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812" w:rsidRPr="000A4C91" w:rsidRDefault="00686386" w:rsidP="000A4C91">
      <w:pPr>
        <w:widowControl w:val="0"/>
        <w:spacing w:line="360" w:lineRule="auto"/>
        <w:ind w:firstLine="709"/>
        <w:jc w:val="both"/>
        <w:rPr>
          <w:rFonts w:cs="Arial"/>
          <w:sz w:val="28"/>
          <w:szCs w:val="28"/>
        </w:rPr>
      </w:pPr>
      <w:r w:rsidRPr="000A4C91">
        <w:rPr>
          <w:rFonts w:cs="Arial"/>
          <w:sz w:val="28"/>
          <w:szCs w:val="28"/>
        </w:rPr>
        <w:t xml:space="preserve">1. </w:t>
      </w:r>
      <w:r w:rsidR="000A4C91">
        <w:rPr>
          <w:rFonts w:cs="Arial"/>
          <w:sz w:val="28"/>
        </w:rPr>
        <w:t>предмет эконометрики</w:t>
      </w:r>
    </w:p>
    <w:p w:rsidR="000A4C91" w:rsidRDefault="000A4C91" w:rsidP="000A4C91">
      <w:pPr>
        <w:widowControl w:val="0"/>
        <w:spacing w:line="360" w:lineRule="auto"/>
        <w:ind w:firstLine="709"/>
        <w:jc w:val="both"/>
        <w:rPr>
          <w:rFonts w:cs="Arial"/>
          <w:sz w:val="28"/>
          <w:szCs w:val="20"/>
        </w:rPr>
      </w:pPr>
    </w:p>
    <w:p w:rsidR="003E4812" w:rsidRDefault="003E4812" w:rsidP="000A4C91">
      <w:pPr>
        <w:widowControl w:val="0"/>
        <w:spacing w:line="360" w:lineRule="auto"/>
        <w:ind w:firstLine="709"/>
        <w:jc w:val="both"/>
        <w:rPr>
          <w:rFonts w:cs="Arial"/>
          <w:sz w:val="28"/>
          <w:szCs w:val="20"/>
        </w:rPr>
      </w:pPr>
      <w:r w:rsidRPr="000A4C91">
        <w:rPr>
          <w:rFonts w:cs="Arial"/>
          <w:sz w:val="28"/>
          <w:szCs w:val="20"/>
        </w:rPr>
        <w:t>Специфической особенностью деятельности экономиста является работа в условиях недостатка информации и неполноты исходных данных. Анализ такой информации требует специальных методов, которые составляют один из аспектов эконометрики. Центральной проблемой эконометрики является построение эконометрической модели и определение возможности ее использования для описания, анализа, прогнозирования реальных экономических процессов. Эконометрика – быстроразвивающаяся отрасль науки, цель которой состоит в том, чтобы передать количественные меры экономическим отношениям. Термин эконометрика был впервые введен бухгалтером Цьемпой в 1910г. слово «эконометрика» состоит из 2 слов: «экономика» и «метрика». Сам термин подчеркивает специфику науки, т.е. количественное выражение тех связей и отношений, которые раскрыты и обоснованы экономической теорией. Эта наука возникла в результате взаимодействия 3 компонентов: экономической теории, математических методов, статистических методов.</w:t>
      </w:r>
      <w:r w:rsidR="005172E7" w:rsidRPr="000A4C91">
        <w:rPr>
          <w:rFonts w:cs="Arial"/>
          <w:sz w:val="28"/>
          <w:szCs w:val="20"/>
        </w:rPr>
        <w:t xml:space="preserve"> </w:t>
      </w:r>
      <w:r w:rsidRPr="000A4C91">
        <w:rPr>
          <w:rFonts w:cs="Arial"/>
          <w:sz w:val="28"/>
          <w:szCs w:val="20"/>
        </w:rPr>
        <w:t>В последствии к ним присоединились развитие вычислительной техники. В настоящее время эконометрика располагает огромным разнообразием моделей от больших макроэкономических, включающих</w:t>
      </w:r>
      <w:r w:rsidR="00042A08" w:rsidRPr="000A4C91">
        <w:rPr>
          <w:rFonts w:cs="Arial"/>
          <w:sz w:val="28"/>
          <w:szCs w:val="20"/>
        </w:rPr>
        <w:t xml:space="preserve"> несколько сот или тысяч уравнений до малых уравнений, предназначенных для решения специфических проблем.</w:t>
      </w:r>
    </w:p>
    <w:p w:rsidR="000A4C91" w:rsidRPr="000A4C91" w:rsidRDefault="000A4C91" w:rsidP="000A4C91">
      <w:pPr>
        <w:widowControl w:val="0"/>
        <w:spacing w:line="360" w:lineRule="auto"/>
        <w:ind w:firstLine="709"/>
        <w:jc w:val="both"/>
        <w:rPr>
          <w:rFonts w:cs="Arial"/>
          <w:sz w:val="28"/>
          <w:szCs w:val="20"/>
        </w:rPr>
      </w:pPr>
    </w:p>
    <w:p w:rsidR="003E4812" w:rsidRPr="000A4C91" w:rsidRDefault="00042A08" w:rsidP="000A4C91">
      <w:pPr>
        <w:widowControl w:val="0"/>
        <w:numPr>
          <w:ilvl w:val="0"/>
          <w:numId w:val="20"/>
        </w:numPr>
        <w:spacing w:line="360" w:lineRule="auto"/>
        <w:ind w:left="0" w:firstLine="709"/>
        <w:jc w:val="both"/>
        <w:rPr>
          <w:rFonts w:cs="Arial"/>
          <w:sz w:val="28"/>
        </w:rPr>
      </w:pPr>
      <w:r w:rsidRPr="000A4C91">
        <w:rPr>
          <w:rFonts w:cs="Arial"/>
          <w:sz w:val="28"/>
        </w:rPr>
        <w:t>Особе</w:t>
      </w:r>
      <w:r w:rsidR="000A4C91">
        <w:rPr>
          <w:rFonts w:cs="Arial"/>
          <w:sz w:val="28"/>
        </w:rPr>
        <w:t>нности эконометрического метода</w:t>
      </w:r>
    </w:p>
    <w:p w:rsidR="000A4C91" w:rsidRDefault="000A4C91" w:rsidP="000A4C91">
      <w:pPr>
        <w:widowControl w:val="0"/>
        <w:spacing w:line="360" w:lineRule="auto"/>
        <w:ind w:firstLine="709"/>
        <w:jc w:val="both"/>
        <w:rPr>
          <w:rFonts w:cs="Arial"/>
          <w:sz w:val="28"/>
          <w:szCs w:val="20"/>
        </w:rPr>
      </w:pPr>
    </w:p>
    <w:p w:rsidR="00042A08" w:rsidRPr="000A4C91" w:rsidRDefault="00042A08" w:rsidP="000A4C91">
      <w:pPr>
        <w:widowControl w:val="0"/>
        <w:spacing w:line="360" w:lineRule="auto"/>
        <w:ind w:firstLine="709"/>
        <w:jc w:val="both"/>
        <w:rPr>
          <w:rFonts w:cs="Arial"/>
          <w:sz w:val="28"/>
          <w:szCs w:val="20"/>
        </w:rPr>
      </w:pPr>
      <w:r w:rsidRPr="000A4C91">
        <w:rPr>
          <w:rFonts w:cs="Arial"/>
          <w:sz w:val="28"/>
          <w:szCs w:val="20"/>
        </w:rPr>
        <w:t>Становление и развитие эконометрического метода на методах вычислительной статистики: - на методах парной и множественной корреляции;</w:t>
      </w:r>
      <w:r w:rsidR="000A4C91">
        <w:rPr>
          <w:rFonts w:cs="Arial"/>
          <w:sz w:val="28"/>
          <w:szCs w:val="20"/>
        </w:rPr>
        <w:t xml:space="preserve"> </w:t>
      </w:r>
      <w:r w:rsidRPr="000A4C91">
        <w:rPr>
          <w:rFonts w:cs="Arial"/>
          <w:sz w:val="28"/>
          <w:szCs w:val="20"/>
        </w:rPr>
        <w:t>- выделение тренда и др. компонентов временного ряда;</w:t>
      </w:r>
      <w:r w:rsidR="000A4C91">
        <w:rPr>
          <w:rFonts w:cs="Arial"/>
          <w:sz w:val="28"/>
          <w:szCs w:val="20"/>
        </w:rPr>
        <w:t xml:space="preserve"> </w:t>
      </w:r>
      <w:r w:rsidRPr="000A4C91">
        <w:rPr>
          <w:rFonts w:cs="Arial"/>
          <w:sz w:val="28"/>
          <w:szCs w:val="20"/>
        </w:rPr>
        <w:t>- на статистическом оценивании.</w:t>
      </w:r>
    </w:p>
    <w:p w:rsidR="00042A08" w:rsidRPr="000A4C91" w:rsidRDefault="00042A08" w:rsidP="000A4C91">
      <w:pPr>
        <w:widowControl w:val="0"/>
        <w:spacing w:line="360" w:lineRule="auto"/>
        <w:ind w:firstLine="709"/>
        <w:jc w:val="both"/>
        <w:rPr>
          <w:rFonts w:cs="Arial"/>
          <w:sz w:val="28"/>
          <w:szCs w:val="20"/>
        </w:rPr>
      </w:pPr>
      <w:r w:rsidRPr="000A4C91">
        <w:rPr>
          <w:rFonts w:cs="Arial"/>
          <w:sz w:val="28"/>
          <w:szCs w:val="20"/>
        </w:rPr>
        <w:t>Потребность в причинном объяснении корреляции привела к созданию путевого анализа, - основан на изучении всей структуры причинной связи между переменными, т.е. на построении графа. Его основным положением является то, что оценки стандартизированных коэффициентов и рекурсивной системы уравнений, которые называются коэффициентами влияния, рассчитываются на основе коэффициентов парной корреляции. При работе с временными рядами разных показателей и при изучении взаимосвязи между ними была осознана проблема ложной корреляции, которая возникла под влиянием фактора ЛАГА, т.е. сдвига во времени. Большое внимание в эконометрики уделяется проблеме данных, т.е. специальным методом работы при наличии данных с пропусками, влияние обобщения данных и т.д. информация может отсутствовать по отд. единицам совокупности и быть на уровни</w:t>
      </w:r>
      <w:r w:rsidR="00425374" w:rsidRPr="000A4C91">
        <w:rPr>
          <w:rFonts w:cs="Arial"/>
          <w:sz w:val="28"/>
          <w:szCs w:val="20"/>
        </w:rPr>
        <w:t xml:space="preserve"> только прежней, информация идет не по отд. организациям, а по районам. Результаты могут сильно отличаться. К проблеме данных относится также проблема селективной выборки в микроэкономике. Типичное направление в этой области: рынок труда; выявление факторов, влияющих на решение о выборке работы; какие экономические стимулы влияют на принятие решения о получении образования.</w:t>
      </w:r>
    </w:p>
    <w:p w:rsidR="00425374" w:rsidRPr="000A4C91" w:rsidRDefault="00425374" w:rsidP="000A4C91">
      <w:pPr>
        <w:widowControl w:val="0"/>
        <w:spacing w:line="360" w:lineRule="auto"/>
        <w:ind w:firstLine="709"/>
        <w:jc w:val="both"/>
        <w:rPr>
          <w:rFonts w:cs="Arial"/>
          <w:sz w:val="28"/>
          <w:szCs w:val="20"/>
        </w:rPr>
      </w:pPr>
      <w:r w:rsidRPr="000A4C91">
        <w:rPr>
          <w:rFonts w:cs="Arial"/>
          <w:sz w:val="28"/>
          <w:szCs w:val="20"/>
        </w:rPr>
        <w:t>При этом выборка может быть не случайной, а ограничена какими-то определенными ситуациями, а не всеми возможными. Эффект самоселекции возникает тогда, когда объективный отбор подменяется «удобной выборкой». Эконометрическое исследование включает в себя решение сл. Проблем:</w:t>
      </w:r>
    </w:p>
    <w:p w:rsidR="00425374" w:rsidRPr="000A4C91" w:rsidRDefault="00425374" w:rsidP="000A4C91">
      <w:pPr>
        <w:widowControl w:val="0"/>
        <w:numPr>
          <w:ilvl w:val="0"/>
          <w:numId w:val="2"/>
        </w:numPr>
        <w:spacing w:line="360" w:lineRule="auto"/>
        <w:ind w:left="0" w:firstLine="709"/>
        <w:jc w:val="both"/>
        <w:rPr>
          <w:rFonts w:cs="Arial"/>
          <w:sz w:val="28"/>
          <w:szCs w:val="20"/>
        </w:rPr>
      </w:pPr>
      <w:r w:rsidRPr="000A4C91">
        <w:rPr>
          <w:rFonts w:cs="Arial"/>
          <w:sz w:val="28"/>
          <w:szCs w:val="20"/>
        </w:rPr>
        <w:t>качественный анализ связей экономических переменных – выделение зависимых У</w:t>
      </w:r>
      <w:r w:rsidRPr="000A4C91">
        <w:rPr>
          <w:rFonts w:cs="Arial"/>
          <w:sz w:val="28"/>
          <w:szCs w:val="20"/>
          <w:lang w:val="en-US"/>
        </w:rPr>
        <w:t>i</w:t>
      </w:r>
      <w:r w:rsidRPr="000A4C91">
        <w:rPr>
          <w:rFonts w:cs="Arial"/>
          <w:sz w:val="28"/>
          <w:szCs w:val="20"/>
        </w:rPr>
        <w:t xml:space="preserve"> и не зависимые Хк</w:t>
      </w:r>
      <w:r w:rsidR="000A4C91">
        <w:rPr>
          <w:rFonts w:cs="Arial"/>
          <w:sz w:val="28"/>
          <w:szCs w:val="20"/>
        </w:rPr>
        <w:t xml:space="preserve"> </w:t>
      </w:r>
      <w:r w:rsidRPr="000A4C91">
        <w:rPr>
          <w:rFonts w:cs="Arial"/>
          <w:sz w:val="28"/>
          <w:szCs w:val="20"/>
        </w:rPr>
        <w:t>переменных.</w:t>
      </w:r>
      <w:r w:rsidR="000A4C91">
        <w:rPr>
          <w:rFonts w:cs="Arial"/>
          <w:sz w:val="28"/>
          <w:szCs w:val="20"/>
        </w:rPr>
        <w:t xml:space="preserve"> </w:t>
      </w:r>
      <w:r w:rsidR="005172E7" w:rsidRPr="000A4C91">
        <w:rPr>
          <w:rFonts w:cs="Arial"/>
          <w:sz w:val="28"/>
          <w:szCs w:val="20"/>
        </w:rPr>
        <w:t xml:space="preserve">2. </w:t>
      </w:r>
      <w:r w:rsidRPr="000A4C91">
        <w:rPr>
          <w:rFonts w:cs="Arial"/>
          <w:sz w:val="28"/>
          <w:szCs w:val="20"/>
        </w:rPr>
        <w:t>подбор данных.</w:t>
      </w:r>
      <w:r w:rsidR="000A4C91">
        <w:rPr>
          <w:rFonts w:cs="Arial"/>
          <w:sz w:val="28"/>
          <w:szCs w:val="20"/>
        </w:rPr>
        <w:t xml:space="preserve"> </w:t>
      </w:r>
      <w:r w:rsidR="005172E7" w:rsidRPr="000A4C91">
        <w:rPr>
          <w:rFonts w:cs="Arial"/>
          <w:sz w:val="28"/>
          <w:szCs w:val="20"/>
        </w:rPr>
        <w:t xml:space="preserve">3. </w:t>
      </w:r>
      <w:r w:rsidRPr="000A4C91">
        <w:rPr>
          <w:rFonts w:cs="Arial"/>
          <w:sz w:val="28"/>
          <w:szCs w:val="20"/>
        </w:rPr>
        <w:t>спецификация моделей связи между переменными.</w:t>
      </w:r>
      <w:r w:rsidR="005172E7" w:rsidRPr="000A4C91">
        <w:rPr>
          <w:rFonts w:cs="Arial"/>
          <w:sz w:val="28"/>
          <w:szCs w:val="20"/>
        </w:rPr>
        <w:t xml:space="preserve"> 4. </w:t>
      </w:r>
      <w:r w:rsidRPr="000A4C91">
        <w:rPr>
          <w:rFonts w:cs="Arial"/>
          <w:sz w:val="28"/>
          <w:szCs w:val="20"/>
        </w:rPr>
        <w:t>оценка параметров модели.</w:t>
      </w:r>
      <w:r w:rsidR="005172E7" w:rsidRPr="000A4C91">
        <w:rPr>
          <w:rFonts w:cs="Arial"/>
          <w:sz w:val="28"/>
          <w:szCs w:val="20"/>
        </w:rPr>
        <w:t xml:space="preserve"> 5. </w:t>
      </w:r>
      <w:r w:rsidRPr="000A4C91">
        <w:rPr>
          <w:rFonts w:cs="Arial"/>
          <w:sz w:val="28"/>
          <w:szCs w:val="20"/>
        </w:rPr>
        <w:t>проверка гипотез о свойствах распределения вероятностей для случайных компонентов: гипотезы о средней; дисперсии; ковариации.</w:t>
      </w:r>
      <w:r w:rsidR="000A4C91">
        <w:rPr>
          <w:rFonts w:cs="Arial"/>
          <w:sz w:val="28"/>
          <w:szCs w:val="20"/>
        </w:rPr>
        <w:t xml:space="preserve"> </w:t>
      </w:r>
      <w:r w:rsidR="005172E7" w:rsidRPr="000A4C91">
        <w:rPr>
          <w:rFonts w:cs="Arial"/>
          <w:sz w:val="28"/>
          <w:szCs w:val="20"/>
        </w:rPr>
        <w:t xml:space="preserve">6. </w:t>
      </w:r>
      <w:r w:rsidRPr="000A4C91">
        <w:rPr>
          <w:rFonts w:cs="Arial"/>
          <w:sz w:val="28"/>
          <w:szCs w:val="20"/>
        </w:rPr>
        <w:t>введение фиктивных переменных.</w:t>
      </w:r>
      <w:r w:rsidR="000A4C91">
        <w:rPr>
          <w:rFonts w:cs="Arial"/>
          <w:sz w:val="28"/>
          <w:szCs w:val="20"/>
        </w:rPr>
        <w:t xml:space="preserve"> </w:t>
      </w:r>
      <w:r w:rsidR="005172E7" w:rsidRPr="000A4C91">
        <w:rPr>
          <w:rFonts w:cs="Arial"/>
          <w:sz w:val="28"/>
          <w:szCs w:val="20"/>
        </w:rPr>
        <w:t xml:space="preserve">7. </w:t>
      </w:r>
      <w:r w:rsidRPr="000A4C91">
        <w:rPr>
          <w:rFonts w:cs="Arial"/>
          <w:sz w:val="28"/>
          <w:szCs w:val="20"/>
        </w:rPr>
        <w:t>выявление автокорреляции, лагов.</w:t>
      </w:r>
      <w:r w:rsidR="000A4C91">
        <w:rPr>
          <w:rFonts w:cs="Arial"/>
          <w:sz w:val="28"/>
          <w:szCs w:val="20"/>
        </w:rPr>
        <w:t xml:space="preserve"> </w:t>
      </w:r>
      <w:r w:rsidR="005172E7" w:rsidRPr="000A4C91">
        <w:rPr>
          <w:rFonts w:cs="Arial"/>
          <w:sz w:val="28"/>
          <w:szCs w:val="20"/>
        </w:rPr>
        <w:t xml:space="preserve">8. </w:t>
      </w:r>
      <w:r w:rsidRPr="000A4C91">
        <w:rPr>
          <w:rFonts w:cs="Arial"/>
          <w:sz w:val="28"/>
          <w:szCs w:val="20"/>
        </w:rPr>
        <w:t>выявление тренда, циклической и случайной компоненты.</w:t>
      </w:r>
      <w:r w:rsidR="005172E7" w:rsidRPr="000A4C91">
        <w:rPr>
          <w:rFonts w:cs="Arial"/>
          <w:sz w:val="28"/>
          <w:szCs w:val="20"/>
        </w:rPr>
        <w:t xml:space="preserve"> 9. </w:t>
      </w:r>
      <w:r w:rsidRPr="000A4C91">
        <w:rPr>
          <w:rFonts w:cs="Arial"/>
          <w:sz w:val="28"/>
          <w:szCs w:val="20"/>
        </w:rPr>
        <w:t>проверка остатков на гетероскедастичность (отсутствия норм распределения для регрессионной функции).</w:t>
      </w:r>
      <w:r w:rsidR="005172E7" w:rsidRPr="000A4C91">
        <w:rPr>
          <w:rFonts w:cs="Arial"/>
          <w:sz w:val="28"/>
          <w:szCs w:val="20"/>
        </w:rPr>
        <w:t xml:space="preserve"> 10. </w:t>
      </w:r>
      <w:r w:rsidRPr="000A4C91">
        <w:rPr>
          <w:rFonts w:cs="Arial"/>
          <w:sz w:val="28"/>
          <w:szCs w:val="20"/>
        </w:rPr>
        <w:t>анализ структуры связей и построение системы одновременных уравнений.</w:t>
      </w:r>
      <w:r w:rsidR="005172E7" w:rsidRPr="000A4C91">
        <w:rPr>
          <w:rFonts w:cs="Arial"/>
          <w:sz w:val="28"/>
          <w:szCs w:val="20"/>
        </w:rPr>
        <w:t xml:space="preserve"> 11. </w:t>
      </w:r>
      <w:r w:rsidRPr="000A4C91">
        <w:rPr>
          <w:rFonts w:cs="Arial"/>
          <w:sz w:val="28"/>
          <w:szCs w:val="20"/>
        </w:rPr>
        <w:t>моделирование на основе системы временных рядов.</w:t>
      </w:r>
      <w:r w:rsidR="005172E7" w:rsidRPr="000A4C91">
        <w:rPr>
          <w:rFonts w:cs="Arial"/>
          <w:sz w:val="28"/>
          <w:szCs w:val="20"/>
        </w:rPr>
        <w:t xml:space="preserve"> 12. </w:t>
      </w:r>
      <w:r w:rsidRPr="000A4C91">
        <w:rPr>
          <w:rFonts w:cs="Arial"/>
          <w:sz w:val="28"/>
          <w:szCs w:val="20"/>
        </w:rPr>
        <w:t>построение рекульсивной модели.</w:t>
      </w:r>
      <w:r w:rsidR="005172E7" w:rsidRPr="000A4C91">
        <w:rPr>
          <w:rFonts w:cs="Arial"/>
          <w:sz w:val="28"/>
          <w:szCs w:val="20"/>
        </w:rPr>
        <w:t xml:space="preserve"> 13. </w:t>
      </w:r>
      <w:r w:rsidRPr="000A4C91">
        <w:rPr>
          <w:rFonts w:cs="Arial"/>
          <w:sz w:val="28"/>
          <w:szCs w:val="20"/>
        </w:rPr>
        <w:t>проблема и идентификация и оценивания параметров.</w:t>
      </w:r>
    </w:p>
    <w:p w:rsidR="00425374" w:rsidRPr="000A4C91" w:rsidRDefault="00425374" w:rsidP="000A4C91">
      <w:pPr>
        <w:widowControl w:val="0"/>
        <w:spacing w:line="360" w:lineRule="auto"/>
        <w:ind w:firstLine="709"/>
        <w:jc w:val="both"/>
        <w:rPr>
          <w:rFonts w:cs="Arial"/>
          <w:sz w:val="28"/>
          <w:szCs w:val="20"/>
        </w:rPr>
      </w:pPr>
      <w:r w:rsidRPr="000A4C91">
        <w:rPr>
          <w:rFonts w:cs="Arial"/>
          <w:sz w:val="28"/>
          <w:szCs w:val="20"/>
        </w:rPr>
        <w:t>Эконометрическая модель основана</w:t>
      </w:r>
      <w:r w:rsidR="000A4C91">
        <w:rPr>
          <w:rFonts w:cs="Arial"/>
          <w:sz w:val="28"/>
          <w:szCs w:val="20"/>
        </w:rPr>
        <w:t xml:space="preserve"> </w:t>
      </w:r>
      <w:r w:rsidR="00175FD1" w:rsidRPr="000A4C91">
        <w:rPr>
          <w:rFonts w:cs="Arial"/>
          <w:sz w:val="28"/>
          <w:szCs w:val="20"/>
        </w:rPr>
        <w:t>на диалектическом предположении о круге взаимосвязанных переменных. При всем стремлении к наилучшему описанию связи приоритет отдается качественному анализу.</w:t>
      </w:r>
    </w:p>
    <w:p w:rsidR="00175FD1" w:rsidRPr="000A4C91" w:rsidRDefault="00175FD1" w:rsidP="000A4C91">
      <w:pPr>
        <w:widowControl w:val="0"/>
        <w:spacing w:line="360" w:lineRule="auto"/>
        <w:ind w:firstLine="709"/>
        <w:jc w:val="both"/>
        <w:rPr>
          <w:rFonts w:cs="Arial"/>
          <w:sz w:val="28"/>
          <w:szCs w:val="20"/>
        </w:rPr>
      </w:pPr>
      <w:r w:rsidRPr="000A4C91">
        <w:rPr>
          <w:rFonts w:cs="Arial"/>
          <w:sz w:val="28"/>
          <w:szCs w:val="20"/>
        </w:rPr>
        <w:t>Этапы эконометрического анализа.</w:t>
      </w:r>
    </w:p>
    <w:p w:rsidR="00175FD1" w:rsidRDefault="00175FD1" w:rsidP="000A4C91">
      <w:pPr>
        <w:widowControl w:val="0"/>
        <w:numPr>
          <w:ilvl w:val="0"/>
          <w:numId w:val="3"/>
        </w:numPr>
        <w:spacing w:line="360" w:lineRule="auto"/>
        <w:ind w:left="0" w:firstLine="709"/>
        <w:jc w:val="both"/>
        <w:rPr>
          <w:rFonts w:cs="Arial"/>
          <w:sz w:val="28"/>
          <w:szCs w:val="20"/>
        </w:rPr>
      </w:pPr>
      <w:r w:rsidRPr="000A4C91">
        <w:rPr>
          <w:rFonts w:cs="Arial"/>
          <w:sz w:val="28"/>
          <w:szCs w:val="20"/>
        </w:rPr>
        <w:t>построение проблемы.</w:t>
      </w:r>
      <w:r w:rsidR="000A4C91">
        <w:rPr>
          <w:rFonts w:cs="Arial"/>
          <w:sz w:val="28"/>
          <w:szCs w:val="20"/>
        </w:rPr>
        <w:t xml:space="preserve"> </w:t>
      </w:r>
      <w:r w:rsidR="005172E7" w:rsidRPr="000A4C91">
        <w:rPr>
          <w:rFonts w:cs="Arial"/>
          <w:sz w:val="28"/>
          <w:szCs w:val="20"/>
        </w:rPr>
        <w:t xml:space="preserve">2. </w:t>
      </w:r>
      <w:r w:rsidRPr="000A4C91">
        <w:rPr>
          <w:rFonts w:cs="Arial"/>
          <w:sz w:val="28"/>
          <w:szCs w:val="20"/>
        </w:rPr>
        <w:t>получение данных и анализ их качества.</w:t>
      </w:r>
      <w:r w:rsidR="000A4C91">
        <w:rPr>
          <w:rFonts w:cs="Arial"/>
          <w:sz w:val="28"/>
          <w:szCs w:val="20"/>
        </w:rPr>
        <w:t xml:space="preserve"> </w:t>
      </w:r>
      <w:r w:rsidR="005172E7" w:rsidRPr="000A4C91">
        <w:rPr>
          <w:rFonts w:cs="Arial"/>
          <w:sz w:val="28"/>
          <w:szCs w:val="20"/>
        </w:rPr>
        <w:t xml:space="preserve">3. </w:t>
      </w:r>
      <w:r w:rsidRPr="000A4C91">
        <w:rPr>
          <w:rFonts w:cs="Arial"/>
          <w:sz w:val="28"/>
          <w:szCs w:val="20"/>
        </w:rPr>
        <w:t>спецификация проблем.</w:t>
      </w:r>
      <w:r w:rsidR="005172E7" w:rsidRPr="000A4C91">
        <w:rPr>
          <w:rFonts w:cs="Arial"/>
          <w:sz w:val="28"/>
          <w:szCs w:val="20"/>
        </w:rPr>
        <w:t xml:space="preserve"> 4. </w:t>
      </w:r>
      <w:r w:rsidRPr="000A4C91">
        <w:rPr>
          <w:rFonts w:cs="Arial"/>
          <w:sz w:val="28"/>
          <w:szCs w:val="20"/>
        </w:rPr>
        <w:t>оценка параметров.</w:t>
      </w:r>
      <w:r w:rsidR="000A4C91">
        <w:rPr>
          <w:rFonts w:cs="Arial"/>
          <w:sz w:val="28"/>
          <w:szCs w:val="20"/>
        </w:rPr>
        <w:t xml:space="preserve"> </w:t>
      </w:r>
      <w:r w:rsidR="005172E7" w:rsidRPr="000A4C91">
        <w:rPr>
          <w:rFonts w:cs="Arial"/>
          <w:sz w:val="28"/>
          <w:szCs w:val="20"/>
        </w:rPr>
        <w:t xml:space="preserve">5. </w:t>
      </w:r>
      <w:r w:rsidRPr="000A4C91">
        <w:rPr>
          <w:rFonts w:cs="Arial"/>
          <w:sz w:val="28"/>
          <w:szCs w:val="20"/>
        </w:rPr>
        <w:t>интерпретация результатов.</w:t>
      </w:r>
    </w:p>
    <w:p w:rsidR="000A4C91" w:rsidRPr="000A4C91" w:rsidRDefault="000A4C91" w:rsidP="000A4C91">
      <w:pPr>
        <w:widowControl w:val="0"/>
        <w:spacing w:line="360" w:lineRule="auto"/>
        <w:ind w:left="709"/>
        <w:jc w:val="both"/>
        <w:rPr>
          <w:rFonts w:cs="Arial"/>
          <w:sz w:val="28"/>
          <w:szCs w:val="20"/>
        </w:rPr>
      </w:pPr>
    </w:p>
    <w:p w:rsidR="00042A08" w:rsidRPr="000A4C91" w:rsidRDefault="00042A08" w:rsidP="000A4C91">
      <w:pPr>
        <w:widowControl w:val="0"/>
        <w:numPr>
          <w:ilvl w:val="0"/>
          <w:numId w:val="20"/>
        </w:numPr>
        <w:spacing w:line="360" w:lineRule="auto"/>
        <w:ind w:left="0" w:firstLine="709"/>
        <w:jc w:val="both"/>
        <w:rPr>
          <w:rFonts w:cs="Arial"/>
          <w:sz w:val="28"/>
        </w:rPr>
      </w:pPr>
      <w:r w:rsidRPr="000A4C91">
        <w:rPr>
          <w:rFonts w:cs="Arial"/>
          <w:sz w:val="28"/>
        </w:rPr>
        <w:t>Измерения в эконометрики</w:t>
      </w:r>
    </w:p>
    <w:p w:rsidR="000A4C91" w:rsidRDefault="000A4C91" w:rsidP="000A4C91">
      <w:pPr>
        <w:widowControl w:val="0"/>
        <w:spacing w:line="360" w:lineRule="auto"/>
        <w:ind w:firstLine="709"/>
        <w:jc w:val="both"/>
        <w:rPr>
          <w:rFonts w:cs="Arial"/>
          <w:sz w:val="28"/>
          <w:szCs w:val="20"/>
        </w:rPr>
      </w:pPr>
    </w:p>
    <w:p w:rsidR="00175FD1" w:rsidRPr="000A4C91" w:rsidRDefault="00175FD1" w:rsidP="000A4C91">
      <w:pPr>
        <w:widowControl w:val="0"/>
        <w:spacing w:line="360" w:lineRule="auto"/>
        <w:ind w:firstLine="709"/>
        <w:jc w:val="both"/>
        <w:rPr>
          <w:rFonts w:cs="Arial"/>
          <w:sz w:val="28"/>
          <w:szCs w:val="20"/>
        </w:rPr>
      </w:pPr>
      <w:r w:rsidRPr="000A4C91">
        <w:rPr>
          <w:rFonts w:cs="Arial"/>
          <w:sz w:val="28"/>
          <w:szCs w:val="20"/>
        </w:rPr>
        <w:t>Понятие эконометрика включает эконометрические измерения. При этом измерение понимаются по-разному. Признаками измерения считают: получение, сравнение, упорядочивание информации.</w:t>
      </w:r>
    </w:p>
    <w:p w:rsidR="00175FD1" w:rsidRPr="000A4C91" w:rsidRDefault="00175FD1" w:rsidP="000A4C91">
      <w:pPr>
        <w:widowControl w:val="0"/>
        <w:spacing w:line="360" w:lineRule="auto"/>
        <w:ind w:firstLine="709"/>
        <w:jc w:val="both"/>
        <w:rPr>
          <w:rFonts w:cs="Arial"/>
          <w:sz w:val="28"/>
          <w:szCs w:val="20"/>
        </w:rPr>
      </w:pPr>
      <w:r w:rsidRPr="000A4C91">
        <w:rPr>
          <w:rFonts w:cs="Arial"/>
          <w:sz w:val="28"/>
          <w:szCs w:val="20"/>
        </w:rPr>
        <w:t>Измерение предполагает выделение некоторого свойства, по которым производится сравнивание объекта. Др. понимание измерения исходит из числового выражения результатов, т.е. измерение понимается как операция, в результате которой получается числовое выражение величины, причем числа должны соответствовать наблюдаемым свойствам, качествам, закономерностям науки и т.д</w:t>
      </w:r>
    </w:p>
    <w:p w:rsidR="005172E7" w:rsidRPr="000A4C91" w:rsidRDefault="004F60D0" w:rsidP="000A4C91">
      <w:pPr>
        <w:widowControl w:val="0"/>
        <w:spacing w:line="360" w:lineRule="auto"/>
        <w:ind w:firstLine="709"/>
        <w:jc w:val="both"/>
        <w:rPr>
          <w:rFonts w:cs="Arial"/>
          <w:sz w:val="28"/>
          <w:szCs w:val="20"/>
        </w:rPr>
      </w:pPr>
      <w:r w:rsidRPr="000A4C91">
        <w:rPr>
          <w:rFonts w:cs="Arial"/>
          <w:sz w:val="28"/>
          <w:szCs w:val="20"/>
        </w:rPr>
        <w:t>Первый подход связан с наличием эталона, это определение измерения в узком смысле. Первый низший уровень изучения предполагает</w:t>
      </w:r>
      <w:r w:rsidR="000A4C91">
        <w:rPr>
          <w:rFonts w:cs="Arial"/>
          <w:sz w:val="28"/>
          <w:szCs w:val="20"/>
        </w:rPr>
        <w:t xml:space="preserve"> </w:t>
      </w:r>
      <w:r w:rsidRPr="000A4C91">
        <w:rPr>
          <w:rFonts w:cs="Arial"/>
          <w:sz w:val="28"/>
          <w:szCs w:val="20"/>
        </w:rPr>
        <w:t>сравнение объектов по наличию</w:t>
      </w:r>
      <w:r w:rsidR="000A4C91">
        <w:rPr>
          <w:rFonts w:cs="Arial"/>
          <w:sz w:val="28"/>
          <w:szCs w:val="20"/>
        </w:rPr>
        <w:t xml:space="preserve"> </w:t>
      </w:r>
      <w:r w:rsidRPr="000A4C91">
        <w:rPr>
          <w:rFonts w:cs="Arial"/>
          <w:sz w:val="28"/>
          <w:szCs w:val="20"/>
        </w:rPr>
        <w:t>или отсутствию исследуемого свойства. На этом уровне используются термины « нумерация», «классификация», « номинация» и т.д.</w:t>
      </w:r>
      <w:r w:rsidR="005172E7" w:rsidRPr="000A4C91">
        <w:rPr>
          <w:rFonts w:cs="Arial"/>
          <w:sz w:val="28"/>
          <w:szCs w:val="20"/>
        </w:rPr>
        <w:t xml:space="preserve"> </w:t>
      </w:r>
    </w:p>
    <w:p w:rsidR="004F60D0" w:rsidRPr="000A4C91" w:rsidRDefault="004F60D0" w:rsidP="000A4C91">
      <w:pPr>
        <w:widowControl w:val="0"/>
        <w:spacing w:line="360" w:lineRule="auto"/>
        <w:ind w:firstLine="709"/>
        <w:jc w:val="both"/>
        <w:rPr>
          <w:rFonts w:cs="Arial"/>
          <w:sz w:val="28"/>
          <w:szCs w:val="20"/>
        </w:rPr>
      </w:pPr>
      <w:r w:rsidRPr="000A4C91">
        <w:rPr>
          <w:rFonts w:cs="Arial"/>
          <w:sz w:val="28"/>
          <w:szCs w:val="20"/>
        </w:rPr>
        <w:t>Второй уровень предполагает сравнение объектов по интенсивности проявляемых свойств. Здесь используются термины «шкалирование», « топология», и «упорядочивание».</w:t>
      </w:r>
    </w:p>
    <w:p w:rsidR="004F60D0" w:rsidRPr="000A4C91" w:rsidRDefault="004F60D0" w:rsidP="000A4C91">
      <w:pPr>
        <w:widowControl w:val="0"/>
        <w:spacing w:line="360" w:lineRule="auto"/>
        <w:ind w:firstLine="709"/>
        <w:jc w:val="both"/>
        <w:rPr>
          <w:rFonts w:cs="Arial"/>
          <w:sz w:val="28"/>
          <w:szCs w:val="20"/>
        </w:rPr>
      </w:pPr>
      <w:r w:rsidRPr="000A4C91">
        <w:rPr>
          <w:rFonts w:cs="Arial"/>
          <w:sz w:val="28"/>
          <w:szCs w:val="20"/>
        </w:rPr>
        <w:t>Третий уровень – сравнение объектов с эталонами. Здесь термины « измерение» и «квантификация». Все понятия измерения могут быть объединены на базе определения шкалы измерения. Тип шкалы измерения определяется в допустимом преобразовании- преобразование, при котором сохраняется неизменным отношение между элементами системы. Для определения любой шкалы измерения надо дать название объекту, отождествить объект некоторым свойством или группой свойств. Если это преобразование оказывается единственным, то шкала называется шкалой наименования (номинальной). Измерением в этой шкале можно считать любую классификацию, по которой класс объектов получает наименование. Числа на этой шкале играют роль ярлыков и к ним не применимы правила арифметики. Номинальная шкала обладает</w:t>
      </w:r>
      <w:r w:rsidR="000A4C91">
        <w:rPr>
          <w:rFonts w:cs="Arial"/>
          <w:sz w:val="28"/>
          <w:szCs w:val="20"/>
        </w:rPr>
        <w:t xml:space="preserve"> </w:t>
      </w:r>
      <w:r w:rsidRPr="000A4C91">
        <w:rPr>
          <w:rFonts w:cs="Arial"/>
          <w:sz w:val="28"/>
          <w:szCs w:val="20"/>
        </w:rPr>
        <w:t>только свойствами симметричности и транзитивности.</w:t>
      </w:r>
    </w:p>
    <w:p w:rsidR="004F60D0" w:rsidRPr="000A4C91" w:rsidRDefault="004F60D0" w:rsidP="000A4C91">
      <w:pPr>
        <w:widowControl w:val="0"/>
        <w:spacing w:line="360" w:lineRule="auto"/>
        <w:ind w:firstLine="709"/>
        <w:jc w:val="both"/>
        <w:rPr>
          <w:rFonts w:cs="Arial"/>
          <w:sz w:val="28"/>
          <w:szCs w:val="20"/>
        </w:rPr>
      </w:pPr>
      <w:r w:rsidRPr="000A4C91">
        <w:rPr>
          <w:rFonts w:cs="Arial"/>
          <w:sz w:val="28"/>
          <w:szCs w:val="20"/>
        </w:rPr>
        <w:t xml:space="preserve">Симметричность означает, что </w:t>
      </w:r>
      <w:r w:rsidR="00A81BDB" w:rsidRPr="000A4C91">
        <w:rPr>
          <w:rFonts w:cs="Arial"/>
          <w:sz w:val="28"/>
          <w:szCs w:val="20"/>
        </w:rPr>
        <w:t>отношения между градациями Х1 и Х2 сохраняются и между Х2 и Х1.</w:t>
      </w:r>
    </w:p>
    <w:p w:rsidR="00A81BDB" w:rsidRPr="000A4C91" w:rsidRDefault="00A81BDB" w:rsidP="000A4C91">
      <w:pPr>
        <w:widowControl w:val="0"/>
        <w:spacing w:line="360" w:lineRule="auto"/>
        <w:ind w:firstLine="709"/>
        <w:jc w:val="both"/>
        <w:rPr>
          <w:rFonts w:cs="Arial"/>
          <w:sz w:val="28"/>
          <w:szCs w:val="20"/>
        </w:rPr>
      </w:pPr>
      <w:r w:rsidRPr="000A4C91">
        <w:rPr>
          <w:rFonts w:cs="Arial"/>
          <w:sz w:val="28"/>
          <w:szCs w:val="20"/>
        </w:rPr>
        <w:t>Транзитивность означает, что если Х1=Х2, а Х2=Х3, то Х1=Х3.</w:t>
      </w:r>
    </w:p>
    <w:p w:rsidR="00A81BDB" w:rsidRPr="000A4C91" w:rsidRDefault="00A81BDB" w:rsidP="000A4C91">
      <w:pPr>
        <w:widowControl w:val="0"/>
        <w:spacing w:line="360" w:lineRule="auto"/>
        <w:ind w:firstLine="709"/>
        <w:jc w:val="both"/>
        <w:rPr>
          <w:rFonts w:cs="Arial"/>
          <w:sz w:val="28"/>
          <w:szCs w:val="20"/>
        </w:rPr>
      </w:pPr>
      <w:r w:rsidRPr="000A4C91">
        <w:rPr>
          <w:rFonts w:cs="Arial"/>
          <w:sz w:val="28"/>
          <w:szCs w:val="20"/>
        </w:rPr>
        <w:t>Шкала, в которой порядок элементов по уровню проявления некоторого свойств существенен, а количественное выражение не существенно называется порядковой (ранговой). Шкала порядка допускает операции «=», «≠», «&gt;», «&lt;». Порядковые данные возникают, например при определении предпочтений</w:t>
      </w:r>
      <w:r w:rsidR="000A4C91">
        <w:rPr>
          <w:rFonts w:cs="Arial"/>
          <w:sz w:val="28"/>
          <w:szCs w:val="20"/>
        </w:rPr>
        <w:t xml:space="preserve"> </w:t>
      </w:r>
      <w:r w:rsidRPr="000A4C91">
        <w:rPr>
          <w:rFonts w:cs="Arial"/>
          <w:sz w:val="28"/>
          <w:szCs w:val="20"/>
        </w:rPr>
        <w:t>избирателей, экспертиз качества, при оценке землетрясений, оценке уровня интеллекта. Кроме порядковой и номинальной используется интервальная шкала. Измерение в ней более совершенно, чем в порядковой.</w:t>
      </w:r>
    </w:p>
    <w:p w:rsidR="00482789" w:rsidRPr="000A4C91" w:rsidRDefault="00482789" w:rsidP="000A4C91">
      <w:pPr>
        <w:widowControl w:val="0"/>
        <w:spacing w:line="360" w:lineRule="auto"/>
        <w:ind w:firstLine="709"/>
        <w:jc w:val="both"/>
        <w:rPr>
          <w:rFonts w:cs="Arial"/>
          <w:sz w:val="28"/>
          <w:szCs w:val="20"/>
        </w:rPr>
      </w:pPr>
      <w:r w:rsidRPr="000A4C91">
        <w:rPr>
          <w:rFonts w:cs="Arial"/>
          <w:sz w:val="28"/>
          <w:szCs w:val="20"/>
        </w:rPr>
        <w:t>Примером интервальной шкалы могут служить измерения большинства эк. Параметров, т.к. производительность труда, себестоимость, рентабельность и т.д. для измерения эк параметров характерны специфические представления о точности. Точность измерения- его адекватность, т.е. соответствие реальным условиям. Проблема точности связана со сл. Проблемами:</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определение понятия экономической величины.</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 xml:space="preserve"> определение эк.показателей.</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разработка принципов измерения, конструирования, измерителей.</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основание выбора типа шкал.</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разработка правил формирования систем показателей.</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выявление типов и определение методов устранения ошибок измерений.</w:t>
      </w:r>
    </w:p>
    <w:p w:rsidR="00482789" w:rsidRPr="000A4C91" w:rsidRDefault="00482789" w:rsidP="000A4C91">
      <w:pPr>
        <w:widowControl w:val="0"/>
        <w:numPr>
          <w:ilvl w:val="0"/>
          <w:numId w:val="4"/>
        </w:numPr>
        <w:spacing w:line="360" w:lineRule="auto"/>
        <w:ind w:left="0" w:firstLine="709"/>
        <w:jc w:val="both"/>
        <w:rPr>
          <w:rFonts w:cs="Arial"/>
          <w:sz w:val="28"/>
          <w:szCs w:val="20"/>
        </w:rPr>
      </w:pPr>
      <w:r w:rsidRPr="000A4C91">
        <w:rPr>
          <w:rFonts w:cs="Arial"/>
          <w:sz w:val="28"/>
          <w:szCs w:val="20"/>
        </w:rPr>
        <w:t>выявление</w:t>
      </w:r>
      <w:r w:rsidR="000A4C91">
        <w:rPr>
          <w:rFonts w:cs="Arial"/>
          <w:sz w:val="28"/>
          <w:szCs w:val="20"/>
        </w:rPr>
        <w:t xml:space="preserve"> </w:t>
      </w:r>
      <w:r w:rsidRPr="000A4C91">
        <w:rPr>
          <w:rFonts w:cs="Arial"/>
          <w:sz w:val="28"/>
          <w:szCs w:val="20"/>
        </w:rPr>
        <w:t>условий сравнимости эк. Величин.</w:t>
      </w:r>
    </w:p>
    <w:p w:rsidR="00482789" w:rsidRPr="000A4C91" w:rsidRDefault="00482789" w:rsidP="000A4C91">
      <w:pPr>
        <w:widowControl w:val="0"/>
        <w:spacing w:line="360" w:lineRule="auto"/>
        <w:ind w:firstLine="709"/>
        <w:jc w:val="both"/>
        <w:rPr>
          <w:rFonts w:cs="Arial"/>
          <w:sz w:val="28"/>
          <w:szCs w:val="20"/>
        </w:rPr>
      </w:pPr>
      <w:r w:rsidRPr="000A4C91">
        <w:rPr>
          <w:rFonts w:cs="Arial"/>
          <w:sz w:val="28"/>
          <w:szCs w:val="20"/>
        </w:rPr>
        <w:t>Основной базой для эконометрических исследований служат данные официальной статистики или</w:t>
      </w:r>
      <w:r w:rsidR="000A4C91">
        <w:rPr>
          <w:rFonts w:cs="Arial"/>
          <w:sz w:val="28"/>
          <w:szCs w:val="20"/>
        </w:rPr>
        <w:t xml:space="preserve"> </w:t>
      </w:r>
      <w:r w:rsidRPr="000A4C91">
        <w:rPr>
          <w:rFonts w:cs="Arial"/>
          <w:sz w:val="28"/>
          <w:szCs w:val="20"/>
        </w:rPr>
        <w:t>б.у.</w:t>
      </w:r>
    </w:p>
    <w:p w:rsidR="000A4C91" w:rsidRDefault="000A4C91" w:rsidP="000A4C91">
      <w:pPr>
        <w:widowControl w:val="0"/>
        <w:spacing w:line="360" w:lineRule="auto"/>
        <w:ind w:firstLine="709"/>
        <w:jc w:val="both"/>
        <w:rPr>
          <w:rFonts w:cs="Arial"/>
          <w:sz w:val="28"/>
          <w:szCs w:val="28"/>
        </w:rPr>
      </w:pPr>
    </w:p>
    <w:p w:rsidR="00482789" w:rsidRPr="000A4C91" w:rsidRDefault="00686386" w:rsidP="000A4C91">
      <w:pPr>
        <w:widowControl w:val="0"/>
        <w:spacing w:line="360" w:lineRule="auto"/>
        <w:ind w:firstLine="709"/>
        <w:jc w:val="both"/>
        <w:rPr>
          <w:rFonts w:cs="Arial"/>
          <w:sz w:val="28"/>
        </w:rPr>
      </w:pPr>
      <w:r w:rsidRPr="000A4C91">
        <w:rPr>
          <w:rFonts w:cs="Arial"/>
          <w:sz w:val="28"/>
          <w:szCs w:val="28"/>
        </w:rPr>
        <w:t xml:space="preserve">4. </w:t>
      </w:r>
      <w:r w:rsidR="00482789" w:rsidRPr="000A4C91">
        <w:rPr>
          <w:rFonts w:cs="Arial"/>
          <w:sz w:val="28"/>
        </w:rPr>
        <w:t>парная регрессия и корреляция эконометрических исследований.</w:t>
      </w:r>
      <w:r w:rsidRPr="000A4C91">
        <w:rPr>
          <w:rFonts w:cs="Arial"/>
          <w:sz w:val="28"/>
        </w:rPr>
        <w:t xml:space="preserve"> </w:t>
      </w:r>
      <w:r w:rsidR="000A4C91">
        <w:rPr>
          <w:rFonts w:cs="Arial"/>
          <w:sz w:val="28"/>
        </w:rPr>
        <w:t>спецификация моделей</w:t>
      </w:r>
    </w:p>
    <w:p w:rsidR="000A4C91" w:rsidRDefault="000A4C91" w:rsidP="000A4C91">
      <w:pPr>
        <w:widowControl w:val="0"/>
        <w:spacing w:line="360" w:lineRule="auto"/>
        <w:ind w:firstLine="709"/>
        <w:jc w:val="both"/>
        <w:rPr>
          <w:rFonts w:cs="Arial"/>
          <w:sz w:val="28"/>
          <w:szCs w:val="20"/>
        </w:rPr>
      </w:pPr>
    </w:p>
    <w:p w:rsidR="00482789" w:rsidRPr="000A4C91" w:rsidRDefault="00482789" w:rsidP="000A4C91">
      <w:pPr>
        <w:widowControl w:val="0"/>
        <w:spacing w:line="360" w:lineRule="auto"/>
        <w:ind w:firstLine="709"/>
        <w:jc w:val="both"/>
        <w:rPr>
          <w:rFonts w:cs="Arial"/>
          <w:sz w:val="28"/>
          <w:szCs w:val="20"/>
        </w:rPr>
      </w:pPr>
      <w:r w:rsidRPr="000A4C91">
        <w:rPr>
          <w:rFonts w:cs="Arial"/>
          <w:sz w:val="28"/>
          <w:szCs w:val="20"/>
        </w:rPr>
        <w:t>В зависимости от количества факторов, включаемых в уравнение регрессии принято различать парную (простую) и множественную регрессии.</w:t>
      </w:r>
    </w:p>
    <w:p w:rsidR="00482789" w:rsidRPr="000A4C91" w:rsidRDefault="00482789" w:rsidP="000A4C91">
      <w:pPr>
        <w:widowControl w:val="0"/>
        <w:spacing w:line="360" w:lineRule="auto"/>
        <w:ind w:firstLine="709"/>
        <w:jc w:val="both"/>
        <w:rPr>
          <w:rFonts w:cs="Arial"/>
          <w:sz w:val="28"/>
          <w:szCs w:val="20"/>
        </w:rPr>
      </w:pPr>
      <w:r w:rsidRPr="000A4C91">
        <w:rPr>
          <w:rFonts w:cs="Arial"/>
          <w:sz w:val="28"/>
          <w:szCs w:val="20"/>
        </w:rPr>
        <w:t xml:space="preserve">Парная регрессия- зависимость между 2 переменными Х и У, т.е. модель вида </w:t>
      </w:r>
      <w:r w:rsidRPr="000A4C91">
        <w:rPr>
          <w:rFonts w:cs="Arial"/>
          <w:sz w:val="28"/>
          <w:szCs w:val="20"/>
        </w:rPr>
        <w:object w:dxaOrig="9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75pt" o:ole="">
            <v:imagedata r:id="rId7" o:title=""/>
          </v:shape>
          <o:OLEObject Type="Embed" ProgID="Equation.3" ShapeID="_x0000_i1025" DrawAspect="Content" ObjectID="_1457326494" r:id="rId8"/>
        </w:object>
      </w:r>
      <w:r w:rsidRPr="000A4C91">
        <w:rPr>
          <w:rFonts w:cs="Arial"/>
          <w:sz w:val="28"/>
          <w:szCs w:val="20"/>
        </w:rPr>
        <w:t>, где у зависимая переменная (результативный признак), х – независимая переменная (факторный признак).</w:t>
      </w:r>
    </w:p>
    <w:p w:rsidR="00482789" w:rsidRPr="000A4C91" w:rsidRDefault="00482789" w:rsidP="000A4C91">
      <w:pPr>
        <w:widowControl w:val="0"/>
        <w:spacing w:line="360" w:lineRule="auto"/>
        <w:ind w:firstLine="709"/>
        <w:jc w:val="both"/>
        <w:rPr>
          <w:rFonts w:cs="Arial"/>
          <w:sz w:val="28"/>
          <w:szCs w:val="20"/>
        </w:rPr>
      </w:pPr>
      <w:r w:rsidRPr="000A4C91">
        <w:rPr>
          <w:rFonts w:cs="Arial"/>
          <w:sz w:val="28"/>
          <w:szCs w:val="20"/>
        </w:rPr>
        <w:t xml:space="preserve">Множественная регрессия – зависимости между 2 и более числом факторов и переменной У, т.е. модель вида: </w:t>
      </w:r>
      <w:r w:rsidRPr="000A4C91">
        <w:rPr>
          <w:rFonts w:cs="Arial"/>
          <w:sz w:val="28"/>
          <w:szCs w:val="20"/>
        </w:rPr>
        <w:object w:dxaOrig="1880" w:dyaOrig="400">
          <v:shape id="_x0000_i1026" type="#_x0000_t75" style="width:93.75pt;height:20.25pt" o:ole="">
            <v:imagedata r:id="rId9" o:title=""/>
          </v:shape>
          <o:OLEObject Type="Embed" ProgID="Equation.3" ShapeID="_x0000_i1026" DrawAspect="Content" ObjectID="_1457326495" r:id="rId10"/>
        </w:object>
      </w:r>
      <w:r w:rsidRPr="000A4C91">
        <w:rPr>
          <w:rFonts w:cs="Arial"/>
          <w:sz w:val="28"/>
          <w:szCs w:val="20"/>
        </w:rPr>
        <w:t>.</w:t>
      </w:r>
    </w:p>
    <w:p w:rsidR="00482789" w:rsidRPr="000A4C91" w:rsidRDefault="00482789" w:rsidP="000A4C91">
      <w:pPr>
        <w:widowControl w:val="0"/>
        <w:spacing w:line="360" w:lineRule="auto"/>
        <w:ind w:firstLine="709"/>
        <w:jc w:val="both"/>
        <w:rPr>
          <w:rFonts w:cs="Arial"/>
          <w:sz w:val="28"/>
          <w:szCs w:val="20"/>
        </w:rPr>
      </w:pPr>
      <w:r w:rsidRPr="000A4C91">
        <w:rPr>
          <w:rFonts w:cs="Arial"/>
          <w:sz w:val="28"/>
          <w:szCs w:val="20"/>
        </w:rPr>
        <w:t xml:space="preserve">Любое эконометрическое исследование начинается со спецификации модели, т.е. формулировки вида модели. При </w:t>
      </w:r>
      <w:r w:rsidR="00904087" w:rsidRPr="000A4C91">
        <w:rPr>
          <w:rFonts w:cs="Arial"/>
          <w:sz w:val="28"/>
          <w:szCs w:val="20"/>
        </w:rPr>
        <w:t>этом парная р</w:t>
      </w:r>
      <w:r w:rsidRPr="000A4C91">
        <w:rPr>
          <w:rFonts w:cs="Arial"/>
          <w:sz w:val="28"/>
          <w:szCs w:val="20"/>
        </w:rPr>
        <w:t>е</w:t>
      </w:r>
      <w:r w:rsidR="00904087" w:rsidRPr="000A4C91">
        <w:rPr>
          <w:rFonts w:cs="Arial"/>
          <w:sz w:val="28"/>
          <w:szCs w:val="20"/>
        </w:rPr>
        <w:t>г</w:t>
      </w:r>
      <w:r w:rsidRPr="000A4C91">
        <w:rPr>
          <w:rFonts w:cs="Arial"/>
          <w:sz w:val="28"/>
          <w:szCs w:val="20"/>
        </w:rPr>
        <w:t>рессия достаточная, если имеется доминирующий фактор, который используется в качестве объясняющей переменной Х.</w:t>
      </w:r>
    </w:p>
    <w:p w:rsidR="00EB4755" w:rsidRPr="000A4C91" w:rsidRDefault="00EB4755" w:rsidP="000A4C91">
      <w:pPr>
        <w:widowControl w:val="0"/>
        <w:spacing w:line="360" w:lineRule="auto"/>
        <w:ind w:firstLine="709"/>
        <w:jc w:val="both"/>
        <w:rPr>
          <w:rFonts w:cs="Arial"/>
          <w:sz w:val="28"/>
          <w:szCs w:val="20"/>
        </w:rPr>
      </w:pPr>
      <w:r w:rsidRPr="000A4C91">
        <w:rPr>
          <w:rFonts w:cs="Arial"/>
          <w:sz w:val="28"/>
          <w:szCs w:val="20"/>
        </w:rPr>
        <w:t>Уравнение парной регрессии характеризует связь</w:t>
      </w:r>
      <w:r w:rsidR="000A4C91">
        <w:rPr>
          <w:rFonts w:cs="Arial"/>
          <w:sz w:val="28"/>
          <w:szCs w:val="20"/>
        </w:rPr>
        <w:t xml:space="preserve"> </w:t>
      </w:r>
      <w:r w:rsidRPr="000A4C91">
        <w:rPr>
          <w:rFonts w:cs="Arial"/>
          <w:sz w:val="28"/>
          <w:szCs w:val="20"/>
        </w:rPr>
        <w:t>между 2 переменными, которая проявляется как некоторая закономерность в целом по совокупности наблюдений. Практически же в каждом отдельном случае величина У складывается из 2 слагаемых ,</w:t>
      </w:r>
      <w:r w:rsidR="00AF176C" w:rsidRPr="000A4C91">
        <w:rPr>
          <w:rFonts w:cs="Arial"/>
          <w:sz w:val="28"/>
          <w:szCs w:val="20"/>
        </w:rPr>
        <w:object w:dxaOrig="1280" w:dyaOrig="380">
          <v:shape id="_x0000_i1027" type="#_x0000_t75" style="width:63.75pt;height:18.75pt" o:ole="">
            <v:imagedata r:id="rId11" o:title=""/>
          </v:shape>
          <o:OLEObject Type="Embed" ProgID="Equation.3" ShapeID="_x0000_i1027" DrawAspect="Content" ObjectID="_1457326496" r:id="rId12"/>
        </w:object>
      </w:r>
      <w:r w:rsidRPr="000A4C91">
        <w:rPr>
          <w:rFonts w:cs="Arial"/>
          <w:sz w:val="28"/>
          <w:szCs w:val="20"/>
        </w:rPr>
        <w:t xml:space="preserve"> где У</w:t>
      </w:r>
      <w:r w:rsidRPr="000A4C91">
        <w:rPr>
          <w:rFonts w:cs="Arial"/>
          <w:sz w:val="28"/>
          <w:szCs w:val="20"/>
          <w:lang w:val="en-US"/>
        </w:rPr>
        <w:t>j</w:t>
      </w:r>
      <w:r w:rsidR="00AF176C" w:rsidRPr="000A4C91">
        <w:rPr>
          <w:rFonts w:cs="Arial"/>
          <w:sz w:val="28"/>
          <w:szCs w:val="20"/>
        </w:rPr>
        <w:t xml:space="preserve"> фактическое</w:t>
      </w:r>
      <w:r w:rsidRPr="000A4C91">
        <w:rPr>
          <w:rFonts w:cs="Arial"/>
          <w:sz w:val="28"/>
          <w:szCs w:val="20"/>
        </w:rPr>
        <w:t xml:space="preserve"> значение результативного признака, </w:t>
      </w:r>
      <w:r w:rsidR="00AF176C" w:rsidRPr="000A4C91">
        <w:rPr>
          <w:rFonts w:cs="Arial"/>
          <w:sz w:val="28"/>
          <w:szCs w:val="20"/>
        </w:rPr>
        <w:object w:dxaOrig="400" w:dyaOrig="380">
          <v:shape id="_x0000_i1028" type="#_x0000_t75" style="width:20.25pt;height:18.75pt" o:ole="">
            <v:imagedata r:id="rId13" o:title=""/>
          </v:shape>
          <o:OLEObject Type="Embed" ProgID="Equation.3" ShapeID="_x0000_i1028" DrawAspect="Content" ObjectID="_1457326497" r:id="rId14"/>
        </w:object>
      </w:r>
      <w:r w:rsidRPr="000A4C91">
        <w:rPr>
          <w:rFonts w:cs="Arial"/>
          <w:sz w:val="28"/>
          <w:szCs w:val="20"/>
        </w:rPr>
        <w:t xml:space="preserve">теоретические значение результативного признака исходя из соответствующей матем. функции, </w:t>
      </w:r>
      <w:r w:rsidRPr="000A4C91">
        <w:rPr>
          <w:rFonts w:cs="Arial"/>
          <w:sz w:val="28"/>
          <w:szCs w:val="20"/>
          <w:lang w:val="en-US"/>
        </w:rPr>
        <w:t>Ej</w:t>
      </w:r>
      <w:r w:rsidRPr="000A4C91">
        <w:rPr>
          <w:rFonts w:cs="Arial"/>
          <w:sz w:val="28"/>
          <w:szCs w:val="20"/>
        </w:rPr>
        <w:t xml:space="preserve"> случайная величина, характеризуется отклонением реального значения результативного признака от теоретического, найденного из уравнения регрессии, </w:t>
      </w:r>
      <w:r w:rsidR="00AF176C" w:rsidRPr="000A4C91">
        <w:rPr>
          <w:rFonts w:cs="Arial"/>
          <w:sz w:val="28"/>
          <w:szCs w:val="20"/>
        </w:rPr>
        <w:t xml:space="preserve">Е- </w:t>
      </w:r>
      <w:r w:rsidRPr="000A4C91">
        <w:rPr>
          <w:rFonts w:cs="Arial"/>
          <w:sz w:val="28"/>
          <w:szCs w:val="20"/>
        </w:rPr>
        <w:t>возмущение и включает в себя влияние неучтенных в модели факторов. Ее присутствие в модели порождено 3 источниками:</w:t>
      </w:r>
    </w:p>
    <w:p w:rsidR="00EB4755" w:rsidRPr="000A4C91" w:rsidRDefault="00EB4755" w:rsidP="000A4C91">
      <w:pPr>
        <w:widowControl w:val="0"/>
        <w:numPr>
          <w:ilvl w:val="0"/>
          <w:numId w:val="6"/>
        </w:numPr>
        <w:spacing w:line="360" w:lineRule="auto"/>
        <w:ind w:left="0" w:firstLine="709"/>
        <w:jc w:val="both"/>
        <w:rPr>
          <w:rFonts w:cs="Arial"/>
          <w:sz w:val="28"/>
          <w:szCs w:val="20"/>
        </w:rPr>
      </w:pPr>
      <w:r w:rsidRPr="000A4C91">
        <w:rPr>
          <w:rFonts w:cs="Arial"/>
          <w:sz w:val="28"/>
          <w:szCs w:val="20"/>
        </w:rPr>
        <w:t>спецификация модели.</w:t>
      </w:r>
    </w:p>
    <w:p w:rsidR="00EB4755" w:rsidRPr="000A4C91" w:rsidRDefault="00EB4755" w:rsidP="000A4C91">
      <w:pPr>
        <w:widowControl w:val="0"/>
        <w:numPr>
          <w:ilvl w:val="0"/>
          <w:numId w:val="6"/>
        </w:numPr>
        <w:spacing w:line="360" w:lineRule="auto"/>
        <w:ind w:left="0" w:firstLine="709"/>
        <w:jc w:val="both"/>
        <w:rPr>
          <w:rFonts w:cs="Arial"/>
          <w:sz w:val="28"/>
          <w:szCs w:val="20"/>
        </w:rPr>
      </w:pPr>
      <w:r w:rsidRPr="000A4C91">
        <w:rPr>
          <w:rFonts w:cs="Arial"/>
          <w:sz w:val="28"/>
          <w:szCs w:val="20"/>
        </w:rPr>
        <w:t>выборочный характер исходных данных.</w:t>
      </w:r>
    </w:p>
    <w:p w:rsidR="005172E7" w:rsidRPr="000A4C91" w:rsidRDefault="00EB4755" w:rsidP="000A4C91">
      <w:pPr>
        <w:widowControl w:val="0"/>
        <w:numPr>
          <w:ilvl w:val="0"/>
          <w:numId w:val="6"/>
        </w:numPr>
        <w:spacing w:line="360" w:lineRule="auto"/>
        <w:ind w:left="0" w:firstLine="709"/>
        <w:jc w:val="both"/>
        <w:rPr>
          <w:rFonts w:cs="Arial"/>
          <w:sz w:val="28"/>
          <w:szCs w:val="20"/>
        </w:rPr>
      </w:pPr>
      <w:r w:rsidRPr="000A4C91">
        <w:rPr>
          <w:rFonts w:cs="Arial"/>
          <w:sz w:val="28"/>
          <w:szCs w:val="20"/>
        </w:rPr>
        <w:t>особенности измерения переменных.</w:t>
      </w:r>
    </w:p>
    <w:p w:rsidR="000A4C91" w:rsidRDefault="005172E7" w:rsidP="000A4C91">
      <w:pPr>
        <w:widowControl w:val="0"/>
        <w:spacing w:line="360" w:lineRule="auto"/>
        <w:ind w:firstLine="709"/>
        <w:jc w:val="both"/>
        <w:rPr>
          <w:rFonts w:cs="Arial"/>
          <w:sz w:val="28"/>
          <w:szCs w:val="20"/>
        </w:rPr>
      </w:pPr>
      <w:r w:rsidRPr="000A4C91">
        <w:rPr>
          <w:rFonts w:cs="Arial"/>
          <w:sz w:val="28"/>
          <w:szCs w:val="20"/>
        </w:rPr>
        <w:t>О</w:t>
      </w:r>
      <w:r w:rsidR="00EB4755" w:rsidRPr="000A4C91">
        <w:rPr>
          <w:rFonts w:cs="Arial"/>
          <w:sz w:val="28"/>
          <w:szCs w:val="20"/>
        </w:rPr>
        <w:t xml:space="preserve">сновные зависимости, относящиеся к парной регрессии </w:t>
      </w:r>
    </w:p>
    <w:p w:rsidR="000A4C91" w:rsidRDefault="000A4C91" w:rsidP="000A4C91">
      <w:pPr>
        <w:widowControl w:val="0"/>
        <w:spacing w:line="360" w:lineRule="auto"/>
        <w:ind w:firstLine="709"/>
        <w:jc w:val="both"/>
        <w:rPr>
          <w:rFonts w:cs="Arial"/>
          <w:sz w:val="28"/>
          <w:szCs w:val="20"/>
        </w:rPr>
      </w:pPr>
    </w:p>
    <w:p w:rsidR="00EB4755" w:rsidRPr="000A4C91" w:rsidRDefault="00AF176C" w:rsidP="000A4C91">
      <w:pPr>
        <w:widowControl w:val="0"/>
        <w:spacing w:line="360" w:lineRule="auto"/>
        <w:ind w:firstLine="709"/>
        <w:jc w:val="both"/>
        <w:rPr>
          <w:rFonts w:cs="Arial"/>
          <w:sz w:val="28"/>
          <w:szCs w:val="20"/>
        </w:rPr>
      </w:pPr>
      <w:r w:rsidRPr="000A4C91">
        <w:rPr>
          <w:rFonts w:cs="Arial"/>
          <w:sz w:val="28"/>
          <w:szCs w:val="20"/>
        </w:rPr>
        <w:object w:dxaOrig="4860" w:dyaOrig="620">
          <v:shape id="_x0000_i1029" type="#_x0000_t75" style="width:243pt;height:30.75pt" o:ole="">
            <v:imagedata r:id="rId15" o:title=""/>
          </v:shape>
          <o:OLEObject Type="Embed" ProgID="Equation.3" ShapeID="_x0000_i1029" DrawAspect="Content" ObjectID="_1457326498" r:id="rId16"/>
        </w:object>
      </w:r>
    </w:p>
    <w:p w:rsidR="000A4C91" w:rsidRDefault="000A4C91" w:rsidP="000A4C91">
      <w:pPr>
        <w:widowControl w:val="0"/>
        <w:spacing w:line="360" w:lineRule="auto"/>
        <w:ind w:firstLine="709"/>
        <w:jc w:val="both"/>
        <w:rPr>
          <w:rFonts w:cs="Arial"/>
          <w:sz w:val="28"/>
          <w:szCs w:val="20"/>
        </w:rPr>
      </w:pPr>
    </w:p>
    <w:p w:rsidR="00EB4755" w:rsidRPr="000A4C91" w:rsidRDefault="00EB4755" w:rsidP="000A4C91">
      <w:pPr>
        <w:widowControl w:val="0"/>
        <w:spacing w:line="360" w:lineRule="auto"/>
        <w:ind w:firstLine="709"/>
        <w:jc w:val="both"/>
        <w:rPr>
          <w:rFonts w:cs="Arial"/>
          <w:sz w:val="28"/>
          <w:szCs w:val="20"/>
        </w:rPr>
      </w:pPr>
      <w:r w:rsidRPr="000A4C91">
        <w:rPr>
          <w:rFonts w:cs="Arial"/>
          <w:sz w:val="28"/>
          <w:szCs w:val="20"/>
        </w:rPr>
        <w:t>от правильной спецификации зависит величина случайной ошибки. От тем меньше, чем в большей мере теоретические значения подходят к фактическим данным.</w:t>
      </w:r>
    </w:p>
    <w:p w:rsidR="00EB4755" w:rsidRDefault="00EB4755" w:rsidP="000A4C91">
      <w:pPr>
        <w:widowControl w:val="0"/>
        <w:spacing w:line="360" w:lineRule="auto"/>
        <w:ind w:firstLine="709"/>
        <w:jc w:val="both"/>
        <w:rPr>
          <w:rFonts w:cs="Arial"/>
          <w:sz w:val="28"/>
          <w:szCs w:val="20"/>
        </w:rPr>
      </w:pPr>
      <w:r w:rsidRPr="000A4C91">
        <w:rPr>
          <w:rFonts w:cs="Arial"/>
          <w:sz w:val="28"/>
          <w:szCs w:val="20"/>
        </w:rPr>
        <w:t>для получения хорошего результата из совокупности обычно исключают единицы с аномальными значениями результативного признака. В парной регрессии выбор вида моделей или математической функции возможен 3 способами:</w:t>
      </w:r>
    </w:p>
    <w:p w:rsidR="000A4C91" w:rsidRPr="000A4C91" w:rsidRDefault="000A4C91" w:rsidP="000A4C91">
      <w:pPr>
        <w:widowControl w:val="0"/>
        <w:spacing w:line="360" w:lineRule="auto"/>
        <w:ind w:firstLine="709"/>
        <w:jc w:val="both"/>
        <w:rPr>
          <w:rFonts w:cs="Arial"/>
          <w:sz w:val="28"/>
          <w:szCs w:val="20"/>
        </w:rPr>
      </w:pPr>
    </w:p>
    <w:p w:rsidR="000A4C91" w:rsidRDefault="00625CA9" w:rsidP="000A4C91">
      <w:pPr>
        <w:widowControl w:val="0"/>
        <w:spacing w:line="360" w:lineRule="auto"/>
        <w:ind w:left="709"/>
        <w:jc w:val="both"/>
      </w:pPr>
      <w:r>
        <w:pict>
          <v:shape id="_x0000_i1030" type="#_x0000_t75" style="width:248.25pt;height:123pt">
            <v:imagedata r:id="rId17" o:title=""/>
          </v:shape>
        </w:pict>
      </w:r>
    </w:p>
    <w:p w:rsidR="000A4C91" w:rsidRDefault="000A4C91" w:rsidP="000A4C91">
      <w:pPr>
        <w:widowControl w:val="0"/>
        <w:spacing w:line="360" w:lineRule="auto"/>
        <w:ind w:left="709"/>
        <w:jc w:val="both"/>
      </w:pPr>
    </w:p>
    <w:p w:rsidR="00EB4755" w:rsidRPr="000A4C91" w:rsidRDefault="000A4C91" w:rsidP="000A4C91">
      <w:pPr>
        <w:widowControl w:val="0"/>
        <w:spacing w:line="360" w:lineRule="auto"/>
        <w:ind w:firstLine="709"/>
        <w:jc w:val="both"/>
        <w:rPr>
          <w:rFonts w:cs="Arial"/>
          <w:sz w:val="28"/>
          <w:szCs w:val="20"/>
        </w:rPr>
      </w:pPr>
      <w:r>
        <w:t xml:space="preserve">1. </w:t>
      </w:r>
      <w:r w:rsidR="00EB4755" w:rsidRPr="000A4C91">
        <w:rPr>
          <w:rFonts w:cs="Arial"/>
          <w:sz w:val="28"/>
          <w:szCs w:val="20"/>
        </w:rPr>
        <w:t>графический.</w:t>
      </w:r>
      <w:r>
        <w:rPr>
          <w:rFonts w:cs="Arial"/>
          <w:sz w:val="28"/>
          <w:szCs w:val="20"/>
        </w:rPr>
        <w:t xml:space="preserve"> </w:t>
      </w:r>
      <w:r w:rsidR="005172E7" w:rsidRPr="000A4C91">
        <w:rPr>
          <w:rFonts w:cs="Arial"/>
          <w:sz w:val="28"/>
          <w:szCs w:val="20"/>
        </w:rPr>
        <w:t xml:space="preserve">2. </w:t>
      </w:r>
      <w:r w:rsidR="00EB4755" w:rsidRPr="000A4C91">
        <w:rPr>
          <w:rFonts w:cs="Arial"/>
          <w:sz w:val="28"/>
          <w:szCs w:val="20"/>
        </w:rPr>
        <w:t>аналитический, т.е. исходя из теории изучаемой связи.</w:t>
      </w:r>
      <w:r>
        <w:rPr>
          <w:rFonts w:cs="Arial"/>
          <w:sz w:val="28"/>
          <w:szCs w:val="20"/>
        </w:rPr>
        <w:t xml:space="preserve"> </w:t>
      </w:r>
      <w:r w:rsidR="005172E7" w:rsidRPr="000A4C91">
        <w:rPr>
          <w:rFonts w:cs="Arial"/>
          <w:sz w:val="28"/>
          <w:szCs w:val="20"/>
        </w:rPr>
        <w:t xml:space="preserve">3. </w:t>
      </w:r>
      <w:r w:rsidR="00EB4755" w:rsidRPr="000A4C91">
        <w:rPr>
          <w:rFonts w:cs="Arial"/>
          <w:sz w:val="28"/>
          <w:szCs w:val="20"/>
        </w:rPr>
        <w:t>экспериментальный</w:t>
      </w:r>
    </w:p>
    <w:p w:rsidR="00EB4755" w:rsidRPr="000A4C91" w:rsidRDefault="00AF176C" w:rsidP="000A4C91">
      <w:pPr>
        <w:widowControl w:val="0"/>
        <w:spacing w:line="360" w:lineRule="auto"/>
        <w:ind w:firstLine="709"/>
        <w:jc w:val="both"/>
        <w:rPr>
          <w:rFonts w:cs="Arial"/>
          <w:sz w:val="28"/>
          <w:szCs w:val="20"/>
        </w:rPr>
      </w:pPr>
      <w:r w:rsidRPr="000A4C91">
        <w:rPr>
          <w:rFonts w:cs="Arial"/>
          <w:sz w:val="28"/>
          <w:szCs w:val="20"/>
        </w:rPr>
        <w:t>при изучении взаимосвязи между 2 переменными графический способ подбора вида уравнений основан на поликорреляции ( исходные данные, обозначенные на плоскости ХОУ).</w:t>
      </w:r>
    </w:p>
    <w:p w:rsidR="00AF176C" w:rsidRPr="000A4C91" w:rsidRDefault="00AF176C" w:rsidP="000A4C91">
      <w:pPr>
        <w:widowControl w:val="0"/>
        <w:spacing w:line="360" w:lineRule="auto"/>
        <w:ind w:firstLine="709"/>
        <w:jc w:val="both"/>
        <w:rPr>
          <w:rFonts w:cs="Arial"/>
          <w:sz w:val="28"/>
          <w:szCs w:val="20"/>
        </w:rPr>
      </w:pPr>
      <w:r w:rsidRPr="000A4C91">
        <w:rPr>
          <w:rFonts w:cs="Arial"/>
          <w:sz w:val="28"/>
          <w:szCs w:val="20"/>
        </w:rPr>
        <w:t xml:space="preserve">Основные типы кривых, используемые при количественной оценке связи между 2 переменными. </w:t>
      </w:r>
    </w:p>
    <w:p w:rsidR="00CF1CA8" w:rsidRPr="000A4C91" w:rsidRDefault="00CF1CA8" w:rsidP="000A4C91">
      <w:pPr>
        <w:widowControl w:val="0"/>
        <w:spacing w:line="360" w:lineRule="auto"/>
        <w:ind w:firstLine="709"/>
        <w:jc w:val="both"/>
        <w:rPr>
          <w:rFonts w:cs="Arial"/>
          <w:sz w:val="28"/>
          <w:szCs w:val="20"/>
        </w:rPr>
      </w:pPr>
      <w:r w:rsidRPr="000A4C91">
        <w:rPr>
          <w:rFonts w:cs="Arial"/>
          <w:sz w:val="28"/>
          <w:szCs w:val="20"/>
        </w:rPr>
        <w:t>Аналитический способ типа уравнений основан на изучении материальной природы связи исследуемых признаков.</w:t>
      </w:r>
    </w:p>
    <w:p w:rsidR="00CF1CA8" w:rsidRPr="000A4C91" w:rsidRDefault="00CF1CA8" w:rsidP="000A4C91">
      <w:pPr>
        <w:widowControl w:val="0"/>
        <w:spacing w:line="360" w:lineRule="auto"/>
        <w:ind w:firstLine="709"/>
        <w:jc w:val="both"/>
        <w:rPr>
          <w:rFonts w:cs="Arial"/>
          <w:sz w:val="28"/>
          <w:szCs w:val="20"/>
        </w:rPr>
      </w:pPr>
      <w:r w:rsidRPr="000A4C91">
        <w:rPr>
          <w:rFonts w:cs="Arial"/>
          <w:sz w:val="28"/>
          <w:szCs w:val="20"/>
        </w:rPr>
        <w:t>Например, потребность предприятия в электроэнергии у зависит от объема выполняемой продукции х и всю потребленную энергию можно разделить на 2 части:</w:t>
      </w:r>
    </w:p>
    <w:p w:rsidR="00CF1CA8" w:rsidRPr="000A4C91" w:rsidRDefault="00CF1CA8" w:rsidP="000A4C91">
      <w:pPr>
        <w:widowControl w:val="0"/>
        <w:numPr>
          <w:ilvl w:val="0"/>
          <w:numId w:val="5"/>
        </w:numPr>
        <w:spacing w:line="360" w:lineRule="auto"/>
        <w:ind w:left="0" w:firstLine="709"/>
        <w:jc w:val="both"/>
        <w:rPr>
          <w:rFonts w:cs="Arial"/>
          <w:sz w:val="28"/>
          <w:szCs w:val="20"/>
        </w:rPr>
      </w:pPr>
      <w:r w:rsidRPr="000A4C91">
        <w:rPr>
          <w:rFonts w:cs="Arial"/>
          <w:sz w:val="28"/>
          <w:szCs w:val="20"/>
        </w:rPr>
        <w:t>несвязанную напрямую с производством продукции (а)</w:t>
      </w:r>
    </w:p>
    <w:p w:rsidR="00CF1CA8" w:rsidRPr="000A4C91" w:rsidRDefault="00CF1CA8" w:rsidP="000A4C91">
      <w:pPr>
        <w:widowControl w:val="0"/>
        <w:numPr>
          <w:ilvl w:val="0"/>
          <w:numId w:val="5"/>
        </w:numPr>
        <w:spacing w:line="360" w:lineRule="auto"/>
        <w:ind w:left="0" w:firstLine="709"/>
        <w:jc w:val="both"/>
        <w:rPr>
          <w:rFonts w:cs="Arial"/>
          <w:sz w:val="28"/>
          <w:szCs w:val="20"/>
        </w:rPr>
      </w:pPr>
      <w:r w:rsidRPr="000A4C91">
        <w:rPr>
          <w:rFonts w:cs="Arial"/>
          <w:sz w:val="28"/>
          <w:szCs w:val="20"/>
        </w:rPr>
        <w:t xml:space="preserve"> связанную непосредственно с объемом выпускаемой продукции, которая возрастает пропорционально увеличению объема выпуска (</w:t>
      </w:r>
      <w:r w:rsidRPr="000A4C91">
        <w:rPr>
          <w:rFonts w:cs="Arial"/>
          <w:sz w:val="28"/>
          <w:szCs w:val="20"/>
          <w:lang w:val="en-US"/>
        </w:rPr>
        <w:t>b</w:t>
      </w:r>
      <w:r w:rsidRPr="000A4C91">
        <w:rPr>
          <w:rFonts w:cs="Arial"/>
          <w:sz w:val="28"/>
          <w:szCs w:val="20"/>
        </w:rPr>
        <w:t>).</w:t>
      </w:r>
    </w:p>
    <w:p w:rsidR="00CF1CA8" w:rsidRPr="000A4C91" w:rsidRDefault="00CF1CA8" w:rsidP="000A4C91">
      <w:pPr>
        <w:widowControl w:val="0"/>
        <w:spacing w:line="360" w:lineRule="auto"/>
        <w:ind w:firstLine="709"/>
        <w:jc w:val="both"/>
        <w:rPr>
          <w:rFonts w:cs="Arial"/>
          <w:sz w:val="28"/>
          <w:szCs w:val="20"/>
        </w:rPr>
      </w:pPr>
      <w:r w:rsidRPr="000A4C91">
        <w:rPr>
          <w:rFonts w:cs="Arial"/>
          <w:sz w:val="28"/>
          <w:szCs w:val="20"/>
        </w:rPr>
        <w:t>Связь можно изобразить в виде: у=а+</w:t>
      </w:r>
      <w:r w:rsidRPr="000A4C91">
        <w:rPr>
          <w:rFonts w:cs="Arial"/>
          <w:sz w:val="28"/>
          <w:szCs w:val="20"/>
          <w:lang w:val="en-US"/>
        </w:rPr>
        <w:t>bx</w:t>
      </w:r>
      <w:r w:rsidRPr="000A4C91">
        <w:rPr>
          <w:rFonts w:cs="Arial"/>
          <w:sz w:val="28"/>
          <w:szCs w:val="20"/>
        </w:rPr>
        <w:t>. При использовании компьютеров для обработки информации выбор вида уравнения осуществляется экспериментальным способом, т.е. путем сравнения величины остаточной дисперсии Дост, которая вычисляется по формуле:</w:t>
      </w:r>
      <w:r w:rsidR="00EB4755" w:rsidRPr="000A4C91">
        <w:rPr>
          <w:rFonts w:cs="Arial"/>
          <w:sz w:val="28"/>
          <w:szCs w:val="20"/>
        </w:rPr>
        <w:object w:dxaOrig="2299" w:dyaOrig="620">
          <v:shape id="_x0000_i1031" type="#_x0000_t75" style="width:114.75pt;height:30.75pt" o:ole="">
            <v:imagedata r:id="rId18" o:title=""/>
          </v:shape>
          <o:OLEObject Type="Embed" ProgID="Equation.3" ShapeID="_x0000_i1031" DrawAspect="Content" ObjectID="_1457326499" r:id="rId19"/>
        </w:object>
      </w:r>
      <w:r w:rsidRPr="000A4C91">
        <w:rPr>
          <w:rFonts w:cs="Arial"/>
          <w:sz w:val="28"/>
          <w:szCs w:val="20"/>
        </w:rPr>
        <w:t xml:space="preserve"> где </w:t>
      </w:r>
      <w:r w:rsidRPr="000A4C91">
        <w:rPr>
          <w:rFonts w:cs="Arial"/>
          <w:sz w:val="28"/>
          <w:szCs w:val="20"/>
          <w:lang w:val="en-US"/>
        </w:rPr>
        <w:t>n</w:t>
      </w:r>
      <w:r w:rsidRPr="000A4C91">
        <w:rPr>
          <w:rFonts w:cs="Arial"/>
          <w:sz w:val="28"/>
          <w:szCs w:val="20"/>
        </w:rPr>
        <w:t xml:space="preserve"> количество наблюдений исследуемого признака, у- фактические данные, </w:t>
      </w:r>
      <w:r w:rsidR="00EB4755" w:rsidRPr="000A4C91">
        <w:rPr>
          <w:rFonts w:cs="Arial"/>
          <w:sz w:val="28"/>
          <w:szCs w:val="20"/>
        </w:rPr>
        <w:object w:dxaOrig="220" w:dyaOrig="320">
          <v:shape id="_x0000_i1032" type="#_x0000_t75" style="width:11.25pt;height:15.75pt" o:ole="">
            <v:imagedata r:id="rId20" o:title=""/>
          </v:shape>
          <o:OLEObject Type="Embed" ProgID="Equation.3" ShapeID="_x0000_i1032" DrawAspect="Content" ObjectID="_1457326500" r:id="rId21"/>
        </w:object>
      </w:r>
      <w:r w:rsidRPr="000A4C91">
        <w:rPr>
          <w:rFonts w:cs="Arial"/>
          <w:sz w:val="28"/>
          <w:szCs w:val="20"/>
        </w:rPr>
        <w:t xml:space="preserve"> - теоретические данные, полученные по уравнению регрессии. Если уравнение проходит через все точки корреляционного поля, то фактическое значение совпадают с теоретическими. Дост=0.</w:t>
      </w:r>
    </w:p>
    <w:p w:rsidR="00536454" w:rsidRPr="000A4C91" w:rsidRDefault="00536454" w:rsidP="000A4C91">
      <w:pPr>
        <w:widowControl w:val="0"/>
        <w:spacing w:line="360" w:lineRule="auto"/>
        <w:ind w:firstLine="709"/>
        <w:jc w:val="both"/>
        <w:rPr>
          <w:rFonts w:cs="Arial"/>
          <w:sz w:val="28"/>
          <w:szCs w:val="20"/>
        </w:rPr>
      </w:pPr>
      <w:r w:rsidRPr="000A4C91">
        <w:rPr>
          <w:rFonts w:cs="Arial"/>
          <w:sz w:val="28"/>
          <w:szCs w:val="20"/>
        </w:rPr>
        <w:t>Практически исследование имеет место некоторая рассеянная точка относительно линии регрессии. Это рассеяние обусловлено влиянием изученных моделей факторов. При экспериментальном способе перебираются разные математические функции в автоматическом режиме и из них выбирается та функция, у которой Дост минимально. Если же Д ост оказывается примерно одинаковой для нескольких функций, то предпочтение отдается более простым функциям.</w:t>
      </w:r>
    </w:p>
    <w:p w:rsidR="00536454" w:rsidRDefault="00686386" w:rsidP="000A4C91">
      <w:pPr>
        <w:widowControl w:val="0"/>
        <w:spacing w:line="360" w:lineRule="auto"/>
        <w:ind w:firstLine="709"/>
        <w:jc w:val="both"/>
        <w:rPr>
          <w:rFonts w:cs="Arial"/>
          <w:sz w:val="28"/>
        </w:rPr>
      </w:pPr>
      <w:r w:rsidRPr="000A4C91">
        <w:rPr>
          <w:rFonts w:cs="Arial"/>
          <w:sz w:val="28"/>
        </w:rPr>
        <w:t>5.</w:t>
      </w:r>
      <w:r w:rsidR="000A4C91">
        <w:rPr>
          <w:rFonts w:cs="Arial"/>
          <w:sz w:val="28"/>
        </w:rPr>
        <w:t xml:space="preserve"> </w:t>
      </w:r>
      <w:r w:rsidR="00536454" w:rsidRPr="000A4C91">
        <w:rPr>
          <w:rFonts w:cs="Arial"/>
          <w:sz w:val="28"/>
        </w:rPr>
        <w:t>линейная регрессия и корреляция: с</w:t>
      </w:r>
      <w:r w:rsidR="000A4C91">
        <w:rPr>
          <w:rFonts w:cs="Arial"/>
          <w:sz w:val="28"/>
        </w:rPr>
        <w:t>мысл и оценка параметров</w:t>
      </w:r>
    </w:p>
    <w:p w:rsidR="000A4C91" w:rsidRPr="000A4C91" w:rsidRDefault="000A4C91" w:rsidP="000A4C91">
      <w:pPr>
        <w:widowControl w:val="0"/>
        <w:spacing w:line="360" w:lineRule="auto"/>
        <w:ind w:firstLine="709"/>
        <w:jc w:val="both"/>
        <w:rPr>
          <w:rFonts w:cs="Arial"/>
          <w:sz w:val="28"/>
        </w:rPr>
      </w:pPr>
    </w:p>
    <w:p w:rsidR="00536454" w:rsidRPr="000A4C91" w:rsidRDefault="00536454" w:rsidP="000A4C91">
      <w:pPr>
        <w:widowControl w:val="0"/>
        <w:spacing w:line="360" w:lineRule="auto"/>
        <w:ind w:firstLine="709"/>
        <w:jc w:val="both"/>
        <w:rPr>
          <w:rFonts w:cs="Arial"/>
          <w:sz w:val="28"/>
          <w:szCs w:val="20"/>
        </w:rPr>
      </w:pPr>
      <w:r w:rsidRPr="000A4C91">
        <w:rPr>
          <w:rFonts w:cs="Arial"/>
          <w:sz w:val="28"/>
          <w:szCs w:val="20"/>
        </w:rPr>
        <w:t>Линейная регрессия сводится к нахождению уравнения вида:</w:t>
      </w:r>
      <w:r w:rsidR="00CF1CA8" w:rsidRPr="000A4C91">
        <w:rPr>
          <w:rFonts w:cs="Arial"/>
          <w:sz w:val="28"/>
          <w:szCs w:val="20"/>
        </w:rPr>
        <w:object w:dxaOrig="2960" w:dyaOrig="320">
          <v:shape id="_x0000_i1033" type="#_x0000_t75" style="width:147.75pt;height:15.75pt" o:ole="">
            <v:imagedata r:id="rId22" o:title=""/>
          </v:shape>
          <o:OLEObject Type="Embed" ProgID="Equation.3" ShapeID="_x0000_i1033" DrawAspect="Content" ObjectID="_1457326501" r:id="rId23"/>
        </w:object>
      </w:r>
      <w:r w:rsidRPr="000A4C91">
        <w:rPr>
          <w:rFonts w:cs="Arial"/>
          <w:sz w:val="28"/>
          <w:szCs w:val="20"/>
        </w:rPr>
        <w:t xml:space="preserve"> </w:t>
      </w:r>
    </w:p>
    <w:p w:rsidR="00536454" w:rsidRPr="000A4C91" w:rsidRDefault="00536454" w:rsidP="000A4C91">
      <w:pPr>
        <w:widowControl w:val="0"/>
        <w:spacing w:line="360" w:lineRule="auto"/>
        <w:ind w:firstLine="709"/>
        <w:jc w:val="both"/>
        <w:rPr>
          <w:rFonts w:cs="Arial"/>
          <w:sz w:val="28"/>
          <w:szCs w:val="20"/>
        </w:rPr>
      </w:pPr>
      <w:r w:rsidRPr="000A4C91">
        <w:rPr>
          <w:rFonts w:cs="Arial"/>
          <w:sz w:val="28"/>
          <w:szCs w:val="20"/>
        </w:rPr>
        <w:t>Уравнение вида (1) позволяет по заданным значениям фактора Х найти теоретическое значение результативного признака, представляя в</w:t>
      </w:r>
      <w:r w:rsidR="000A4C91">
        <w:rPr>
          <w:rFonts w:cs="Arial"/>
          <w:sz w:val="28"/>
          <w:szCs w:val="20"/>
        </w:rPr>
        <w:t xml:space="preserve"> </w:t>
      </w:r>
      <w:r w:rsidRPr="000A4C91">
        <w:rPr>
          <w:rFonts w:cs="Arial"/>
          <w:sz w:val="28"/>
          <w:szCs w:val="20"/>
        </w:rPr>
        <w:t>уравнение фактическое значение фактора Х. построение линейной регрессии сводится к оценке</w:t>
      </w:r>
      <w:r w:rsidR="000A4C91">
        <w:rPr>
          <w:rFonts w:cs="Arial"/>
          <w:sz w:val="28"/>
          <w:szCs w:val="20"/>
        </w:rPr>
        <w:t xml:space="preserve"> </w:t>
      </w:r>
      <w:r w:rsidR="00CF1CA8" w:rsidRPr="000A4C91">
        <w:rPr>
          <w:rFonts w:cs="Arial"/>
          <w:sz w:val="28"/>
          <w:szCs w:val="20"/>
        </w:rPr>
        <w:t>этих параметров основан на</w:t>
      </w:r>
      <w:r w:rsidR="000A4C91">
        <w:rPr>
          <w:rFonts w:cs="Arial"/>
          <w:sz w:val="28"/>
          <w:szCs w:val="20"/>
        </w:rPr>
        <w:t xml:space="preserve"> </w:t>
      </w:r>
      <w:r w:rsidR="00CF1CA8" w:rsidRPr="000A4C91">
        <w:rPr>
          <w:rFonts w:cs="Arial"/>
          <w:sz w:val="28"/>
          <w:szCs w:val="20"/>
        </w:rPr>
        <w:t xml:space="preserve">методе наименьших квадратов (МНК) – позволяет получить также оценки параметров а и </w:t>
      </w:r>
      <w:r w:rsidR="00CF1CA8" w:rsidRPr="000A4C91">
        <w:rPr>
          <w:rFonts w:cs="Arial"/>
          <w:sz w:val="28"/>
          <w:szCs w:val="20"/>
          <w:lang w:val="en-US"/>
        </w:rPr>
        <w:t>b</w:t>
      </w:r>
      <w:r w:rsidR="00CF1CA8" w:rsidRPr="000A4C91">
        <w:rPr>
          <w:rFonts w:cs="Arial"/>
          <w:sz w:val="28"/>
          <w:szCs w:val="20"/>
        </w:rPr>
        <w:t xml:space="preserve"> при которых сумма квадратов отклонений теоретических значений результативного признака от фактического значения минимальна, т.е</w:t>
      </w:r>
      <w:r w:rsidR="00CF1CA8" w:rsidRPr="000A4C91">
        <w:rPr>
          <w:rFonts w:cs="Arial"/>
          <w:sz w:val="28"/>
          <w:szCs w:val="20"/>
        </w:rPr>
        <w:object w:dxaOrig="2140" w:dyaOrig="400">
          <v:shape id="_x0000_i1034" type="#_x0000_t75" style="width:107.25pt;height:20.25pt" o:ole="">
            <v:imagedata r:id="rId24" o:title=""/>
          </v:shape>
          <o:OLEObject Type="Embed" ProgID="Equation.3" ShapeID="_x0000_i1034" DrawAspect="Content" ObjectID="_1457326502" r:id="rId25"/>
        </w:object>
      </w:r>
    </w:p>
    <w:p w:rsidR="00904087" w:rsidRPr="000A4C91" w:rsidRDefault="00904087" w:rsidP="000A4C91">
      <w:pPr>
        <w:widowControl w:val="0"/>
        <w:spacing w:line="360" w:lineRule="auto"/>
        <w:ind w:firstLine="709"/>
        <w:jc w:val="both"/>
        <w:rPr>
          <w:rFonts w:cs="Arial"/>
          <w:sz w:val="28"/>
          <w:szCs w:val="20"/>
        </w:rPr>
      </w:pPr>
      <w:r w:rsidRPr="000A4C91">
        <w:rPr>
          <w:rFonts w:cs="Arial"/>
          <w:sz w:val="28"/>
          <w:szCs w:val="20"/>
        </w:rPr>
        <w:t>Это означает, что из всех линий регрессии на графике выбирается так, чтобы сумма квадратов между точками и этой линией по вертикали была минимальна.</w:t>
      </w:r>
    </w:p>
    <w:p w:rsidR="00904087" w:rsidRPr="000A4C91" w:rsidRDefault="00904087" w:rsidP="000A4C91">
      <w:pPr>
        <w:widowControl w:val="0"/>
        <w:spacing w:line="360" w:lineRule="auto"/>
        <w:ind w:firstLine="709"/>
        <w:jc w:val="both"/>
        <w:rPr>
          <w:rFonts w:cs="Arial"/>
          <w:sz w:val="28"/>
          <w:szCs w:val="20"/>
        </w:rPr>
      </w:pPr>
      <w:r w:rsidRPr="000A4C91">
        <w:rPr>
          <w:rFonts w:cs="Arial"/>
          <w:sz w:val="28"/>
          <w:szCs w:val="20"/>
        </w:rPr>
        <w:t xml:space="preserve">Чтобы найти минимум функции нужно вычислить частные производные по каждому из неизвестных параметров </w:t>
      </w:r>
      <w:r w:rsidRPr="000A4C91">
        <w:rPr>
          <w:rFonts w:cs="Arial"/>
          <w:sz w:val="28"/>
          <w:szCs w:val="20"/>
          <w:lang w:val="en-US"/>
        </w:rPr>
        <w:t>a</w:t>
      </w:r>
      <w:r w:rsidRPr="000A4C91">
        <w:rPr>
          <w:rFonts w:cs="Arial"/>
          <w:sz w:val="28"/>
          <w:szCs w:val="20"/>
        </w:rPr>
        <w:t xml:space="preserve"> и </w:t>
      </w:r>
      <w:r w:rsidRPr="000A4C91">
        <w:rPr>
          <w:rFonts w:cs="Arial"/>
          <w:sz w:val="28"/>
          <w:szCs w:val="20"/>
          <w:lang w:val="en-US"/>
        </w:rPr>
        <w:t>b</w:t>
      </w:r>
      <w:r w:rsidRPr="000A4C91">
        <w:rPr>
          <w:rFonts w:cs="Arial"/>
          <w:sz w:val="28"/>
          <w:szCs w:val="20"/>
        </w:rPr>
        <w:t xml:space="preserve"> и приравнять их к нулю.</w:t>
      </w:r>
    </w:p>
    <w:p w:rsidR="000A4C91" w:rsidRDefault="000A4C91" w:rsidP="000A4C91">
      <w:pPr>
        <w:widowControl w:val="0"/>
        <w:spacing w:line="360" w:lineRule="auto"/>
        <w:ind w:firstLine="709"/>
        <w:jc w:val="both"/>
        <w:rPr>
          <w:rFonts w:cs="Arial"/>
          <w:sz w:val="28"/>
          <w:szCs w:val="20"/>
        </w:rPr>
      </w:pPr>
    </w:p>
    <w:p w:rsidR="00904087" w:rsidRPr="000A4C91" w:rsidRDefault="00536454" w:rsidP="000A4C91">
      <w:pPr>
        <w:widowControl w:val="0"/>
        <w:spacing w:line="360" w:lineRule="auto"/>
        <w:ind w:firstLine="709"/>
        <w:jc w:val="both"/>
        <w:rPr>
          <w:rFonts w:cs="Arial"/>
          <w:sz w:val="28"/>
          <w:szCs w:val="20"/>
        </w:rPr>
      </w:pPr>
      <w:r w:rsidRPr="000A4C91">
        <w:rPr>
          <w:rFonts w:cs="Arial"/>
          <w:sz w:val="28"/>
          <w:szCs w:val="20"/>
        </w:rPr>
        <w:object w:dxaOrig="5340" w:dyaOrig="2640">
          <v:shape id="_x0000_i1035" type="#_x0000_t75" style="width:267pt;height:132pt" o:ole="">
            <v:imagedata r:id="rId26" o:title=""/>
          </v:shape>
          <o:OLEObject Type="Embed" ProgID="Equation.3" ShapeID="_x0000_i1035" DrawAspect="Content" ObjectID="_1457326503" r:id="rId27"/>
        </w:object>
      </w:r>
    </w:p>
    <w:p w:rsidR="000A4C91" w:rsidRDefault="000A4C91" w:rsidP="000A4C91">
      <w:pPr>
        <w:widowControl w:val="0"/>
        <w:spacing w:line="360" w:lineRule="auto"/>
        <w:ind w:firstLine="709"/>
        <w:jc w:val="both"/>
        <w:rPr>
          <w:rFonts w:cs="Arial"/>
          <w:sz w:val="28"/>
          <w:szCs w:val="20"/>
        </w:rPr>
      </w:pPr>
    </w:p>
    <w:p w:rsidR="00904087" w:rsidRPr="000A4C91" w:rsidRDefault="00904087" w:rsidP="000A4C91">
      <w:pPr>
        <w:widowControl w:val="0"/>
        <w:spacing w:line="360" w:lineRule="auto"/>
        <w:ind w:firstLine="709"/>
        <w:jc w:val="both"/>
        <w:rPr>
          <w:rFonts w:cs="Arial"/>
          <w:sz w:val="28"/>
          <w:szCs w:val="20"/>
        </w:rPr>
      </w:pPr>
      <w:r w:rsidRPr="000A4C91">
        <w:rPr>
          <w:rFonts w:cs="Arial"/>
          <w:sz w:val="28"/>
          <w:szCs w:val="20"/>
        </w:rPr>
        <w:t>Решение системы будут следующие уравнения.</w:t>
      </w:r>
    </w:p>
    <w:p w:rsidR="000A4C91" w:rsidRDefault="000A4C91" w:rsidP="000A4C91">
      <w:pPr>
        <w:widowControl w:val="0"/>
        <w:spacing w:line="360" w:lineRule="auto"/>
        <w:ind w:firstLine="709"/>
        <w:jc w:val="both"/>
        <w:rPr>
          <w:rFonts w:cs="Arial"/>
          <w:sz w:val="28"/>
          <w:szCs w:val="20"/>
        </w:rPr>
      </w:pPr>
    </w:p>
    <w:p w:rsidR="00536454" w:rsidRPr="000A4C91" w:rsidRDefault="00536454" w:rsidP="000A4C91">
      <w:pPr>
        <w:widowControl w:val="0"/>
        <w:spacing w:line="360" w:lineRule="auto"/>
        <w:ind w:firstLine="709"/>
        <w:jc w:val="both"/>
        <w:rPr>
          <w:rFonts w:cs="Arial"/>
          <w:sz w:val="28"/>
          <w:szCs w:val="20"/>
        </w:rPr>
      </w:pPr>
      <w:r w:rsidRPr="000A4C91">
        <w:rPr>
          <w:rFonts w:cs="Arial"/>
          <w:sz w:val="28"/>
          <w:szCs w:val="20"/>
        </w:rPr>
        <w:object w:dxaOrig="5240" w:dyaOrig="1040">
          <v:shape id="_x0000_i1036" type="#_x0000_t75" style="width:261.75pt;height:51.75pt" o:ole="">
            <v:imagedata r:id="rId28" o:title=""/>
          </v:shape>
          <o:OLEObject Type="Embed" ProgID="Equation.3" ShapeID="_x0000_i1036" DrawAspect="Content" ObjectID="_1457326504" r:id="rId29"/>
        </w:object>
      </w:r>
    </w:p>
    <w:p w:rsidR="00904087" w:rsidRPr="000A4C91" w:rsidRDefault="000A4C91" w:rsidP="000A4C91">
      <w:pPr>
        <w:widowControl w:val="0"/>
        <w:spacing w:line="360" w:lineRule="auto"/>
        <w:ind w:firstLine="709"/>
        <w:jc w:val="both"/>
        <w:rPr>
          <w:rFonts w:cs="Arial"/>
          <w:sz w:val="28"/>
          <w:szCs w:val="20"/>
        </w:rPr>
      </w:pPr>
      <w:r>
        <w:rPr>
          <w:rFonts w:cs="Arial"/>
          <w:sz w:val="28"/>
          <w:szCs w:val="20"/>
        </w:rPr>
        <w:br w:type="page"/>
      </w:r>
      <w:r w:rsidR="00904087" w:rsidRPr="000A4C91">
        <w:rPr>
          <w:rFonts w:cs="Arial"/>
          <w:sz w:val="28"/>
          <w:szCs w:val="20"/>
        </w:rPr>
        <w:t xml:space="preserve">Параметр </w:t>
      </w:r>
      <w:r w:rsidR="00904087" w:rsidRPr="000A4C91">
        <w:rPr>
          <w:rFonts w:cs="Arial"/>
          <w:sz w:val="28"/>
          <w:szCs w:val="20"/>
          <w:lang w:val="en-US"/>
        </w:rPr>
        <w:t>b</w:t>
      </w:r>
      <w:r w:rsidR="00904087" w:rsidRPr="000A4C91">
        <w:rPr>
          <w:rFonts w:cs="Arial"/>
          <w:sz w:val="28"/>
          <w:szCs w:val="20"/>
        </w:rPr>
        <w:t xml:space="preserve"> называется коэффициентом регрессии если а больше 0, то относительное изменение результата У происходит медленнее чем изменение фактора Х. если а меньше нуля, то происходит опережение изменения результата под изменением фактора.</w:t>
      </w:r>
    </w:p>
    <w:p w:rsidR="00904087" w:rsidRPr="000A4C91" w:rsidRDefault="00904087" w:rsidP="000A4C91">
      <w:pPr>
        <w:widowControl w:val="0"/>
        <w:spacing w:line="360" w:lineRule="auto"/>
        <w:ind w:firstLine="709"/>
        <w:jc w:val="both"/>
        <w:rPr>
          <w:rFonts w:cs="Arial"/>
          <w:sz w:val="28"/>
          <w:szCs w:val="20"/>
        </w:rPr>
      </w:pPr>
      <w:r w:rsidRPr="000A4C91">
        <w:rPr>
          <w:rFonts w:cs="Arial"/>
          <w:sz w:val="28"/>
          <w:szCs w:val="20"/>
        </w:rPr>
        <w:t>Уравнение регрессии всегда дополняется коэффициентом или показателем тесноты связи.</w:t>
      </w:r>
    </w:p>
    <w:p w:rsidR="000A4C91" w:rsidRDefault="00420708" w:rsidP="000A4C91">
      <w:pPr>
        <w:widowControl w:val="0"/>
        <w:spacing w:line="360" w:lineRule="auto"/>
        <w:ind w:firstLine="709"/>
        <w:jc w:val="both"/>
        <w:rPr>
          <w:rFonts w:cs="Arial"/>
          <w:sz w:val="28"/>
          <w:szCs w:val="20"/>
        </w:rPr>
      </w:pPr>
      <w:r w:rsidRPr="000A4C91">
        <w:rPr>
          <w:rFonts w:cs="Arial"/>
          <w:sz w:val="28"/>
          <w:szCs w:val="20"/>
        </w:rPr>
        <w:t>При использовании линейной регрессии в качестве показателя тесноты связи используется коэффициент корреляции, который обозначается:</w:t>
      </w:r>
    </w:p>
    <w:p w:rsidR="000A4C91" w:rsidRDefault="000A4C91" w:rsidP="000A4C91">
      <w:pPr>
        <w:widowControl w:val="0"/>
        <w:spacing w:line="360" w:lineRule="auto"/>
        <w:ind w:firstLine="709"/>
        <w:jc w:val="both"/>
        <w:rPr>
          <w:rFonts w:cs="Arial"/>
          <w:sz w:val="28"/>
          <w:szCs w:val="20"/>
        </w:rPr>
      </w:pPr>
    </w:p>
    <w:p w:rsidR="00904087" w:rsidRPr="000A4C91" w:rsidRDefault="00F64EE3" w:rsidP="000A4C91">
      <w:pPr>
        <w:widowControl w:val="0"/>
        <w:spacing w:line="360" w:lineRule="auto"/>
        <w:ind w:firstLine="709"/>
        <w:jc w:val="both"/>
        <w:rPr>
          <w:rFonts w:cs="Arial"/>
          <w:sz w:val="28"/>
          <w:szCs w:val="20"/>
        </w:rPr>
      </w:pPr>
      <w:r w:rsidRPr="000A4C91">
        <w:rPr>
          <w:rFonts w:cs="Arial"/>
          <w:sz w:val="28"/>
          <w:szCs w:val="20"/>
        </w:rPr>
        <w:object w:dxaOrig="2320" w:dyaOrig="720">
          <v:shape id="_x0000_i1037" type="#_x0000_t75" style="width:116.25pt;height:36pt" o:ole="">
            <v:imagedata r:id="rId30" o:title=""/>
          </v:shape>
          <o:OLEObject Type="Embed" ProgID="Equation.3" ShapeID="_x0000_i1037" DrawAspect="Content" ObjectID="_1457326505" r:id="rId31"/>
        </w:object>
      </w:r>
    </w:p>
    <w:p w:rsidR="000A4C91" w:rsidRDefault="000A4C91" w:rsidP="000A4C91">
      <w:pPr>
        <w:widowControl w:val="0"/>
        <w:spacing w:line="360" w:lineRule="auto"/>
        <w:ind w:firstLine="709"/>
        <w:jc w:val="both"/>
        <w:rPr>
          <w:rFonts w:cs="Arial"/>
          <w:sz w:val="28"/>
          <w:szCs w:val="20"/>
        </w:rPr>
      </w:pPr>
    </w:p>
    <w:p w:rsidR="00420708" w:rsidRPr="000A4C91" w:rsidRDefault="00420708" w:rsidP="000A4C91">
      <w:pPr>
        <w:widowControl w:val="0"/>
        <w:spacing w:line="360" w:lineRule="auto"/>
        <w:ind w:firstLine="709"/>
        <w:jc w:val="both"/>
        <w:rPr>
          <w:rFonts w:cs="Arial"/>
          <w:sz w:val="28"/>
          <w:szCs w:val="20"/>
        </w:rPr>
      </w:pPr>
      <w:r w:rsidRPr="000A4C91">
        <w:rPr>
          <w:rFonts w:cs="Arial"/>
          <w:sz w:val="28"/>
          <w:szCs w:val="20"/>
        </w:rPr>
        <w:t>Величина коэффициента корреляции находится в пределах единицы</w:t>
      </w:r>
      <w:r w:rsidR="00F64EE3" w:rsidRPr="000A4C91">
        <w:rPr>
          <w:rFonts w:cs="Arial"/>
          <w:sz w:val="28"/>
          <w:szCs w:val="20"/>
        </w:rPr>
        <w:object w:dxaOrig="1160" w:dyaOrig="380">
          <v:shape id="_x0000_i1038" type="#_x0000_t75" style="width:57.75pt;height:18.75pt" o:ole="">
            <v:imagedata r:id="rId32" o:title=""/>
          </v:shape>
          <o:OLEObject Type="Embed" ProgID="Equation.3" ShapeID="_x0000_i1038" DrawAspect="Content" ObjectID="_1457326506" r:id="rId33"/>
        </w:object>
      </w:r>
    </w:p>
    <w:p w:rsidR="00BF0D35" w:rsidRPr="000A4C91" w:rsidRDefault="00420708" w:rsidP="000A4C91">
      <w:pPr>
        <w:widowControl w:val="0"/>
        <w:spacing w:line="360" w:lineRule="auto"/>
        <w:ind w:firstLine="709"/>
        <w:jc w:val="both"/>
        <w:rPr>
          <w:rFonts w:cs="Arial"/>
          <w:sz w:val="28"/>
          <w:szCs w:val="20"/>
        </w:rPr>
      </w:pPr>
      <w:r w:rsidRPr="000A4C91">
        <w:rPr>
          <w:rFonts w:cs="Arial"/>
          <w:sz w:val="28"/>
          <w:szCs w:val="20"/>
        </w:rPr>
        <w:t xml:space="preserve">Если </w:t>
      </w:r>
      <w:r w:rsidRPr="000A4C91">
        <w:rPr>
          <w:rFonts w:cs="Arial"/>
          <w:sz w:val="28"/>
          <w:szCs w:val="20"/>
          <w:lang w:val="en-US"/>
        </w:rPr>
        <w:t>b</w:t>
      </w:r>
      <w:r w:rsidRPr="000A4C91">
        <w:rPr>
          <w:rFonts w:cs="Arial"/>
          <w:sz w:val="28"/>
          <w:szCs w:val="20"/>
        </w:rPr>
        <w:t>&gt;0 то коэффициент корреляции [-1;0]. Величина линейного коэффициента корреляции оценивает тесноту связи признака Х и У в линейной форме. Но это не означает ,что если коэффициент корреляции равен 0, то между Х</w:t>
      </w:r>
      <w:r w:rsidR="00F64EE3" w:rsidRPr="000A4C91">
        <w:rPr>
          <w:rFonts w:cs="Arial"/>
          <w:sz w:val="28"/>
          <w:szCs w:val="20"/>
        </w:rPr>
        <w:t xml:space="preserve"> </w:t>
      </w:r>
      <w:r w:rsidRPr="000A4C91">
        <w:rPr>
          <w:rFonts w:cs="Arial"/>
          <w:sz w:val="28"/>
          <w:szCs w:val="20"/>
        </w:rPr>
        <w:t>и У связи нет. Это означает, что нужно пользоваться др. спецификацией. Для оценки качества подбора линейной функции рассчитывается квадрат линейной корреляции.</w:t>
      </w:r>
      <w:r w:rsidR="000A4C91">
        <w:rPr>
          <w:rFonts w:cs="Arial"/>
          <w:sz w:val="28"/>
          <w:szCs w:val="20"/>
        </w:rPr>
        <w:t xml:space="preserve"> </w:t>
      </w:r>
      <w:r w:rsidR="00F64EE3" w:rsidRPr="000A4C91">
        <w:rPr>
          <w:rFonts w:cs="Arial"/>
          <w:sz w:val="28"/>
          <w:szCs w:val="20"/>
        </w:rPr>
        <w:object w:dxaOrig="900" w:dyaOrig="720">
          <v:shape id="_x0000_i1039" type="#_x0000_t75" style="width:45pt;height:36pt" o:ole="">
            <v:imagedata r:id="rId34" o:title=""/>
          </v:shape>
          <o:OLEObject Type="Embed" ProgID="Equation.3" ShapeID="_x0000_i1039" DrawAspect="Content" ObjectID="_1457326507" r:id="rId35"/>
        </w:object>
      </w:r>
      <w:r w:rsidRPr="000A4C91">
        <w:rPr>
          <w:rFonts w:cs="Arial"/>
          <w:sz w:val="28"/>
          <w:szCs w:val="20"/>
        </w:rPr>
        <w:t xml:space="preserve">- коэффициент детерминации. Он обозначает долю </w:t>
      </w:r>
      <w:r w:rsidR="00BF0D35" w:rsidRPr="000A4C91">
        <w:rPr>
          <w:rFonts w:cs="Arial"/>
          <w:sz w:val="28"/>
          <w:szCs w:val="20"/>
        </w:rPr>
        <w:t>депрессии</w:t>
      </w:r>
      <w:r w:rsidR="000A4C91">
        <w:rPr>
          <w:rFonts w:cs="Arial"/>
          <w:sz w:val="28"/>
          <w:szCs w:val="20"/>
        </w:rPr>
        <w:t xml:space="preserve"> </w:t>
      </w:r>
      <w:r w:rsidRPr="000A4C91">
        <w:rPr>
          <w:rFonts w:cs="Arial"/>
          <w:sz w:val="28"/>
          <w:szCs w:val="20"/>
        </w:rPr>
        <w:t xml:space="preserve">результативного признака У, который объясняется регрессией в общей </w:t>
      </w:r>
      <w:r w:rsidR="00BF0D35" w:rsidRPr="000A4C91">
        <w:rPr>
          <w:rFonts w:cs="Arial"/>
          <w:sz w:val="28"/>
          <w:szCs w:val="20"/>
        </w:rPr>
        <w:t>депрессии</w:t>
      </w:r>
      <w:r w:rsidRPr="000A4C91">
        <w:rPr>
          <w:rFonts w:cs="Arial"/>
          <w:sz w:val="28"/>
          <w:szCs w:val="20"/>
        </w:rPr>
        <w:t xml:space="preserve"> </w:t>
      </w:r>
      <w:r w:rsidR="00BF0D35" w:rsidRPr="000A4C91">
        <w:rPr>
          <w:rFonts w:cs="Arial"/>
          <w:sz w:val="28"/>
          <w:szCs w:val="20"/>
        </w:rPr>
        <w:t>результативного</w:t>
      </w:r>
      <w:r w:rsidRPr="000A4C91">
        <w:rPr>
          <w:rFonts w:cs="Arial"/>
          <w:sz w:val="28"/>
          <w:szCs w:val="20"/>
        </w:rPr>
        <w:t xml:space="preserve"> признака. Т.е. </w:t>
      </w:r>
      <w:r w:rsidR="00F64EE3" w:rsidRPr="000A4C91">
        <w:rPr>
          <w:rFonts w:cs="Arial"/>
          <w:sz w:val="28"/>
          <w:szCs w:val="20"/>
        </w:rPr>
        <w:object w:dxaOrig="2020" w:dyaOrig="800">
          <v:shape id="_x0000_i1040" type="#_x0000_t75" style="width:101.25pt;height:39.75pt" o:ole="">
            <v:imagedata r:id="rId36" o:title=""/>
          </v:shape>
          <o:OLEObject Type="Embed" ProgID="Equation.3" ShapeID="_x0000_i1040" DrawAspect="Content" ObjectID="_1457326508" r:id="rId37"/>
        </w:object>
      </w:r>
      <w:r w:rsidR="000A4C91">
        <w:rPr>
          <w:rFonts w:cs="Arial"/>
          <w:sz w:val="28"/>
          <w:szCs w:val="20"/>
        </w:rPr>
        <w:t xml:space="preserve"> </w:t>
      </w:r>
      <w:r w:rsidR="00F64EE3" w:rsidRPr="000A4C91">
        <w:rPr>
          <w:rFonts w:cs="Arial"/>
          <w:sz w:val="28"/>
          <w:szCs w:val="20"/>
        </w:rPr>
        <w:t>1-</w:t>
      </w:r>
      <w:r w:rsidR="00F64EE3" w:rsidRPr="000A4C91">
        <w:rPr>
          <w:rFonts w:cs="Arial"/>
          <w:sz w:val="28"/>
          <w:szCs w:val="20"/>
        </w:rPr>
        <w:object w:dxaOrig="440" w:dyaOrig="360">
          <v:shape id="_x0000_i1041" type="#_x0000_t75" style="width:21.75pt;height:18pt" o:ole="">
            <v:imagedata r:id="rId38" o:title=""/>
          </v:shape>
          <o:OLEObject Type="Embed" ProgID="Equation.3" ShapeID="_x0000_i1041" DrawAspect="Content" ObjectID="_1457326509" r:id="rId39"/>
        </w:object>
      </w:r>
      <w:r w:rsidR="00BF0D35" w:rsidRPr="000A4C91">
        <w:rPr>
          <w:rFonts w:cs="Arial"/>
          <w:sz w:val="28"/>
          <w:szCs w:val="20"/>
        </w:rPr>
        <w:t xml:space="preserve"> - величина характеризует долю дисперсии, вызванную влиянием остальных неучтенных в регрессии факторов.</w:t>
      </w:r>
      <w:r w:rsidR="000A4C91">
        <w:rPr>
          <w:rFonts w:cs="Arial"/>
          <w:sz w:val="28"/>
          <w:szCs w:val="20"/>
        </w:rPr>
        <w:t xml:space="preserve"> </w:t>
      </w:r>
      <w:r w:rsidR="00F64EE3" w:rsidRPr="000A4C91">
        <w:rPr>
          <w:rFonts w:cs="Arial"/>
          <w:sz w:val="28"/>
          <w:szCs w:val="20"/>
        </w:rPr>
        <w:object w:dxaOrig="440" w:dyaOrig="360">
          <v:shape id="_x0000_i1042" type="#_x0000_t75" style="width:21.75pt;height:18pt" o:ole="">
            <v:imagedata r:id="rId40" o:title=""/>
          </v:shape>
          <o:OLEObject Type="Embed" ProgID="Equation.3" ShapeID="_x0000_i1042" DrawAspect="Content" ObjectID="_1457326510" r:id="rId41"/>
        </w:object>
      </w:r>
      <w:r w:rsidR="00BF0D35" w:rsidRPr="000A4C91">
        <w:rPr>
          <w:rFonts w:cs="Arial"/>
          <w:sz w:val="28"/>
          <w:szCs w:val="20"/>
        </w:rPr>
        <w:t>Служит одним из критериев для оценки качества линейной модели, т.е. чем больше доля объясненной вариации, тем меньше модель хорошо аппроксимирует исходные данные. Следовательно, можно использовать для прогнозирования результат. Признака.</w:t>
      </w:r>
    </w:p>
    <w:p w:rsidR="00BF0D35" w:rsidRPr="000A4C91" w:rsidRDefault="00686386" w:rsidP="000A4C91">
      <w:pPr>
        <w:widowControl w:val="0"/>
        <w:spacing w:line="360" w:lineRule="auto"/>
        <w:ind w:firstLine="709"/>
        <w:jc w:val="both"/>
        <w:rPr>
          <w:rFonts w:cs="Arial"/>
          <w:sz w:val="28"/>
        </w:rPr>
      </w:pPr>
      <w:r w:rsidRPr="000A4C91">
        <w:rPr>
          <w:rFonts w:cs="Arial"/>
          <w:sz w:val="28"/>
        </w:rPr>
        <w:t>6.</w:t>
      </w:r>
      <w:r w:rsidR="000A4C91">
        <w:rPr>
          <w:rFonts w:cs="Arial"/>
          <w:sz w:val="28"/>
        </w:rPr>
        <w:t xml:space="preserve"> </w:t>
      </w:r>
      <w:r w:rsidR="00BF0D35" w:rsidRPr="000A4C91">
        <w:rPr>
          <w:rFonts w:cs="Arial"/>
          <w:sz w:val="28"/>
        </w:rPr>
        <w:t>оценка существования параметров линейно</w:t>
      </w:r>
      <w:r w:rsidR="000A4C91">
        <w:rPr>
          <w:rFonts w:cs="Arial"/>
          <w:sz w:val="28"/>
        </w:rPr>
        <w:t>й регрессии и корреляции</w:t>
      </w:r>
    </w:p>
    <w:p w:rsidR="000A4C91" w:rsidRDefault="000A4C91" w:rsidP="000A4C91">
      <w:pPr>
        <w:widowControl w:val="0"/>
        <w:spacing w:line="360" w:lineRule="auto"/>
        <w:ind w:firstLine="709"/>
        <w:jc w:val="both"/>
        <w:rPr>
          <w:rFonts w:cs="Arial"/>
          <w:sz w:val="28"/>
          <w:szCs w:val="20"/>
        </w:rPr>
      </w:pPr>
    </w:p>
    <w:p w:rsidR="000A4C91" w:rsidRDefault="00BF0D35" w:rsidP="000A4C91">
      <w:pPr>
        <w:widowControl w:val="0"/>
        <w:spacing w:line="360" w:lineRule="auto"/>
        <w:ind w:firstLine="709"/>
        <w:jc w:val="both"/>
        <w:rPr>
          <w:rFonts w:cs="Arial"/>
          <w:sz w:val="28"/>
          <w:szCs w:val="20"/>
        </w:rPr>
      </w:pPr>
      <w:r w:rsidRPr="000A4C91">
        <w:rPr>
          <w:rFonts w:cs="Arial"/>
          <w:sz w:val="28"/>
          <w:szCs w:val="20"/>
        </w:rPr>
        <w:t xml:space="preserve">после того, как найдено уравнение регрессии проводится оценка значимости его параметров, а также уравнения в целом. Оценка значимости уравнений проводится с помощью </w:t>
      </w:r>
      <w:r w:rsidRPr="000A4C91">
        <w:rPr>
          <w:rFonts w:cs="Arial"/>
          <w:sz w:val="28"/>
          <w:szCs w:val="20"/>
          <w:lang w:val="en-US"/>
        </w:rPr>
        <w:t>F</w:t>
      </w:r>
      <w:r w:rsidRPr="000A4C91">
        <w:rPr>
          <w:rFonts w:cs="Arial"/>
          <w:sz w:val="28"/>
          <w:szCs w:val="20"/>
        </w:rPr>
        <w:t xml:space="preserve"> критерия Фишера. Для этого выдвигается гипотеза Но, которая говорит, что </w:t>
      </w:r>
      <w:r w:rsidRPr="000A4C91">
        <w:rPr>
          <w:rFonts w:cs="Arial"/>
          <w:sz w:val="28"/>
          <w:szCs w:val="20"/>
          <w:lang w:val="en-US"/>
        </w:rPr>
        <w:t>b</w:t>
      </w:r>
      <w:r w:rsidRPr="000A4C91">
        <w:rPr>
          <w:rFonts w:cs="Arial"/>
          <w:sz w:val="28"/>
          <w:szCs w:val="20"/>
        </w:rPr>
        <w:t>=0, что при Х не оказывае6т влияние на У. непосредственно расчету критерия предшествует анализ дисперсии. Центральное место в этом анализе занимает разложение общей суммы квадратов на 2 составляющие: объясненную и необъясненную.</w:t>
      </w:r>
    </w:p>
    <w:p w:rsidR="000A4C91" w:rsidRDefault="000A4C91" w:rsidP="000A4C91">
      <w:pPr>
        <w:widowControl w:val="0"/>
        <w:spacing w:line="360" w:lineRule="auto"/>
        <w:ind w:firstLine="709"/>
        <w:jc w:val="both"/>
        <w:rPr>
          <w:rFonts w:cs="Arial"/>
          <w:sz w:val="28"/>
          <w:szCs w:val="20"/>
        </w:rPr>
      </w:pPr>
    </w:p>
    <w:p w:rsidR="00BF0D35" w:rsidRPr="000A4C91" w:rsidRDefault="00F64EE3" w:rsidP="000A4C91">
      <w:pPr>
        <w:widowControl w:val="0"/>
        <w:spacing w:line="360" w:lineRule="auto"/>
        <w:ind w:firstLine="709"/>
        <w:jc w:val="both"/>
        <w:rPr>
          <w:rFonts w:cs="Arial"/>
          <w:sz w:val="28"/>
          <w:szCs w:val="20"/>
        </w:rPr>
      </w:pPr>
      <w:r w:rsidRPr="000A4C91">
        <w:rPr>
          <w:rFonts w:cs="Arial"/>
          <w:sz w:val="28"/>
          <w:szCs w:val="20"/>
        </w:rPr>
        <w:object w:dxaOrig="3800" w:dyaOrig="400">
          <v:shape id="_x0000_i1043" type="#_x0000_t75" style="width:189.75pt;height:20.25pt" o:ole="">
            <v:imagedata r:id="rId42" o:title=""/>
          </v:shape>
          <o:OLEObject Type="Embed" ProgID="Equation.3" ShapeID="_x0000_i1043" DrawAspect="Content" ObjectID="_1457326511" r:id="rId43"/>
        </w:object>
      </w:r>
    </w:p>
    <w:p w:rsidR="000A4C91" w:rsidRDefault="000A4C91" w:rsidP="000A4C91">
      <w:pPr>
        <w:widowControl w:val="0"/>
        <w:spacing w:line="360" w:lineRule="auto"/>
        <w:ind w:firstLine="709"/>
        <w:jc w:val="both"/>
        <w:rPr>
          <w:rFonts w:cs="Arial"/>
          <w:sz w:val="28"/>
          <w:szCs w:val="20"/>
        </w:rPr>
      </w:pPr>
    </w:p>
    <w:p w:rsidR="00BF0D35" w:rsidRPr="000A4C91" w:rsidRDefault="00BF0D35" w:rsidP="000A4C91">
      <w:pPr>
        <w:widowControl w:val="0"/>
        <w:spacing w:line="360" w:lineRule="auto"/>
        <w:ind w:firstLine="709"/>
        <w:jc w:val="both"/>
        <w:rPr>
          <w:rFonts w:cs="Arial"/>
          <w:sz w:val="28"/>
          <w:szCs w:val="20"/>
        </w:rPr>
      </w:pPr>
      <w:r w:rsidRPr="000A4C91">
        <w:rPr>
          <w:rFonts w:cs="Arial"/>
          <w:sz w:val="28"/>
          <w:szCs w:val="20"/>
        </w:rPr>
        <w:t>первая сумма- общая сумма квадратов отклонений результативного признака от среднего уровня. Вторая сумма – сумма квадратов отклонений, объясненная регрессией (факторная).третья сумма- остаточная сумма отклонений, необъясненная часть.</w:t>
      </w:r>
    </w:p>
    <w:p w:rsidR="000A4C91" w:rsidRDefault="00BF0D35" w:rsidP="000A4C91">
      <w:pPr>
        <w:widowControl w:val="0"/>
        <w:spacing w:line="360" w:lineRule="auto"/>
        <w:ind w:firstLine="709"/>
        <w:jc w:val="both"/>
        <w:rPr>
          <w:rFonts w:cs="Arial"/>
          <w:sz w:val="28"/>
          <w:szCs w:val="20"/>
        </w:rPr>
      </w:pPr>
      <w:r w:rsidRPr="000A4C91">
        <w:rPr>
          <w:rFonts w:cs="Arial"/>
          <w:sz w:val="28"/>
          <w:szCs w:val="20"/>
        </w:rPr>
        <w:t>Если фактор Х не оказывает влияния на результат У, то линия регрессии на графике параллельна ОХ и</w:t>
      </w:r>
      <w:r w:rsidR="00F64EE3" w:rsidRPr="000A4C91">
        <w:rPr>
          <w:rFonts w:cs="Arial"/>
          <w:sz w:val="28"/>
          <w:szCs w:val="20"/>
        </w:rPr>
        <w:object w:dxaOrig="620" w:dyaOrig="320">
          <v:shape id="_x0000_i1044" type="#_x0000_t75" style="width:30.75pt;height:15.75pt" o:ole="">
            <v:imagedata r:id="rId44" o:title=""/>
          </v:shape>
          <o:OLEObject Type="Embed" ProgID="Equation.3" ShapeID="_x0000_i1044" DrawAspect="Content" ObjectID="_1457326512" r:id="rId45"/>
        </w:object>
      </w:r>
      <w:r w:rsidRPr="000A4C91">
        <w:rPr>
          <w:rFonts w:cs="Arial"/>
          <w:sz w:val="28"/>
          <w:szCs w:val="20"/>
        </w:rPr>
        <w:t xml:space="preserve"> . это означает что вся дисперсия результативного признака обусловлена воздействием прочих неучтенных регрессией факторов. И тогда общая сумма квадратов отклонений совпадает с остаточной.</w:t>
      </w:r>
      <w:r w:rsidR="000657BE" w:rsidRPr="000A4C91">
        <w:rPr>
          <w:rFonts w:cs="Arial"/>
          <w:sz w:val="28"/>
          <w:szCs w:val="20"/>
        </w:rPr>
        <w:t xml:space="preserve"> Если же кр факторы не влияют на результат, то У и Х связаны функционально и остаточная равна нулю. в</w:t>
      </w:r>
      <w:r w:rsidR="000A4C91">
        <w:rPr>
          <w:rFonts w:cs="Arial"/>
          <w:sz w:val="28"/>
          <w:szCs w:val="20"/>
        </w:rPr>
        <w:t xml:space="preserve"> </w:t>
      </w:r>
      <w:r w:rsidR="00BD249D" w:rsidRPr="000A4C91">
        <w:rPr>
          <w:rFonts w:cs="Arial"/>
          <w:sz w:val="28"/>
          <w:szCs w:val="20"/>
        </w:rPr>
        <w:t>этом случае общая сумма квадратов отклонений совпадает с суммой квадратов отклонений объясненной регрессией. Т.к. не все точки полекорреляциии лежат на линии регрессии, то всегда имеет место их разброс, вызванный влиянием пр. факторов. Сумма квадратов отклонений связана с числом степеней свободы, т.е. с числом свободы независимого варьирования признака. Число</w:t>
      </w:r>
      <w:r w:rsidR="000A4C91">
        <w:rPr>
          <w:rFonts w:cs="Arial"/>
          <w:sz w:val="28"/>
          <w:szCs w:val="20"/>
        </w:rPr>
        <w:t xml:space="preserve"> </w:t>
      </w:r>
      <w:r w:rsidR="00BD249D" w:rsidRPr="000A4C91">
        <w:rPr>
          <w:rFonts w:cs="Arial"/>
          <w:sz w:val="28"/>
          <w:szCs w:val="20"/>
        </w:rPr>
        <w:t xml:space="preserve">степеней свободы связано с числом единиц совокупности </w:t>
      </w:r>
      <w:r w:rsidR="00BD249D" w:rsidRPr="000A4C91">
        <w:rPr>
          <w:rFonts w:cs="Arial"/>
          <w:sz w:val="28"/>
          <w:szCs w:val="20"/>
          <w:lang w:val="en-US"/>
        </w:rPr>
        <w:t>n</w:t>
      </w:r>
      <w:r w:rsidR="00BD249D" w:rsidRPr="000A4C91">
        <w:rPr>
          <w:rFonts w:cs="Arial"/>
          <w:sz w:val="28"/>
          <w:szCs w:val="20"/>
        </w:rPr>
        <w:t xml:space="preserve"> и числом опр. у ней констант. Существует</w:t>
      </w:r>
      <w:r w:rsidR="000A4C91">
        <w:rPr>
          <w:rFonts w:cs="Arial"/>
          <w:sz w:val="28"/>
          <w:szCs w:val="20"/>
        </w:rPr>
        <w:t xml:space="preserve"> </w:t>
      </w:r>
      <w:r w:rsidR="00BD249D" w:rsidRPr="000A4C91">
        <w:rPr>
          <w:rFonts w:cs="Arial"/>
          <w:sz w:val="28"/>
          <w:szCs w:val="20"/>
        </w:rPr>
        <w:t>равенство между степенями свободы общей факторной и остаточной</w:t>
      </w:r>
      <w:r w:rsidR="000A4C91">
        <w:rPr>
          <w:rFonts w:cs="Arial"/>
          <w:sz w:val="28"/>
          <w:szCs w:val="20"/>
        </w:rPr>
        <w:t xml:space="preserve"> </w:t>
      </w:r>
      <w:r w:rsidR="00BD249D" w:rsidRPr="000A4C91">
        <w:rPr>
          <w:rFonts w:cs="Arial"/>
          <w:sz w:val="28"/>
          <w:szCs w:val="20"/>
        </w:rPr>
        <w:t xml:space="preserve">суммы квадратов отклонений. </w:t>
      </w:r>
      <w:r w:rsidR="00BD249D" w:rsidRPr="000A4C91">
        <w:rPr>
          <w:rFonts w:cs="Arial"/>
          <w:sz w:val="28"/>
          <w:szCs w:val="20"/>
          <w:lang w:val="en-US"/>
        </w:rPr>
        <w:t>N</w:t>
      </w:r>
      <w:r w:rsidR="00BD249D" w:rsidRPr="000A4C91">
        <w:rPr>
          <w:rFonts w:cs="Arial"/>
          <w:sz w:val="28"/>
          <w:szCs w:val="20"/>
        </w:rPr>
        <w:t>-1=1+(</w:t>
      </w:r>
      <w:r w:rsidR="00BD249D" w:rsidRPr="000A4C91">
        <w:rPr>
          <w:rFonts w:cs="Arial"/>
          <w:sz w:val="28"/>
          <w:szCs w:val="20"/>
          <w:lang w:val="en-US"/>
        </w:rPr>
        <w:t>n</w:t>
      </w:r>
      <w:r w:rsidR="00BD249D" w:rsidRPr="000A4C91">
        <w:rPr>
          <w:rFonts w:cs="Arial"/>
          <w:sz w:val="28"/>
          <w:szCs w:val="20"/>
        </w:rPr>
        <w:t xml:space="preserve">-2). Разделив каждую сумму квадратов на соотв. Степени свободы получим средний квадрат отклонений или дисперсию на одну. Степень свободы </w:t>
      </w:r>
    </w:p>
    <w:p w:rsidR="000A4C91" w:rsidRDefault="000A4C91" w:rsidP="000A4C91">
      <w:pPr>
        <w:widowControl w:val="0"/>
        <w:spacing w:line="360" w:lineRule="auto"/>
        <w:ind w:firstLine="709"/>
        <w:jc w:val="both"/>
        <w:rPr>
          <w:rFonts w:cs="Arial"/>
          <w:sz w:val="28"/>
          <w:szCs w:val="20"/>
        </w:rPr>
      </w:pPr>
    </w:p>
    <w:p w:rsidR="00482789" w:rsidRPr="000A4C91" w:rsidRDefault="000657BE" w:rsidP="000A4C91">
      <w:pPr>
        <w:widowControl w:val="0"/>
        <w:spacing w:line="360" w:lineRule="auto"/>
        <w:ind w:firstLine="709"/>
        <w:jc w:val="both"/>
        <w:rPr>
          <w:rFonts w:cs="Arial"/>
          <w:sz w:val="28"/>
          <w:szCs w:val="20"/>
        </w:rPr>
      </w:pPr>
      <w:r w:rsidRPr="000A4C91">
        <w:rPr>
          <w:rFonts w:cs="Arial"/>
          <w:sz w:val="28"/>
          <w:szCs w:val="20"/>
        </w:rPr>
        <w:object w:dxaOrig="6399" w:dyaOrig="700">
          <v:shape id="_x0000_i1045" type="#_x0000_t75" style="width:320.25pt;height:35.25pt" o:ole="">
            <v:imagedata r:id="rId46" o:title=""/>
          </v:shape>
          <o:OLEObject Type="Embed" ProgID="Equation.3" ShapeID="_x0000_i1045" DrawAspect="Content" ObjectID="_1457326513" r:id="rId47"/>
        </w:object>
      </w:r>
    </w:p>
    <w:p w:rsidR="000A4C91" w:rsidRDefault="000A4C91" w:rsidP="000A4C91">
      <w:pPr>
        <w:widowControl w:val="0"/>
        <w:spacing w:line="360" w:lineRule="auto"/>
        <w:ind w:firstLine="709"/>
        <w:jc w:val="both"/>
        <w:rPr>
          <w:rFonts w:cs="Arial"/>
          <w:sz w:val="28"/>
          <w:szCs w:val="20"/>
        </w:rPr>
      </w:pPr>
    </w:p>
    <w:p w:rsidR="000A4C91" w:rsidRDefault="00BD249D" w:rsidP="000A4C91">
      <w:pPr>
        <w:widowControl w:val="0"/>
        <w:spacing w:line="360" w:lineRule="auto"/>
        <w:ind w:firstLine="709"/>
        <w:jc w:val="both"/>
        <w:rPr>
          <w:rFonts w:cs="Arial"/>
          <w:sz w:val="28"/>
          <w:szCs w:val="20"/>
        </w:rPr>
      </w:pPr>
      <w:r w:rsidRPr="000A4C91">
        <w:rPr>
          <w:rFonts w:cs="Arial"/>
          <w:sz w:val="28"/>
          <w:szCs w:val="20"/>
        </w:rPr>
        <w:t xml:space="preserve">Сопоставляя факторную и остаточную дисперсии в расчете на одну степень свободы получаем величину </w:t>
      </w:r>
      <w:r w:rsidRPr="000A4C91">
        <w:rPr>
          <w:rFonts w:cs="Arial"/>
          <w:sz w:val="28"/>
          <w:szCs w:val="20"/>
          <w:lang w:val="en-US"/>
        </w:rPr>
        <w:t>F</w:t>
      </w:r>
      <w:r w:rsidRPr="000A4C91">
        <w:rPr>
          <w:rFonts w:cs="Arial"/>
          <w:sz w:val="28"/>
          <w:szCs w:val="20"/>
        </w:rPr>
        <w:t xml:space="preserve"> критерия</w:t>
      </w:r>
    </w:p>
    <w:p w:rsidR="000A4C91" w:rsidRDefault="000A4C91" w:rsidP="000A4C91">
      <w:pPr>
        <w:widowControl w:val="0"/>
        <w:spacing w:line="360" w:lineRule="auto"/>
        <w:ind w:firstLine="709"/>
        <w:jc w:val="both"/>
        <w:rPr>
          <w:rFonts w:cs="Arial"/>
          <w:sz w:val="28"/>
          <w:szCs w:val="20"/>
        </w:rPr>
      </w:pPr>
    </w:p>
    <w:p w:rsidR="00F64EE3" w:rsidRPr="000A4C91" w:rsidRDefault="000657BE" w:rsidP="000A4C91">
      <w:pPr>
        <w:widowControl w:val="0"/>
        <w:spacing w:line="360" w:lineRule="auto"/>
        <w:ind w:firstLine="709"/>
        <w:jc w:val="both"/>
        <w:rPr>
          <w:rFonts w:cs="Arial"/>
          <w:sz w:val="28"/>
          <w:szCs w:val="20"/>
        </w:rPr>
      </w:pPr>
      <w:r w:rsidRPr="000A4C91">
        <w:rPr>
          <w:rFonts w:cs="Arial"/>
          <w:sz w:val="28"/>
          <w:szCs w:val="20"/>
        </w:rPr>
        <w:object w:dxaOrig="2340" w:dyaOrig="720">
          <v:shape id="_x0000_i1046" type="#_x0000_t75" style="width:117pt;height:36pt" o:ole="">
            <v:imagedata r:id="rId48" o:title=""/>
          </v:shape>
          <o:OLEObject Type="Embed" ProgID="Equation.3" ShapeID="_x0000_i1046" DrawAspect="Content" ObjectID="_1457326514" r:id="rId49"/>
        </w:object>
      </w:r>
    </w:p>
    <w:p w:rsidR="000A4C91" w:rsidRDefault="000A4C91" w:rsidP="000A4C91">
      <w:pPr>
        <w:widowControl w:val="0"/>
        <w:spacing w:line="360" w:lineRule="auto"/>
        <w:ind w:firstLine="709"/>
        <w:jc w:val="both"/>
        <w:rPr>
          <w:rFonts w:cs="Arial"/>
          <w:sz w:val="28"/>
          <w:szCs w:val="20"/>
        </w:rPr>
      </w:pPr>
    </w:p>
    <w:p w:rsidR="00BD249D" w:rsidRPr="000A4C91" w:rsidRDefault="00BD249D" w:rsidP="000A4C91">
      <w:pPr>
        <w:widowControl w:val="0"/>
        <w:spacing w:line="360" w:lineRule="auto"/>
        <w:ind w:firstLine="709"/>
        <w:jc w:val="both"/>
        <w:rPr>
          <w:rFonts w:cs="Arial"/>
          <w:sz w:val="28"/>
          <w:szCs w:val="20"/>
        </w:rPr>
      </w:pPr>
      <w:r w:rsidRPr="000A4C91">
        <w:rPr>
          <w:rFonts w:cs="Arial"/>
          <w:sz w:val="28"/>
          <w:szCs w:val="20"/>
        </w:rPr>
        <w:t xml:space="preserve">После нахождения величины </w:t>
      </w:r>
      <w:r w:rsidRPr="000A4C91">
        <w:rPr>
          <w:rFonts w:cs="Arial"/>
          <w:sz w:val="28"/>
          <w:szCs w:val="20"/>
          <w:lang w:val="en-US"/>
        </w:rPr>
        <w:t>F</w:t>
      </w:r>
      <w:r w:rsidRPr="000A4C91">
        <w:rPr>
          <w:rFonts w:cs="Arial"/>
          <w:sz w:val="28"/>
          <w:szCs w:val="20"/>
        </w:rPr>
        <w:t xml:space="preserve"> для определения верности гипотезы Но она сравнивается с табличным значением </w:t>
      </w:r>
      <w:r w:rsidRPr="000A4C91">
        <w:rPr>
          <w:rFonts w:cs="Arial"/>
          <w:sz w:val="28"/>
          <w:szCs w:val="20"/>
          <w:lang w:val="en-US"/>
        </w:rPr>
        <w:t>F</w:t>
      </w:r>
      <w:r w:rsidRPr="000A4C91">
        <w:rPr>
          <w:rFonts w:cs="Arial"/>
          <w:sz w:val="28"/>
          <w:szCs w:val="20"/>
        </w:rPr>
        <w:t xml:space="preserve">-критерия. </w:t>
      </w:r>
      <w:r w:rsidRPr="000A4C91">
        <w:rPr>
          <w:rFonts w:cs="Arial"/>
          <w:sz w:val="28"/>
          <w:szCs w:val="20"/>
          <w:lang w:val="en-US"/>
        </w:rPr>
        <w:t>F</w:t>
      </w:r>
      <w:r w:rsidRPr="000A4C91">
        <w:rPr>
          <w:rFonts w:cs="Arial"/>
          <w:sz w:val="28"/>
          <w:szCs w:val="20"/>
        </w:rPr>
        <w:t xml:space="preserve">табличное зависит от соотв. Степени свободы и уровня значимости. </w:t>
      </w:r>
      <w:r w:rsidRPr="000A4C91">
        <w:rPr>
          <w:rFonts w:cs="Arial"/>
          <w:sz w:val="28"/>
          <w:szCs w:val="20"/>
          <w:lang w:val="en-US"/>
        </w:rPr>
        <w:t>F</w:t>
      </w:r>
      <w:r w:rsidRPr="000A4C91">
        <w:rPr>
          <w:rFonts w:cs="Arial"/>
          <w:sz w:val="28"/>
          <w:szCs w:val="20"/>
        </w:rPr>
        <w:t xml:space="preserve">табл больше </w:t>
      </w:r>
      <w:r w:rsidRPr="000A4C91">
        <w:rPr>
          <w:rFonts w:cs="Arial"/>
          <w:sz w:val="28"/>
          <w:szCs w:val="20"/>
          <w:lang w:val="en-US"/>
        </w:rPr>
        <w:t>F</w:t>
      </w:r>
      <w:r w:rsidRPr="000A4C91">
        <w:rPr>
          <w:rFonts w:cs="Arial"/>
          <w:sz w:val="28"/>
          <w:szCs w:val="20"/>
        </w:rPr>
        <w:t xml:space="preserve"> фактической, то гипотеза Но не может быть отвергнута, т.к. есть риск неправильного вывода о наличии связи. В этом случае уравнение считается статистически незначимым, если выполняется</w:t>
      </w:r>
      <w:r w:rsidR="000A4C91">
        <w:rPr>
          <w:rFonts w:cs="Arial"/>
          <w:sz w:val="28"/>
          <w:szCs w:val="20"/>
        </w:rPr>
        <w:t xml:space="preserve"> </w:t>
      </w:r>
      <w:r w:rsidRPr="000A4C91">
        <w:rPr>
          <w:rFonts w:cs="Arial"/>
          <w:sz w:val="28"/>
          <w:szCs w:val="20"/>
        </w:rPr>
        <w:t>обратное неравенство, то гипотеза Но – отвергается и уравнение считается статистически значимым и надежным. Кроме выяснения значимости уравнения в линейной регрессии оценивается так4же значимость параметров. С этой целью по каждому из параметров вычисляется стандартная ошибка.</w:t>
      </w:r>
    </w:p>
    <w:p w:rsidR="000A4C91" w:rsidRDefault="000A4C91" w:rsidP="000A4C91">
      <w:pPr>
        <w:widowControl w:val="0"/>
        <w:spacing w:line="360" w:lineRule="auto"/>
        <w:ind w:firstLine="709"/>
        <w:jc w:val="both"/>
        <w:rPr>
          <w:rFonts w:cs="Arial"/>
          <w:sz w:val="28"/>
          <w:szCs w:val="20"/>
        </w:rPr>
      </w:pPr>
    </w:p>
    <w:p w:rsidR="000A4C91" w:rsidRDefault="000657BE" w:rsidP="000A4C91">
      <w:pPr>
        <w:widowControl w:val="0"/>
        <w:spacing w:line="360" w:lineRule="auto"/>
        <w:ind w:firstLine="709"/>
        <w:jc w:val="both"/>
        <w:rPr>
          <w:rFonts w:cs="Arial"/>
          <w:sz w:val="28"/>
          <w:szCs w:val="20"/>
        </w:rPr>
      </w:pPr>
      <w:r w:rsidRPr="000A4C91">
        <w:rPr>
          <w:rFonts w:cs="Arial"/>
          <w:sz w:val="28"/>
          <w:szCs w:val="20"/>
        </w:rPr>
        <w:object w:dxaOrig="3480" w:dyaOrig="1140">
          <v:shape id="_x0000_i1047" type="#_x0000_t75" style="width:174pt;height:57pt" o:ole="">
            <v:imagedata r:id="rId50" o:title=""/>
          </v:shape>
          <o:OLEObject Type="Embed" ProgID="Equation.3" ShapeID="_x0000_i1047" DrawAspect="Content" ObjectID="_1457326515" r:id="rId51"/>
        </w:object>
      </w:r>
    </w:p>
    <w:p w:rsidR="000A4C91" w:rsidRDefault="000A4C91" w:rsidP="000A4C91">
      <w:pPr>
        <w:widowControl w:val="0"/>
        <w:spacing w:line="360" w:lineRule="auto"/>
        <w:ind w:firstLine="709"/>
        <w:jc w:val="both"/>
        <w:rPr>
          <w:rFonts w:cs="Arial"/>
          <w:sz w:val="28"/>
          <w:szCs w:val="20"/>
        </w:rPr>
      </w:pPr>
    </w:p>
    <w:p w:rsidR="000A4C91" w:rsidRDefault="00BD249D" w:rsidP="000A4C91">
      <w:pPr>
        <w:widowControl w:val="0"/>
        <w:spacing w:line="360" w:lineRule="auto"/>
        <w:ind w:firstLine="709"/>
        <w:jc w:val="both"/>
        <w:rPr>
          <w:rFonts w:cs="Arial"/>
          <w:sz w:val="28"/>
          <w:szCs w:val="20"/>
        </w:rPr>
      </w:pPr>
      <w:r w:rsidRPr="000A4C91">
        <w:rPr>
          <w:rFonts w:cs="Arial"/>
          <w:sz w:val="28"/>
          <w:szCs w:val="20"/>
          <w:lang w:val="en-US"/>
        </w:rPr>
        <w:t>S</w:t>
      </w:r>
      <w:r w:rsidRPr="000A4C91">
        <w:rPr>
          <w:rFonts w:cs="Arial"/>
          <w:sz w:val="28"/>
          <w:szCs w:val="20"/>
        </w:rPr>
        <w:t xml:space="preserve">- остаточная сумма квадратов на одну степень свободы или остаточная дисперсия. Величина стандартной ошибки совместна с </w:t>
      </w:r>
      <w:r w:rsidRPr="000A4C91">
        <w:rPr>
          <w:rFonts w:cs="Arial"/>
          <w:sz w:val="28"/>
          <w:szCs w:val="20"/>
          <w:lang w:val="en-US"/>
        </w:rPr>
        <w:t>t</w:t>
      </w:r>
      <w:r w:rsidRPr="000A4C91">
        <w:rPr>
          <w:rFonts w:cs="Arial"/>
          <w:sz w:val="28"/>
          <w:szCs w:val="20"/>
        </w:rPr>
        <w:t xml:space="preserve">- распределением Стьюдента, поэтому для оценки существенности параметра </w:t>
      </w:r>
      <w:r w:rsidRPr="000A4C91">
        <w:rPr>
          <w:rFonts w:cs="Arial"/>
          <w:sz w:val="28"/>
          <w:szCs w:val="20"/>
          <w:lang w:val="en-US"/>
        </w:rPr>
        <w:t>b</w:t>
      </w:r>
      <w:r w:rsidRPr="000A4C91">
        <w:rPr>
          <w:rFonts w:cs="Arial"/>
          <w:sz w:val="28"/>
          <w:szCs w:val="20"/>
        </w:rPr>
        <w:t xml:space="preserve"> его величина сравнивается со стандартной ошибкой и вычисляется значение</w:t>
      </w:r>
      <w:r w:rsidRPr="000A4C91">
        <w:rPr>
          <w:rFonts w:cs="Arial"/>
          <w:sz w:val="28"/>
          <w:szCs w:val="20"/>
        </w:rPr>
        <w:object w:dxaOrig="820" w:dyaOrig="680">
          <v:shape id="_x0000_i1048" type="#_x0000_t75" style="width:41.25pt;height:33.75pt" o:ole="">
            <v:imagedata r:id="rId52" o:title=""/>
          </v:shape>
          <o:OLEObject Type="Embed" ProgID="Equation.3" ShapeID="_x0000_i1048" DrawAspect="Content" ObjectID="_1457326516" r:id="rId53"/>
        </w:object>
      </w:r>
      <w:r w:rsidRPr="000A4C91">
        <w:rPr>
          <w:rFonts w:cs="Arial"/>
          <w:sz w:val="28"/>
          <w:szCs w:val="20"/>
        </w:rPr>
        <w:t xml:space="preserve"> и оно сравнивается см табличным значением </w:t>
      </w:r>
      <w:r w:rsidRPr="000A4C91">
        <w:rPr>
          <w:rFonts w:cs="Arial"/>
          <w:sz w:val="28"/>
          <w:szCs w:val="20"/>
          <w:lang w:val="en-US"/>
        </w:rPr>
        <w:t>t</w:t>
      </w:r>
      <w:r w:rsidRPr="000A4C91">
        <w:rPr>
          <w:rFonts w:cs="Arial"/>
          <w:sz w:val="28"/>
          <w:szCs w:val="20"/>
        </w:rPr>
        <w:t xml:space="preserve"> критерия. Выводы такие же как при использовании </w:t>
      </w:r>
      <w:r w:rsidRPr="000A4C91">
        <w:rPr>
          <w:rFonts w:cs="Arial"/>
          <w:sz w:val="28"/>
          <w:szCs w:val="20"/>
          <w:lang w:val="en-US"/>
        </w:rPr>
        <w:t>F</w:t>
      </w:r>
      <w:r w:rsidRPr="000A4C91">
        <w:rPr>
          <w:rFonts w:cs="Arial"/>
          <w:sz w:val="28"/>
          <w:szCs w:val="20"/>
        </w:rPr>
        <w:t xml:space="preserve"> критерия. Доверительный интервал для коэффициента регрессии в этом случае определяется следующим образом </w:t>
      </w:r>
      <w:r w:rsidRPr="000A4C91">
        <w:rPr>
          <w:rFonts w:cs="Arial"/>
          <w:sz w:val="28"/>
          <w:szCs w:val="20"/>
        </w:rPr>
        <w:object w:dxaOrig="880" w:dyaOrig="360">
          <v:shape id="_x0000_i1049" type="#_x0000_t75" style="width:44.25pt;height:18pt" o:ole="">
            <v:imagedata r:id="rId54" o:title=""/>
          </v:shape>
          <o:OLEObject Type="Embed" ProgID="Equation.3" ShapeID="_x0000_i1049" DrawAspect="Content" ObjectID="_1457326517" r:id="rId55"/>
        </w:object>
      </w:r>
      <w:r w:rsidRPr="000A4C91">
        <w:rPr>
          <w:rFonts w:cs="Arial"/>
          <w:sz w:val="28"/>
          <w:szCs w:val="20"/>
        </w:rPr>
        <w:t xml:space="preserve">Стандартная ошибка параметра </w:t>
      </w:r>
      <w:r w:rsidRPr="000A4C91">
        <w:rPr>
          <w:rFonts w:cs="Arial"/>
          <w:sz w:val="28"/>
          <w:szCs w:val="20"/>
          <w:lang w:val="en-US"/>
        </w:rPr>
        <w:t>a</w:t>
      </w:r>
      <w:r w:rsidRPr="000A4C91">
        <w:rPr>
          <w:rFonts w:cs="Arial"/>
          <w:sz w:val="28"/>
          <w:szCs w:val="20"/>
        </w:rPr>
        <w:t xml:space="preserve"> </w:t>
      </w:r>
    </w:p>
    <w:p w:rsidR="000A4C91" w:rsidRDefault="000A4C91" w:rsidP="000A4C91">
      <w:pPr>
        <w:widowControl w:val="0"/>
        <w:spacing w:line="360" w:lineRule="auto"/>
        <w:ind w:firstLine="709"/>
        <w:jc w:val="both"/>
        <w:rPr>
          <w:rFonts w:cs="Arial"/>
          <w:sz w:val="28"/>
          <w:szCs w:val="20"/>
        </w:rPr>
      </w:pPr>
    </w:p>
    <w:p w:rsidR="000A4C91" w:rsidRDefault="00674989" w:rsidP="000A4C91">
      <w:pPr>
        <w:widowControl w:val="0"/>
        <w:spacing w:line="360" w:lineRule="auto"/>
        <w:ind w:firstLine="709"/>
        <w:jc w:val="both"/>
        <w:rPr>
          <w:rFonts w:cs="Arial"/>
          <w:sz w:val="28"/>
          <w:szCs w:val="20"/>
        </w:rPr>
      </w:pPr>
      <w:r w:rsidRPr="000A4C91">
        <w:rPr>
          <w:rFonts w:cs="Arial"/>
          <w:sz w:val="28"/>
          <w:szCs w:val="20"/>
        </w:rPr>
        <w:object w:dxaOrig="5240" w:dyaOrig="859">
          <v:shape id="_x0000_i1050" type="#_x0000_t75" style="width:259.5pt;height:39.75pt" o:ole="">
            <v:imagedata r:id="rId56" o:title=""/>
          </v:shape>
          <o:OLEObject Type="Embed" ProgID="Equation.3" ShapeID="_x0000_i1050" DrawAspect="Content" ObjectID="_1457326518" r:id="rId57"/>
        </w:object>
      </w:r>
      <w:r w:rsidR="00BD249D" w:rsidRPr="000A4C91">
        <w:rPr>
          <w:rFonts w:cs="Arial"/>
          <w:sz w:val="28"/>
          <w:szCs w:val="20"/>
        </w:rPr>
        <w:t xml:space="preserve">. </w:t>
      </w:r>
    </w:p>
    <w:p w:rsidR="000A4C91" w:rsidRDefault="000A4C91" w:rsidP="000A4C91">
      <w:pPr>
        <w:widowControl w:val="0"/>
        <w:spacing w:line="360" w:lineRule="auto"/>
        <w:ind w:firstLine="709"/>
        <w:jc w:val="both"/>
        <w:rPr>
          <w:rFonts w:cs="Arial"/>
          <w:sz w:val="28"/>
          <w:szCs w:val="20"/>
        </w:rPr>
      </w:pPr>
    </w:p>
    <w:p w:rsidR="000A4C91" w:rsidRDefault="00BD249D" w:rsidP="000A4C91">
      <w:pPr>
        <w:widowControl w:val="0"/>
        <w:spacing w:line="360" w:lineRule="auto"/>
        <w:ind w:firstLine="709"/>
        <w:jc w:val="both"/>
        <w:rPr>
          <w:rFonts w:cs="Arial"/>
          <w:sz w:val="28"/>
          <w:szCs w:val="20"/>
        </w:rPr>
      </w:pPr>
      <w:r w:rsidRPr="000A4C91">
        <w:rPr>
          <w:rFonts w:cs="Arial"/>
          <w:sz w:val="28"/>
          <w:szCs w:val="20"/>
        </w:rPr>
        <w:t xml:space="preserve">процедура оценивания существенности параметра ф аналогично процедуре оценивания параметра </w:t>
      </w:r>
      <w:r w:rsidRPr="000A4C91">
        <w:rPr>
          <w:rFonts w:cs="Arial"/>
          <w:sz w:val="28"/>
          <w:szCs w:val="20"/>
          <w:lang w:val="en-US"/>
        </w:rPr>
        <w:t>b</w:t>
      </w:r>
      <w:r w:rsidRPr="000A4C91">
        <w:rPr>
          <w:rFonts w:cs="Arial"/>
          <w:sz w:val="28"/>
          <w:szCs w:val="20"/>
        </w:rPr>
        <w:t>. Значимость линейного коэффициента корреляции проверяется на основе величины ошибки коэффициента корреляции.</w:t>
      </w:r>
      <w:r w:rsidR="00674989" w:rsidRPr="000A4C91">
        <w:rPr>
          <w:rFonts w:cs="Arial"/>
          <w:sz w:val="28"/>
          <w:szCs w:val="20"/>
        </w:rPr>
        <w:object w:dxaOrig="1640" w:dyaOrig="720">
          <v:shape id="_x0000_i1051" type="#_x0000_t75" style="width:81pt;height:30.75pt" o:ole="">
            <v:imagedata r:id="rId58" o:title=""/>
          </v:shape>
          <o:OLEObject Type="Embed" ProgID="Equation.3" ShapeID="_x0000_i1051" DrawAspect="Content" ObjectID="_1457326519" r:id="rId59"/>
        </w:object>
      </w:r>
      <w:r w:rsidRPr="000A4C91">
        <w:rPr>
          <w:rFonts w:cs="Arial"/>
          <w:sz w:val="28"/>
          <w:szCs w:val="20"/>
        </w:rPr>
        <w:t xml:space="preserve">Фактическое значение </w:t>
      </w:r>
      <w:r w:rsidRPr="000A4C91">
        <w:rPr>
          <w:rFonts w:cs="Arial"/>
          <w:sz w:val="28"/>
          <w:szCs w:val="20"/>
          <w:lang w:val="en-US"/>
        </w:rPr>
        <w:t>t</w:t>
      </w:r>
      <w:r w:rsidRPr="000A4C91">
        <w:rPr>
          <w:rFonts w:cs="Arial"/>
          <w:sz w:val="28"/>
          <w:szCs w:val="20"/>
        </w:rPr>
        <w:t>-критерия Стьюдента.</w:t>
      </w:r>
    </w:p>
    <w:p w:rsidR="000A4C91" w:rsidRDefault="000A4C91" w:rsidP="000A4C91">
      <w:pPr>
        <w:widowControl w:val="0"/>
        <w:spacing w:line="360" w:lineRule="auto"/>
        <w:ind w:firstLine="709"/>
        <w:jc w:val="both"/>
        <w:rPr>
          <w:rFonts w:cs="Arial"/>
          <w:sz w:val="28"/>
          <w:szCs w:val="20"/>
        </w:rPr>
      </w:pPr>
    </w:p>
    <w:p w:rsidR="00BD249D" w:rsidRPr="000A4C91" w:rsidRDefault="00674989" w:rsidP="000A4C91">
      <w:pPr>
        <w:widowControl w:val="0"/>
        <w:spacing w:line="360" w:lineRule="auto"/>
        <w:ind w:firstLine="709"/>
        <w:jc w:val="both"/>
        <w:rPr>
          <w:rFonts w:cs="Arial"/>
          <w:sz w:val="28"/>
          <w:szCs w:val="20"/>
        </w:rPr>
      </w:pPr>
      <w:r w:rsidRPr="000A4C91">
        <w:rPr>
          <w:rFonts w:cs="Arial"/>
          <w:sz w:val="28"/>
          <w:szCs w:val="20"/>
        </w:rPr>
        <w:object w:dxaOrig="2040" w:dyaOrig="700">
          <v:shape id="_x0000_i1052" type="#_x0000_t75" style="width:102pt;height:32.25pt" o:ole="">
            <v:imagedata r:id="rId60" o:title=""/>
          </v:shape>
          <o:OLEObject Type="Embed" ProgID="Equation.3" ShapeID="_x0000_i1052" DrawAspect="Content" ObjectID="_1457326520" r:id="rId61"/>
        </w:object>
      </w:r>
    </w:p>
    <w:p w:rsidR="000A4C91" w:rsidRDefault="000A4C91" w:rsidP="000A4C91">
      <w:pPr>
        <w:widowControl w:val="0"/>
        <w:spacing w:line="360" w:lineRule="auto"/>
        <w:ind w:firstLine="709"/>
        <w:jc w:val="both"/>
        <w:rPr>
          <w:rFonts w:cs="Arial"/>
          <w:sz w:val="28"/>
        </w:rPr>
      </w:pPr>
    </w:p>
    <w:p w:rsidR="000C78B0" w:rsidRPr="000A4C91" w:rsidRDefault="000C78B0" w:rsidP="000A4C91">
      <w:pPr>
        <w:widowControl w:val="0"/>
        <w:spacing w:line="360" w:lineRule="auto"/>
        <w:ind w:firstLine="709"/>
        <w:jc w:val="both"/>
        <w:rPr>
          <w:rFonts w:cs="Arial"/>
          <w:sz w:val="28"/>
        </w:rPr>
      </w:pPr>
      <w:r w:rsidRPr="000A4C91">
        <w:rPr>
          <w:rFonts w:cs="Arial"/>
          <w:sz w:val="28"/>
        </w:rPr>
        <w:t>7.</w:t>
      </w:r>
      <w:r w:rsidR="000A4C91">
        <w:rPr>
          <w:rFonts w:cs="Arial"/>
          <w:sz w:val="28"/>
        </w:rPr>
        <w:t xml:space="preserve"> </w:t>
      </w:r>
      <w:r w:rsidRPr="000A4C91">
        <w:rPr>
          <w:rFonts w:cs="Arial"/>
          <w:sz w:val="28"/>
        </w:rPr>
        <w:t>интервалы прогнозов п</w:t>
      </w:r>
      <w:r w:rsidR="000A4C91">
        <w:rPr>
          <w:rFonts w:cs="Arial"/>
          <w:sz w:val="28"/>
        </w:rPr>
        <w:t>о линейному уравнению регрессии</w: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В прогнозах расчета по уравнению регрессии определяется предсказываемое значение Ур при подстановке в уравнение регрессии соотв. Значений Хр=Хк. При подстановке Хр получаем точечный прогноз, который явно нереален. Поэтому он дополняется интервальным прогнозом У*. </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object w:dxaOrig="2580" w:dyaOrig="440">
          <v:shape id="_x0000_i1053" type="#_x0000_t75" style="width:129pt;height:21.75pt" o:ole="">
            <v:imagedata r:id="rId62" o:title=""/>
          </v:shape>
          <o:OLEObject Type="Embed" ProgID="Equation.3" ShapeID="_x0000_i1053" DrawAspect="Content" ObjectID="_1457326521" r:id="rId63"/>
        </w:objec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t>Стандартная ошибка прогноза вычисляется по формуле</w:t>
      </w:r>
    </w:p>
    <w:p w:rsidR="000C78B0" w:rsidRPr="000A4C91" w:rsidRDefault="000A4C91" w:rsidP="000A4C91">
      <w:pPr>
        <w:widowControl w:val="0"/>
        <w:spacing w:line="360" w:lineRule="auto"/>
        <w:ind w:firstLine="709"/>
        <w:jc w:val="both"/>
        <w:rPr>
          <w:rFonts w:cs="Arial"/>
          <w:sz w:val="28"/>
          <w:szCs w:val="20"/>
        </w:rPr>
      </w:pPr>
      <w:r>
        <w:rPr>
          <w:rFonts w:cs="Arial"/>
          <w:sz w:val="28"/>
          <w:szCs w:val="20"/>
        </w:rPr>
        <w:br w:type="page"/>
      </w:r>
      <w:r w:rsidR="000C78B0" w:rsidRPr="000A4C91">
        <w:rPr>
          <w:rFonts w:cs="Arial"/>
          <w:sz w:val="28"/>
          <w:szCs w:val="20"/>
        </w:rPr>
        <w:object w:dxaOrig="3300" w:dyaOrig="660">
          <v:shape id="_x0000_i1054" type="#_x0000_t75" style="width:165pt;height:23.25pt" o:ole="">
            <v:imagedata r:id="rId64" o:title=""/>
          </v:shape>
          <o:OLEObject Type="Embed" ProgID="Equation.3" ShapeID="_x0000_i1054" DrawAspect="Content" ObjectID="_1457326522" r:id="rId65"/>
        </w:objec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Величина стандартной ошибки</w:t>
      </w:r>
      <w:r w:rsidR="000A4C91">
        <w:rPr>
          <w:rFonts w:cs="Arial"/>
          <w:sz w:val="28"/>
          <w:szCs w:val="20"/>
        </w:rPr>
        <w:t xml:space="preserve"> </w:t>
      </w:r>
      <w:r w:rsidRPr="000A4C91">
        <w:rPr>
          <w:rFonts w:cs="Arial"/>
          <w:sz w:val="28"/>
          <w:szCs w:val="20"/>
        </w:rPr>
        <w:t>достигает минимума когда Хк=Х ср и возрастает при удалении от Х ср в любом направлении. При прогнозировании на основе уравнения регрессии следует помнить, что величина прогноза зависит не только от стандартной ошибки но и от точности прогнозного значения фактора Х ( т.е. от Хр). Его величина может задаваться на основе анализа других моделей исходя из конкретной ситуации.</w:t>
      </w:r>
    </w:p>
    <w:p w:rsidR="000A4C91" w:rsidRDefault="000A4C91" w:rsidP="000A4C91">
      <w:pPr>
        <w:widowControl w:val="0"/>
        <w:spacing w:line="360" w:lineRule="auto"/>
        <w:ind w:firstLine="709"/>
        <w:jc w:val="both"/>
        <w:rPr>
          <w:rFonts w:cs="Arial"/>
          <w:sz w:val="28"/>
        </w:rPr>
      </w:pPr>
    </w:p>
    <w:p w:rsidR="000C78B0" w:rsidRPr="000A4C91" w:rsidRDefault="004F15FC" w:rsidP="000A4C91">
      <w:pPr>
        <w:widowControl w:val="0"/>
        <w:spacing w:line="360" w:lineRule="auto"/>
        <w:ind w:firstLine="709"/>
        <w:jc w:val="both"/>
        <w:rPr>
          <w:rFonts w:cs="Arial"/>
          <w:sz w:val="28"/>
        </w:rPr>
      </w:pPr>
      <w:r w:rsidRPr="000A4C91">
        <w:rPr>
          <w:rFonts w:cs="Arial"/>
          <w:sz w:val="28"/>
        </w:rPr>
        <w:t>8</w:t>
      </w:r>
      <w:r w:rsidR="000C78B0" w:rsidRPr="000A4C91">
        <w:rPr>
          <w:rFonts w:cs="Arial"/>
          <w:sz w:val="28"/>
        </w:rPr>
        <w:t>.</w:t>
      </w:r>
      <w:r w:rsidR="000A4C91">
        <w:rPr>
          <w:rFonts w:cs="Arial"/>
          <w:sz w:val="28"/>
        </w:rPr>
        <w:t xml:space="preserve"> </w:t>
      </w:r>
      <w:r w:rsidR="000C78B0" w:rsidRPr="000A4C91">
        <w:rPr>
          <w:rFonts w:cs="Arial"/>
          <w:sz w:val="28"/>
        </w:rPr>
        <w:t>корр</w:t>
      </w:r>
      <w:r w:rsidR="000A4C91">
        <w:rPr>
          <w:rFonts w:cs="Arial"/>
          <w:sz w:val="28"/>
        </w:rPr>
        <w:t>еляция для нелинейной регрессии</w:t>
      </w:r>
    </w:p>
    <w:p w:rsidR="000A4C91" w:rsidRDefault="000A4C91" w:rsidP="000A4C91">
      <w:pPr>
        <w:widowControl w:val="0"/>
        <w:spacing w:line="360" w:lineRule="auto"/>
        <w:ind w:firstLine="709"/>
        <w:jc w:val="both"/>
        <w:rPr>
          <w:rFonts w:cs="Arial"/>
          <w:sz w:val="28"/>
          <w:szCs w:val="20"/>
        </w:rPr>
      </w:pPr>
    </w:p>
    <w:p w:rsidR="000C78B0" w:rsidRDefault="000C78B0" w:rsidP="000A4C91">
      <w:pPr>
        <w:widowControl w:val="0"/>
        <w:spacing w:line="360" w:lineRule="auto"/>
        <w:ind w:firstLine="709"/>
        <w:jc w:val="both"/>
        <w:rPr>
          <w:rFonts w:cs="Arial"/>
          <w:sz w:val="28"/>
          <w:szCs w:val="20"/>
        </w:rPr>
      </w:pPr>
      <w:r w:rsidRPr="000A4C91">
        <w:rPr>
          <w:rFonts w:cs="Arial"/>
          <w:sz w:val="28"/>
          <w:szCs w:val="20"/>
        </w:rPr>
        <w:t>Также как и в линейной регрессии используется линейный коэффициент корреляции. В нелинейной регрессии служит индекс корреляции.</w:t>
      </w:r>
    </w:p>
    <w:p w:rsidR="000A4C91" w:rsidRPr="000A4C91" w:rsidRDefault="000A4C91" w:rsidP="000A4C91">
      <w:pPr>
        <w:widowControl w:val="0"/>
        <w:spacing w:line="360" w:lineRule="auto"/>
        <w:ind w:firstLine="709"/>
        <w:jc w:val="both"/>
        <w:rPr>
          <w:rFonts w:cs="Arial"/>
          <w:sz w:val="28"/>
          <w:szCs w:val="20"/>
        </w:rPr>
      </w:pPr>
    </w:p>
    <w:p w:rsidR="000C78B0" w:rsidRPr="000A4C91" w:rsidRDefault="000A4C91" w:rsidP="000A4C91">
      <w:pPr>
        <w:widowControl w:val="0"/>
        <w:spacing w:line="360" w:lineRule="auto"/>
        <w:ind w:firstLine="709"/>
        <w:jc w:val="both"/>
        <w:rPr>
          <w:rFonts w:cs="Arial"/>
          <w:sz w:val="28"/>
          <w:szCs w:val="20"/>
        </w:rPr>
      </w:pPr>
      <w:r w:rsidRPr="000A4C91">
        <w:rPr>
          <w:rFonts w:cs="Arial"/>
          <w:sz w:val="28"/>
          <w:szCs w:val="20"/>
        </w:rPr>
        <w:object w:dxaOrig="10420" w:dyaOrig="1480">
          <v:shape id="_x0000_i1055" type="#_x0000_t75" style="width:411.75pt;height:69.75pt" o:ole="">
            <v:imagedata r:id="rId66" o:title=""/>
          </v:shape>
          <o:OLEObject Type="Embed" ProgID="Equation.3" ShapeID="_x0000_i1055" DrawAspect="Content" ObjectID="_1457326523" r:id="rId67"/>
        </w:objec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Р [0;1]. Чем ближе к 1 том больше связь между рассматриваемыми признаками и тем надежнее уравнение. Коэффициент детерминации- используется для проверки существенности уравнения линейной регрессии по </w:t>
      </w:r>
      <w:r w:rsidRPr="000A4C91">
        <w:rPr>
          <w:rFonts w:cs="Arial"/>
          <w:sz w:val="28"/>
          <w:szCs w:val="20"/>
          <w:lang w:val="en-US"/>
        </w:rPr>
        <w:t>f</w:t>
      </w:r>
      <w:r w:rsidRPr="000A4C91">
        <w:rPr>
          <w:rFonts w:cs="Arial"/>
          <w:sz w:val="28"/>
          <w:szCs w:val="20"/>
        </w:rPr>
        <w:t>-критерию Фишера.</w: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object w:dxaOrig="2020" w:dyaOrig="660">
          <v:shape id="_x0000_i1056" type="#_x0000_t75" style="width:101.25pt;height:28.5pt" o:ole="">
            <v:imagedata r:id="rId68" o:title=""/>
          </v:shape>
          <o:OLEObject Type="Embed" ProgID="Equation.3" ShapeID="_x0000_i1056" DrawAspect="Content" ObjectID="_1457326524" r:id="rId69"/>
        </w:objec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где м –число параметров при переменной х, </w:t>
      </w:r>
      <w:r w:rsidRPr="000A4C91">
        <w:rPr>
          <w:rFonts w:cs="Arial"/>
          <w:sz w:val="28"/>
          <w:szCs w:val="20"/>
          <w:lang w:val="en-US"/>
        </w:rPr>
        <w:t>n</w:t>
      </w:r>
      <w:r w:rsidRPr="000A4C91">
        <w:rPr>
          <w:rFonts w:cs="Arial"/>
          <w:sz w:val="28"/>
          <w:szCs w:val="20"/>
        </w:rPr>
        <w:t xml:space="preserve"> –число наблюдений.</w:t>
      </w:r>
    </w:p>
    <w:p w:rsid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Число </w:t>
      </w:r>
      <w:r w:rsidRPr="000A4C91">
        <w:rPr>
          <w:rFonts w:cs="Arial"/>
          <w:sz w:val="28"/>
          <w:szCs w:val="20"/>
          <w:lang w:val="en-US"/>
        </w:rPr>
        <w:t>m</w:t>
      </w:r>
      <w:r w:rsidRPr="000A4C91">
        <w:rPr>
          <w:rFonts w:cs="Arial"/>
          <w:sz w:val="28"/>
          <w:szCs w:val="20"/>
        </w:rPr>
        <w:t xml:space="preserve"> характеризует число степеней свободы для факторной суммы квадратов. Величина </w:t>
      </w:r>
      <w:r w:rsidRPr="000A4C91">
        <w:rPr>
          <w:rFonts w:cs="Arial"/>
          <w:sz w:val="28"/>
          <w:szCs w:val="20"/>
          <w:lang w:val="en-US"/>
        </w:rPr>
        <w:t>n</w:t>
      </w:r>
      <w:r w:rsidRPr="000A4C91">
        <w:rPr>
          <w:rFonts w:cs="Arial"/>
          <w:sz w:val="28"/>
          <w:szCs w:val="20"/>
        </w:rPr>
        <w:t>-</w:t>
      </w:r>
      <w:r w:rsidRPr="000A4C91">
        <w:rPr>
          <w:rFonts w:cs="Arial"/>
          <w:sz w:val="28"/>
          <w:szCs w:val="20"/>
          <w:lang w:val="en-US"/>
        </w:rPr>
        <w:t>m</w:t>
      </w:r>
      <w:r w:rsidRPr="000A4C91">
        <w:rPr>
          <w:rFonts w:cs="Arial"/>
          <w:sz w:val="28"/>
          <w:szCs w:val="20"/>
        </w:rPr>
        <w:t xml:space="preserve">-1 характеризует число степеней свободы для остаточной суммы квадратов. Для степенной функции </w:t>
      </w:r>
      <w:r w:rsidRPr="000A4C91">
        <w:rPr>
          <w:rFonts w:cs="Arial"/>
          <w:sz w:val="28"/>
          <w:szCs w:val="20"/>
        </w:rPr>
        <w:object w:dxaOrig="1800" w:dyaOrig="660">
          <v:shape id="_x0000_i1057" type="#_x0000_t75" style="width:90pt;height:27pt" o:ole="">
            <v:imagedata r:id="rId70" o:title=""/>
          </v:shape>
          <o:OLEObject Type="Embed" ProgID="Equation.3" ShapeID="_x0000_i1057" DrawAspect="Content" ObjectID="_1457326525" r:id="rId71"/>
        </w:object>
      </w:r>
      <w:r w:rsidRPr="000A4C91">
        <w:rPr>
          <w:rFonts w:cs="Arial"/>
          <w:sz w:val="28"/>
          <w:szCs w:val="20"/>
        </w:rPr>
        <w:t xml:space="preserve"> для параболы</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 </w:t>
      </w:r>
      <w:r w:rsidRPr="000A4C91">
        <w:rPr>
          <w:rFonts w:cs="Arial"/>
          <w:sz w:val="28"/>
          <w:szCs w:val="20"/>
          <w:lang w:val="en-US"/>
        </w:rPr>
        <w:t>y</w: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bx</w:t>
      </w:r>
      <w:r w:rsidRPr="000A4C91">
        <w:rPr>
          <w:rFonts w:cs="Arial"/>
          <w:sz w:val="28"/>
          <w:szCs w:val="20"/>
        </w:rPr>
        <w:t>+</w:t>
      </w:r>
      <w:r w:rsidRPr="000A4C91">
        <w:rPr>
          <w:rFonts w:cs="Arial"/>
          <w:sz w:val="28"/>
          <w:szCs w:val="20"/>
          <w:lang w:val="en-US"/>
        </w:rPr>
        <w:t>cx</w:t>
      </w:r>
      <w:r w:rsidRPr="000A4C91">
        <w:rPr>
          <w:rFonts w:cs="Arial"/>
          <w:sz w:val="28"/>
          <w:szCs w:val="20"/>
        </w:rPr>
        <w:t xml:space="preserve">2 </w:t>
      </w:r>
      <w:r w:rsidRPr="000A4C91">
        <w:rPr>
          <w:rFonts w:cs="Arial"/>
          <w:sz w:val="28"/>
          <w:szCs w:val="20"/>
        </w:rPr>
        <w:object w:dxaOrig="1660" w:dyaOrig="660">
          <v:shape id="_x0000_i1058" type="#_x0000_t75" style="width:83.25pt;height:33pt" o:ole="">
            <v:imagedata r:id="rId72" o:title=""/>
          </v:shape>
          <o:OLEObject Type="Embed" ProgID="Equation.3" ShapeID="_x0000_i1058" DrawAspect="Content" ObjectID="_1457326526" r:id="rId73"/>
        </w:object>
      </w:r>
      <w:r w:rsidRPr="000A4C91">
        <w:rPr>
          <w:rFonts w:cs="Arial"/>
          <w:sz w:val="28"/>
          <w:szCs w:val="20"/>
        </w:rPr>
        <w:t>.</w:t>
      </w:r>
    </w:p>
    <w:p w:rsidR="000C78B0" w:rsidRPr="000A4C91" w:rsidRDefault="000C78B0" w:rsidP="000A4C91">
      <w:pPr>
        <w:widowControl w:val="0"/>
        <w:spacing w:line="360" w:lineRule="auto"/>
        <w:ind w:firstLine="709"/>
        <w:jc w:val="both"/>
        <w:rPr>
          <w:rFonts w:cs="Arial"/>
          <w:sz w:val="28"/>
        </w:rPr>
      </w:pPr>
    </w:p>
    <w:p w:rsidR="00BD249D" w:rsidRPr="000A4C91" w:rsidRDefault="004F15FC" w:rsidP="000A4C91">
      <w:pPr>
        <w:widowControl w:val="0"/>
        <w:spacing w:line="360" w:lineRule="auto"/>
        <w:ind w:firstLine="709"/>
        <w:jc w:val="both"/>
        <w:rPr>
          <w:rFonts w:cs="Arial"/>
          <w:sz w:val="28"/>
        </w:rPr>
      </w:pPr>
      <w:r w:rsidRPr="000A4C91">
        <w:rPr>
          <w:rFonts w:cs="Arial"/>
          <w:sz w:val="28"/>
        </w:rPr>
        <w:t>9</w:t>
      </w:r>
      <w:r w:rsidR="00686386" w:rsidRPr="000A4C91">
        <w:rPr>
          <w:rFonts w:cs="Arial"/>
          <w:sz w:val="28"/>
        </w:rPr>
        <w:t>.</w:t>
      </w:r>
      <w:r w:rsidR="000A4C91">
        <w:rPr>
          <w:rFonts w:cs="Arial"/>
          <w:sz w:val="28"/>
        </w:rPr>
        <w:t xml:space="preserve"> нелинейная регрессия</w:t>
      </w:r>
    </w:p>
    <w:p w:rsidR="000A4C91" w:rsidRDefault="000A4C91" w:rsidP="000A4C91">
      <w:pPr>
        <w:widowControl w:val="0"/>
        <w:spacing w:line="360" w:lineRule="auto"/>
        <w:ind w:firstLine="709"/>
        <w:jc w:val="both"/>
        <w:rPr>
          <w:rFonts w:cs="Arial"/>
          <w:sz w:val="28"/>
          <w:szCs w:val="20"/>
        </w:rPr>
      </w:pPr>
    </w:p>
    <w:p w:rsidR="00BC02EA" w:rsidRPr="000A4C91" w:rsidRDefault="00BC02EA" w:rsidP="000A4C91">
      <w:pPr>
        <w:widowControl w:val="0"/>
        <w:spacing w:line="360" w:lineRule="auto"/>
        <w:ind w:firstLine="709"/>
        <w:jc w:val="both"/>
        <w:rPr>
          <w:rFonts w:cs="Arial"/>
          <w:sz w:val="28"/>
          <w:szCs w:val="20"/>
        </w:rPr>
      </w:pPr>
      <w:r w:rsidRPr="000A4C91">
        <w:rPr>
          <w:rFonts w:cs="Arial"/>
          <w:sz w:val="28"/>
          <w:szCs w:val="20"/>
        </w:rPr>
        <w:t>Нелинейная регрессия бывает 2 видов:</w:t>
      </w:r>
    </w:p>
    <w:p w:rsidR="00BC02EA" w:rsidRPr="000A4C91" w:rsidRDefault="00BC02EA" w:rsidP="000A4C91">
      <w:pPr>
        <w:widowControl w:val="0"/>
        <w:spacing w:line="360" w:lineRule="auto"/>
        <w:ind w:firstLine="709"/>
        <w:jc w:val="both"/>
        <w:rPr>
          <w:rFonts w:cs="Arial"/>
          <w:sz w:val="28"/>
          <w:szCs w:val="20"/>
        </w:rPr>
      </w:pPr>
      <w:r w:rsidRPr="000A4C91">
        <w:rPr>
          <w:rFonts w:cs="Arial"/>
          <w:sz w:val="28"/>
          <w:szCs w:val="20"/>
        </w:rPr>
        <w:t>- регрессии нелинейные, относительно включаемых в анализ объясняющих переменных, но линейные относительно оцениваемых параметров.</w:t>
      </w:r>
    </w:p>
    <w:p w:rsidR="00BC02EA" w:rsidRPr="000A4C91" w:rsidRDefault="00BC02EA" w:rsidP="000A4C91">
      <w:pPr>
        <w:widowControl w:val="0"/>
        <w:spacing w:line="360" w:lineRule="auto"/>
        <w:ind w:firstLine="709"/>
        <w:jc w:val="both"/>
        <w:rPr>
          <w:rFonts w:cs="Arial"/>
          <w:sz w:val="28"/>
          <w:szCs w:val="20"/>
        </w:rPr>
      </w:pPr>
      <w:r w:rsidRPr="000A4C91">
        <w:rPr>
          <w:rFonts w:cs="Arial"/>
          <w:sz w:val="28"/>
          <w:szCs w:val="20"/>
        </w:rPr>
        <w:t>- регрессии нелинейные по параметрам.</w:t>
      </w:r>
    </w:p>
    <w:p w:rsidR="000A4C91" w:rsidRDefault="00BC02EA" w:rsidP="000A4C91">
      <w:pPr>
        <w:widowControl w:val="0"/>
        <w:spacing w:line="360" w:lineRule="auto"/>
        <w:ind w:firstLine="709"/>
        <w:jc w:val="both"/>
        <w:rPr>
          <w:rFonts w:cs="Arial"/>
          <w:sz w:val="28"/>
          <w:szCs w:val="20"/>
        </w:rPr>
      </w:pPr>
      <w:r w:rsidRPr="000A4C91">
        <w:rPr>
          <w:rFonts w:cs="Arial"/>
          <w:sz w:val="28"/>
          <w:szCs w:val="20"/>
        </w:rPr>
        <w:t xml:space="preserve">Примером первого вида являются полиномы различных степеней: </w:t>
      </w:r>
    </w:p>
    <w:p w:rsidR="000A4C91" w:rsidRDefault="000A4C91" w:rsidP="000A4C91">
      <w:pPr>
        <w:widowControl w:val="0"/>
        <w:spacing w:line="360" w:lineRule="auto"/>
        <w:ind w:firstLine="709"/>
        <w:jc w:val="both"/>
        <w:rPr>
          <w:rFonts w:cs="Arial"/>
          <w:sz w:val="28"/>
          <w:szCs w:val="20"/>
        </w:rPr>
      </w:pPr>
    </w:p>
    <w:p w:rsidR="00BC02EA" w:rsidRPr="000A4C91" w:rsidRDefault="00BC02EA" w:rsidP="000A4C91">
      <w:pPr>
        <w:widowControl w:val="0"/>
        <w:spacing w:line="360" w:lineRule="auto"/>
        <w:ind w:firstLine="709"/>
        <w:jc w:val="both"/>
        <w:rPr>
          <w:rFonts w:cs="Arial"/>
          <w:sz w:val="28"/>
          <w:szCs w:val="20"/>
          <w:lang w:val="en-US"/>
        </w:rPr>
      </w:pPr>
      <w:r w:rsidRPr="000A4C91">
        <w:rPr>
          <w:rFonts w:cs="Arial"/>
          <w:sz w:val="28"/>
          <w:szCs w:val="20"/>
          <w:lang w:val="en-US"/>
        </w:rPr>
        <w:t>y=a+bx+cx2, y=a+bx+cx2+dx3, y=a+bx+cx2+dx3+…+zxn.’</w:t>
      </w:r>
    </w:p>
    <w:p w:rsidR="000A4C91" w:rsidRDefault="000A4C91" w:rsidP="000A4C91">
      <w:pPr>
        <w:widowControl w:val="0"/>
        <w:spacing w:line="360" w:lineRule="auto"/>
        <w:ind w:firstLine="709"/>
        <w:jc w:val="both"/>
        <w:rPr>
          <w:rFonts w:cs="Arial"/>
          <w:sz w:val="28"/>
          <w:szCs w:val="20"/>
        </w:rPr>
      </w:pPr>
    </w:p>
    <w:p w:rsidR="00BC02EA" w:rsidRPr="000A4C91" w:rsidRDefault="00BC02EA" w:rsidP="000A4C91">
      <w:pPr>
        <w:widowControl w:val="0"/>
        <w:spacing w:line="360" w:lineRule="auto"/>
        <w:ind w:firstLine="709"/>
        <w:jc w:val="both"/>
        <w:rPr>
          <w:rFonts w:cs="Arial"/>
          <w:sz w:val="28"/>
          <w:szCs w:val="20"/>
        </w:rPr>
      </w:pPr>
      <w:r w:rsidRPr="000A4C91">
        <w:rPr>
          <w:rFonts w:cs="Arial"/>
          <w:sz w:val="28"/>
          <w:szCs w:val="20"/>
        </w:rPr>
        <w:t xml:space="preserve">Сюда же можно отнести равностепенную гиперболу </w:t>
      </w:r>
      <w:r w:rsidRPr="000A4C91">
        <w:rPr>
          <w:rFonts w:cs="Arial"/>
          <w:sz w:val="28"/>
          <w:szCs w:val="20"/>
          <w:lang w:val="en-US"/>
        </w:rPr>
        <w:t>y</w: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w:t>
      </w:r>
      <w:r w:rsidRPr="000A4C91">
        <w:rPr>
          <w:rFonts w:cs="Arial"/>
          <w:sz w:val="28"/>
          <w:szCs w:val="20"/>
          <w:lang w:val="en-US"/>
        </w:rPr>
        <w:t>x</w:t>
      </w:r>
      <w:r w:rsidRPr="000A4C91">
        <w:rPr>
          <w:rFonts w:cs="Arial"/>
          <w:sz w:val="28"/>
          <w:szCs w:val="20"/>
        </w:rPr>
        <w:t xml:space="preserve">. Ко второму типу относятся степенная, показательная, экспоненциальная функции. Полиномы любого порядка сводятся к линейной регрессии с ее методами проверки гипотез и оцениванием параметров. Параболу целесообразно применять для оцениваемого интервала значения фактора </w:t>
      </w:r>
      <w:r w:rsidRPr="000A4C91">
        <w:rPr>
          <w:rFonts w:cs="Arial"/>
          <w:sz w:val="28"/>
          <w:szCs w:val="20"/>
          <w:lang w:val="en-US"/>
        </w:rPr>
        <w:t>X</w:t>
      </w:r>
      <w:r w:rsidRPr="000A4C91">
        <w:rPr>
          <w:rFonts w:cs="Arial"/>
          <w:sz w:val="28"/>
          <w:szCs w:val="20"/>
        </w:rPr>
        <w:t>, когда меняется характер среди исследуемых признаков. При этом применяется МНК для оценивания</w:t>
      </w:r>
      <w:r w:rsidR="000A4C91">
        <w:rPr>
          <w:rFonts w:cs="Arial"/>
          <w:sz w:val="28"/>
          <w:szCs w:val="20"/>
        </w:rPr>
        <w:t xml:space="preserve"> </w:t>
      </w:r>
      <w:r w:rsidRPr="000A4C91">
        <w:rPr>
          <w:rFonts w:cs="Arial"/>
          <w:sz w:val="28"/>
          <w:szCs w:val="20"/>
        </w:rPr>
        <w:t xml:space="preserve">неизвестных параметров </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w:t>
      </w:r>
      <w:r w:rsidRPr="000A4C91">
        <w:rPr>
          <w:rFonts w:cs="Arial"/>
          <w:sz w:val="28"/>
          <w:szCs w:val="20"/>
          <w:lang w:val="en-US"/>
        </w:rPr>
        <w:t>c</w:t>
      </w:r>
      <w:r w:rsidRPr="000A4C91">
        <w:rPr>
          <w:rFonts w:cs="Arial"/>
          <w:sz w:val="28"/>
          <w:szCs w:val="20"/>
        </w:rPr>
        <w:t>. В результате получается система из 3</w:t>
      </w:r>
      <w:r w:rsidR="000A4C91">
        <w:rPr>
          <w:rFonts w:cs="Arial"/>
          <w:sz w:val="28"/>
          <w:szCs w:val="20"/>
        </w:rPr>
        <w:t xml:space="preserve"> </w:t>
      </w:r>
      <w:r w:rsidRPr="000A4C91">
        <w:rPr>
          <w:rFonts w:cs="Arial"/>
          <w:sz w:val="28"/>
          <w:szCs w:val="20"/>
        </w:rPr>
        <w:t>линейных</w:t>
      </w:r>
      <w:r w:rsidR="000A4C91">
        <w:rPr>
          <w:rFonts w:cs="Arial"/>
          <w:sz w:val="28"/>
          <w:szCs w:val="20"/>
        </w:rPr>
        <w:t xml:space="preserve"> </w:t>
      </w:r>
      <w:r w:rsidRPr="000A4C91">
        <w:rPr>
          <w:rFonts w:cs="Arial"/>
          <w:sz w:val="28"/>
          <w:szCs w:val="20"/>
        </w:rPr>
        <w:t>уравнений с 3 неизвестными.</w:t>
      </w:r>
    </w:p>
    <w:p w:rsidR="000A4C91" w:rsidRDefault="000A4C91" w:rsidP="000A4C91">
      <w:pPr>
        <w:widowControl w:val="0"/>
        <w:spacing w:line="360" w:lineRule="auto"/>
        <w:ind w:firstLine="709"/>
        <w:jc w:val="both"/>
        <w:rPr>
          <w:rFonts w:cs="Arial"/>
          <w:sz w:val="28"/>
          <w:szCs w:val="20"/>
        </w:rPr>
      </w:pPr>
    </w:p>
    <w:p w:rsidR="00BC02EA" w:rsidRPr="000A4C91" w:rsidRDefault="009F181D" w:rsidP="000A4C91">
      <w:pPr>
        <w:widowControl w:val="0"/>
        <w:spacing w:line="360" w:lineRule="auto"/>
        <w:ind w:firstLine="709"/>
        <w:jc w:val="both"/>
        <w:rPr>
          <w:rFonts w:cs="Arial"/>
          <w:sz w:val="28"/>
          <w:szCs w:val="20"/>
        </w:rPr>
      </w:pPr>
      <w:r w:rsidRPr="000A4C91">
        <w:rPr>
          <w:rFonts w:cs="Arial"/>
          <w:sz w:val="28"/>
          <w:szCs w:val="20"/>
        </w:rPr>
        <w:object w:dxaOrig="3500" w:dyaOrig="1280">
          <v:shape id="_x0000_i1059" type="#_x0000_t75" style="width:174.75pt;height:63.75pt" o:ole="">
            <v:imagedata r:id="rId74" o:title=""/>
          </v:shape>
          <o:OLEObject Type="Embed" ProgID="Equation.3" ShapeID="_x0000_i1059" DrawAspect="Content" ObjectID="_1457326527" r:id="rId75"/>
        </w:object>
      </w:r>
    </w:p>
    <w:p w:rsidR="00BC02EA" w:rsidRPr="000A4C91" w:rsidRDefault="00BC02EA" w:rsidP="000A4C91">
      <w:pPr>
        <w:widowControl w:val="0"/>
        <w:spacing w:line="360" w:lineRule="auto"/>
        <w:ind w:firstLine="709"/>
        <w:jc w:val="both"/>
        <w:rPr>
          <w:rFonts w:cs="Arial"/>
          <w:sz w:val="28"/>
          <w:szCs w:val="20"/>
        </w:rPr>
      </w:pPr>
      <w:r w:rsidRPr="000A4C91">
        <w:rPr>
          <w:rFonts w:cs="Arial"/>
          <w:sz w:val="28"/>
          <w:szCs w:val="20"/>
        </w:rPr>
        <w:t>Решение данной системы возможно методом Крамера.</w:t>
      </w:r>
    </w:p>
    <w:p w:rsidR="000A4C91" w:rsidRDefault="000A4C91" w:rsidP="000A4C91">
      <w:pPr>
        <w:widowControl w:val="0"/>
        <w:spacing w:line="360" w:lineRule="auto"/>
        <w:ind w:firstLine="709"/>
        <w:jc w:val="both"/>
        <w:rPr>
          <w:rFonts w:cs="Arial"/>
          <w:sz w:val="28"/>
          <w:szCs w:val="20"/>
        </w:rPr>
      </w:pPr>
    </w:p>
    <w:p w:rsidR="00BD249D" w:rsidRDefault="009F181D" w:rsidP="000A4C91">
      <w:pPr>
        <w:widowControl w:val="0"/>
        <w:spacing w:line="360" w:lineRule="auto"/>
        <w:ind w:firstLine="709"/>
        <w:jc w:val="both"/>
        <w:rPr>
          <w:rFonts w:cs="Arial"/>
          <w:sz w:val="28"/>
          <w:szCs w:val="20"/>
        </w:rPr>
      </w:pPr>
      <w:r w:rsidRPr="000A4C91">
        <w:rPr>
          <w:rFonts w:cs="Arial"/>
          <w:sz w:val="28"/>
          <w:szCs w:val="20"/>
        </w:rPr>
        <w:object w:dxaOrig="2600" w:dyaOrig="1160">
          <v:shape id="_x0000_i1060" type="#_x0000_t75" style="width:129.75pt;height:57.75pt" o:ole="">
            <v:imagedata r:id="rId76" o:title=""/>
          </v:shape>
          <o:OLEObject Type="Embed" ProgID="Equation.3" ShapeID="_x0000_i1060" DrawAspect="Content" ObjectID="_1457326528" r:id="rId77"/>
        </w:object>
      </w:r>
      <w:r w:rsidR="000A4C91">
        <w:rPr>
          <w:rFonts w:cs="Arial"/>
          <w:sz w:val="28"/>
          <w:szCs w:val="20"/>
        </w:rPr>
        <w:t xml:space="preserve"> </w:t>
      </w:r>
      <w:r w:rsidRPr="000A4C91">
        <w:rPr>
          <w:rFonts w:cs="Arial"/>
          <w:sz w:val="28"/>
          <w:szCs w:val="20"/>
        </w:rPr>
        <w:object w:dxaOrig="2840" w:dyaOrig="1160">
          <v:shape id="_x0000_i1061" type="#_x0000_t75" style="width:141.75pt;height:57.75pt" o:ole="">
            <v:imagedata r:id="rId78" o:title=""/>
          </v:shape>
          <o:OLEObject Type="Embed" ProgID="Equation.3" ShapeID="_x0000_i1061" DrawAspect="Content" ObjectID="_1457326529" r:id="rId79"/>
        </w:object>
      </w:r>
      <w:r w:rsidR="000A4C91">
        <w:rPr>
          <w:rFonts w:cs="Arial"/>
          <w:sz w:val="28"/>
          <w:szCs w:val="20"/>
        </w:rPr>
        <w:t xml:space="preserve"> </w:t>
      </w:r>
      <w:r w:rsidRPr="000A4C91">
        <w:rPr>
          <w:rFonts w:cs="Arial"/>
          <w:sz w:val="28"/>
          <w:szCs w:val="20"/>
        </w:rPr>
        <w:object w:dxaOrig="1480" w:dyaOrig="279">
          <v:shape id="_x0000_i1062" type="#_x0000_t75" style="width:74.25pt;height:14.25pt" o:ole="">
            <v:imagedata r:id="rId80" o:title=""/>
          </v:shape>
          <o:OLEObject Type="Embed" ProgID="Equation.3" ShapeID="_x0000_i1062" DrawAspect="Content" ObjectID="_1457326530" r:id="rId81"/>
        </w:object>
      </w:r>
      <w:r w:rsidR="000A4C91">
        <w:rPr>
          <w:rFonts w:cs="Arial"/>
          <w:sz w:val="28"/>
          <w:szCs w:val="20"/>
        </w:rPr>
        <w:t xml:space="preserve"> </w:t>
      </w:r>
      <w:r w:rsidRPr="000A4C91">
        <w:rPr>
          <w:rFonts w:cs="Arial"/>
          <w:sz w:val="28"/>
          <w:szCs w:val="20"/>
        </w:rPr>
        <w:object w:dxaOrig="2340" w:dyaOrig="620">
          <v:shape id="_x0000_i1063" type="#_x0000_t75" style="width:117pt;height:30.75pt" o:ole="">
            <v:imagedata r:id="rId82" o:title=""/>
          </v:shape>
          <o:OLEObject Type="Embed" ProgID="Equation.3" ShapeID="_x0000_i1063" DrawAspect="Content" ObjectID="_1457326531" r:id="rId83"/>
        </w:object>
      </w:r>
    </w:p>
    <w:p w:rsidR="000A4C91" w:rsidRPr="000A4C91" w:rsidRDefault="000A4C91" w:rsidP="000A4C91">
      <w:pPr>
        <w:widowControl w:val="0"/>
        <w:spacing w:line="360" w:lineRule="auto"/>
        <w:ind w:firstLine="709"/>
        <w:jc w:val="both"/>
        <w:rPr>
          <w:rFonts w:cs="Arial"/>
          <w:sz w:val="28"/>
          <w:szCs w:val="20"/>
        </w:rPr>
      </w:pPr>
    </w:p>
    <w:p w:rsidR="009F181D" w:rsidRPr="000A4C91" w:rsidRDefault="009F181D" w:rsidP="000A4C91">
      <w:pPr>
        <w:widowControl w:val="0"/>
        <w:spacing w:line="360" w:lineRule="auto"/>
        <w:ind w:firstLine="709"/>
        <w:jc w:val="both"/>
        <w:rPr>
          <w:rFonts w:cs="Arial"/>
          <w:sz w:val="28"/>
          <w:szCs w:val="20"/>
        </w:rPr>
      </w:pPr>
      <w:r w:rsidRPr="000A4C91">
        <w:rPr>
          <w:rFonts w:cs="Arial"/>
          <w:sz w:val="28"/>
          <w:szCs w:val="20"/>
        </w:rPr>
        <w:t xml:space="preserve">Если </w:t>
      </w:r>
      <w:r w:rsidRPr="000A4C91">
        <w:rPr>
          <w:rFonts w:cs="Arial"/>
          <w:sz w:val="28"/>
          <w:szCs w:val="20"/>
          <w:lang w:val="en-US"/>
        </w:rPr>
        <w:t>b</w:t>
      </w:r>
      <w:r w:rsidRPr="000A4C91">
        <w:rPr>
          <w:rFonts w:cs="Arial"/>
          <w:sz w:val="28"/>
          <w:szCs w:val="20"/>
        </w:rPr>
        <w:t xml:space="preserve">&gt;0, </w:t>
      </w:r>
      <w:r w:rsidRPr="000A4C91">
        <w:rPr>
          <w:rFonts w:cs="Arial"/>
          <w:sz w:val="28"/>
          <w:szCs w:val="20"/>
          <w:lang w:val="en-US"/>
        </w:rPr>
        <w:t>c</w:t>
      </w:r>
      <w:r w:rsidRPr="000A4C91">
        <w:rPr>
          <w:rFonts w:cs="Arial"/>
          <w:sz w:val="28"/>
          <w:szCs w:val="20"/>
        </w:rPr>
        <w:t xml:space="preserve">&lt;0, то кривая симметрична относительно высшей точки, т.е. точки перелома кривой, изменяющей направление связи, а именно рост сменяется падением. Такую функцию используют при изучении зависимости з\п работников от возраста. Если </w:t>
      </w:r>
      <w:r w:rsidRPr="000A4C91">
        <w:rPr>
          <w:rFonts w:cs="Arial"/>
          <w:sz w:val="28"/>
          <w:szCs w:val="20"/>
          <w:lang w:val="en-US"/>
        </w:rPr>
        <w:t>b</w:t>
      </w:r>
      <w:r w:rsidRPr="000A4C91">
        <w:rPr>
          <w:rFonts w:cs="Arial"/>
          <w:sz w:val="28"/>
          <w:szCs w:val="20"/>
        </w:rPr>
        <w:t xml:space="preserve">&lt;0, </w:t>
      </w:r>
      <w:r w:rsidRPr="000A4C91">
        <w:rPr>
          <w:rFonts w:cs="Arial"/>
          <w:sz w:val="28"/>
          <w:szCs w:val="20"/>
          <w:lang w:val="en-US"/>
        </w:rPr>
        <w:t>c</w:t>
      </w:r>
      <w:r w:rsidRPr="000A4C91">
        <w:rPr>
          <w:rFonts w:cs="Arial"/>
          <w:sz w:val="28"/>
          <w:szCs w:val="20"/>
        </w:rPr>
        <w:t>&gt;0, то кривая симметрична относительно низшей точки и это позволяет определить минимум в точке, меняющей направление связи, а именно падение сменяется ростом.</w:t>
      </w:r>
    </w:p>
    <w:p w:rsidR="009F181D" w:rsidRPr="000A4C91" w:rsidRDefault="009F181D" w:rsidP="000A4C91">
      <w:pPr>
        <w:widowControl w:val="0"/>
        <w:spacing w:line="360" w:lineRule="auto"/>
        <w:ind w:firstLine="709"/>
        <w:jc w:val="both"/>
        <w:rPr>
          <w:rFonts w:cs="Arial"/>
          <w:sz w:val="28"/>
          <w:szCs w:val="20"/>
        </w:rPr>
      </w:pPr>
      <w:r w:rsidRPr="000A4C91">
        <w:rPr>
          <w:rFonts w:cs="Arial"/>
          <w:sz w:val="28"/>
          <w:szCs w:val="20"/>
        </w:rPr>
        <w:t>Такая функция используется при изучении зависимости объема выпуска производства от затрат на производство. Ввиду симметричности кривой второго порядка ее не всегда удобно использовать в конкретных исследованиях, поэтому</w:t>
      </w:r>
      <w:r w:rsidR="000A4C91">
        <w:rPr>
          <w:rFonts w:cs="Arial"/>
          <w:sz w:val="28"/>
          <w:szCs w:val="20"/>
        </w:rPr>
        <w:t xml:space="preserve"> </w:t>
      </w:r>
      <w:r w:rsidR="00677ADF" w:rsidRPr="000A4C91">
        <w:rPr>
          <w:rFonts w:cs="Arial"/>
          <w:sz w:val="28"/>
          <w:szCs w:val="20"/>
        </w:rPr>
        <w:t>если на диаграмме рассеивания нет четко выраженной параболы, то использовать ее не нужно, а заменить степенной функцией. Среди нелинейных функций параметры которой</w:t>
      </w:r>
      <w:r w:rsidR="000A4C91">
        <w:rPr>
          <w:rFonts w:cs="Arial"/>
          <w:sz w:val="28"/>
          <w:szCs w:val="20"/>
        </w:rPr>
        <w:t xml:space="preserve"> </w:t>
      </w:r>
      <w:r w:rsidR="00677ADF" w:rsidRPr="000A4C91">
        <w:rPr>
          <w:rFonts w:cs="Arial"/>
          <w:sz w:val="28"/>
          <w:szCs w:val="20"/>
        </w:rPr>
        <w:t>можно найти</w:t>
      </w:r>
      <w:r w:rsidR="000A4C91">
        <w:rPr>
          <w:rFonts w:cs="Arial"/>
          <w:sz w:val="28"/>
          <w:szCs w:val="20"/>
        </w:rPr>
        <w:t xml:space="preserve"> </w:t>
      </w:r>
      <w:r w:rsidR="00677ADF" w:rsidRPr="000A4C91">
        <w:rPr>
          <w:rFonts w:cs="Arial"/>
          <w:sz w:val="28"/>
          <w:szCs w:val="20"/>
        </w:rPr>
        <w:t xml:space="preserve">с помощью МНК </w:t>
      </w:r>
      <w:r w:rsidR="00677ADF" w:rsidRPr="000A4C91">
        <w:rPr>
          <w:rFonts w:cs="Arial"/>
          <w:sz w:val="28"/>
          <w:szCs w:val="20"/>
          <w:lang w:val="en-US"/>
        </w:rPr>
        <w:t>y</w:t>
      </w:r>
      <w:r w:rsidR="00677ADF" w:rsidRPr="000A4C91">
        <w:rPr>
          <w:rFonts w:cs="Arial"/>
          <w:sz w:val="28"/>
          <w:szCs w:val="20"/>
        </w:rPr>
        <w:t>-</w:t>
      </w:r>
      <w:r w:rsidR="00677ADF" w:rsidRPr="000A4C91">
        <w:rPr>
          <w:rFonts w:cs="Arial"/>
          <w:sz w:val="28"/>
          <w:szCs w:val="20"/>
          <w:lang w:val="en-US"/>
        </w:rPr>
        <w:t>a</w:t>
      </w:r>
      <w:r w:rsidR="00677ADF" w:rsidRPr="000A4C91">
        <w:rPr>
          <w:rFonts w:cs="Arial"/>
          <w:sz w:val="28"/>
          <w:szCs w:val="20"/>
        </w:rPr>
        <w:t>+</w:t>
      </w:r>
      <w:r w:rsidR="00677ADF" w:rsidRPr="000A4C91">
        <w:rPr>
          <w:rFonts w:cs="Arial"/>
          <w:sz w:val="28"/>
          <w:szCs w:val="20"/>
          <w:lang w:val="en-US"/>
        </w:rPr>
        <w:t>b</w:t>
      </w:r>
      <w:r w:rsidR="00677ADF" w:rsidRPr="000A4C91">
        <w:rPr>
          <w:rFonts w:cs="Arial"/>
          <w:sz w:val="28"/>
          <w:szCs w:val="20"/>
        </w:rPr>
        <w:t>/</w:t>
      </w:r>
      <w:r w:rsidR="00677ADF" w:rsidRPr="000A4C91">
        <w:rPr>
          <w:rFonts w:cs="Arial"/>
          <w:sz w:val="28"/>
          <w:szCs w:val="20"/>
          <w:lang w:val="en-US"/>
        </w:rPr>
        <w:t>x</w:t>
      </w:r>
      <w:r w:rsidR="00677ADF" w:rsidRPr="000A4C91">
        <w:rPr>
          <w:rFonts w:cs="Arial"/>
          <w:sz w:val="28"/>
          <w:szCs w:val="20"/>
        </w:rPr>
        <w:t xml:space="preserve"> можно назвать равносторонней гиперболой. Примером такой функции является кривая Филипса, которая характеризует соотношение между нормой безработицы Х</w:t>
      </w:r>
      <w:r w:rsidR="000A4C91">
        <w:rPr>
          <w:rFonts w:cs="Arial"/>
          <w:sz w:val="28"/>
          <w:szCs w:val="20"/>
        </w:rPr>
        <w:t xml:space="preserve"> </w:t>
      </w:r>
      <w:r w:rsidR="00677ADF" w:rsidRPr="000A4C91">
        <w:rPr>
          <w:rFonts w:cs="Arial"/>
          <w:sz w:val="28"/>
          <w:szCs w:val="20"/>
        </w:rPr>
        <w:t xml:space="preserve">и приростом з\п У. регрессии нелинейные оцениваемые по параметрам делятся также на 2 вида: </w:t>
      </w:r>
    </w:p>
    <w:p w:rsidR="00677ADF" w:rsidRPr="000A4C91" w:rsidRDefault="00677ADF" w:rsidP="000A4C91">
      <w:pPr>
        <w:widowControl w:val="0"/>
        <w:spacing w:line="360" w:lineRule="auto"/>
        <w:ind w:firstLine="709"/>
        <w:jc w:val="both"/>
        <w:rPr>
          <w:rFonts w:cs="Arial"/>
          <w:sz w:val="28"/>
          <w:szCs w:val="20"/>
        </w:rPr>
      </w:pPr>
      <w:r w:rsidRPr="000A4C91">
        <w:rPr>
          <w:rFonts w:cs="Arial"/>
          <w:sz w:val="28"/>
          <w:szCs w:val="20"/>
        </w:rPr>
        <w:t>-</w:t>
      </w:r>
      <w:r w:rsidR="000A4C91">
        <w:rPr>
          <w:rFonts w:cs="Arial"/>
          <w:sz w:val="28"/>
          <w:szCs w:val="20"/>
        </w:rPr>
        <w:t xml:space="preserve"> </w:t>
      </w:r>
      <w:r w:rsidRPr="000A4C91">
        <w:rPr>
          <w:rFonts w:cs="Arial"/>
          <w:sz w:val="28"/>
          <w:szCs w:val="20"/>
        </w:rPr>
        <w:t>нелинейные модели внутренне линейные.</w:t>
      </w:r>
    </w:p>
    <w:p w:rsidR="00677ADF" w:rsidRPr="000A4C91" w:rsidRDefault="00677ADF" w:rsidP="000A4C91">
      <w:pPr>
        <w:widowControl w:val="0"/>
        <w:spacing w:line="360" w:lineRule="auto"/>
        <w:ind w:firstLine="709"/>
        <w:jc w:val="both"/>
        <w:rPr>
          <w:rFonts w:cs="Arial"/>
          <w:sz w:val="28"/>
          <w:szCs w:val="20"/>
        </w:rPr>
      </w:pPr>
      <w:r w:rsidRPr="000A4C91">
        <w:rPr>
          <w:rFonts w:cs="Arial"/>
          <w:sz w:val="28"/>
          <w:szCs w:val="20"/>
        </w:rPr>
        <w:t>- Нелинейные модели внутренне нелинейные.</w:t>
      </w:r>
    </w:p>
    <w:p w:rsidR="000A4C91" w:rsidRDefault="00677ADF" w:rsidP="000A4C91">
      <w:pPr>
        <w:widowControl w:val="0"/>
        <w:spacing w:line="360" w:lineRule="auto"/>
        <w:ind w:firstLine="709"/>
        <w:jc w:val="both"/>
        <w:rPr>
          <w:rFonts w:cs="Arial"/>
          <w:sz w:val="28"/>
          <w:szCs w:val="20"/>
        </w:rPr>
      </w:pPr>
      <w:r w:rsidRPr="000A4C91">
        <w:rPr>
          <w:rFonts w:cs="Arial"/>
          <w:sz w:val="28"/>
          <w:szCs w:val="20"/>
        </w:rPr>
        <w:t xml:space="preserve">Если модель внутренне линейна, то она с помощью некоторых преобразований может быть приведена к линейному виду. Если модель внутренне нелинейная, то она не может быть приведена к линейному виду. Внутренне линейной можно назвать </w:t>
      </w:r>
      <w:r w:rsidRPr="000A4C91">
        <w:rPr>
          <w:rFonts w:cs="Arial"/>
          <w:sz w:val="28"/>
          <w:szCs w:val="20"/>
          <w:lang w:val="en-US"/>
        </w:rPr>
        <w:t>y</w:t>
      </w:r>
      <w:r w:rsidRPr="000A4C91">
        <w:rPr>
          <w:rFonts w:cs="Arial"/>
          <w:sz w:val="28"/>
          <w:szCs w:val="20"/>
        </w:rPr>
        <w:t>=</w:t>
      </w:r>
      <w:r w:rsidRPr="000A4C91">
        <w:rPr>
          <w:rFonts w:cs="Arial"/>
          <w:sz w:val="28"/>
          <w:szCs w:val="20"/>
          <w:lang w:val="en-US"/>
        </w:rPr>
        <w:t>axb</w:t>
      </w:r>
      <w:r w:rsidRPr="000A4C91">
        <w:rPr>
          <w:rFonts w:cs="Arial"/>
          <w:sz w:val="28"/>
          <w:szCs w:val="20"/>
        </w:rPr>
        <w:t>. чтобы привести ее к линейному виду нужно ее линеаризовать с помощью логарифмирования.</w:t>
      </w:r>
      <w:r w:rsidRPr="000A4C91">
        <w:rPr>
          <w:rFonts w:cs="Arial"/>
          <w:sz w:val="28"/>
          <w:szCs w:val="20"/>
          <w:lang w:val="en-US"/>
        </w:rPr>
        <w:t>lny</w:t>
      </w:r>
      <w:r w:rsidRPr="000A4C91">
        <w:rPr>
          <w:rFonts w:cs="Arial"/>
          <w:sz w:val="28"/>
          <w:szCs w:val="20"/>
        </w:rPr>
        <w:t>=</w:t>
      </w:r>
      <w:r w:rsidRPr="000A4C91">
        <w:rPr>
          <w:rFonts w:cs="Arial"/>
          <w:sz w:val="28"/>
          <w:szCs w:val="20"/>
          <w:lang w:val="en-US"/>
        </w:rPr>
        <w:t>ln</w:t>
      </w:r>
      <w:r w:rsidRPr="000A4C91">
        <w:rPr>
          <w:rFonts w:cs="Arial"/>
          <w:sz w:val="28"/>
          <w:szCs w:val="20"/>
        </w:rPr>
        <w:t>(</w:t>
      </w:r>
      <w:r w:rsidRPr="000A4C91">
        <w:rPr>
          <w:rFonts w:cs="Arial"/>
          <w:sz w:val="28"/>
          <w:szCs w:val="20"/>
          <w:lang w:val="en-US"/>
        </w:rPr>
        <w:t>ax</w:t>
      </w:r>
      <w:r w:rsidRPr="000A4C91">
        <w:rPr>
          <w:rFonts w:cs="Arial"/>
          <w:sz w:val="28"/>
          <w:szCs w:val="20"/>
        </w:rPr>
        <w:t>)</w:t>
      </w:r>
      <w:r w:rsidRPr="000A4C91">
        <w:rPr>
          <w:rFonts w:cs="Arial"/>
          <w:sz w:val="28"/>
          <w:szCs w:val="20"/>
          <w:lang w:val="en-US"/>
        </w:rPr>
        <w:t>b</w:t>
      </w:r>
      <w:r w:rsidR="001A1344" w:rsidRPr="000A4C91">
        <w:rPr>
          <w:rFonts w:cs="Arial"/>
          <w:sz w:val="28"/>
          <w:szCs w:val="20"/>
        </w:rPr>
        <w:t xml:space="preserve">; </w:t>
      </w:r>
      <w:r w:rsidR="001A1344" w:rsidRPr="000A4C91">
        <w:rPr>
          <w:rFonts w:cs="Arial"/>
          <w:sz w:val="28"/>
          <w:szCs w:val="20"/>
          <w:lang w:val="en-US"/>
        </w:rPr>
        <w:t>lny</w:t>
      </w:r>
      <w:r w:rsidR="001A1344" w:rsidRPr="000A4C91">
        <w:rPr>
          <w:rFonts w:cs="Arial"/>
          <w:sz w:val="28"/>
          <w:szCs w:val="20"/>
        </w:rPr>
        <w:t>=</w:t>
      </w:r>
      <w:r w:rsidR="001A1344" w:rsidRPr="000A4C91">
        <w:rPr>
          <w:rFonts w:cs="Arial"/>
          <w:sz w:val="28"/>
          <w:szCs w:val="20"/>
          <w:lang w:val="en-US"/>
        </w:rPr>
        <w:t>Y</w:t>
      </w:r>
      <w:r w:rsidR="001A1344" w:rsidRPr="000A4C91">
        <w:rPr>
          <w:rFonts w:cs="Arial"/>
          <w:sz w:val="28"/>
          <w:szCs w:val="20"/>
        </w:rPr>
        <w:t xml:space="preserve">, </w:t>
      </w:r>
      <w:r w:rsidR="001A1344" w:rsidRPr="000A4C91">
        <w:rPr>
          <w:rFonts w:cs="Arial"/>
          <w:sz w:val="28"/>
          <w:szCs w:val="20"/>
          <w:lang w:val="en-US"/>
        </w:rPr>
        <w:t>lna</w:t>
      </w:r>
      <w:r w:rsidR="001A1344" w:rsidRPr="000A4C91">
        <w:rPr>
          <w:rFonts w:cs="Arial"/>
          <w:sz w:val="28"/>
          <w:szCs w:val="20"/>
        </w:rPr>
        <w:t>=</w:t>
      </w:r>
      <w:r w:rsidR="001A1344" w:rsidRPr="000A4C91">
        <w:rPr>
          <w:rFonts w:cs="Arial"/>
          <w:sz w:val="28"/>
          <w:szCs w:val="20"/>
          <w:lang w:val="en-US"/>
        </w:rPr>
        <w:t>c</w:t>
      </w:r>
      <w:r w:rsidR="001A1344" w:rsidRPr="000A4C91">
        <w:rPr>
          <w:rFonts w:cs="Arial"/>
          <w:sz w:val="28"/>
          <w:szCs w:val="20"/>
        </w:rPr>
        <w:t xml:space="preserve">; </w:t>
      </w:r>
      <w:r w:rsidR="001A1344" w:rsidRPr="000A4C91">
        <w:rPr>
          <w:rFonts w:cs="Arial"/>
          <w:sz w:val="28"/>
          <w:szCs w:val="20"/>
          <w:lang w:val="en-US"/>
        </w:rPr>
        <w:t>blnx</w:t>
      </w:r>
      <w:r w:rsidR="001A1344" w:rsidRPr="000A4C91">
        <w:rPr>
          <w:rFonts w:cs="Arial"/>
          <w:sz w:val="28"/>
          <w:szCs w:val="20"/>
        </w:rPr>
        <w:t>=</w:t>
      </w:r>
      <w:r w:rsidR="001A1344" w:rsidRPr="000A4C91">
        <w:rPr>
          <w:rFonts w:cs="Arial"/>
          <w:sz w:val="28"/>
          <w:szCs w:val="20"/>
          <w:lang w:val="en-US"/>
        </w:rPr>
        <w:t>X</w:t>
      </w:r>
      <w:r w:rsidR="001A1344" w:rsidRPr="000A4C91">
        <w:rPr>
          <w:rFonts w:cs="Arial"/>
          <w:sz w:val="28"/>
          <w:szCs w:val="20"/>
        </w:rPr>
        <w:t>.</w:t>
      </w:r>
      <w:r w:rsidRPr="000A4C91">
        <w:rPr>
          <w:rFonts w:cs="Arial"/>
          <w:sz w:val="28"/>
          <w:szCs w:val="20"/>
        </w:rPr>
        <w:t xml:space="preserve"> Далее в помощью МНК находится коэффициенты С и В</w:t>
      </w:r>
      <w:r w:rsidR="001A1344" w:rsidRPr="000A4C91">
        <w:rPr>
          <w:rFonts w:cs="Arial"/>
          <w:sz w:val="28"/>
          <w:szCs w:val="20"/>
        </w:rPr>
        <w:t xml:space="preserve"> </w:t>
      </w:r>
      <w:r w:rsidR="001A1344" w:rsidRPr="000A4C91">
        <w:rPr>
          <w:rFonts w:cs="Arial"/>
          <w:sz w:val="28"/>
          <w:szCs w:val="20"/>
          <w:lang w:val="en-US"/>
        </w:rPr>
        <w:t>c</w:t>
      </w:r>
      <w:r w:rsidR="001A1344" w:rsidRPr="000A4C91">
        <w:rPr>
          <w:rFonts w:cs="Arial"/>
          <w:sz w:val="28"/>
          <w:szCs w:val="20"/>
        </w:rPr>
        <w:t>=</w:t>
      </w:r>
      <w:r w:rsidR="001A1344" w:rsidRPr="000A4C91">
        <w:rPr>
          <w:rFonts w:cs="Arial"/>
          <w:sz w:val="28"/>
          <w:szCs w:val="20"/>
          <w:lang w:val="en-US"/>
        </w:rPr>
        <w:t>lna</w:t>
      </w:r>
      <w:r w:rsidR="001A1344" w:rsidRPr="000A4C91">
        <w:rPr>
          <w:rFonts w:cs="Arial"/>
          <w:sz w:val="28"/>
          <w:szCs w:val="20"/>
        </w:rPr>
        <w:t xml:space="preserve">; </w:t>
      </w:r>
      <w:r w:rsidR="001A1344" w:rsidRPr="000A4C91">
        <w:rPr>
          <w:rFonts w:cs="Arial"/>
          <w:sz w:val="28"/>
          <w:szCs w:val="20"/>
          <w:lang w:val="en-US"/>
        </w:rPr>
        <w:t>a</w:t>
      </w:r>
      <w:r w:rsidR="001A1344" w:rsidRPr="000A4C91">
        <w:rPr>
          <w:rFonts w:cs="Arial"/>
          <w:sz w:val="28"/>
          <w:szCs w:val="20"/>
        </w:rPr>
        <w:t>=</w:t>
      </w:r>
      <w:r w:rsidR="001A1344" w:rsidRPr="000A4C91">
        <w:rPr>
          <w:rFonts w:cs="Arial"/>
          <w:sz w:val="28"/>
          <w:szCs w:val="20"/>
          <w:lang w:val="en-US"/>
        </w:rPr>
        <w:t>ec</w:t>
      </w:r>
      <w:r w:rsidR="001A1344" w:rsidRPr="000A4C91">
        <w:rPr>
          <w:rFonts w:cs="Arial"/>
          <w:sz w:val="28"/>
          <w:szCs w:val="20"/>
        </w:rPr>
        <w:t>.</w:t>
      </w:r>
      <w:r w:rsidRPr="000A4C91">
        <w:rPr>
          <w:rFonts w:cs="Arial"/>
          <w:sz w:val="28"/>
          <w:szCs w:val="20"/>
        </w:rPr>
        <w:t xml:space="preserve"> к таким моделям относятся показательная, логистическая функции. В экономических исследованиях степенная функция используется для определения коэффициента эластичности.</w:t>
      </w:r>
      <w:r w:rsidR="001A1344" w:rsidRPr="000A4C91">
        <w:rPr>
          <w:rFonts w:cs="Arial"/>
          <w:sz w:val="28"/>
          <w:szCs w:val="20"/>
        </w:rPr>
        <w:t xml:space="preserve"> </w:t>
      </w:r>
    </w:p>
    <w:p w:rsidR="000A4C91" w:rsidRDefault="000A4C91" w:rsidP="000A4C91">
      <w:pPr>
        <w:widowControl w:val="0"/>
        <w:spacing w:line="360" w:lineRule="auto"/>
        <w:ind w:firstLine="709"/>
        <w:jc w:val="both"/>
        <w:rPr>
          <w:rFonts w:cs="Arial"/>
          <w:sz w:val="28"/>
          <w:szCs w:val="20"/>
        </w:rPr>
      </w:pPr>
    </w:p>
    <w:p w:rsidR="00B95323" w:rsidRPr="000A4C91" w:rsidRDefault="001A1344" w:rsidP="000A4C91">
      <w:pPr>
        <w:widowControl w:val="0"/>
        <w:spacing w:line="360" w:lineRule="auto"/>
        <w:ind w:firstLine="709"/>
        <w:jc w:val="both"/>
        <w:rPr>
          <w:rFonts w:cs="Arial"/>
          <w:sz w:val="28"/>
          <w:szCs w:val="20"/>
        </w:rPr>
      </w:pPr>
      <w:r w:rsidRPr="000A4C91">
        <w:rPr>
          <w:rFonts w:cs="Arial"/>
          <w:sz w:val="28"/>
          <w:szCs w:val="20"/>
        </w:rPr>
        <w:object w:dxaOrig="1219" w:dyaOrig="660">
          <v:shape id="_x0000_i1064" type="#_x0000_t75" style="width:60.75pt;height:33pt" o:ole="">
            <v:imagedata r:id="rId84" o:title=""/>
          </v:shape>
          <o:OLEObject Type="Embed" ProgID="Equation.3" ShapeID="_x0000_i1064" DrawAspect="Content" ObjectID="_1457326532" r:id="rId85"/>
        </w:object>
      </w:r>
      <w:r w:rsidR="00961B37" w:rsidRPr="000A4C91">
        <w:rPr>
          <w:rFonts w:cs="Arial"/>
          <w:sz w:val="28"/>
          <w:szCs w:val="20"/>
        </w:rPr>
        <w:t>.</w:t>
      </w:r>
    </w:p>
    <w:p w:rsidR="000A4C91" w:rsidRPr="000B0CF4" w:rsidRDefault="00561DB1" w:rsidP="000A4C91">
      <w:pPr>
        <w:widowControl w:val="0"/>
        <w:spacing w:line="360" w:lineRule="auto"/>
        <w:ind w:firstLine="709"/>
        <w:jc w:val="both"/>
        <w:rPr>
          <w:rFonts w:cs="Arial"/>
          <w:color w:val="FFFFFF"/>
          <w:sz w:val="28"/>
          <w:szCs w:val="20"/>
        </w:rPr>
      </w:pPr>
      <w:r w:rsidRPr="000B0CF4">
        <w:rPr>
          <w:rFonts w:cs="Arial"/>
          <w:color w:val="FFFFFF"/>
          <w:sz w:val="28"/>
          <w:szCs w:val="20"/>
        </w:rPr>
        <w:t>эконометрика регрессия прогноз ошибка</w:t>
      </w:r>
    </w:p>
    <w:p w:rsidR="00677ADF" w:rsidRPr="000A4C91" w:rsidRDefault="001A1344" w:rsidP="000A4C91">
      <w:pPr>
        <w:widowControl w:val="0"/>
        <w:spacing w:line="360" w:lineRule="auto"/>
        <w:ind w:firstLine="709"/>
        <w:jc w:val="both"/>
        <w:rPr>
          <w:rFonts w:cs="Arial"/>
          <w:sz w:val="28"/>
          <w:szCs w:val="20"/>
        </w:rPr>
      </w:pPr>
      <w:r w:rsidRPr="000A4C91">
        <w:rPr>
          <w:rFonts w:cs="Arial"/>
          <w:sz w:val="28"/>
          <w:szCs w:val="20"/>
        </w:rPr>
        <w:t>Коэффициенты эластичности для различных математических функций.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2654"/>
        <w:gridCol w:w="3567"/>
      </w:tblGrid>
      <w:tr w:rsidR="001A1344" w:rsidRPr="000A4C91" w:rsidTr="000A4C91">
        <w:trPr>
          <w:trHeight w:val="164"/>
        </w:trPr>
        <w:tc>
          <w:tcPr>
            <w:tcW w:w="2491" w:type="dxa"/>
          </w:tcPr>
          <w:p w:rsidR="001A1344" w:rsidRPr="000A4C91" w:rsidRDefault="001A1344" w:rsidP="000A4C91">
            <w:pPr>
              <w:widowControl w:val="0"/>
              <w:spacing w:line="360" w:lineRule="auto"/>
              <w:jc w:val="both"/>
              <w:rPr>
                <w:rFonts w:cs="Arial"/>
                <w:sz w:val="20"/>
                <w:szCs w:val="20"/>
              </w:rPr>
            </w:pPr>
            <w:r w:rsidRPr="000A4C91">
              <w:rPr>
                <w:rFonts w:cs="Arial"/>
                <w:sz w:val="20"/>
                <w:szCs w:val="20"/>
              </w:rPr>
              <w:t>Вид функции У</w:t>
            </w:r>
          </w:p>
        </w:tc>
        <w:tc>
          <w:tcPr>
            <w:tcW w:w="2654" w:type="dxa"/>
          </w:tcPr>
          <w:p w:rsidR="001A1344" w:rsidRPr="000A4C91" w:rsidRDefault="001A1344" w:rsidP="000A4C91">
            <w:pPr>
              <w:widowControl w:val="0"/>
              <w:spacing w:line="360" w:lineRule="auto"/>
              <w:jc w:val="both"/>
              <w:rPr>
                <w:rFonts w:cs="Arial"/>
                <w:sz w:val="20"/>
                <w:szCs w:val="20"/>
              </w:rPr>
            </w:pPr>
            <w:r w:rsidRPr="000A4C91">
              <w:rPr>
                <w:rFonts w:cs="Arial"/>
                <w:sz w:val="20"/>
                <w:szCs w:val="20"/>
              </w:rPr>
              <w:t>Первая производная</w:t>
            </w:r>
          </w:p>
        </w:tc>
        <w:tc>
          <w:tcPr>
            <w:tcW w:w="3567" w:type="dxa"/>
          </w:tcPr>
          <w:p w:rsidR="001A1344" w:rsidRPr="000A4C91" w:rsidRDefault="001A1344" w:rsidP="000A4C91">
            <w:pPr>
              <w:widowControl w:val="0"/>
              <w:spacing w:line="360" w:lineRule="auto"/>
              <w:jc w:val="both"/>
              <w:rPr>
                <w:rFonts w:cs="Arial"/>
                <w:sz w:val="20"/>
                <w:szCs w:val="20"/>
              </w:rPr>
            </w:pPr>
            <w:r w:rsidRPr="000A4C91">
              <w:rPr>
                <w:rFonts w:cs="Arial"/>
                <w:sz w:val="20"/>
                <w:szCs w:val="20"/>
              </w:rPr>
              <w:t>Коэффициент эластичности</w:t>
            </w:r>
          </w:p>
        </w:tc>
      </w:tr>
      <w:tr w:rsidR="001A1344" w:rsidRPr="000A4C91" w:rsidTr="000A4C91">
        <w:trPr>
          <w:trHeight w:val="107"/>
        </w:trPr>
        <w:tc>
          <w:tcPr>
            <w:tcW w:w="2491" w:type="dxa"/>
          </w:tcPr>
          <w:p w:rsidR="001A1344" w:rsidRPr="000A4C91" w:rsidRDefault="001A1344" w:rsidP="000A4C91">
            <w:pPr>
              <w:widowControl w:val="0"/>
              <w:spacing w:line="360" w:lineRule="auto"/>
              <w:jc w:val="both"/>
              <w:rPr>
                <w:rFonts w:cs="Arial"/>
                <w:sz w:val="20"/>
                <w:szCs w:val="20"/>
                <w:lang w:val="en-US"/>
              </w:rPr>
            </w:pPr>
            <w:r w:rsidRPr="000A4C91">
              <w:rPr>
                <w:rFonts w:cs="Arial"/>
                <w:sz w:val="20"/>
                <w:szCs w:val="20"/>
                <w:lang w:val="en-US"/>
              </w:rPr>
              <w:t xml:space="preserve">1. </w:t>
            </w:r>
            <w:r w:rsidRPr="000A4C91">
              <w:rPr>
                <w:rFonts w:cs="Arial"/>
                <w:sz w:val="20"/>
                <w:szCs w:val="20"/>
              </w:rPr>
              <w:t>линейная</w:t>
            </w:r>
            <w:r w:rsidRPr="000A4C91">
              <w:rPr>
                <w:rFonts w:cs="Arial"/>
                <w:sz w:val="20"/>
                <w:szCs w:val="20"/>
                <w:lang w:val="en-US"/>
              </w:rPr>
              <w:t xml:space="preserve"> y=a+b*x</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B</w:t>
            </w:r>
          </w:p>
        </w:tc>
        <w:tc>
          <w:tcPr>
            <w:tcW w:w="3567"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object w:dxaOrig="840" w:dyaOrig="620">
                <v:shape id="_x0000_i1065" type="#_x0000_t75" style="width:42pt;height:30.75pt" o:ole="">
                  <v:imagedata r:id="rId86" o:title=""/>
                </v:shape>
                <o:OLEObject Type="Embed" ProgID="Equation.3" ShapeID="_x0000_i1065" DrawAspect="Content" ObjectID="_1457326533" r:id="rId87"/>
              </w:object>
            </w:r>
          </w:p>
        </w:tc>
      </w:tr>
      <w:tr w:rsidR="001A1344" w:rsidRPr="000A4C91" w:rsidTr="000A4C91">
        <w:trPr>
          <w:trHeight w:val="70"/>
        </w:trPr>
        <w:tc>
          <w:tcPr>
            <w:tcW w:w="2491" w:type="dxa"/>
          </w:tcPr>
          <w:p w:rsidR="001A1344" w:rsidRPr="000A4C91" w:rsidRDefault="001A1344" w:rsidP="000A4C91">
            <w:pPr>
              <w:widowControl w:val="0"/>
              <w:spacing w:line="360" w:lineRule="auto"/>
              <w:jc w:val="both"/>
              <w:rPr>
                <w:rFonts w:cs="Arial"/>
                <w:sz w:val="20"/>
                <w:szCs w:val="20"/>
              </w:rPr>
            </w:pPr>
            <w:r w:rsidRPr="000A4C91">
              <w:rPr>
                <w:rFonts w:cs="Arial"/>
                <w:sz w:val="20"/>
                <w:szCs w:val="20"/>
              </w:rPr>
              <w:t xml:space="preserve">2. парабола 2 порядка </w:t>
            </w:r>
            <w:r w:rsidRPr="000A4C91">
              <w:rPr>
                <w:rFonts w:cs="Arial"/>
                <w:sz w:val="20"/>
                <w:szCs w:val="20"/>
                <w:lang w:val="en-US"/>
              </w:rPr>
              <w:t>y</w:t>
            </w:r>
            <w:r w:rsidRPr="000A4C91">
              <w:rPr>
                <w:rFonts w:cs="Arial"/>
                <w:sz w:val="20"/>
                <w:szCs w:val="20"/>
              </w:rPr>
              <w:t>=</w:t>
            </w:r>
            <w:r w:rsidRPr="000A4C91">
              <w:rPr>
                <w:rFonts w:cs="Arial"/>
                <w:sz w:val="20"/>
                <w:szCs w:val="20"/>
                <w:lang w:val="en-US"/>
              </w:rPr>
              <w:t>a</w:t>
            </w:r>
            <w:r w:rsidRPr="000A4C91">
              <w:rPr>
                <w:rFonts w:cs="Arial"/>
                <w:sz w:val="20"/>
                <w:szCs w:val="20"/>
              </w:rPr>
              <w:t>+</w:t>
            </w:r>
            <w:r w:rsidRPr="000A4C91">
              <w:rPr>
                <w:rFonts w:cs="Arial"/>
                <w:sz w:val="20"/>
                <w:szCs w:val="20"/>
                <w:lang w:val="en-US"/>
              </w:rPr>
              <w:t>b</w:t>
            </w:r>
            <w:r w:rsidRPr="000A4C91">
              <w:rPr>
                <w:rFonts w:cs="Arial"/>
                <w:sz w:val="20"/>
                <w:szCs w:val="20"/>
              </w:rPr>
              <w:t>*</w:t>
            </w:r>
            <w:r w:rsidRPr="000A4C91">
              <w:rPr>
                <w:rFonts w:cs="Arial"/>
                <w:sz w:val="20"/>
                <w:szCs w:val="20"/>
                <w:lang w:val="en-US"/>
              </w:rPr>
              <w:t>x</w:t>
            </w:r>
            <w:r w:rsidRPr="000A4C91">
              <w:rPr>
                <w:rFonts w:cs="Arial"/>
                <w:sz w:val="20"/>
                <w:szCs w:val="20"/>
              </w:rPr>
              <w:t>+</w:t>
            </w:r>
            <w:r w:rsidRPr="000A4C91">
              <w:rPr>
                <w:rFonts w:cs="Arial"/>
                <w:sz w:val="20"/>
                <w:szCs w:val="20"/>
                <w:lang w:val="en-US"/>
              </w:rPr>
              <w:t>c</w:t>
            </w:r>
            <w:r w:rsidRPr="000A4C91">
              <w:rPr>
                <w:rFonts w:cs="Arial"/>
                <w:sz w:val="20"/>
                <w:szCs w:val="20"/>
              </w:rPr>
              <w:t>*</w:t>
            </w:r>
            <w:r w:rsidRPr="000A4C91">
              <w:rPr>
                <w:rFonts w:cs="Arial"/>
                <w:sz w:val="20"/>
                <w:szCs w:val="20"/>
                <w:lang w:val="en-US"/>
              </w:rPr>
              <w:t>x</w:t>
            </w:r>
            <w:r w:rsidRPr="000A4C91">
              <w:rPr>
                <w:rFonts w:cs="Arial"/>
                <w:sz w:val="20"/>
                <w:szCs w:val="20"/>
              </w:rPr>
              <w:t>2</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b+2cx</w:t>
            </w:r>
          </w:p>
        </w:tc>
        <w:tc>
          <w:tcPr>
            <w:tcW w:w="3567" w:type="dxa"/>
          </w:tcPr>
          <w:p w:rsidR="001A1344" w:rsidRPr="000A4C91" w:rsidRDefault="000C78B0" w:rsidP="000A4C91">
            <w:pPr>
              <w:widowControl w:val="0"/>
              <w:spacing w:line="360" w:lineRule="auto"/>
              <w:jc w:val="both"/>
              <w:rPr>
                <w:rFonts w:cs="Arial"/>
                <w:sz w:val="20"/>
                <w:szCs w:val="20"/>
              </w:rPr>
            </w:pPr>
            <w:r w:rsidRPr="000A4C91">
              <w:rPr>
                <w:rFonts w:cs="Arial"/>
                <w:sz w:val="20"/>
                <w:szCs w:val="20"/>
              </w:rPr>
              <w:object w:dxaOrig="2140" w:dyaOrig="620">
                <v:shape id="_x0000_i1066" type="#_x0000_t75" style="width:84.75pt;height:24pt" o:ole="">
                  <v:imagedata r:id="rId88" o:title=""/>
                </v:shape>
                <o:OLEObject Type="Embed" ProgID="Equation.3" ShapeID="_x0000_i1066" DrawAspect="Content" ObjectID="_1457326534" r:id="rId89"/>
              </w:object>
            </w:r>
          </w:p>
        </w:tc>
      </w:tr>
      <w:tr w:rsidR="001A1344" w:rsidRPr="000A4C91" w:rsidTr="000A4C91">
        <w:trPr>
          <w:trHeight w:val="157"/>
        </w:trPr>
        <w:tc>
          <w:tcPr>
            <w:tcW w:w="2491" w:type="dxa"/>
          </w:tcPr>
          <w:p w:rsidR="001A1344" w:rsidRPr="000A4C91" w:rsidRDefault="001A1344" w:rsidP="000A4C91">
            <w:pPr>
              <w:widowControl w:val="0"/>
              <w:spacing w:line="360" w:lineRule="auto"/>
              <w:jc w:val="both"/>
              <w:rPr>
                <w:rFonts w:cs="Arial"/>
                <w:sz w:val="20"/>
                <w:szCs w:val="20"/>
                <w:lang w:val="en-US"/>
              </w:rPr>
            </w:pPr>
            <w:r w:rsidRPr="000A4C91">
              <w:rPr>
                <w:rFonts w:cs="Arial"/>
                <w:sz w:val="20"/>
                <w:szCs w:val="20"/>
                <w:lang w:val="en-US"/>
              </w:rPr>
              <w:t xml:space="preserve">3. </w:t>
            </w:r>
            <w:r w:rsidRPr="000A4C91">
              <w:rPr>
                <w:rFonts w:cs="Arial"/>
                <w:sz w:val="20"/>
                <w:szCs w:val="20"/>
              </w:rPr>
              <w:t>гипербола</w:t>
            </w:r>
            <w:r w:rsidRPr="000A4C91">
              <w:rPr>
                <w:rFonts w:cs="Arial"/>
                <w:sz w:val="20"/>
                <w:szCs w:val="20"/>
                <w:lang w:val="en-US"/>
              </w:rPr>
              <w:t xml:space="preserve"> y=a+b\x</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-b\x2</w:t>
            </w:r>
          </w:p>
        </w:tc>
        <w:tc>
          <w:tcPr>
            <w:tcW w:w="3567" w:type="dxa"/>
          </w:tcPr>
          <w:p w:rsidR="001A1344" w:rsidRPr="000A4C91" w:rsidRDefault="000C78B0" w:rsidP="000A4C91">
            <w:pPr>
              <w:widowControl w:val="0"/>
              <w:spacing w:line="360" w:lineRule="auto"/>
              <w:jc w:val="both"/>
              <w:rPr>
                <w:rFonts w:cs="Arial"/>
                <w:sz w:val="20"/>
                <w:szCs w:val="20"/>
                <w:lang w:val="en-US"/>
              </w:rPr>
            </w:pPr>
            <w:r w:rsidRPr="000A4C91">
              <w:rPr>
                <w:rFonts w:cs="Arial"/>
                <w:sz w:val="20"/>
                <w:szCs w:val="20"/>
                <w:lang w:val="en-US"/>
              </w:rPr>
              <w:object w:dxaOrig="1939" w:dyaOrig="940">
                <v:shape id="_x0000_i1067" type="#_x0000_t75" style="width:75.75pt;height:36.75pt" o:ole="">
                  <v:imagedata r:id="rId90" o:title=""/>
                </v:shape>
                <o:OLEObject Type="Embed" ProgID="Equation.3" ShapeID="_x0000_i1067" DrawAspect="Content" ObjectID="_1457326535" r:id="rId91"/>
              </w:object>
            </w:r>
          </w:p>
        </w:tc>
      </w:tr>
      <w:tr w:rsidR="001A1344" w:rsidRPr="000A4C91" w:rsidTr="000A4C91">
        <w:trPr>
          <w:trHeight w:val="99"/>
        </w:trPr>
        <w:tc>
          <w:tcPr>
            <w:tcW w:w="2491" w:type="dxa"/>
          </w:tcPr>
          <w:p w:rsidR="001A1344" w:rsidRPr="000A4C91" w:rsidRDefault="001A1344" w:rsidP="000A4C91">
            <w:pPr>
              <w:widowControl w:val="0"/>
              <w:spacing w:line="360" w:lineRule="auto"/>
              <w:jc w:val="both"/>
              <w:rPr>
                <w:rFonts w:cs="Arial"/>
                <w:sz w:val="20"/>
                <w:szCs w:val="20"/>
                <w:lang w:val="en-US"/>
              </w:rPr>
            </w:pPr>
            <w:r w:rsidRPr="000A4C91">
              <w:rPr>
                <w:rFonts w:cs="Arial"/>
                <w:sz w:val="20"/>
                <w:szCs w:val="20"/>
              </w:rPr>
              <w:t xml:space="preserve">4. показательная </w:t>
            </w:r>
            <w:r w:rsidRPr="000A4C91">
              <w:rPr>
                <w:rFonts w:cs="Arial"/>
                <w:sz w:val="20"/>
                <w:szCs w:val="20"/>
                <w:lang w:val="en-US"/>
              </w:rPr>
              <w:t>y=a*bx</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a*bx*lnb</w:t>
            </w:r>
          </w:p>
        </w:tc>
        <w:tc>
          <w:tcPr>
            <w:tcW w:w="3567"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object w:dxaOrig="1939" w:dyaOrig="620">
                <v:shape id="_x0000_i1068" type="#_x0000_t75" style="width:96.75pt;height:30.75pt" o:ole="">
                  <v:imagedata r:id="rId92" o:title=""/>
                </v:shape>
                <o:OLEObject Type="Embed" ProgID="Equation.3" ShapeID="_x0000_i1068" DrawAspect="Content" ObjectID="_1457326536" r:id="rId93"/>
              </w:object>
            </w:r>
          </w:p>
        </w:tc>
      </w:tr>
      <w:tr w:rsidR="001A1344" w:rsidRPr="000A4C91" w:rsidTr="000A4C91">
        <w:trPr>
          <w:trHeight w:val="150"/>
        </w:trPr>
        <w:tc>
          <w:tcPr>
            <w:tcW w:w="2491" w:type="dxa"/>
          </w:tcPr>
          <w:p w:rsidR="001A1344" w:rsidRPr="000A4C91" w:rsidRDefault="001A1344" w:rsidP="000A4C91">
            <w:pPr>
              <w:widowControl w:val="0"/>
              <w:spacing w:line="360" w:lineRule="auto"/>
              <w:jc w:val="both"/>
              <w:rPr>
                <w:rFonts w:cs="Arial"/>
                <w:sz w:val="20"/>
                <w:szCs w:val="20"/>
                <w:lang w:val="en-US"/>
              </w:rPr>
            </w:pPr>
            <w:r w:rsidRPr="000A4C91">
              <w:rPr>
                <w:rFonts w:cs="Arial"/>
                <w:sz w:val="20"/>
                <w:szCs w:val="20"/>
                <w:lang w:val="en-US"/>
              </w:rPr>
              <w:t>5</w:t>
            </w:r>
            <w:r w:rsidRPr="000A4C91">
              <w:rPr>
                <w:rFonts w:cs="Arial"/>
                <w:sz w:val="20"/>
                <w:szCs w:val="20"/>
              </w:rPr>
              <w:t>. степенная</w:t>
            </w:r>
            <w:r w:rsidR="000A4C91" w:rsidRPr="000A4C91">
              <w:rPr>
                <w:rFonts w:cs="Arial"/>
                <w:sz w:val="20"/>
                <w:szCs w:val="20"/>
              </w:rPr>
              <w:t xml:space="preserve"> </w:t>
            </w:r>
            <w:r w:rsidRPr="000A4C91">
              <w:rPr>
                <w:rFonts w:cs="Arial"/>
                <w:sz w:val="20"/>
                <w:szCs w:val="20"/>
                <w:lang w:val="en-US"/>
              </w:rPr>
              <w:t>y=a*xb</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a*b*xb-1</w:t>
            </w:r>
          </w:p>
        </w:tc>
        <w:tc>
          <w:tcPr>
            <w:tcW w:w="3567"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object w:dxaOrig="1200" w:dyaOrig="660">
                <v:shape id="_x0000_i1069" type="#_x0000_t75" style="width:60pt;height:33pt" o:ole="">
                  <v:imagedata r:id="rId94" o:title=""/>
                </v:shape>
                <o:OLEObject Type="Embed" ProgID="Equation.3" ShapeID="_x0000_i1069" DrawAspect="Content" ObjectID="_1457326537" r:id="rId95"/>
              </w:object>
            </w:r>
          </w:p>
        </w:tc>
      </w:tr>
      <w:tr w:rsidR="001A1344" w:rsidRPr="000A4C91" w:rsidTr="000A4C91">
        <w:trPr>
          <w:trHeight w:val="163"/>
        </w:trPr>
        <w:tc>
          <w:tcPr>
            <w:tcW w:w="2491" w:type="dxa"/>
          </w:tcPr>
          <w:p w:rsidR="001A1344" w:rsidRPr="000A4C91" w:rsidRDefault="001A1344" w:rsidP="000A4C91">
            <w:pPr>
              <w:widowControl w:val="0"/>
              <w:spacing w:line="360" w:lineRule="auto"/>
              <w:jc w:val="both"/>
              <w:rPr>
                <w:rFonts w:cs="Arial"/>
                <w:sz w:val="20"/>
                <w:szCs w:val="20"/>
              </w:rPr>
            </w:pPr>
            <w:r w:rsidRPr="000A4C91">
              <w:rPr>
                <w:rFonts w:cs="Arial"/>
                <w:sz w:val="20"/>
                <w:szCs w:val="20"/>
              </w:rPr>
              <w:t xml:space="preserve">6. полулогарифмическая </w:t>
            </w:r>
            <w:r w:rsidRPr="000A4C91">
              <w:rPr>
                <w:rFonts w:cs="Arial"/>
                <w:sz w:val="20"/>
                <w:szCs w:val="20"/>
                <w:lang w:val="en-US"/>
              </w:rPr>
              <w:t>y</w:t>
            </w:r>
            <w:r w:rsidRPr="000A4C91">
              <w:rPr>
                <w:rFonts w:cs="Arial"/>
                <w:sz w:val="20"/>
                <w:szCs w:val="20"/>
              </w:rPr>
              <w:t>=</w:t>
            </w:r>
            <w:r w:rsidRPr="000A4C91">
              <w:rPr>
                <w:rFonts w:cs="Arial"/>
                <w:sz w:val="20"/>
                <w:szCs w:val="20"/>
                <w:lang w:val="en-US"/>
              </w:rPr>
              <w:t>a</w:t>
            </w:r>
            <w:r w:rsidRPr="000A4C91">
              <w:rPr>
                <w:rFonts w:cs="Arial"/>
                <w:sz w:val="20"/>
                <w:szCs w:val="20"/>
              </w:rPr>
              <w:t>+</w:t>
            </w:r>
            <w:r w:rsidRPr="000A4C91">
              <w:rPr>
                <w:rFonts w:cs="Arial"/>
                <w:sz w:val="20"/>
                <w:szCs w:val="20"/>
                <w:lang w:val="en-US"/>
              </w:rPr>
              <w:t>b</w:t>
            </w:r>
            <w:r w:rsidRPr="000A4C91">
              <w:rPr>
                <w:rFonts w:cs="Arial"/>
                <w:sz w:val="20"/>
                <w:szCs w:val="20"/>
              </w:rPr>
              <w:t>*</w:t>
            </w:r>
            <w:r w:rsidRPr="000A4C91">
              <w:rPr>
                <w:rFonts w:cs="Arial"/>
                <w:sz w:val="20"/>
                <w:szCs w:val="20"/>
                <w:lang w:val="en-US"/>
              </w:rPr>
              <w:t>lnx</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b/x</w:t>
            </w:r>
          </w:p>
        </w:tc>
        <w:tc>
          <w:tcPr>
            <w:tcW w:w="3567" w:type="dxa"/>
          </w:tcPr>
          <w:p w:rsidR="001A1344" w:rsidRPr="000A4C91" w:rsidRDefault="00B95323" w:rsidP="000A4C91">
            <w:pPr>
              <w:widowControl w:val="0"/>
              <w:spacing w:line="360" w:lineRule="auto"/>
              <w:jc w:val="both"/>
              <w:rPr>
                <w:rFonts w:cs="Arial"/>
                <w:sz w:val="20"/>
                <w:szCs w:val="20"/>
              </w:rPr>
            </w:pPr>
            <w:r w:rsidRPr="000A4C91">
              <w:rPr>
                <w:rFonts w:cs="Arial"/>
                <w:sz w:val="20"/>
                <w:szCs w:val="20"/>
              </w:rPr>
              <w:object w:dxaOrig="2299" w:dyaOrig="620">
                <v:shape id="_x0000_i1070" type="#_x0000_t75" style="width:114.75pt;height:30.75pt" o:ole="">
                  <v:imagedata r:id="rId96" o:title=""/>
                </v:shape>
                <o:OLEObject Type="Embed" ProgID="Equation.3" ShapeID="_x0000_i1070" DrawAspect="Content" ObjectID="_1457326538" r:id="rId97"/>
              </w:object>
            </w:r>
          </w:p>
        </w:tc>
      </w:tr>
      <w:tr w:rsidR="001A1344" w:rsidRPr="000A4C91" w:rsidTr="000A4C91">
        <w:trPr>
          <w:trHeight w:val="284"/>
        </w:trPr>
        <w:tc>
          <w:tcPr>
            <w:tcW w:w="2491" w:type="dxa"/>
          </w:tcPr>
          <w:p w:rsidR="001A1344" w:rsidRPr="000A4C91" w:rsidRDefault="001A1344" w:rsidP="000A4C91">
            <w:pPr>
              <w:widowControl w:val="0"/>
              <w:spacing w:line="360" w:lineRule="auto"/>
              <w:jc w:val="both"/>
              <w:rPr>
                <w:rFonts w:cs="Arial"/>
                <w:sz w:val="20"/>
                <w:szCs w:val="20"/>
              </w:rPr>
            </w:pPr>
            <w:r w:rsidRPr="000A4C91">
              <w:rPr>
                <w:rFonts w:cs="Arial"/>
                <w:sz w:val="20"/>
                <w:szCs w:val="20"/>
              </w:rPr>
              <w:t>7</w:t>
            </w:r>
            <w:r w:rsidR="00B95323" w:rsidRPr="000A4C91">
              <w:rPr>
                <w:rFonts w:cs="Arial"/>
                <w:sz w:val="20"/>
                <w:szCs w:val="20"/>
              </w:rPr>
              <w:t>.</w:t>
            </w:r>
            <w:r w:rsidRPr="000A4C91">
              <w:rPr>
                <w:rFonts w:cs="Arial"/>
                <w:sz w:val="20"/>
                <w:szCs w:val="20"/>
              </w:rPr>
              <w:t xml:space="preserve">логистическая </w:t>
            </w:r>
            <w:r w:rsidRPr="000A4C91">
              <w:rPr>
                <w:rFonts w:cs="Arial"/>
                <w:sz w:val="20"/>
                <w:szCs w:val="20"/>
                <w:lang w:val="en-US"/>
              </w:rPr>
              <w:t>y</w:t>
            </w:r>
            <w:r w:rsidRPr="000A4C91">
              <w:rPr>
                <w:rFonts w:cs="Arial"/>
                <w:sz w:val="20"/>
                <w:szCs w:val="20"/>
              </w:rPr>
              <w:t>=</w:t>
            </w:r>
            <w:r w:rsidRPr="000A4C91">
              <w:rPr>
                <w:rFonts w:cs="Arial"/>
                <w:sz w:val="20"/>
                <w:szCs w:val="20"/>
                <w:lang w:val="en-US"/>
              </w:rPr>
              <w:t>a</w:t>
            </w:r>
            <w:r w:rsidRPr="000A4C91">
              <w:rPr>
                <w:rFonts w:cs="Arial"/>
                <w:sz w:val="20"/>
                <w:szCs w:val="20"/>
              </w:rPr>
              <w:t>\(1+</w:t>
            </w:r>
            <w:r w:rsidRPr="000A4C91">
              <w:rPr>
                <w:rFonts w:cs="Arial"/>
                <w:sz w:val="20"/>
                <w:szCs w:val="20"/>
                <w:lang w:val="en-US"/>
              </w:rPr>
              <w:t>b</w:t>
            </w:r>
            <w:r w:rsidRPr="000A4C91">
              <w:rPr>
                <w:rFonts w:cs="Arial"/>
                <w:sz w:val="20"/>
                <w:szCs w:val="20"/>
              </w:rPr>
              <w:t>*</w:t>
            </w:r>
            <w:r w:rsidRPr="000A4C91">
              <w:rPr>
                <w:rFonts w:cs="Arial"/>
                <w:sz w:val="20"/>
                <w:szCs w:val="20"/>
                <w:lang w:val="en-US"/>
              </w:rPr>
              <w:t>e</w:t>
            </w:r>
            <w:r w:rsidRPr="000A4C91">
              <w:rPr>
                <w:rFonts w:cs="Arial"/>
                <w:sz w:val="20"/>
                <w:szCs w:val="20"/>
              </w:rPr>
              <w:t>-</w:t>
            </w:r>
            <w:r w:rsidRPr="000A4C91">
              <w:rPr>
                <w:rFonts w:cs="Arial"/>
                <w:sz w:val="20"/>
                <w:szCs w:val="20"/>
                <w:lang w:val="en-US"/>
              </w:rPr>
              <w:t>cx</w:t>
            </w:r>
            <w:r w:rsidRPr="000A4C91">
              <w:rPr>
                <w:rFonts w:cs="Arial"/>
                <w:sz w:val="20"/>
                <w:szCs w:val="20"/>
              </w:rPr>
              <w:t>)</w:t>
            </w:r>
          </w:p>
        </w:tc>
        <w:tc>
          <w:tcPr>
            <w:tcW w:w="2654" w:type="dxa"/>
          </w:tcPr>
          <w:p w:rsidR="001A1344" w:rsidRPr="000A4C91" w:rsidRDefault="000C78B0" w:rsidP="000A4C91">
            <w:pPr>
              <w:widowControl w:val="0"/>
              <w:spacing w:line="360" w:lineRule="auto"/>
              <w:jc w:val="both"/>
              <w:rPr>
                <w:rFonts w:cs="Arial"/>
                <w:sz w:val="20"/>
                <w:szCs w:val="20"/>
              </w:rPr>
            </w:pPr>
            <w:r w:rsidRPr="000A4C91">
              <w:rPr>
                <w:rFonts w:cs="Arial"/>
                <w:sz w:val="20"/>
                <w:szCs w:val="20"/>
              </w:rPr>
              <w:object w:dxaOrig="1140" w:dyaOrig="720">
                <v:shape id="_x0000_i1071" type="#_x0000_t75" style="width:48.75pt;height:30.75pt" o:ole="">
                  <v:imagedata r:id="rId98" o:title=""/>
                </v:shape>
                <o:OLEObject Type="Embed" ProgID="Equation.3" ShapeID="_x0000_i1071" DrawAspect="Content" ObjectID="_1457326539" r:id="rId99"/>
              </w:object>
            </w:r>
          </w:p>
        </w:tc>
        <w:tc>
          <w:tcPr>
            <w:tcW w:w="3567" w:type="dxa"/>
          </w:tcPr>
          <w:p w:rsidR="001A1344" w:rsidRPr="000A4C91" w:rsidRDefault="000C78B0" w:rsidP="000A4C91">
            <w:pPr>
              <w:widowControl w:val="0"/>
              <w:spacing w:line="360" w:lineRule="auto"/>
              <w:jc w:val="both"/>
              <w:rPr>
                <w:rFonts w:cs="Arial"/>
                <w:sz w:val="20"/>
                <w:szCs w:val="20"/>
              </w:rPr>
            </w:pPr>
            <w:r w:rsidRPr="000A4C91">
              <w:rPr>
                <w:rFonts w:cs="Arial"/>
                <w:sz w:val="20"/>
                <w:szCs w:val="20"/>
              </w:rPr>
              <w:object w:dxaOrig="3519" w:dyaOrig="720">
                <v:shape id="_x0000_i1072" type="#_x0000_t75" style="width:137.25pt;height:27.75pt" o:ole="">
                  <v:imagedata r:id="rId100" o:title=""/>
                </v:shape>
                <o:OLEObject Type="Embed" ProgID="Equation.3" ShapeID="_x0000_i1072" DrawAspect="Content" ObjectID="_1457326540" r:id="rId101"/>
              </w:object>
            </w:r>
          </w:p>
        </w:tc>
      </w:tr>
      <w:tr w:rsidR="001A1344" w:rsidRPr="000A4C91" w:rsidTr="000A4C91">
        <w:trPr>
          <w:trHeight w:val="150"/>
        </w:trPr>
        <w:tc>
          <w:tcPr>
            <w:tcW w:w="2491" w:type="dxa"/>
          </w:tcPr>
          <w:p w:rsidR="001A1344" w:rsidRPr="000A4C91" w:rsidRDefault="001A1344" w:rsidP="000A4C91">
            <w:pPr>
              <w:widowControl w:val="0"/>
              <w:spacing w:line="360" w:lineRule="auto"/>
              <w:jc w:val="both"/>
              <w:rPr>
                <w:rFonts w:cs="Arial"/>
                <w:sz w:val="20"/>
                <w:szCs w:val="20"/>
                <w:lang w:val="en-US"/>
              </w:rPr>
            </w:pPr>
            <w:r w:rsidRPr="000A4C91">
              <w:rPr>
                <w:rFonts w:cs="Arial"/>
                <w:sz w:val="20"/>
                <w:szCs w:val="20"/>
                <w:lang w:val="en-US"/>
              </w:rPr>
              <w:t>8</w:t>
            </w:r>
            <w:r w:rsidRPr="000A4C91">
              <w:rPr>
                <w:rFonts w:cs="Arial"/>
                <w:sz w:val="20"/>
                <w:szCs w:val="20"/>
              </w:rPr>
              <w:t xml:space="preserve">. обратная </w:t>
            </w:r>
            <w:r w:rsidRPr="000A4C91">
              <w:rPr>
                <w:rFonts w:cs="Arial"/>
                <w:sz w:val="20"/>
                <w:szCs w:val="20"/>
                <w:lang w:val="en-US"/>
              </w:rPr>
              <w:t>y=1/(a+bx)</w:t>
            </w:r>
          </w:p>
        </w:tc>
        <w:tc>
          <w:tcPr>
            <w:tcW w:w="2654" w:type="dxa"/>
          </w:tcPr>
          <w:p w:rsidR="001A1344" w:rsidRPr="000A4C91" w:rsidRDefault="00B95323" w:rsidP="000A4C91">
            <w:pPr>
              <w:widowControl w:val="0"/>
              <w:spacing w:line="360" w:lineRule="auto"/>
              <w:jc w:val="both"/>
              <w:rPr>
                <w:rFonts w:cs="Arial"/>
                <w:sz w:val="20"/>
                <w:szCs w:val="20"/>
                <w:lang w:val="en-US"/>
              </w:rPr>
            </w:pPr>
            <w:r w:rsidRPr="000A4C91">
              <w:rPr>
                <w:rFonts w:cs="Arial"/>
                <w:sz w:val="20"/>
                <w:szCs w:val="20"/>
                <w:lang w:val="en-US"/>
              </w:rPr>
              <w:t>-b\(a+bx)2</w:t>
            </w:r>
          </w:p>
        </w:tc>
        <w:tc>
          <w:tcPr>
            <w:tcW w:w="3567" w:type="dxa"/>
          </w:tcPr>
          <w:p w:rsidR="001A1344" w:rsidRPr="000A4C91" w:rsidRDefault="000C78B0" w:rsidP="000A4C91">
            <w:pPr>
              <w:widowControl w:val="0"/>
              <w:spacing w:line="360" w:lineRule="auto"/>
              <w:jc w:val="both"/>
              <w:rPr>
                <w:rFonts w:cs="Arial"/>
                <w:sz w:val="20"/>
                <w:szCs w:val="20"/>
              </w:rPr>
            </w:pPr>
            <w:r w:rsidRPr="000A4C91">
              <w:rPr>
                <w:rFonts w:cs="Arial"/>
                <w:sz w:val="20"/>
                <w:szCs w:val="20"/>
              </w:rPr>
              <w:object w:dxaOrig="3220" w:dyaOrig="680">
                <v:shape id="_x0000_i1073" type="#_x0000_t75" style="width:129pt;height:27pt" o:ole="">
                  <v:imagedata r:id="rId102" o:title=""/>
                </v:shape>
                <o:OLEObject Type="Embed" ProgID="Equation.3" ShapeID="_x0000_i1073" DrawAspect="Content" ObjectID="_1457326541" r:id="rId103"/>
              </w:object>
            </w:r>
          </w:p>
        </w:tc>
      </w:tr>
    </w:tbl>
    <w:p w:rsidR="000A4C91" w:rsidRDefault="000A4C91" w:rsidP="000A4C91">
      <w:pPr>
        <w:widowControl w:val="0"/>
        <w:spacing w:line="360" w:lineRule="auto"/>
        <w:ind w:firstLine="709"/>
        <w:jc w:val="both"/>
        <w:rPr>
          <w:rFonts w:cs="Arial"/>
          <w:sz w:val="28"/>
          <w:szCs w:val="20"/>
        </w:rPr>
      </w:pPr>
    </w:p>
    <w:p w:rsidR="001A1344" w:rsidRPr="000A4C91" w:rsidRDefault="00DF14F4" w:rsidP="000A4C91">
      <w:pPr>
        <w:widowControl w:val="0"/>
        <w:spacing w:line="360" w:lineRule="auto"/>
        <w:ind w:firstLine="709"/>
        <w:jc w:val="both"/>
        <w:rPr>
          <w:rFonts w:cs="Arial"/>
          <w:sz w:val="28"/>
          <w:szCs w:val="20"/>
        </w:rPr>
      </w:pPr>
      <w:r w:rsidRPr="000A4C91">
        <w:rPr>
          <w:rFonts w:cs="Arial"/>
          <w:sz w:val="28"/>
          <w:szCs w:val="20"/>
        </w:rPr>
        <w:t>Если модель внутренне нелинейная, то для оценки параметров используются итеративные процедуры. Решение такого типа задач реализовано в стандартных пакетах прикладных программ.</w:t>
      </w:r>
    </w:p>
    <w:p w:rsidR="000A4C91" w:rsidRDefault="000A4C91" w:rsidP="000A4C91">
      <w:pPr>
        <w:widowControl w:val="0"/>
        <w:spacing w:line="360" w:lineRule="auto"/>
        <w:ind w:firstLine="709"/>
        <w:jc w:val="both"/>
        <w:rPr>
          <w:rFonts w:cs="Arial"/>
          <w:sz w:val="28"/>
        </w:rPr>
      </w:pPr>
    </w:p>
    <w:p w:rsidR="000A4C91" w:rsidRDefault="000C78B0" w:rsidP="000A4C91">
      <w:pPr>
        <w:widowControl w:val="0"/>
        <w:spacing w:line="360" w:lineRule="auto"/>
        <w:ind w:firstLine="709"/>
        <w:jc w:val="both"/>
        <w:rPr>
          <w:rFonts w:cs="Arial"/>
          <w:sz w:val="28"/>
        </w:rPr>
      </w:pPr>
      <w:r w:rsidRPr="000A4C91">
        <w:rPr>
          <w:rFonts w:cs="Arial"/>
          <w:sz w:val="28"/>
        </w:rPr>
        <w:t>10.</w:t>
      </w:r>
      <w:r w:rsidR="000A4C91">
        <w:rPr>
          <w:rFonts w:cs="Arial"/>
          <w:sz w:val="28"/>
        </w:rPr>
        <w:t xml:space="preserve"> </w:t>
      </w:r>
      <w:r w:rsidRPr="000A4C91">
        <w:rPr>
          <w:rFonts w:cs="Arial"/>
          <w:sz w:val="28"/>
        </w:rPr>
        <w:t>средняя ошибка аппроксимации</w:t>
      </w:r>
    </w:p>
    <w:p w:rsidR="000A4C91" w:rsidRDefault="000A4C91" w:rsidP="000A4C91">
      <w:pPr>
        <w:widowControl w:val="0"/>
        <w:spacing w:line="360" w:lineRule="auto"/>
        <w:ind w:firstLine="709"/>
        <w:jc w:val="both"/>
        <w:rPr>
          <w:rFonts w:cs="Arial"/>
          <w:sz w:val="28"/>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Фактические значения результативного признака отличаются от теоретических, рассчитанных по уравнению регрессии. Чем меньше это отличие, тем ближе теоретические значения подходят к эмпирическим данным, тем лучше модель. Величина отклонений фактических данных от теоретических, т.е (</w:t>
      </w:r>
      <w:r w:rsidRPr="000A4C91">
        <w:rPr>
          <w:rFonts w:cs="Arial"/>
          <w:sz w:val="28"/>
          <w:szCs w:val="20"/>
          <w:lang w:val="en-US"/>
        </w:rPr>
        <w:t>y</w:t>
      </w:r>
      <w:r w:rsidRPr="000A4C91">
        <w:rPr>
          <w:rFonts w:cs="Arial"/>
          <w:sz w:val="28"/>
          <w:szCs w:val="20"/>
        </w:rPr>
        <w:t>-</w:t>
      </w:r>
      <w:r w:rsidRPr="000A4C91">
        <w:rPr>
          <w:rFonts w:cs="Arial"/>
          <w:sz w:val="28"/>
          <w:szCs w:val="20"/>
          <w:lang w:val="en-US"/>
        </w:rPr>
        <w:t>y</w:t>
      </w:r>
      <w:r w:rsidRPr="000A4C91">
        <w:rPr>
          <w:rFonts w:cs="Arial"/>
          <w:sz w:val="28"/>
          <w:szCs w:val="20"/>
        </w:rPr>
        <w:t>^) – ошибка аппроксимации, а т.к. эта величина может быть +\-, то ошибка аппроксимации для каждого наблюдения определяется в % по модулю.</w: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object w:dxaOrig="2260" w:dyaOrig="720">
          <v:shape id="_x0000_i1074" type="#_x0000_t75" style="width:113.25pt;height:27pt" o:ole="">
            <v:imagedata r:id="rId104" o:title=""/>
          </v:shape>
          <o:OLEObject Type="Embed" ProgID="Equation.3" ShapeID="_x0000_i1074" DrawAspect="Content" ObjectID="_1457326542" r:id="rId105"/>
        </w:object>
      </w:r>
      <w:r w:rsidRPr="000A4C91">
        <w:rPr>
          <w:rFonts w:cs="Arial"/>
          <w:sz w:val="28"/>
          <w:szCs w:val="20"/>
        </w:rPr>
        <w:t>.</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Допустимый уровень 8-10%.</w:t>
      </w:r>
    </w:p>
    <w:p w:rsidR="000A4C91" w:rsidRDefault="000A4C91" w:rsidP="000A4C91">
      <w:pPr>
        <w:widowControl w:val="0"/>
        <w:spacing w:line="360" w:lineRule="auto"/>
        <w:ind w:firstLine="709"/>
        <w:jc w:val="both"/>
        <w:rPr>
          <w:rFonts w:cs="Arial"/>
          <w:sz w:val="28"/>
        </w:rPr>
      </w:pPr>
    </w:p>
    <w:p w:rsidR="001E7B9C" w:rsidRPr="000A4C91" w:rsidRDefault="00686386" w:rsidP="000A4C91">
      <w:pPr>
        <w:widowControl w:val="0"/>
        <w:spacing w:line="360" w:lineRule="auto"/>
        <w:ind w:firstLine="709"/>
        <w:jc w:val="both"/>
        <w:rPr>
          <w:rFonts w:cs="Arial"/>
          <w:sz w:val="28"/>
          <w:szCs w:val="28"/>
        </w:rPr>
      </w:pPr>
      <w:r w:rsidRPr="000A4C91">
        <w:rPr>
          <w:rFonts w:cs="Arial"/>
          <w:sz w:val="28"/>
        </w:rPr>
        <w:t>11.</w:t>
      </w:r>
      <w:r w:rsidR="000A4C91">
        <w:rPr>
          <w:rFonts w:cs="Arial"/>
          <w:sz w:val="28"/>
        </w:rPr>
        <w:t xml:space="preserve"> </w:t>
      </w:r>
      <w:r w:rsidR="001E7B9C" w:rsidRPr="000A4C91">
        <w:rPr>
          <w:rFonts w:cs="Arial"/>
          <w:sz w:val="28"/>
        </w:rPr>
        <w:t>множественная регрессия и корреляция.</w:t>
      </w:r>
      <w:r w:rsidRPr="000A4C91">
        <w:rPr>
          <w:rFonts w:cs="Arial"/>
          <w:sz w:val="28"/>
          <w:szCs w:val="28"/>
        </w:rPr>
        <w:t xml:space="preserve"> </w:t>
      </w:r>
      <w:r w:rsidR="000A4C91">
        <w:rPr>
          <w:rFonts w:cs="Arial"/>
          <w:sz w:val="28"/>
        </w:rPr>
        <w:t>спецификация модели</w:t>
      </w:r>
    </w:p>
    <w:p w:rsidR="000A4C91" w:rsidRDefault="000A4C91" w:rsidP="000A4C91">
      <w:pPr>
        <w:widowControl w:val="0"/>
        <w:spacing w:line="360" w:lineRule="auto"/>
        <w:ind w:firstLine="709"/>
        <w:jc w:val="both"/>
        <w:rPr>
          <w:rFonts w:cs="Arial"/>
          <w:sz w:val="28"/>
          <w:szCs w:val="20"/>
        </w:rPr>
      </w:pPr>
    </w:p>
    <w:p w:rsidR="000A4C91" w:rsidRDefault="001E7B9C" w:rsidP="000A4C91">
      <w:pPr>
        <w:widowControl w:val="0"/>
        <w:spacing w:line="360" w:lineRule="auto"/>
        <w:ind w:firstLine="709"/>
        <w:jc w:val="both"/>
        <w:rPr>
          <w:rFonts w:cs="Arial"/>
          <w:sz w:val="28"/>
          <w:szCs w:val="20"/>
        </w:rPr>
      </w:pPr>
      <w:r w:rsidRPr="000A4C91">
        <w:rPr>
          <w:rFonts w:cs="Arial"/>
          <w:sz w:val="28"/>
          <w:szCs w:val="20"/>
        </w:rPr>
        <w:t xml:space="preserve">Парная регрессии может дать хороший результат при моделировании, если влиянием др. факторов, воздействующих на объект исследования, можно пренебречь. Множественная регрессия широко используется в решении проблем спроса, доходности акций, при изучении функции издержек производства, в макроэкономических расчетах и т.д. основная цель: построить модель с большим числом факторов, определив при этом влияние каждого фактора в отдельности, а также совокупное влияние на моделирование показателей. Множественная регрессия в общем виде можно записать сл. Уравнением: </w:t>
      </w:r>
    </w:p>
    <w:p w:rsidR="000A4C91" w:rsidRDefault="000A4C91" w:rsidP="000A4C91">
      <w:pPr>
        <w:widowControl w:val="0"/>
        <w:spacing w:line="360" w:lineRule="auto"/>
        <w:ind w:firstLine="709"/>
        <w:jc w:val="both"/>
        <w:rPr>
          <w:rFonts w:cs="Arial"/>
          <w:sz w:val="28"/>
          <w:szCs w:val="20"/>
        </w:rPr>
      </w:pPr>
    </w:p>
    <w:p w:rsidR="005172E7" w:rsidRPr="000A4C91" w:rsidRDefault="001E7B9C" w:rsidP="000A4C91">
      <w:pPr>
        <w:widowControl w:val="0"/>
        <w:spacing w:line="360" w:lineRule="auto"/>
        <w:ind w:firstLine="709"/>
        <w:jc w:val="both"/>
        <w:rPr>
          <w:rFonts w:cs="Arial"/>
          <w:sz w:val="28"/>
          <w:szCs w:val="20"/>
        </w:rPr>
      </w:pPr>
      <w:r w:rsidRPr="000A4C91">
        <w:rPr>
          <w:rFonts w:cs="Arial"/>
          <w:sz w:val="28"/>
          <w:szCs w:val="20"/>
          <w:lang w:val="en-US"/>
        </w:rPr>
        <w:t>y</w:t>
      </w:r>
      <w:r w:rsidRPr="000A4C91">
        <w:rPr>
          <w:rFonts w:cs="Arial"/>
          <w:sz w:val="28"/>
          <w:szCs w:val="20"/>
        </w:rPr>
        <w:t>=</w:t>
      </w:r>
      <w:r w:rsidRPr="000A4C91">
        <w:rPr>
          <w:rFonts w:cs="Arial"/>
          <w:sz w:val="28"/>
          <w:szCs w:val="20"/>
          <w:lang w:val="en-US"/>
        </w:rPr>
        <w:t>f</w:t>
      </w:r>
      <w:r w:rsidRPr="000A4C91">
        <w:rPr>
          <w:rFonts w:cs="Arial"/>
          <w:sz w:val="28"/>
          <w:szCs w:val="20"/>
        </w:rPr>
        <w:t>(</w:t>
      </w:r>
      <w:r w:rsidRPr="000A4C91">
        <w:rPr>
          <w:rFonts w:cs="Arial"/>
          <w:sz w:val="28"/>
          <w:szCs w:val="20"/>
          <w:lang w:val="en-US"/>
        </w:rPr>
        <w:t>x</w:t>
      </w:r>
      <w:r w:rsidRPr="000A4C91">
        <w:rPr>
          <w:rFonts w:cs="Arial"/>
          <w:sz w:val="28"/>
          <w:szCs w:val="20"/>
        </w:rPr>
        <w:t>1,</w:t>
      </w:r>
      <w:r w:rsidRPr="000A4C91">
        <w:rPr>
          <w:rFonts w:cs="Arial"/>
          <w:sz w:val="28"/>
          <w:szCs w:val="20"/>
          <w:lang w:val="en-US"/>
        </w:rPr>
        <w:t>x</w:t>
      </w:r>
      <w:r w:rsidRPr="000A4C91">
        <w:rPr>
          <w:rFonts w:cs="Arial"/>
          <w:sz w:val="28"/>
          <w:szCs w:val="20"/>
        </w:rPr>
        <w:t>2,…,</w:t>
      </w:r>
      <w:r w:rsidRPr="000A4C91">
        <w:rPr>
          <w:rFonts w:cs="Arial"/>
          <w:sz w:val="28"/>
          <w:szCs w:val="20"/>
          <w:lang w:val="en-US"/>
        </w:rPr>
        <w:t>xn</w:t>
      </w:r>
      <w:r w:rsidRPr="000A4C91">
        <w:rPr>
          <w:rFonts w:cs="Arial"/>
          <w:sz w:val="28"/>
          <w:szCs w:val="20"/>
        </w:rPr>
        <w:t>).</w:t>
      </w:r>
    </w:p>
    <w:p w:rsidR="000A4C91" w:rsidRDefault="000A4C91" w:rsidP="000A4C91">
      <w:pPr>
        <w:widowControl w:val="0"/>
        <w:spacing w:line="360" w:lineRule="auto"/>
        <w:ind w:firstLine="709"/>
        <w:jc w:val="both"/>
        <w:rPr>
          <w:rFonts w:cs="Arial"/>
          <w:sz w:val="28"/>
          <w:szCs w:val="22"/>
        </w:rPr>
      </w:pPr>
    </w:p>
    <w:p w:rsidR="001E7B9C" w:rsidRPr="000A4C91" w:rsidRDefault="005172E7" w:rsidP="000A4C91">
      <w:pPr>
        <w:widowControl w:val="0"/>
        <w:spacing w:line="360" w:lineRule="auto"/>
        <w:ind w:firstLine="709"/>
        <w:jc w:val="both"/>
        <w:rPr>
          <w:rFonts w:cs="Arial"/>
          <w:sz w:val="28"/>
          <w:szCs w:val="20"/>
        </w:rPr>
      </w:pPr>
      <w:r w:rsidRPr="000A4C91">
        <w:rPr>
          <w:rFonts w:cs="Arial"/>
          <w:sz w:val="28"/>
          <w:szCs w:val="22"/>
        </w:rPr>
        <w:t>12.</w:t>
      </w:r>
      <w:r w:rsidR="000A4C91">
        <w:rPr>
          <w:rFonts w:cs="Arial"/>
          <w:sz w:val="28"/>
          <w:szCs w:val="20"/>
        </w:rPr>
        <w:t xml:space="preserve"> </w:t>
      </w:r>
      <w:r w:rsidR="001E7B9C" w:rsidRPr="000A4C91">
        <w:rPr>
          <w:rFonts w:cs="Arial"/>
          <w:sz w:val="28"/>
        </w:rPr>
        <w:t>отбор ф</w:t>
      </w:r>
      <w:r w:rsidR="000A4C91">
        <w:rPr>
          <w:rFonts w:cs="Arial"/>
          <w:sz w:val="28"/>
        </w:rPr>
        <w:t>акторов множественной регрессии</w:t>
      </w:r>
    </w:p>
    <w:p w:rsidR="000A4C91" w:rsidRDefault="000A4C91" w:rsidP="000A4C91">
      <w:pPr>
        <w:widowControl w:val="0"/>
        <w:spacing w:line="360" w:lineRule="auto"/>
        <w:ind w:firstLine="709"/>
        <w:jc w:val="both"/>
        <w:rPr>
          <w:rFonts w:cs="Arial"/>
          <w:sz w:val="28"/>
          <w:szCs w:val="20"/>
        </w:rPr>
      </w:pPr>
    </w:p>
    <w:p w:rsidR="000A4C91" w:rsidRDefault="001E7B9C" w:rsidP="000A4C91">
      <w:pPr>
        <w:widowControl w:val="0"/>
        <w:spacing w:line="360" w:lineRule="auto"/>
        <w:ind w:firstLine="709"/>
        <w:jc w:val="both"/>
        <w:rPr>
          <w:rFonts w:cs="Arial"/>
          <w:sz w:val="28"/>
          <w:szCs w:val="20"/>
        </w:rPr>
      </w:pPr>
      <w:r w:rsidRPr="000A4C91">
        <w:rPr>
          <w:rFonts w:cs="Arial"/>
          <w:sz w:val="28"/>
          <w:szCs w:val="20"/>
        </w:rPr>
        <w:t>факторы, включаемые в уравнение множественной регрессии должны удовлетворять сл. Требованиям: - должны быть количественно измеримы, не должны быть интеркоррелированы ( т.е.</w:t>
      </w:r>
      <w:r w:rsidR="000A4C91">
        <w:rPr>
          <w:rFonts w:cs="Arial"/>
          <w:sz w:val="28"/>
          <w:szCs w:val="20"/>
        </w:rPr>
        <w:t xml:space="preserve"> </w:t>
      </w:r>
      <w:r w:rsidRPr="000A4C91">
        <w:rPr>
          <w:rFonts w:cs="Arial"/>
          <w:sz w:val="28"/>
          <w:szCs w:val="20"/>
        </w:rPr>
        <w:t>не должны быть связаны друг с другом и тем более не находиться в функциональной зависимости). Если между факторами существует большая корреляция, то нельзя определить</w:t>
      </w:r>
      <w:r w:rsidR="000A4C91">
        <w:rPr>
          <w:rFonts w:cs="Arial"/>
          <w:sz w:val="28"/>
          <w:szCs w:val="20"/>
        </w:rPr>
        <w:t xml:space="preserve"> </w:t>
      </w:r>
      <w:r w:rsidRPr="000A4C91">
        <w:rPr>
          <w:rFonts w:cs="Arial"/>
          <w:sz w:val="28"/>
          <w:szCs w:val="20"/>
        </w:rPr>
        <w:t>их изолированное влияние на результативный признак. Тогда параметры</w:t>
      </w:r>
      <w:r w:rsidR="000A4C91">
        <w:rPr>
          <w:rFonts w:cs="Arial"/>
          <w:sz w:val="28"/>
          <w:szCs w:val="20"/>
        </w:rPr>
        <w:t xml:space="preserve"> </w:t>
      </w:r>
      <w:r w:rsidRPr="000A4C91">
        <w:rPr>
          <w:rFonts w:cs="Arial"/>
          <w:sz w:val="28"/>
          <w:szCs w:val="20"/>
        </w:rPr>
        <w:t>регрессии оказываются не интерпретируемыми. Насыщение модели линейными факторами не снижает величину остаточной дисперсии и не увеличивает показатель детерминации, зато приводит к статистической не</w:t>
      </w:r>
      <w:r w:rsidR="008B55DB" w:rsidRPr="000A4C91">
        <w:rPr>
          <w:rFonts w:cs="Arial"/>
          <w:sz w:val="28"/>
          <w:szCs w:val="20"/>
        </w:rPr>
        <w:t xml:space="preserve"> </w:t>
      </w:r>
      <w:r w:rsidRPr="000A4C91">
        <w:rPr>
          <w:rFonts w:cs="Arial"/>
          <w:sz w:val="28"/>
          <w:szCs w:val="20"/>
        </w:rPr>
        <w:t>зна</w:t>
      </w:r>
      <w:r w:rsidR="008B55DB" w:rsidRPr="000A4C91">
        <w:rPr>
          <w:rFonts w:cs="Arial"/>
          <w:sz w:val="28"/>
          <w:szCs w:val="20"/>
        </w:rPr>
        <w:t xml:space="preserve">чимости уравнения регрессии. И хотя уравнение множественной регрессии позволит получить большое количество факторов, практически необходимости в этом нет, поэтому отбор факторов производится на основе качественного теоретико-экономического анализа. Отбор факторов обычно производится в 2 стадии. На первой выбираются факторы исходя из сущности проблем. На второй стадии на основе матрицы показателей корреляции определяется </w:t>
      </w:r>
      <w:r w:rsidR="008B55DB" w:rsidRPr="000A4C91">
        <w:rPr>
          <w:rFonts w:cs="Arial"/>
          <w:sz w:val="28"/>
          <w:szCs w:val="20"/>
          <w:lang w:val="en-US"/>
        </w:rPr>
        <w:t>t</w:t>
      </w:r>
      <w:r w:rsidR="008B55DB" w:rsidRPr="000A4C91">
        <w:rPr>
          <w:rFonts w:cs="Arial"/>
          <w:sz w:val="28"/>
          <w:szCs w:val="20"/>
        </w:rPr>
        <w:t>- статистики Стьюдента для параметров уравнения регрессии. Это позволяет исключить из модели дублирующие факторы. Считается, что 2 переменные явно коллинеарные, т.е. зависимы, если коэффициент корреляции между ними больше или равен 0,7. 2 переменные дублируют друг друга, поэтому от одной из них необходимо избавиться. В этом случае предпочтение отдается переменной, для которой</w:t>
      </w:r>
      <w:r w:rsidR="000A4C91">
        <w:rPr>
          <w:rFonts w:cs="Arial"/>
          <w:sz w:val="28"/>
          <w:szCs w:val="20"/>
        </w:rPr>
        <w:t xml:space="preserve"> </w:t>
      </w:r>
      <w:r w:rsidR="008B55DB" w:rsidRPr="000A4C91">
        <w:rPr>
          <w:rFonts w:cs="Arial"/>
          <w:sz w:val="28"/>
          <w:szCs w:val="20"/>
        </w:rPr>
        <w:t>наблюдается связь с результатом в наименьшей степени. Наибольшие трудности в использовании множественной регрессии возникают при наличии мультиколлинеарности, когда более чем 2 фактора связаны между собой. Включают в модель мультиколлинеарности факторов т.к.: затрудняется интерпретация параметров (теряют смысл); оценки параметров не надежны и обнаруживают большие нестандартные ошибки. Для оценки мультиколлинеарности используется определитель матрицы парных коэффициентов корреляции между факторами</w:t>
      </w:r>
      <w:r w:rsidR="008B575F" w:rsidRPr="000A4C91">
        <w:rPr>
          <w:rFonts w:cs="Arial"/>
          <w:sz w:val="28"/>
          <w:szCs w:val="20"/>
        </w:rPr>
        <w:t xml:space="preserve">. Например, уравнение множественной регрессии имеет вид: </w:t>
      </w:r>
    </w:p>
    <w:p w:rsidR="000A4C91" w:rsidRDefault="000A4C91" w:rsidP="000A4C91">
      <w:pPr>
        <w:widowControl w:val="0"/>
        <w:spacing w:line="360" w:lineRule="auto"/>
        <w:ind w:firstLine="709"/>
        <w:jc w:val="both"/>
        <w:rPr>
          <w:rFonts w:cs="Arial"/>
          <w:sz w:val="28"/>
          <w:szCs w:val="20"/>
        </w:rPr>
      </w:pPr>
      <w:r>
        <w:rPr>
          <w:rFonts w:cs="Arial"/>
          <w:sz w:val="28"/>
          <w:szCs w:val="20"/>
        </w:rPr>
        <w:br w:type="page"/>
      </w:r>
      <w:r w:rsidR="008B575F" w:rsidRPr="000A4C91">
        <w:rPr>
          <w:rFonts w:cs="Arial"/>
          <w:sz w:val="28"/>
          <w:szCs w:val="20"/>
          <w:lang w:val="en-US"/>
        </w:rPr>
        <w:t>y</w:t>
      </w:r>
      <w:r w:rsidR="008B575F" w:rsidRPr="000A4C91">
        <w:rPr>
          <w:rFonts w:cs="Arial"/>
          <w:sz w:val="28"/>
          <w:szCs w:val="20"/>
        </w:rPr>
        <w:t>=</w:t>
      </w:r>
      <w:r w:rsidR="008B575F" w:rsidRPr="000A4C91">
        <w:rPr>
          <w:rFonts w:cs="Arial"/>
          <w:sz w:val="28"/>
          <w:szCs w:val="20"/>
          <w:lang w:val="en-US"/>
        </w:rPr>
        <w:t>a</w:t>
      </w:r>
      <w:r w:rsidR="008B575F" w:rsidRPr="000A4C91">
        <w:rPr>
          <w:rFonts w:cs="Arial"/>
          <w:sz w:val="28"/>
          <w:szCs w:val="20"/>
        </w:rPr>
        <w:t>+</w:t>
      </w:r>
      <w:r w:rsidR="008B575F" w:rsidRPr="000A4C91">
        <w:rPr>
          <w:rFonts w:cs="Arial"/>
          <w:sz w:val="28"/>
          <w:szCs w:val="20"/>
          <w:lang w:val="en-US"/>
        </w:rPr>
        <w:t>b</w:t>
      </w:r>
      <w:r w:rsidR="008B575F" w:rsidRPr="000A4C91">
        <w:rPr>
          <w:rFonts w:cs="Arial"/>
          <w:sz w:val="28"/>
          <w:szCs w:val="20"/>
        </w:rPr>
        <w:t>1</w:t>
      </w:r>
      <w:r w:rsidR="008B575F" w:rsidRPr="000A4C91">
        <w:rPr>
          <w:rFonts w:cs="Arial"/>
          <w:sz w:val="28"/>
          <w:szCs w:val="20"/>
          <w:lang w:val="en-US"/>
        </w:rPr>
        <w:t>x</w:t>
      </w:r>
      <w:r w:rsidR="008B575F" w:rsidRPr="000A4C91">
        <w:rPr>
          <w:rFonts w:cs="Arial"/>
          <w:sz w:val="28"/>
          <w:szCs w:val="20"/>
        </w:rPr>
        <w:t>1+</w:t>
      </w:r>
      <w:r w:rsidR="008B575F" w:rsidRPr="000A4C91">
        <w:rPr>
          <w:rFonts w:cs="Arial"/>
          <w:sz w:val="28"/>
          <w:szCs w:val="20"/>
          <w:lang w:val="en-US"/>
        </w:rPr>
        <w:t>b</w:t>
      </w:r>
      <w:r w:rsidR="008B575F" w:rsidRPr="000A4C91">
        <w:rPr>
          <w:rFonts w:cs="Arial"/>
          <w:sz w:val="28"/>
          <w:szCs w:val="20"/>
        </w:rPr>
        <w:t>2</w:t>
      </w:r>
      <w:r w:rsidR="008B575F" w:rsidRPr="000A4C91">
        <w:rPr>
          <w:rFonts w:cs="Arial"/>
          <w:sz w:val="28"/>
          <w:szCs w:val="20"/>
          <w:lang w:val="en-US"/>
        </w:rPr>
        <w:t>x</w:t>
      </w:r>
      <w:r w:rsidR="008B575F" w:rsidRPr="000A4C91">
        <w:rPr>
          <w:rFonts w:cs="Arial"/>
          <w:sz w:val="28"/>
          <w:szCs w:val="20"/>
        </w:rPr>
        <w:t>2+</w:t>
      </w:r>
      <w:r w:rsidR="008B575F" w:rsidRPr="000A4C91">
        <w:rPr>
          <w:rFonts w:cs="Arial"/>
          <w:sz w:val="28"/>
          <w:szCs w:val="20"/>
          <w:lang w:val="en-US"/>
        </w:rPr>
        <w:t>b</w:t>
      </w:r>
      <w:r w:rsidR="008B575F" w:rsidRPr="000A4C91">
        <w:rPr>
          <w:rFonts w:cs="Arial"/>
          <w:sz w:val="28"/>
          <w:szCs w:val="20"/>
        </w:rPr>
        <w:t>3</w:t>
      </w:r>
      <w:r w:rsidR="008B575F" w:rsidRPr="000A4C91">
        <w:rPr>
          <w:rFonts w:cs="Arial"/>
          <w:sz w:val="28"/>
          <w:szCs w:val="20"/>
          <w:lang w:val="en-US"/>
        </w:rPr>
        <w:t>x</w:t>
      </w:r>
      <w:r w:rsidR="008B575F" w:rsidRPr="000A4C91">
        <w:rPr>
          <w:rFonts w:cs="Arial"/>
          <w:sz w:val="28"/>
          <w:szCs w:val="20"/>
        </w:rPr>
        <w:t>3+</w:t>
      </w:r>
      <w:r w:rsidR="008B575F" w:rsidRPr="000A4C91">
        <w:rPr>
          <w:rFonts w:cs="Arial"/>
          <w:sz w:val="28"/>
          <w:szCs w:val="20"/>
          <w:lang w:val="en-US"/>
        </w:rPr>
        <w:t>E</w:t>
      </w:r>
      <w:r w:rsidR="008B575F" w:rsidRPr="000A4C91">
        <w:rPr>
          <w:rFonts w:cs="Arial"/>
          <w:sz w:val="28"/>
          <w:szCs w:val="20"/>
        </w:rPr>
        <w:t>.</w:t>
      </w:r>
      <w:r w:rsidR="008B575F" w:rsidRPr="000A4C91">
        <w:rPr>
          <w:rFonts w:cs="Arial"/>
          <w:sz w:val="28"/>
          <w:szCs w:val="20"/>
        </w:rPr>
        <w:object w:dxaOrig="2600" w:dyaOrig="1120">
          <v:shape id="_x0000_i1075" type="#_x0000_t75" style="width:129.75pt;height:56.25pt" o:ole="">
            <v:imagedata r:id="rId106" o:title=""/>
          </v:shape>
          <o:OLEObject Type="Embed" ProgID="Equation.3" ShapeID="_x0000_i1075" DrawAspect="Content" ObjectID="_1457326543" r:id="rId107"/>
        </w:object>
      </w:r>
    </w:p>
    <w:p w:rsidR="000A4C91" w:rsidRDefault="000A4C91" w:rsidP="000A4C91">
      <w:pPr>
        <w:widowControl w:val="0"/>
        <w:spacing w:line="360" w:lineRule="auto"/>
        <w:ind w:firstLine="709"/>
        <w:jc w:val="both"/>
        <w:rPr>
          <w:rFonts w:cs="Arial"/>
          <w:sz w:val="28"/>
          <w:szCs w:val="20"/>
        </w:rPr>
      </w:pPr>
    </w:p>
    <w:p w:rsidR="000A4C91" w:rsidRDefault="008B575F" w:rsidP="000A4C91">
      <w:pPr>
        <w:widowControl w:val="0"/>
        <w:spacing w:line="360" w:lineRule="auto"/>
        <w:ind w:firstLine="709"/>
        <w:jc w:val="both"/>
        <w:rPr>
          <w:rFonts w:cs="Arial"/>
          <w:sz w:val="28"/>
          <w:szCs w:val="20"/>
        </w:rPr>
      </w:pPr>
      <w:r w:rsidRPr="000A4C91">
        <w:rPr>
          <w:rFonts w:cs="Arial"/>
          <w:sz w:val="28"/>
          <w:szCs w:val="20"/>
        </w:rPr>
        <w:t xml:space="preserve">если </w:t>
      </w:r>
      <w:r w:rsidRPr="000A4C91">
        <w:rPr>
          <w:rFonts w:cs="Arial"/>
          <w:sz w:val="28"/>
          <w:szCs w:val="20"/>
          <w:lang w:val="en-US"/>
        </w:rPr>
        <w:t>rxixi</w:t>
      </w:r>
      <w:r w:rsidRPr="000A4C91">
        <w:rPr>
          <w:rFonts w:cs="Arial"/>
          <w:sz w:val="28"/>
          <w:szCs w:val="20"/>
        </w:rPr>
        <w:t>=1, означает</w:t>
      </w:r>
      <w:r w:rsidR="000A4C91">
        <w:rPr>
          <w:rFonts w:cs="Arial"/>
          <w:sz w:val="28"/>
          <w:szCs w:val="20"/>
        </w:rPr>
        <w:t xml:space="preserve"> </w:t>
      </w:r>
      <w:r w:rsidRPr="000A4C91">
        <w:rPr>
          <w:rFonts w:cs="Arial"/>
          <w:sz w:val="28"/>
          <w:szCs w:val="20"/>
        </w:rPr>
        <w:t xml:space="preserve">что факторы не колленируют между собой. Если между факторами существует полная линейная зависимость, то </w:t>
      </w:r>
      <w:r w:rsidRPr="000A4C91">
        <w:rPr>
          <w:rFonts w:cs="Arial"/>
          <w:sz w:val="28"/>
          <w:szCs w:val="20"/>
          <w:lang w:val="en-US"/>
        </w:rPr>
        <w:t>det</w:t>
      </w:r>
      <w:r w:rsidRPr="000A4C91">
        <w:rPr>
          <w:rFonts w:cs="Arial"/>
          <w:sz w:val="28"/>
          <w:szCs w:val="20"/>
        </w:rPr>
        <w:t xml:space="preserve"> </w:t>
      </w:r>
      <w:r w:rsidRPr="000A4C91">
        <w:rPr>
          <w:rFonts w:cs="Arial"/>
          <w:sz w:val="28"/>
          <w:szCs w:val="20"/>
          <w:lang w:val="en-US"/>
        </w:rPr>
        <w:t>R</w:t>
      </w:r>
      <w:r w:rsidRPr="000A4C91">
        <w:rPr>
          <w:rFonts w:cs="Arial"/>
          <w:sz w:val="28"/>
          <w:szCs w:val="20"/>
        </w:rPr>
        <w:t xml:space="preserve">=0. чем он ближе к нулю, тем сильнее мультиколлинеарность факторов и не надежнее уравнение регрессии. Самый простой способ устранения </w:t>
      </w:r>
      <w:r w:rsidR="0049277A" w:rsidRPr="000A4C91">
        <w:rPr>
          <w:rFonts w:cs="Arial"/>
          <w:sz w:val="28"/>
          <w:szCs w:val="20"/>
        </w:rPr>
        <w:t>мультиколлинеарности</w:t>
      </w:r>
      <w:r w:rsidRPr="000A4C91">
        <w:rPr>
          <w:rFonts w:cs="Arial"/>
          <w:sz w:val="28"/>
          <w:szCs w:val="20"/>
        </w:rPr>
        <w:t xml:space="preserve"> состоит в исключении одного из факторов из модели. Другой подход связан с преобразованием факторов при котором снижается корреляция между ними. Чтобы учесть внутреннюю корреляцию факторов иногда переходят к совмещенным уравнениям. </w:t>
      </w:r>
    </w:p>
    <w:p w:rsidR="000A4C91" w:rsidRDefault="000A4C91" w:rsidP="000A4C91">
      <w:pPr>
        <w:widowControl w:val="0"/>
        <w:spacing w:line="360" w:lineRule="auto"/>
        <w:ind w:firstLine="709"/>
        <w:jc w:val="both"/>
        <w:rPr>
          <w:rFonts w:cs="Arial"/>
          <w:sz w:val="28"/>
          <w:szCs w:val="20"/>
        </w:rPr>
      </w:pPr>
    </w:p>
    <w:p w:rsidR="000A4C91" w:rsidRDefault="008B575F" w:rsidP="000A4C91">
      <w:pPr>
        <w:widowControl w:val="0"/>
        <w:spacing w:line="360" w:lineRule="auto"/>
        <w:ind w:firstLine="709"/>
        <w:jc w:val="both"/>
        <w:rPr>
          <w:rFonts w:cs="Arial"/>
          <w:sz w:val="28"/>
          <w:szCs w:val="20"/>
        </w:rPr>
      </w:pPr>
      <w:r w:rsidRPr="000A4C91">
        <w:rPr>
          <w:rFonts w:cs="Arial"/>
          <w:sz w:val="28"/>
          <w:szCs w:val="20"/>
          <w:lang w:val="en-US"/>
        </w:rPr>
        <w:t>Y</w: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2+</w:t>
      </w:r>
      <w:r w:rsidRPr="000A4C91">
        <w:rPr>
          <w:rFonts w:cs="Arial"/>
          <w:sz w:val="28"/>
          <w:szCs w:val="20"/>
          <w:lang w:val="en-US"/>
        </w:rPr>
        <w:t>b</w:t>
      </w:r>
      <w:r w:rsidRPr="000A4C91">
        <w:rPr>
          <w:rFonts w:cs="Arial"/>
          <w:sz w:val="28"/>
          <w:szCs w:val="20"/>
        </w:rPr>
        <w:t>3</w:t>
      </w:r>
      <w:r w:rsidRPr="000A4C91">
        <w:rPr>
          <w:rFonts w:cs="Arial"/>
          <w:sz w:val="28"/>
          <w:szCs w:val="20"/>
          <w:lang w:val="en-US"/>
        </w:rPr>
        <w:t>x</w:t>
      </w:r>
      <w:r w:rsidRPr="000A4C91">
        <w:rPr>
          <w:rFonts w:cs="Arial"/>
          <w:sz w:val="28"/>
          <w:szCs w:val="20"/>
        </w:rPr>
        <w:t>3+</w:t>
      </w:r>
      <w:r w:rsidRPr="000A4C91">
        <w:rPr>
          <w:rFonts w:cs="Arial"/>
          <w:sz w:val="28"/>
          <w:szCs w:val="20"/>
          <w:lang w:val="en-US"/>
        </w:rPr>
        <w:t>b</w:t>
      </w:r>
      <w:r w:rsidRPr="000A4C91">
        <w:rPr>
          <w:rFonts w:cs="Arial"/>
          <w:sz w:val="28"/>
          <w:szCs w:val="20"/>
        </w:rPr>
        <w:t>12</w:t>
      </w:r>
      <w:r w:rsidRPr="000A4C91">
        <w:rPr>
          <w:rFonts w:cs="Arial"/>
          <w:sz w:val="28"/>
          <w:szCs w:val="20"/>
          <w:lang w:val="en-US"/>
        </w:rPr>
        <w:t>x</w:t>
      </w:r>
      <w:r w:rsidRPr="000A4C91">
        <w:rPr>
          <w:rFonts w:cs="Arial"/>
          <w:sz w:val="28"/>
          <w:szCs w:val="20"/>
        </w:rPr>
        <w:t>1</w:t>
      </w:r>
      <w:r w:rsidRPr="000A4C91">
        <w:rPr>
          <w:rFonts w:cs="Arial"/>
          <w:sz w:val="28"/>
          <w:szCs w:val="20"/>
          <w:lang w:val="en-US"/>
        </w:rPr>
        <w:t>x</w:t>
      </w:r>
      <w:r w:rsidRPr="000A4C91">
        <w:rPr>
          <w:rFonts w:cs="Arial"/>
          <w:sz w:val="28"/>
          <w:szCs w:val="20"/>
        </w:rPr>
        <w:t>3+</w:t>
      </w:r>
      <w:r w:rsidRPr="000A4C91">
        <w:rPr>
          <w:rFonts w:cs="Arial"/>
          <w:sz w:val="28"/>
          <w:szCs w:val="20"/>
          <w:lang w:val="en-US"/>
        </w:rPr>
        <w:t>b</w:t>
      </w:r>
      <w:r w:rsidRPr="000A4C91">
        <w:rPr>
          <w:rFonts w:cs="Arial"/>
          <w:sz w:val="28"/>
          <w:szCs w:val="20"/>
        </w:rPr>
        <w:t>23</w:t>
      </w:r>
      <w:r w:rsidRPr="000A4C91">
        <w:rPr>
          <w:rFonts w:cs="Arial"/>
          <w:sz w:val="28"/>
          <w:szCs w:val="20"/>
          <w:lang w:val="en-US"/>
        </w:rPr>
        <w:t>x</w:t>
      </w:r>
      <w:r w:rsidRPr="000A4C91">
        <w:rPr>
          <w:rFonts w:cs="Arial"/>
          <w:sz w:val="28"/>
          <w:szCs w:val="20"/>
        </w:rPr>
        <w:t>2</w:t>
      </w:r>
      <w:r w:rsidRPr="000A4C91">
        <w:rPr>
          <w:rFonts w:cs="Arial"/>
          <w:sz w:val="28"/>
          <w:szCs w:val="20"/>
          <w:lang w:val="en-US"/>
        </w:rPr>
        <w:t>x</w:t>
      </w:r>
      <w:r w:rsidRPr="000A4C91">
        <w:rPr>
          <w:rFonts w:cs="Arial"/>
          <w:sz w:val="28"/>
          <w:szCs w:val="20"/>
        </w:rPr>
        <w:t>3+</w:t>
      </w:r>
      <w:r w:rsidRPr="000A4C91">
        <w:rPr>
          <w:rFonts w:cs="Arial"/>
          <w:sz w:val="28"/>
          <w:szCs w:val="20"/>
          <w:lang w:val="en-US"/>
        </w:rPr>
        <w:t>E</w:t>
      </w:r>
      <w:r w:rsidRPr="000A4C91">
        <w:rPr>
          <w:rFonts w:cs="Arial"/>
          <w:sz w:val="28"/>
          <w:szCs w:val="20"/>
        </w:rPr>
        <w:t xml:space="preserve">. </w:t>
      </w:r>
    </w:p>
    <w:p w:rsidR="000A4C91" w:rsidRDefault="000A4C91" w:rsidP="000A4C91">
      <w:pPr>
        <w:widowControl w:val="0"/>
        <w:spacing w:line="360" w:lineRule="auto"/>
        <w:ind w:firstLine="709"/>
        <w:jc w:val="both"/>
        <w:rPr>
          <w:rFonts w:cs="Arial"/>
          <w:sz w:val="28"/>
          <w:szCs w:val="20"/>
        </w:rPr>
      </w:pPr>
    </w:p>
    <w:p w:rsidR="001E7B9C" w:rsidRPr="000A4C91" w:rsidRDefault="008B575F" w:rsidP="000A4C91">
      <w:pPr>
        <w:widowControl w:val="0"/>
        <w:spacing w:line="360" w:lineRule="auto"/>
        <w:ind w:firstLine="709"/>
        <w:jc w:val="both"/>
        <w:rPr>
          <w:rFonts w:cs="Arial"/>
          <w:sz w:val="28"/>
          <w:szCs w:val="20"/>
        </w:rPr>
      </w:pPr>
      <w:r w:rsidRPr="000A4C91">
        <w:rPr>
          <w:rFonts w:cs="Arial"/>
          <w:sz w:val="28"/>
          <w:szCs w:val="20"/>
        </w:rPr>
        <w:t>Подходы к отбору факторов на основе показателей корреляции различны, что приводит к построению уравнения множественной регрессии разного вида. Наибольшее распространение получили 3 подхода:</w:t>
      </w:r>
    </w:p>
    <w:p w:rsidR="008B575F" w:rsidRPr="000A4C91" w:rsidRDefault="008B575F" w:rsidP="000A4C91">
      <w:pPr>
        <w:widowControl w:val="0"/>
        <w:spacing w:line="360" w:lineRule="auto"/>
        <w:ind w:firstLine="709"/>
        <w:jc w:val="both"/>
        <w:rPr>
          <w:rFonts w:cs="Arial"/>
          <w:sz w:val="28"/>
          <w:szCs w:val="20"/>
        </w:rPr>
      </w:pPr>
      <w:r w:rsidRPr="000A4C91">
        <w:rPr>
          <w:rFonts w:cs="Arial"/>
          <w:sz w:val="28"/>
          <w:szCs w:val="20"/>
        </w:rPr>
        <w:t>1. метод исключения (отсев факторов из полного его набора).</w:t>
      </w:r>
    </w:p>
    <w:p w:rsidR="008B575F" w:rsidRPr="000A4C91" w:rsidRDefault="008B575F" w:rsidP="000A4C91">
      <w:pPr>
        <w:widowControl w:val="0"/>
        <w:spacing w:line="360" w:lineRule="auto"/>
        <w:ind w:firstLine="709"/>
        <w:jc w:val="both"/>
        <w:rPr>
          <w:rFonts w:cs="Arial"/>
          <w:sz w:val="28"/>
          <w:szCs w:val="20"/>
        </w:rPr>
      </w:pPr>
      <w:r w:rsidRPr="000A4C91">
        <w:rPr>
          <w:rFonts w:cs="Arial"/>
          <w:sz w:val="28"/>
          <w:szCs w:val="20"/>
        </w:rPr>
        <w:t>2. метод включения ( дополнительное введение факторов).</w:t>
      </w:r>
    </w:p>
    <w:p w:rsidR="008B575F" w:rsidRPr="000A4C91" w:rsidRDefault="008B575F" w:rsidP="000A4C91">
      <w:pPr>
        <w:widowControl w:val="0"/>
        <w:spacing w:line="360" w:lineRule="auto"/>
        <w:ind w:firstLine="709"/>
        <w:jc w:val="both"/>
        <w:rPr>
          <w:rFonts w:cs="Arial"/>
          <w:sz w:val="28"/>
          <w:szCs w:val="20"/>
        </w:rPr>
      </w:pPr>
      <w:r w:rsidRPr="000A4C91">
        <w:rPr>
          <w:rFonts w:cs="Arial"/>
          <w:sz w:val="28"/>
          <w:szCs w:val="20"/>
        </w:rPr>
        <w:t>3. шаговый регрессионный анализ ( исключение ранее введенного фактора).</w:t>
      </w:r>
    </w:p>
    <w:p w:rsidR="000A4C91" w:rsidRDefault="000A4C91" w:rsidP="000A4C91">
      <w:pPr>
        <w:widowControl w:val="0"/>
        <w:spacing w:line="360" w:lineRule="auto"/>
        <w:ind w:firstLine="709"/>
        <w:jc w:val="both"/>
        <w:rPr>
          <w:rFonts w:cs="Arial"/>
          <w:sz w:val="28"/>
        </w:rPr>
      </w:pPr>
    </w:p>
    <w:p w:rsidR="008B575F" w:rsidRPr="000A4C91" w:rsidRDefault="00686386" w:rsidP="000A4C91">
      <w:pPr>
        <w:widowControl w:val="0"/>
        <w:spacing w:line="360" w:lineRule="auto"/>
        <w:ind w:firstLine="709"/>
        <w:jc w:val="both"/>
        <w:rPr>
          <w:rFonts w:cs="Arial"/>
          <w:sz w:val="28"/>
        </w:rPr>
      </w:pPr>
      <w:r w:rsidRPr="000A4C91">
        <w:rPr>
          <w:rFonts w:cs="Arial"/>
          <w:sz w:val="28"/>
        </w:rPr>
        <w:t>13.</w:t>
      </w:r>
      <w:r w:rsidR="000A4C91">
        <w:rPr>
          <w:rFonts w:cs="Arial"/>
          <w:sz w:val="28"/>
        </w:rPr>
        <w:t xml:space="preserve"> выбор формы уравнения регрессии</w:t>
      </w:r>
    </w:p>
    <w:p w:rsidR="000A4C91" w:rsidRDefault="000A4C91" w:rsidP="000A4C91">
      <w:pPr>
        <w:widowControl w:val="0"/>
        <w:spacing w:line="360" w:lineRule="auto"/>
        <w:ind w:firstLine="709"/>
        <w:jc w:val="both"/>
        <w:rPr>
          <w:rFonts w:cs="Arial"/>
          <w:sz w:val="28"/>
          <w:szCs w:val="20"/>
        </w:rPr>
      </w:pPr>
    </w:p>
    <w:p w:rsidR="008B575F" w:rsidRPr="000A4C91" w:rsidRDefault="008B575F" w:rsidP="000A4C91">
      <w:pPr>
        <w:widowControl w:val="0"/>
        <w:spacing w:line="360" w:lineRule="auto"/>
        <w:ind w:firstLine="709"/>
        <w:jc w:val="both"/>
        <w:rPr>
          <w:rFonts w:cs="Arial"/>
          <w:sz w:val="28"/>
          <w:szCs w:val="20"/>
        </w:rPr>
      </w:pPr>
      <w:r w:rsidRPr="000A4C91">
        <w:rPr>
          <w:rFonts w:cs="Arial"/>
          <w:sz w:val="28"/>
          <w:szCs w:val="20"/>
        </w:rPr>
        <w:t>Как и в парной регрессии возможны различные виды</w:t>
      </w:r>
      <w:r w:rsidR="0049277A" w:rsidRPr="000A4C91">
        <w:rPr>
          <w:rFonts w:cs="Arial"/>
          <w:sz w:val="28"/>
          <w:szCs w:val="20"/>
        </w:rPr>
        <w:t>: линейные и нелинейные.</w:t>
      </w:r>
    </w:p>
    <w:p w:rsidR="0049277A" w:rsidRPr="000A4C91" w:rsidRDefault="0049277A" w:rsidP="000A4C91">
      <w:pPr>
        <w:widowControl w:val="0"/>
        <w:spacing w:line="360" w:lineRule="auto"/>
        <w:ind w:firstLine="709"/>
        <w:jc w:val="both"/>
        <w:rPr>
          <w:rFonts w:cs="Arial"/>
          <w:sz w:val="28"/>
          <w:szCs w:val="20"/>
        </w:rPr>
      </w:pPr>
      <w:r w:rsidRPr="000A4C91">
        <w:rPr>
          <w:rFonts w:cs="Arial"/>
          <w:sz w:val="28"/>
          <w:szCs w:val="20"/>
        </w:rPr>
        <w:t xml:space="preserve">Линейные уравнения множественной регрессии имеют вид: </w:t>
      </w:r>
      <w:r w:rsidRPr="000A4C91">
        <w:rPr>
          <w:rFonts w:cs="Arial"/>
          <w:sz w:val="28"/>
          <w:szCs w:val="20"/>
          <w:lang w:val="en-US"/>
        </w:rPr>
        <w:t>y</w: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2+…+</w:t>
      </w:r>
      <w:r w:rsidRPr="000A4C91">
        <w:rPr>
          <w:rFonts w:cs="Arial"/>
          <w:sz w:val="28"/>
          <w:szCs w:val="20"/>
          <w:lang w:val="en-US"/>
        </w:rPr>
        <w:t>bpxp</w:t>
      </w:r>
      <w:r w:rsidRPr="000A4C91">
        <w:rPr>
          <w:rFonts w:cs="Arial"/>
          <w:sz w:val="28"/>
          <w:szCs w:val="20"/>
        </w:rPr>
        <w:t xml:space="preserve">, где </w:t>
      </w:r>
      <w:r w:rsidRPr="000A4C91">
        <w:rPr>
          <w:rFonts w:cs="Arial"/>
          <w:sz w:val="28"/>
          <w:szCs w:val="20"/>
          <w:lang w:val="en-US"/>
        </w:rPr>
        <w:t>x</w:t>
      </w:r>
      <w:r w:rsidRPr="000A4C91">
        <w:rPr>
          <w:rFonts w:cs="Arial"/>
          <w:sz w:val="28"/>
          <w:szCs w:val="20"/>
        </w:rPr>
        <w:t>1,</w:t>
      </w:r>
      <w:r w:rsidRPr="000A4C91">
        <w:rPr>
          <w:rFonts w:cs="Arial"/>
          <w:sz w:val="28"/>
          <w:szCs w:val="20"/>
          <w:lang w:val="en-US"/>
        </w:rPr>
        <w:t>x</w:t>
      </w:r>
      <w:r w:rsidRPr="000A4C91">
        <w:rPr>
          <w:rFonts w:cs="Arial"/>
          <w:sz w:val="28"/>
          <w:szCs w:val="20"/>
        </w:rPr>
        <w:t>2,…,</w:t>
      </w:r>
      <w:r w:rsidRPr="000A4C91">
        <w:rPr>
          <w:rFonts w:cs="Arial"/>
          <w:sz w:val="28"/>
          <w:szCs w:val="20"/>
          <w:lang w:val="en-US"/>
        </w:rPr>
        <w:t>xp</w:t>
      </w:r>
      <w:r w:rsidRPr="000A4C91">
        <w:rPr>
          <w:rFonts w:cs="Arial"/>
          <w:sz w:val="28"/>
          <w:szCs w:val="20"/>
        </w:rPr>
        <w:t xml:space="preserve"> –факторы, а </w:t>
      </w:r>
      <w:r w:rsidRPr="000A4C91">
        <w:rPr>
          <w:rFonts w:cs="Arial"/>
          <w:sz w:val="28"/>
          <w:szCs w:val="20"/>
          <w:lang w:val="en-US"/>
        </w:rPr>
        <w:t>b</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bp</w:t>
      </w:r>
      <w:r w:rsidRPr="000A4C91">
        <w:rPr>
          <w:rFonts w:cs="Arial"/>
          <w:sz w:val="28"/>
          <w:szCs w:val="20"/>
        </w:rPr>
        <w:t>-</w:t>
      </w:r>
      <w:r w:rsidR="000A4C91">
        <w:rPr>
          <w:rFonts w:cs="Arial"/>
          <w:sz w:val="28"/>
          <w:szCs w:val="20"/>
        </w:rPr>
        <w:t xml:space="preserve"> </w:t>
      </w:r>
      <w:r w:rsidRPr="000A4C91">
        <w:rPr>
          <w:rFonts w:cs="Arial"/>
          <w:sz w:val="28"/>
          <w:szCs w:val="20"/>
        </w:rPr>
        <w:t xml:space="preserve">параметры регрессии, </w:t>
      </w:r>
      <w:r w:rsidRPr="000A4C91">
        <w:rPr>
          <w:rFonts w:cs="Arial"/>
          <w:sz w:val="28"/>
          <w:szCs w:val="20"/>
          <w:lang w:val="en-US"/>
        </w:rPr>
        <w:t>b</w:t>
      </w:r>
      <w:r w:rsidRPr="000A4C91">
        <w:rPr>
          <w:rFonts w:cs="Arial"/>
          <w:sz w:val="28"/>
          <w:szCs w:val="20"/>
        </w:rPr>
        <w:t>1,…,</w:t>
      </w:r>
      <w:r w:rsidRPr="000A4C91">
        <w:rPr>
          <w:rFonts w:cs="Arial"/>
          <w:sz w:val="28"/>
          <w:szCs w:val="20"/>
          <w:lang w:val="en-US"/>
        </w:rPr>
        <w:t>bp</w:t>
      </w:r>
      <w:r w:rsidRPr="000A4C91">
        <w:rPr>
          <w:rFonts w:cs="Arial"/>
          <w:sz w:val="28"/>
          <w:szCs w:val="20"/>
        </w:rPr>
        <w:t xml:space="preserve"> – коэффициенты чистой регрессии. Эти коэффициенты, стоящие перед переменными Х характеризуют средние изменения результативного признака с изменением соответствующего фактора при неизменных значениях др фактора.</w:t>
      </w:r>
    </w:p>
    <w:p w:rsidR="0049277A" w:rsidRPr="000A4C91" w:rsidRDefault="0049277A" w:rsidP="000A4C91">
      <w:pPr>
        <w:widowControl w:val="0"/>
        <w:spacing w:line="360" w:lineRule="auto"/>
        <w:ind w:firstLine="709"/>
        <w:jc w:val="both"/>
        <w:rPr>
          <w:rFonts w:cs="Arial"/>
          <w:sz w:val="28"/>
          <w:szCs w:val="20"/>
        </w:rPr>
      </w:pPr>
      <w:r w:rsidRPr="000A4C91">
        <w:rPr>
          <w:rFonts w:cs="Arial"/>
          <w:sz w:val="28"/>
          <w:szCs w:val="20"/>
        </w:rPr>
        <w:t xml:space="preserve"> Нелинейные:</w:t>
      </w:r>
      <w:r w:rsidR="000A4C91">
        <w:rPr>
          <w:rFonts w:cs="Arial"/>
          <w:sz w:val="28"/>
          <w:szCs w:val="20"/>
        </w:rPr>
        <w:t xml:space="preserve"> </w:t>
      </w:r>
      <w:r w:rsidRPr="000A4C91">
        <w:rPr>
          <w:rFonts w:cs="Arial"/>
          <w:sz w:val="28"/>
          <w:szCs w:val="20"/>
          <w:lang w:val="en-US"/>
        </w:rPr>
        <w:t>y</w:t>
      </w:r>
      <w:r w:rsidRPr="000A4C91">
        <w:rPr>
          <w:rFonts w:cs="Arial"/>
          <w:sz w:val="28"/>
          <w:szCs w:val="20"/>
        </w:rPr>
        <w:t>=</w:t>
      </w:r>
      <w:r w:rsidRPr="000A4C91">
        <w:rPr>
          <w:rFonts w:cs="Arial"/>
          <w:sz w:val="28"/>
          <w:szCs w:val="20"/>
          <w:lang w:val="en-US"/>
        </w:rPr>
        <w:t>ax</w:t>
      </w:r>
      <w:r w:rsidRPr="000A4C91">
        <w:rPr>
          <w:rFonts w:cs="Arial"/>
          <w:sz w:val="28"/>
          <w:szCs w:val="20"/>
        </w:rPr>
        <w:t>1</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2</w:t>
      </w:r>
      <w:r w:rsidRPr="000A4C91">
        <w:rPr>
          <w:rFonts w:cs="Arial"/>
          <w:sz w:val="28"/>
          <w:szCs w:val="20"/>
          <w:lang w:val="en-US"/>
        </w:rPr>
        <w:t>b</w:t>
      </w:r>
      <w:r w:rsidRPr="000A4C91">
        <w:rPr>
          <w:rFonts w:cs="Arial"/>
          <w:sz w:val="28"/>
          <w:szCs w:val="20"/>
        </w:rPr>
        <w:t>2….</w:t>
      </w:r>
      <w:r w:rsidRPr="000A4C91">
        <w:rPr>
          <w:rFonts w:cs="Arial"/>
          <w:sz w:val="28"/>
          <w:szCs w:val="20"/>
          <w:lang w:val="en-US"/>
        </w:rPr>
        <w:t>xpbp</w:t>
      </w:r>
      <w:r w:rsidRPr="000A4C91">
        <w:rPr>
          <w:rFonts w:cs="Arial"/>
          <w:sz w:val="28"/>
          <w:szCs w:val="20"/>
        </w:rPr>
        <w:t xml:space="preserve"> степенная</w:t>
      </w:r>
      <w:r w:rsidR="000A4C91">
        <w:rPr>
          <w:rFonts w:cs="Arial"/>
          <w:sz w:val="28"/>
          <w:szCs w:val="20"/>
        </w:rPr>
        <w:t xml:space="preserve"> </w:t>
      </w:r>
      <w:r w:rsidRPr="000A4C91">
        <w:rPr>
          <w:rFonts w:cs="Arial"/>
          <w:sz w:val="28"/>
          <w:szCs w:val="20"/>
        </w:rPr>
        <w:t xml:space="preserve">множественной регрессии. Параметры </w:t>
      </w:r>
      <w:r w:rsidRPr="000A4C91">
        <w:rPr>
          <w:rFonts w:cs="Arial"/>
          <w:sz w:val="28"/>
          <w:szCs w:val="20"/>
          <w:lang w:val="en-US"/>
        </w:rPr>
        <w:t>bi</w:t>
      </w:r>
      <w:r w:rsidRPr="000A4C91">
        <w:rPr>
          <w:rFonts w:cs="Arial"/>
          <w:sz w:val="28"/>
          <w:szCs w:val="20"/>
        </w:rPr>
        <w:t xml:space="preserve"> – коэффициенты эластичности. Они показывают изменении результата с изменением соответствующего фактора на 1% при неизменности др. факторов. Такой вид уравнений множественной регрессии используется в производственных функциях, а также в исследовании спроса и предложения. Для построения множественной регрессии используется также функции:</w:t>
      </w:r>
      <w:r w:rsidRPr="000A4C91">
        <w:rPr>
          <w:rFonts w:cs="Arial"/>
          <w:sz w:val="28"/>
          <w:szCs w:val="20"/>
          <w:lang w:val="en-US"/>
        </w:rPr>
        <w:t>y</w:t>
      </w:r>
      <w:r w:rsidRPr="000A4C91">
        <w:rPr>
          <w:rFonts w:cs="Arial"/>
          <w:sz w:val="28"/>
          <w:szCs w:val="20"/>
        </w:rPr>
        <w:t>=</w:t>
      </w:r>
      <w:r w:rsidRPr="000A4C91">
        <w:rPr>
          <w:rFonts w:cs="Arial"/>
          <w:sz w:val="28"/>
          <w:szCs w:val="20"/>
          <w:lang w:val="en-US"/>
        </w:rPr>
        <w:t>e</w:t>
      </w:r>
      <w:r w:rsidRPr="000A4C91">
        <w:rPr>
          <w:rFonts w:cs="Arial"/>
          <w:sz w:val="28"/>
          <w:szCs w:val="20"/>
        </w:rPr>
        <w:t xml:space="preserve"> в степени </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2+…+</w:t>
      </w:r>
      <w:r w:rsidRPr="000A4C91">
        <w:rPr>
          <w:rFonts w:cs="Arial"/>
          <w:sz w:val="28"/>
          <w:szCs w:val="20"/>
          <w:lang w:val="en-US"/>
        </w:rPr>
        <w:t>bpxp</w:t>
      </w:r>
      <w:r w:rsidRPr="000A4C91">
        <w:rPr>
          <w:rFonts w:cs="Arial"/>
          <w:sz w:val="28"/>
          <w:szCs w:val="20"/>
        </w:rPr>
        <w:t xml:space="preserve"> – экспонента.</w:t>
      </w:r>
    </w:p>
    <w:p w:rsidR="000A4C91" w:rsidRDefault="000A4C91" w:rsidP="000A4C91">
      <w:pPr>
        <w:widowControl w:val="0"/>
        <w:spacing w:line="360" w:lineRule="auto"/>
        <w:ind w:firstLine="709"/>
        <w:jc w:val="both"/>
        <w:rPr>
          <w:rFonts w:cs="Arial"/>
          <w:sz w:val="28"/>
          <w:szCs w:val="20"/>
        </w:rPr>
      </w:pPr>
    </w:p>
    <w:p w:rsidR="000A4C91" w:rsidRDefault="0049277A" w:rsidP="000A4C91">
      <w:pPr>
        <w:widowControl w:val="0"/>
        <w:spacing w:line="360" w:lineRule="auto"/>
        <w:ind w:firstLine="709"/>
        <w:jc w:val="both"/>
        <w:rPr>
          <w:rFonts w:cs="Arial"/>
          <w:sz w:val="28"/>
          <w:szCs w:val="20"/>
        </w:rPr>
      </w:pPr>
      <w:r w:rsidRPr="000A4C91">
        <w:rPr>
          <w:rFonts w:cs="Arial"/>
          <w:sz w:val="28"/>
          <w:szCs w:val="20"/>
          <w:lang w:val="en-US"/>
        </w:rPr>
        <w:t>Y</w:t>
      </w:r>
      <w:r w:rsidRPr="000A4C91">
        <w:rPr>
          <w:rFonts w:cs="Arial"/>
          <w:sz w:val="28"/>
          <w:szCs w:val="20"/>
        </w:rPr>
        <w:t xml:space="preserve">=1\( </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2+…+</w:t>
      </w:r>
      <w:r w:rsidRPr="000A4C91">
        <w:rPr>
          <w:rFonts w:cs="Arial"/>
          <w:sz w:val="28"/>
          <w:szCs w:val="20"/>
          <w:lang w:val="en-US"/>
        </w:rPr>
        <w:t>bpxp</w:t>
      </w:r>
      <w:r w:rsidRPr="000A4C91">
        <w:rPr>
          <w:rFonts w:cs="Arial"/>
          <w:sz w:val="28"/>
          <w:szCs w:val="20"/>
        </w:rPr>
        <w:t xml:space="preserve">) – обратная (гипербола). </w:t>
      </w:r>
    </w:p>
    <w:p w:rsidR="000A4C91" w:rsidRDefault="000A4C91" w:rsidP="000A4C91">
      <w:pPr>
        <w:widowControl w:val="0"/>
        <w:spacing w:line="360" w:lineRule="auto"/>
        <w:ind w:firstLine="709"/>
        <w:jc w:val="both"/>
        <w:rPr>
          <w:rFonts w:cs="Arial"/>
          <w:sz w:val="28"/>
          <w:szCs w:val="20"/>
        </w:rPr>
      </w:pPr>
    </w:p>
    <w:p w:rsidR="0049277A" w:rsidRPr="000A4C91" w:rsidRDefault="0049277A" w:rsidP="000A4C91">
      <w:pPr>
        <w:widowControl w:val="0"/>
        <w:spacing w:line="360" w:lineRule="auto"/>
        <w:ind w:firstLine="709"/>
        <w:jc w:val="both"/>
        <w:rPr>
          <w:rFonts w:cs="Arial"/>
          <w:sz w:val="28"/>
          <w:szCs w:val="20"/>
        </w:rPr>
      </w:pPr>
      <w:r w:rsidRPr="000A4C91">
        <w:rPr>
          <w:rFonts w:cs="Arial"/>
          <w:sz w:val="28"/>
          <w:szCs w:val="20"/>
        </w:rPr>
        <w:t>Стандартные компьютерные программы имеют возможность перебирать возможные</w:t>
      </w:r>
      <w:r w:rsidR="00856D99" w:rsidRPr="000A4C91">
        <w:rPr>
          <w:rFonts w:cs="Arial"/>
          <w:sz w:val="28"/>
          <w:szCs w:val="20"/>
        </w:rPr>
        <w:t xml:space="preserve"> функции и выбрать из всех только ту, для которой остаточная дисперсия минимальна и ошибка аппроксимации тоже минимальна. Коэффициент детерминации должен быть приближен к 1. если исследователя не устраивает предполагаемый набор функций регрессии, то можно использовать любые др. функции, приводимые к линейным с помощью преобразования. Однако, чем сложнее функция, тем менее интерпретируемы ее параметры, поэтому использование номинальных моделей очень высокого порядка или сложных функций нежелательно.</w:t>
      </w:r>
    </w:p>
    <w:p w:rsidR="00E31D27" w:rsidRPr="000A4C91" w:rsidRDefault="00E31D27" w:rsidP="000A4C91">
      <w:pPr>
        <w:widowControl w:val="0"/>
        <w:spacing w:line="360" w:lineRule="auto"/>
        <w:ind w:firstLine="709"/>
        <w:jc w:val="both"/>
        <w:rPr>
          <w:rFonts w:cs="Arial"/>
          <w:sz w:val="28"/>
          <w:szCs w:val="20"/>
        </w:rPr>
      </w:pPr>
    </w:p>
    <w:p w:rsidR="00856D99" w:rsidRPr="000A4C91" w:rsidRDefault="000A4C91" w:rsidP="000A4C91">
      <w:pPr>
        <w:widowControl w:val="0"/>
        <w:numPr>
          <w:ilvl w:val="0"/>
          <w:numId w:val="23"/>
        </w:numPr>
        <w:spacing w:line="360" w:lineRule="auto"/>
        <w:ind w:left="0" w:firstLine="709"/>
        <w:jc w:val="both"/>
        <w:rPr>
          <w:rFonts w:cs="Arial"/>
          <w:sz w:val="28"/>
        </w:rPr>
      </w:pPr>
      <w:r>
        <w:rPr>
          <w:rFonts w:cs="Arial"/>
          <w:sz w:val="28"/>
        </w:rPr>
        <w:t xml:space="preserve"> </w:t>
      </w:r>
      <w:r w:rsidR="00856D99" w:rsidRPr="000A4C91">
        <w:rPr>
          <w:rFonts w:cs="Arial"/>
          <w:sz w:val="28"/>
        </w:rPr>
        <w:t>оценка параметров ур</w:t>
      </w:r>
      <w:r>
        <w:rPr>
          <w:rFonts w:cs="Arial"/>
          <w:sz w:val="28"/>
        </w:rPr>
        <w:t>авнения множественной регрессии</w:t>
      </w:r>
    </w:p>
    <w:p w:rsidR="000A4C91" w:rsidRDefault="000A4C91" w:rsidP="000A4C91">
      <w:pPr>
        <w:widowControl w:val="0"/>
        <w:spacing w:line="360" w:lineRule="auto"/>
        <w:ind w:firstLine="709"/>
        <w:jc w:val="both"/>
        <w:rPr>
          <w:rFonts w:cs="Arial"/>
          <w:sz w:val="28"/>
          <w:szCs w:val="20"/>
        </w:rPr>
      </w:pPr>
    </w:p>
    <w:p w:rsidR="00856D99" w:rsidRPr="000A4C91" w:rsidRDefault="00856D99" w:rsidP="000A4C91">
      <w:pPr>
        <w:widowControl w:val="0"/>
        <w:spacing w:line="360" w:lineRule="auto"/>
        <w:ind w:firstLine="709"/>
        <w:jc w:val="both"/>
        <w:rPr>
          <w:rFonts w:cs="Arial"/>
          <w:sz w:val="28"/>
          <w:szCs w:val="20"/>
        </w:rPr>
      </w:pPr>
      <w:r w:rsidRPr="000A4C91">
        <w:rPr>
          <w:rFonts w:cs="Arial"/>
          <w:sz w:val="28"/>
          <w:szCs w:val="20"/>
        </w:rPr>
        <w:t>параметры уравнения множественной регрессии как и для парной регрессии находятся с помощью МНК. При его применении строится система нормальных уравнений, решение которых позволяет получить оценки параметров для уравнения множественной регрессии. Для уравнения множественной регрессии линейного вида получается система нормальных уравнений:</w:t>
      </w:r>
    </w:p>
    <w:p w:rsidR="000A4C91" w:rsidRDefault="000A4C91" w:rsidP="000A4C91">
      <w:pPr>
        <w:widowControl w:val="0"/>
        <w:spacing w:line="360" w:lineRule="auto"/>
        <w:ind w:firstLine="709"/>
        <w:jc w:val="both"/>
        <w:rPr>
          <w:rFonts w:cs="Arial"/>
          <w:sz w:val="28"/>
          <w:szCs w:val="20"/>
        </w:rPr>
      </w:pPr>
    </w:p>
    <w:p w:rsidR="00856D99" w:rsidRPr="000A4C91" w:rsidRDefault="00995454" w:rsidP="000A4C91">
      <w:pPr>
        <w:widowControl w:val="0"/>
        <w:spacing w:line="360" w:lineRule="auto"/>
        <w:ind w:firstLine="709"/>
        <w:jc w:val="both"/>
        <w:rPr>
          <w:rFonts w:cs="Arial"/>
          <w:sz w:val="28"/>
          <w:szCs w:val="20"/>
        </w:rPr>
      </w:pPr>
      <w:r w:rsidRPr="000A4C91">
        <w:rPr>
          <w:rFonts w:cs="Arial"/>
          <w:sz w:val="28"/>
          <w:szCs w:val="20"/>
        </w:rPr>
        <w:object w:dxaOrig="5620" w:dyaOrig="2120">
          <v:shape id="_x0000_i1076" type="#_x0000_t75" style="width:281.25pt;height:105.75pt" o:ole="">
            <v:imagedata r:id="rId108" o:title=""/>
          </v:shape>
          <o:OLEObject Type="Embed" ProgID="Equation.3" ShapeID="_x0000_i1076" DrawAspect="Content" ObjectID="_1457326544" r:id="rId109"/>
        </w:object>
      </w:r>
    </w:p>
    <w:p w:rsidR="000A4C91" w:rsidRDefault="000A4C91" w:rsidP="000A4C91">
      <w:pPr>
        <w:widowControl w:val="0"/>
        <w:spacing w:line="360" w:lineRule="auto"/>
        <w:ind w:firstLine="709"/>
        <w:jc w:val="both"/>
        <w:rPr>
          <w:rFonts w:cs="Arial"/>
          <w:sz w:val="28"/>
          <w:szCs w:val="20"/>
        </w:rPr>
      </w:pPr>
    </w:p>
    <w:p w:rsidR="00856D99" w:rsidRPr="000A4C91" w:rsidRDefault="00856D99" w:rsidP="000A4C91">
      <w:pPr>
        <w:widowControl w:val="0"/>
        <w:spacing w:line="360" w:lineRule="auto"/>
        <w:ind w:firstLine="709"/>
        <w:jc w:val="both"/>
        <w:rPr>
          <w:rFonts w:cs="Arial"/>
          <w:sz w:val="28"/>
          <w:szCs w:val="20"/>
        </w:rPr>
      </w:pPr>
      <w:r w:rsidRPr="000A4C91">
        <w:rPr>
          <w:rFonts w:cs="Arial"/>
          <w:sz w:val="28"/>
          <w:szCs w:val="20"/>
        </w:rPr>
        <w:t>в системе р+1 уравнение и р+1 неизвестная. Решение этой системы возможно методом Крамера. При нелинейной зависимости уравнение множественной регрессии необходимо привести к линейному виду, чтобы затем использовать МНК для нахождения. Например использовать метод линеаризации:</w:t>
      </w:r>
    </w:p>
    <w:p w:rsidR="000A4C91" w:rsidRDefault="000A4C91" w:rsidP="000A4C91">
      <w:pPr>
        <w:widowControl w:val="0"/>
        <w:spacing w:line="360" w:lineRule="auto"/>
        <w:ind w:firstLine="709"/>
        <w:jc w:val="both"/>
        <w:rPr>
          <w:rFonts w:cs="Arial"/>
          <w:sz w:val="28"/>
          <w:szCs w:val="20"/>
        </w:rPr>
      </w:pPr>
    </w:p>
    <w:p w:rsidR="00995454" w:rsidRDefault="00856D99" w:rsidP="000A4C91">
      <w:pPr>
        <w:widowControl w:val="0"/>
        <w:spacing w:line="360" w:lineRule="auto"/>
        <w:ind w:firstLine="709"/>
        <w:jc w:val="both"/>
        <w:rPr>
          <w:rFonts w:cs="Arial"/>
          <w:sz w:val="28"/>
          <w:szCs w:val="20"/>
        </w:rPr>
      </w:pPr>
      <w:r w:rsidRPr="000A4C91">
        <w:rPr>
          <w:rFonts w:cs="Arial"/>
          <w:sz w:val="28"/>
          <w:szCs w:val="20"/>
          <w:lang w:val="en-US"/>
        </w:rPr>
        <w:t>y</w:t>
      </w:r>
      <w:r w:rsidRPr="000A4C91">
        <w:rPr>
          <w:rFonts w:cs="Arial"/>
          <w:sz w:val="28"/>
          <w:szCs w:val="20"/>
        </w:rPr>
        <w:t>=</w:t>
      </w:r>
      <w:r w:rsidRPr="000A4C91">
        <w:rPr>
          <w:rFonts w:cs="Arial"/>
          <w:sz w:val="28"/>
          <w:szCs w:val="20"/>
          <w:lang w:val="en-US"/>
        </w:rPr>
        <w:t>ax</w:t>
      </w:r>
      <w:r w:rsidRPr="000A4C91">
        <w:rPr>
          <w:rFonts w:cs="Arial"/>
          <w:sz w:val="28"/>
          <w:szCs w:val="20"/>
        </w:rPr>
        <w:t>1</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2</w:t>
      </w:r>
      <w:r w:rsidRPr="000A4C91">
        <w:rPr>
          <w:rFonts w:cs="Arial"/>
          <w:sz w:val="28"/>
          <w:szCs w:val="20"/>
          <w:lang w:val="en-US"/>
        </w:rPr>
        <w:t>b</w:t>
      </w:r>
      <w:r w:rsidRPr="000A4C91">
        <w:rPr>
          <w:rFonts w:cs="Arial"/>
          <w:sz w:val="28"/>
          <w:szCs w:val="20"/>
        </w:rPr>
        <w:t>2….</w:t>
      </w:r>
      <w:r w:rsidRPr="000A4C91">
        <w:rPr>
          <w:rFonts w:cs="Arial"/>
          <w:sz w:val="28"/>
          <w:szCs w:val="20"/>
          <w:lang w:val="en-US"/>
        </w:rPr>
        <w:t>xpbp</w:t>
      </w:r>
      <w:r w:rsidRPr="000A4C91">
        <w:rPr>
          <w:rFonts w:cs="Arial"/>
          <w:sz w:val="28"/>
          <w:szCs w:val="20"/>
        </w:rPr>
        <w:t xml:space="preserve"> ; </w:t>
      </w:r>
      <w:r w:rsidRPr="000A4C91">
        <w:rPr>
          <w:rFonts w:cs="Arial"/>
          <w:sz w:val="28"/>
          <w:szCs w:val="20"/>
          <w:lang w:val="en-US"/>
        </w:rPr>
        <w:t>lny</w:t>
      </w:r>
      <w:r w:rsidRPr="000A4C91">
        <w:rPr>
          <w:rFonts w:cs="Arial"/>
          <w:sz w:val="28"/>
          <w:szCs w:val="20"/>
        </w:rPr>
        <w:t xml:space="preserve">= </w:t>
      </w:r>
      <w:r w:rsidRPr="000A4C91">
        <w:rPr>
          <w:rFonts w:cs="Arial"/>
          <w:sz w:val="28"/>
          <w:szCs w:val="20"/>
          <w:lang w:val="en-US"/>
        </w:rPr>
        <w:t>ln</w:t>
      </w:r>
      <w:r w:rsidRPr="000A4C91">
        <w:rPr>
          <w:rFonts w:cs="Arial"/>
          <w:sz w:val="28"/>
          <w:szCs w:val="20"/>
        </w:rPr>
        <w:t>(</w:t>
      </w:r>
      <w:r w:rsidRPr="000A4C91">
        <w:rPr>
          <w:rFonts w:cs="Arial"/>
          <w:sz w:val="28"/>
          <w:szCs w:val="20"/>
          <w:lang w:val="en-US"/>
        </w:rPr>
        <w:t>ax</w:t>
      </w:r>
      <w:r w:rsidRPr="000A4C91">
        <w:rPr>
          <w:rFonts w:cs="Arial"/>
          <w:sz w:val="28"/>
          <w:szCs w:val="20"/>
        </w:rPr>
        <w:t>1</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2</w:t>
      </w:r>
      <w:r w:rsidRPr="000A4C91">
        <w:rPr>
          <w:rFonts w:cs="Arial"/>
          <w:sz w:val="28"/>
          <w:szCs w:val="20"/>
          <w:lang w:val="en-US"/>
        </w:rPr>
        <w:t>b</w:t>
      </w:r>
      <w:r w:rsidRPr="000A4C91">
        <w:rPr>
          <w:rFonts w:cs="Arial"/>
          <w:sz w:val="28"/>
          <w:szCs w:val="20"/>
        </w:rPr>
        <w:t>2….</w:t>
      </w:r>
      <w:r w:rsidRPr="000A4C91">
        <w:rPr>
          <w:rFonts w:cs="Arial"/>
          <w:sz w:val="28"/>
          <w:szCs w:val="20"/>
          <w:lang w:val="en-US"/>
        </w:rPr>
        <w:t>xpbp</w:t>
      </w:r>
      <w:r w:rsidRPr="000A4C91">
        <w:rPr>
          <w:rFonts w:cs="Arial"/>
          <w:sz w:val="28"/>
          <w:szCs w:val="20"/>
        </w:rPr>
        <w:t>);</w:t>
      </w:r>
      <w:r w:rsidR="000A4C91">
        <w:rPr>
          <w:rFonts w:cs="Arial"/>
          <w:sz w:val="28"/>
          <w:szCs w:val="20"/>
        </w:rPr>
        <w:t xml:space="preserve"> </w:t>
      </w:r>
      <w:r w:rsidRPr="000A4C91">
        <w:rPr>
          <w:rFonts w:cs="Arial"/>
          <w:sz w:val="28"/>
          <w:szCs w:val="20"/>
          <w:lang w:val="en-US"/>
        </w:rPr>
        <w:t>lny</w:t>
      </w:r>
      <w:r w:rsidRPr="000A4C91">
        <w:rPr>
          <w:rFonts w:cs="Arial"/>
          <w:sz w:val="28"/>
          <w:szCs w:val="20"/>
        </w:rPr>
        <w:t xml:space="preserve">= </w:t>
      </w:r>
      <w:r w:rsidRPr="000A4C91">
        <w:rPr>
          <w:rFonts w:cs="Arial"/>
          <w:sz w:val="28"/>
          <w:szCs w:val="20"/>
          <w:lang w:val="en-US"/>
        </w:rPr>
        <w:t>lna</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lnx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lnx</w:t>
      </w:r>
      <w:r w:rsidRPr="000A4C91">
        <w:rPr>
          <w:rFonts w:cs="Arial"/>
          <w:sz w:val="28"/>
          <w:szCs w:val="20"/>
        </w:rPr>
        <w:t>2+…+</w:t>
      </w:r>
      <w:r w:rsidRPr="000A4C91">
        <w:rPr>
          <w:rFonts w:cs="Arial"/>
          <w:sz w:val="28"/>
          <w:szCs w:val="20"/>
          <w:lang w:val="en-US"/>
        </w:rPr>
        <w:t>bplnxp</w:t>
      </w:r>
      <w:r w:rsidRPr="000A4C91">
        <w:rPr>
          <w:rFonts w:cs="Arial"/>
          <w:sz w:val="28"/>
          <w:szCs w:val="20"/>
        </w:rPr>
        <w:t>;</w:t>
      </w:r>
      <w:r w:rsidR="000A4C91">
        <w:rPr>
          <w:rFonts w:cs="Arial"/>
          <w:sz w:val="28"/>
          <w:szCs w:val="20"/>
        </w:rPr>
        <w:t xml:space="preserve"> </w:t>
      </w:r>
      <w:r w:rsidRPr="000A4C91">
        <w:rPr>
          <w:rFonts w:cs="Arial"/>
          <w:sz w:val="28"/>
          <w:szCs w:val="20"/>
          <w:lang w:val="en-US"/>
        </w:rPr>
        <w:t>Y</w:t>
      </w:r>
      <w:r w:rsidRPr="000A4C91">
        <w:rPr>
          <w:rFonts w:cs="Arial"/>
          <w:sz w:val="28"/>
          <w:szCs w:val="20"/>
        </w:rPr>
        <w:t>=</w:t>
      </w:r>
      <w:r w:rsidRPr="000A4C91">
        <w:rPr>
          <w:rFonts w:cs="Arial"/>
          <w:sz w:val="28"/>
          <w:szCs w:val="20"/>
          <w:lang w:val="en-US"/>
        </w:rPr>
        <w:t>C</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2+…+</w:t>
      </w:r>
      <w:r w:rsidRPr="000A4C91">
        <w:rPr>
          <w:rFonts w:cs="Arial"/>
          <w:sz w:val="28"/>
          <w:szCs w:val="20"/>
          <w:lang w:val="en-US"/>
        </w:rPr>
        <w:t>bpXp</w:t>
      </w:r>
      <w:r w:rsidRPr="000A4C91">
        <w:rPr>
          <w:rFonts w:cs="Arial"/>
          <w:sz w:val="28"/>
          <w:szCs w:val="20"/>
        </w:rPr>
        <w:t xml:space="preserve"> </w:t>
      </w:r>
    </w:p>
    <w:p w:rsidR="000A4C91" w:rsidRPr="000A4C91" w:rsidRDefault="000A4C91" w:rsidP="000A4C91">
      <w:pPr>
        <w:widowControl w:val="0"/>
        <w:spacing w:line="360" w:lineRule="auto"/>
        <w:ind w:firstLine="709"/>
        <w:jc w:val="both"/>
        <w:rPr>
          <w:rFonts w:cs="Arial"/>
          <w:sz w:val="28"/>
          <w:szCs w:val="20"/>
        </w:rPr>
      </w:pPr>
    </w:p>
    <w:p w:rsidR="00995454" w:rsidRPr="000A4C91" w:rsidRDefault="000A4C91" w:rsidP="000A4C91">
      <w:pPr>
        <w:widowControl w:val="0"/>
        <w:numPr>
          <w:ilvl w:val="0"/>
          <w:numId w:val="23"/>
        </w:numPr>
        <w:spacing w:line="360" w:lineRule="auto"/>
        <w:ind w:left="0" w:firstLine="709"/>
        <w:jc w:val="both"/>
        <w:rPr>
          <w:rFonts w:cs="Arial"/>
          <w:sz w:val="28"/>
        </w:rPr>
      </w:pPr>
      <w:r>
        <w:rPr>
          <w:rFonts w:cs="Arial"/>
          <w:sz w:val="28"/>
        </w:rPr>
        <w:t xml:space="preserve"> </w:t>
      </w:r>
      <w:r w:rsidR="00995454" w:rsidRPr="000A4C91">
        <w:rPr>
          <w:rFonts w:cs="Arial"/>
          <w:sz w:val="28"/>
        </w:rPr>
        <w:t>частные уравнении</w:t>
      </w:r>
      <w:r>
        <w:rPr>
          <w:rFonts w:cs="Arial"/>
          <w:sz w:val="28"/>
        </w:rPr>
        <w:t xml:space="preserve"> </w:t>
      </w:r>
      <w:r w:rsidR="005172E7" w:rsidRPr="000A4C91">
        <w:rPr>
          <w:rFonts w:cs="Arial"/>
          <w:sz w:val="28"/>
        </w:rPr>
        <w:t xml:space="preserve">множественной </w:t>
      </w:r>
      <w:r>
        <w:rPr>
          <w:rFonts w:cs="Arial"/>
          <w:sz w:val="28"/>
        </w:rPr>
        <w:t>регрессии</w:t>
      </w:r>
    </w:p>
    <w:p w:rsidR="000A4C91" w:rsidRDefault="000A4C91" w:rsidP="000A4C91">
      <w:pPr>
        <w:widowControl w:val="0"/>
        <w:spacing w:line="360" w:lineRule="auto"/>
        <w:ind w:firstLine="709"/>
        <w:jc w:val="both"/>
        <w:rPr>
          <w:rFonts w:cs="Arial"/>
          <w:sz w:val="28"/>
          <w:szCs w:val="20"/>
        </w:rPr>
      </w:pPr>
    </w:p>
    <w:p w:rsidR="00995454" w:rsidRPr="000A4C91" w:rsidRDefault="00995454" w:rsidP="000A4C91">
      <w:pPr>
        <w:widowControl w:val="0"/>
        <w:spacing w:line="360" w:lineRule="auto"/>
        <w:ind w:firstLine="709"/>
        <w:jc w:val="both"/>
        <w:rPr>
          <w:rFonts w:cs="Arial"/>
          <w:sz w:val="28"/>
          <w:szCs w:val="20"/>
        </w:rPr>
      </w:pPr>
      <w:r w:rsidRPr="000A4C91">
        <w:rPr>
          <w:rFonts w:cs="Arial"/>
          <w:sz w:val="28"/>
          <w:szCs w:val="20"/>
        </w:rPr>
        <w:t>частные линейные</w:t>
      </w:r>
      <w:r w:rsidR="000A4C91">
        <w:rPr>
          <w:rFonts w:cs="Arial"/>
          <w:sz w:val="28"/>
          <w:szCs w:val="20"/>
        </w:rPr>
        <w:t xml:space="preserve"> </w:t>
      </w:r>
      <w:r w:rsidRPr="000A4C91">
        <w:rPr>
          <w:rFonts w:cs="Arial"/>
          <w:sz w:val="28"/>
          <w:szCs w:val="20"/>
        </w:rPr>
        <w:t>уравнения множественной регрессии имеют вид:</w:t>
      </w:r>
    </w:p>
    <w:p w:rsidR="000A4C91" w:rsidRDefault="000A4C91" w:rsidP="000A4C91">
      <w:pPr>
        <w:widowControl w:val="0"/>
        <w:spacing w:line="360" w:lineRule="auto"/>
        <w:ind w:firstLine="709"/>
        <w:jc w:val="both"/>
        <w:rPr>
          <w:rFonts w:cs="Arial"/>
          <w:sz w:val="28"/>
          <w:szCs w:val="20"/>
        </w:rPr>
      </w:pPr>
    </w:p>
    <w:p w:rsidR="00856D99" w:rsidRPr="000A4C91" w:rsidRDefault="00F127E5" w:rsidP="000A4C91">
      <w:pPr>
        <w:widowControl w:val="0"/>
        <w:spacing w:line="360" w:lineRule="auto"/>
        <w:ind w:firstLine="709"/>
        <w:jc w:val="both"/>
        <w:rPr>
          <w:rFonts w:cs="Arial"/>
          <w:sz w:val="28"/>
          <w:szCs w:val="20"/>
        </w:rPr>
      </w:pPr>
      <w:r w:rsidRPr="000A4C91">
        <w:rPr>
          <w:rFonts w:cs="Arial"/>
          <w:sz w:val="28"/>
          <w:szCs w:val="20"/>
        </w:rPr>
        <w:object w:dxaOrig="7140" w:dyaOrig="1480">
          <v:shape id="_x0000_i1077" type="#_x0000_t75" style="width:357pt;height:74.25pt" o:ole="">
            <v:imagedata r:id="rId110" o:title=""/>
          </v:shape>
          <o:OLEObject Type="Embed" ProgID="Equation.3" ShapeID="_x0000_i1077" DrawAspect="Content" ObjectID="_1457326545" r:id="rId111"/>
        </w:object>
      </w:r>
      <w:r w:rsidR="00856D99" w:rsidRPr="000A4C91">
        <w:rPr>
          <w:rFonts w:cs="Arial"/>
          <w:sz w:val="28"/>
          <w:szCs w:val="20"/>
        </w:rPr>
        <w:t xml:space="preserve"> </w:t>
      </w:r>
    </w:p>
    <w:p w:rsidR="000A4C91" w:rsidRDefault="000A4C91" w:rsidP="000A4C91">
      <w:pPr>
        <w:widowControl w:val="0"/>
        <w:spacing w:line="360" w:lineRule="auto"/>
        <w:ind w:firstLine="709"/>
        <w:jc w:val="both"/>
        <w:rPr>
          <w:rFonts w:cs="Arial"/>
          <w:sz w:val="28"/>
          <w:szCs w:val="20"/>
        </w:rPr>
      </w:pPr>
    </w:p>
    <w:p w:rsidR="00856D99" w:rsidRPr="000A4C91" w:rsidRDefault="00F127E5" w:rsidP="000A4C91">
      <w:pPr>
        <w:widowControl w:val="0"/>
        <w:spacing w:line="360" w:lineRule="auto"/>
        <w:ind w:firstLine="709"/>
        <w:jc w:val="both"/>
        <w:rPr>
          <w:rFonts w:cs="Arial"/>
          <w:sz w:val="28"/>
          <w:szCs w:val="20"/>
        </w:rPr>
      </w:pPr>
      <w:r w:rsidRPr="000A4C91">
        <w:rPr>
          <w:rFonts w:cs="Arial"/>
          <w:sz w:val="28"/>
          <w:szCs w:val="20"/>
        </w:rPr>
        <w:t>Если ввести новое обозначение, то получим</w:t>
      </w:r>
    </w:p>
    <w:p w:rsidR="00F127E5" w:rsidRPr="000A4C91" w:rsidRDefault="000A4C91" w:rsidP="000A4C91">
      <w:pPr>
        <w:widowControl w:val="0"/>
        <w:spacing w:line="360" w:lineRule="auto"/>
        <w:ind w:firstLine="709"/>
        <w:jc w:val="both"/>
        <w:rPr>
          <w:rFonts w:cs="Arial"/>
          <w:sz w:val="28"/>
          <w:szCs w:val="20"/>
        </w:rPr>
      </w:pPr>
      <w:r>
        <w:rPr>
          <w:rFonts w:cs="Arial"/>
          <w:sz w:val="28"/>
          <w:szCs w:val="20"/>
        </w:rPr>
        <w:br w:type="page"/>
      </w:r>
      <w:r w:rsidR="00F127E5" w:rsidRPr="000A4C91">
        <w:rPr>
          <w:rFonts w:cs="Arial"/>
          <w:sz w:val="28"/>
          <w:szCs w:val="20"/>
        </w:rPr>
        <w:object w:dxaOrig="6259" w:dyaOrig="1480">
          <v:shape id="_x0000_i1078" type="#_x0000_t75" style="width:312.75pt;height:74.25pt" o:ole="">
            <v:imagedata r:id="rId112" o:title=""/>
          </v:shape>
          <o:OLEObject Type="Embed" ProgID="Equation.3" ShapeID="_x0000_i1078" DrawAspect="Content" ObjectID="_1457326546" r:id="rId113"/>
        </w:object>
      </w:r>
    </w:p>
    <w:p w:rsidR="00F127E5" w:rsidRPr="000A4C91" w:rsidRDefault="00F127E5" w:rsidP="000A4C91">
      <w:pPr>
        <w:widowControl w:val="0"/>
        <w:spacing w:line="360" w:lineRule="auto"/>
        <w:ind w:firstLine="709"/>
        <w:jc w:val="both"/>
        <w:rPr>
          <w:rFonts w:cs="Arial"/>
          <w:sz w:val="28"/>
          <w:szCs w:val="20"/>
        </w:rPr>
      </w:pPr>
    </w:p>
    <w:p w:rsidR="00F127E5" w:rsidRPr="000A4C91" w:rsidRDefault="00F127E5" w:rsidP="000A4C91">
      <w:pPr>
        <w:widowControl w:val="0"/>
        <w:spacing w:line="360" w:lineRule="auto"/>
        <w:ind w:firstLine="709"/>
        <w:jc w:val="both"/>
        <w:rPr>
          <w:rFonts w:cs="Arial"/>
          <w:sz w:val="28"/>
          <w:szCs w:val="20"/>
        </w:rPr>
      </w:pPr>
      <w:r w:rsidRPr="000A4C91">
        <w:rPr>
          <w:rFonts w:cs="Arial"/>
          <w:sz w:val="28"/>
          <w:szCs w:val="20"/>
        </w:rPr>
        <w:t>На основе частных уравнений регрессии определяются частные коэффициенты эластичности:</w:t>
      </w:r>
    </w:p>
    <w:p w:rsidR="000A4C91" w:rsidRDefault="000A4C91" w:rsidP="000A4C91">
      <w:pPr>
        <w:widowControl w:val="0"/>
        <w:spacing w:line="360" w:lineRule="auto"/>
        <w:ind w:firstLine="709"/>
        <w:jc w:val="both"/>
        <w:rPr>
          <w:rFonts w:cs="Arial"/>
          <w:sz w:val="28"/>
          <w:szCs w:val="20"/>
        </w:rPr>
      </w:pPr>
    </w:p>
    <w:p w:rsidR="00F127E5" w:rsidRDefault="00F127E5" w:rsidP="000A4C91">
      <w:pPr>
        <w:widowControl w:val="0"/>
        <w:spacing w:line="360" w:lineRule="auto"/>
        <w:ind w:firstLine="709"/>
        <w:jc w:val="both"/>
        <w:rPr>
          <w:rFonts w:cs="Arial"/>
          <w:sz w:val="28"/>
          <w:szCs w:val="20"/>
        </w:rPr>
      </w:pPr>
      <w:r w:rsidRPr="000A4C91">
        <w:rPr>
          <w:rFonts w:cs="Arial"/>
          <w:sz w:val="28"/>
          <w:szCs w:val="20"/>
        </w:rPr>
        <w:object w:dxaOrig="4200" w:dyaOrig="660">
          <v:shape id="_x0000_i1079" type="#_x0000_t75" style="width:210pt;height:33pt" o:ole="">
            <v:imagedata r:id="rId114" o:title=""/>
          </v:shape>
          <o:OLEObject Type="Embed" ProgID="Equation.3" ShapeID="_x0000_i1079" DrawAspect="Content" ObjectID="_1457326547" r:id="rId115"/>
        </w:object>
      </w:r>
    </w:p>
    <w:p w:rsidR="000A4C91" w:rsidRPr="000A4C91" w:rsidRDefault="000A4C91" w:rsidP="000A4C91">
      <w:pPr>
        <w:widowControl w:val="0"/>
        <w:spacing w:line="360" w:lineRule="auto"/>
        <w:ind w:firstLine="709"/>
        <w:jc w:val="both"/>
        <w:rPr>
          <w:rFonts w:cs="Arial"/>
          <w:sz w:val="28"/>
          <w:szCs w:val="20"/>
        </w:rPr>
      </w:pPr>
    </w:p>
    <w:p w:rsidR="00F127E5" w:rsidRPr="000A4C91" w:rsidRDefault="000A4C91" w:rsidP="000A4C91">
      <w:pPr>
        <w:widowControl w:val="0"/>
        <w:numPr>
          <w:ilvl w:val="0"/>
          <w:numId w:val="23"/>
        </w:numPr>
        <w:spacing w:line="360" w:lineRule="auto"/>
        <w:ind w:left="0" w:firstLine="709"/>
        <w:jc w:val="both"/>
        <w:rPr>
          <w:rFonts w:cs="Arial"/>
          <w:sz w:val="28"/>
        </w:rPr>
      </w:pPr>
      <w:r>
        <w:rPr>
          <w:rFonts w:cs="Arial"/>
          <w:sz w:val="28"/>
        </w:rPr>
        <w:t xml:space="preserve"> множественная корреляция</w:t>
      </w:r>
    </w:p>
    <w:p w:rsidR="000A4C91" w:rsidRDefault="000A4C91" w:rsidP="000A4C91">
      <w:pPr>
        <w:widowControl w:val="0"/>
        <w:spacing w:line="360" w:lineRule="auto"/>
        <w:ind w:firstLine="709"/>
        <w:jc w:val="both"/>
        <w:rPr>
          <w:rFonts w:cs="Arial"/>
          <w:sz w:val="28"/>
          <w:szCs w:val="20"/>
        </w:rPr>
      </w:pPr>
    </w:p>
    <w:p w:rsidR="00125291" w:rsidRPr="000A4C91" w:rsidRDefault="00125291" w:rsidP="000A4C91">
      <w:pPr>
        <w:widowControl w:val="0"/>
        <w:spacing w:line="360" w:lineRule="auto"/>
        <w:ind w:firstLine="709"/>
        <w:jc w:val="both"/>
        <w:rPr>
          <w:rFonts w:cs="Arial"/>
          <w:sz w:val="28"/>
          <w:szCs w:val="20"/>
        </w:rPr>
      </w:pPr>
      <w:r w:rsidRPr="000A4C91">
        <w:rPr>
          <w:rFonts w:cs="Arial"/>
          <w:sz w:val="28"/>
          <w:szCs w:val="20"/>
        </w:rPr>
        <w:t>показатели множественной корреляции характеризуют тесноту связи, рассматриваемого набора фактора с исследуемым признаком, т.е.</w:t>
      </w:r>
      <w:r w:rsidR="000A4C91">
        <w:rPr>
          <w:rFonts w:cs="Arial"/>
          <w:sz w:val="28"/>
          <w:szCs w:val="20"/>
        </w:rPr>
        <w:t xml:space="preserve"> </w:t>
      </w:r>
      <w:r w:rsidRPr="000A4C91">
        <w:rPr>
          <w:rFonts w:cs="Arial"/>
          <w:sz w:val="28"/>
          <w:szCs w:val="20"/>
        </w:rPr>
        <w:t>оценивает тесноту связи совместного влияния фактора на результат. Независимо от формы связи показатель множественной корреляции может быть найден как индекс множественной корреляции:</w:t>
      </w:r>
    </w:p>
    <w:p w:rsidR="000A4C91" w:rsidRDefault="000A4C91" w:rsidP="000A4C91">
      <w:pPr>
        <w:widowControl w:val="0"/>
        <w:spacing w:line="360" w:lineRule="auto"/>
        <w:ind w:firstLine="709"/>
        <w:jc w:val="both"/>
        <w:rPr>
          <w:rFonts w:cs="Arial"/>
          <w:sz w:val="28"/>
          <w:szCs w:val="20"/>
        </w:rPr>
      </w:pPr>
    </w:p>
    <w:p w:rsidR="00125291" w:rsidRPr="000A4C91" w:rsidRDefault="000A4C91" w:rsidP="000A4C91">
      <w:pPr>
        <w:widowControl w:val="0"/>
        <w:spacing w:line="360" w:lineRule="auto"/>
        <w:ind w:firstLine="709"/>
        <w:jc w:val="both"/>
        <w:rPr>
          <w:rFonts w:cs="Arial"/>
          <w:sz w:val="28"/>
          <w:szCs w:val="20"/>
        </w:rPr>
      </w:pPr>
      <w:r w:rsidRPr="000A4C91">
        <w:rPr>
          <w:rFonts w:cs="Arial"/>
          <w:sz w:val="28"/>
          <w:szCs w:val="20"/>
        </w:rPr>
        <w:object w:dxaOrig="9800" w:dyaOrig="1240">
          <v:shape id="_x0000_i1080" type="#_x0000_t75" style="width:421.5pt;height:62.25pt" o:ole="">
            <v:imagedata r:id="rId116" o:title=""/>
          </v:shape>
          <o:OLEObject Type="Embed" ProgID="Equation.3" ShapeID="_x0000_i1080" DrawAspect="Content" ObjectID="_1457326548" r:id="rId117"/>
        </w:object>
      </w:r>
    </w:p>
    <w:p w:rsidR="000A4C91" w:rsidRDefault="000A4C91" w:rsidP="000A4C91">
      <w:pPr>
        <w:widowControl w:val="0"/>
        <w:spacing w:line="360" w:lineRule="auto"/>
        <w:ind w:firstLine="709"/>
        <w:jc w:val="both"/>
        <w:rPr>
          <w:rFonts w:cs="Arial"/>
          <w:sz w:val="28"/>
          <w:szCs w:val="20"/>
        </w:rPr>
      </w:pPr>
    </w:p>
    <w:p w:rsidR="000A4C91" w:rsidRDefault="00125291" w:rsidP="000A4C91">
      <w:pPr>
        <w:widowControl w:val="0"/>
        <w:spacing w:line="360" w:lineRule="auto"/>
        <w:ind w:firstLine="709"/>
        <w:jc w:val="both"/>
        <w:rPr>
          <w:rFonts w:cs="Arial"/>
          <w:sz w:val="28"/>
          <w:szCs w:val="20"/>
        </w:rPr>
      </w:pPr>
      <w:r w:rsidRPr="000A4C91">
        <w:rPr>
          <w:rFonts w:cs="Arial"/>
          <w:sz w:val="28"/>
          <w:szCs w:val="20"/>
        </w:rPr>
        <w:t>Индекс множественной корреляции как корень лежит в пределах [0;1]. Чем ближе к 1, тем теснее связь результативного признака со всем набором исследуемых факторов. При правильном включении фактора в уравнение множественной регрессии величина индекса множественной корреляции будет существенно отличаться от индекса корреляции парной регрессии. Если же дополнительное включение фактора второстепенно, то индекс множественной корреляции будет практически совпадать с индексом корреляции парной зависимости. Расчет индекса множественной корреляции предполагает уравнение регрессии и на его основе остаточной дисперсии.</w:t>
      </w:r>
      <w:r w:rsidR="00A340BB" w:rsidRPr="000A4C91">
        <w:rPr>
          <w:rFonts w:cs="Arial"/>
          <w:sz w:val="28"/>
          <w:szCs w:val="20"/>
        </w:rPr>
        <w:object w:dxaOrig="2460" w:dyaOrig="700">
          <v:shape id="_x0000_i1081" type="#_x0000_t75" style="width:123pt;height:35.25pt" o:ole="">
            <v:imagedata r:id="rId118" o:title=""/>
          </v:shape>
          <o:OLEObject Type="Embed" ProgID="Equation.3" ShapeID="_x0000_i1081" DrawAspect="Content" ObjectID="_1457326549" r:id="rId119"/>
        </w:object>
      </w:r>
      <w:r w:rsidRPr="000A4C91">
        <w:rPr>
          <w:rFonts w:cs="Arial"/>
          <w:sz w:val="28"/>
          <w:szCs w:val="20"/>
        </w:rPr>
        <w:t>можно пользоваться следующей формулой для индекса множественной корреляции:</w:t>
      </w:r>
    </w:p>
    <w:p w:rsidR="000A4C91" w:rsidRDefault="000A4C91" w:rsidP="000A4C91">
      <w:pPr>
        <w:widowControl w:val="0"/>
        <w:spacing w:line="360" w:lineRule="auto"/>
        <w:ind w:firstLine="709"/>
        <w:jc w:val="both"/>
        <w:rPr>
          <w:rFonts w:cs="Arial"/>
          <w:sz w:val="28"/>
          <w:szCs w:val="20"/>
        </w:rPr>
      </w:pPr>
    </w:p>
    <w:p w:rsidR="00125291" w:rsidRDefault="00A340BB" w:rsidP="000A4C91">
      <w:pPr>
        <w:widowControl w:val="0"/>
        <w:spacing w:line="360" w:lineRule="auto"/>
        <w:ind w:firstLine="709"/>
        <w:jc w:val="both"/>
        <w:rPr>
          <w:rFonts w:cs="Arial"/>
          <w:sz w:val="28"/>
          <w:szCs w:val="20"/>
        </w:rPr>
      </w:pPr>
      <w:r w:rsidRPr="000A4C91">
        <w:rPr>
          <w:rFonts w:cs="Arial"/>
          <w:sz w:val="28"/>
          <w:szCs w:val="20"/>
        </w:rPr>
        <w:object w:dxaOrig="3120" w:dyaOrig="800">
          <v:shape id="_x0000_i1082" type="#_x0000_t75" style="width:156pt;height:39.75pt" o:ole="">
            <v:imagedata r:id="rId120" o:title=""/>
          </v:shape>
          <o:OLEObject Type="Embed" ProgID="Equation.3" ShapeID="_x0000_i1082" DrawAspect="Content" ObjectID="_1457326550" r:id="rId121"/>
        </w:object>
      </w:r>
    </w:p>
    <w:p w:rsidR="000A4C91" w:rsidRPr="000A4C91" w:rsidRDefault="000A4C91" w:rsidP="000A4C91">
      <w:pPr>
        <w:widowControl w:val="0"/>
        <w:spacing w:line="360" w:lineRule="auto"/>
        <w:ind w:firstLine="709"/>
        <w:jc w:val="both"/>
        <w:rPr>
          <w:rFonts w:cs="Arial"/>
          <w:sz w:val="28"/>
          <w:szCs w:val="20"/>
        </w:rPr>
      </w:pPr>
    </w:p>
    <w:p w:rsidR="00A340BB" w:rsidRPr="000A4C91" w:rsidRDefault="000A4C91" w:rsidP="000A4C91">
      <w:pPr>
        <w:widowControl w:val="0"/>
        <w:numPr>
          <w:ilvl w:val="0"/>
          <w:numId w:val="23"/>
        </w:numPr>
        <w:spacing w:line="360" w:lineRule="auto"/>
        <w:ind w:left="0" w:firstLine="709"/>
        <w:jc w:val="both"/>
        <w:rPr>
          <w:rFonts w:cs="Arial"/>
          <w:sz w:val="28"/>
        </w:rPr>
      </w:pPr>
      <w:r>
        <w:rPr>
          <w:rFonts w:cs="Arial"/>
          <w:sz w:val="28"/>
        </w:rPr>
        <w:t>частная корреляция</w:t>
      </w:r>
    </w:p>
    <w:p w:rsidR="000A4C91" w:rsidRDefault="000A4C91" w:rsidP="000A4C91">
      <w:pPr>
        <w:widowControl w:val="0"/>
        <w:spacing w:line="360" w:lineRule="auto"/>
        <w:ind w:firstLine="709"/>
        <w:jc w:val="both"/>
        <w:rPr>
          <w:rFonts w:cs="Arial"/>
          <w:sz w:val="28"/>
          <w:szCs w:val="20"/>
        </w:rPr>
      </w:pPr>
    </w:p>
    <w:p w:rsidR="00A340BB" w:rsidRPr="000A4C91" w:rsidRDefault="00A340BB" w:rsidP="000A4C91">
      <w:pPr>
        <w:widowControl w:val="0"/>
        <w:spacing w:line="360" w:lineRule="auto"/>
        <w:ind w:firstLine="709"/>
        <w:jc w:val="both"/>
        <w:rPr>
          <w:rFonts w:cs="Arial"/>
          <w:sz w:val="28"/>
          <w:szCs w:val="20"/>
        </w:rPr>
      </w:pPr>
      <w:r w:rsidRPr="000A4C91">
        <w:rPr>
          <w:rFonts w:cs="Arial"/>
          <w:sz w:val="28"/>
          <w:szCs w:val="20"/>
        </w:rPr>
        <w:t>частные индексы корреляции характеризуют тесноту связи исследуемого признака и одним из факторов при устранении влияния остальных факторов, включенных в модель. Эти показатели представляют собой отношение сокращения остаточной дисперсии за счет включения доп. Факторов. Если рассматриваемая регрессия с числом факторов Р, то возможны коэффициенты корреляции первого, второго и т.д. Р-1 порядков, т.е.</w:t>
      </w:r>
    </w:p>
    <w:p w:rsidR="000A4C91" w:rsidRDefault="00A340BB" w:rsidP="000A4C91">
      <w:pPr>
        <w:widowControl w:val="0"/>
        <w:spacing w:line="360" w:lineRule="auto"/>
        <w:ind w:firstLine="709"/>
        <w:jc w:val="both"/>
        <w:rPr>
          <w:rFonts w:cs="Arial"/>
          <w:sz w:val="28"/>
          <w:szCs w:val="20"/>
        </w:rPr>
      </w:pPr>
      <w:r w:rsidRPr="000A4C91">
        <w:rPr>
          <w:rFonts w:cs="Arial"/>
          <w:sz w:val="28"/>
          <w:szCs w:val="20"/>
        </w:rPr>
        <w:t xml:space="preserve">пример: действие влияния Х1 можно оценить при разных условиях независимого действия др. факторов: </w:t>
      </w:r>
      <w:r w:rsidRPr="000A4C91">
        <w:rPr>
          <w:rFonts w:cs="Arial"/>
          <w:sz w:val="28"/>
          <w:szCs w:val="20"/>
          <w:lang w:val="en-US"/>
        </w:rPr>
        <w:t>ryx</w:t>
      </w:r>
      <w:r w:rsidRPr="000A4C91">
        <w:rPr>
          <w:rFonts w:cs="Arial"/>
          <w:sz w:val="28"/>
          <w:szCs w:val="20"/>
        </w:rPr>
        <w:t>1</w:t>
      </w:r>
      <w:r w:rsidRPr="000A4C91">
        <w:rPr>
          <w:rFonts w:cs="Arial"/>
          <w:sz w:val="28"/>
          <w:szCs w:val="20"/>
          <w:lang w:val="en-US"/>
        </w:rPr>
        <w:t>x</w:t>
      </w:r>
      <w:r w:rsidRPr="000A4C91">
        <w:rPr>
          <w:rFonts w:cs="Arial"/>
          <w:sz w:val="28"/>
          <w:szCs w:val="20"/>
        </w:rPr>
        <w:t xml:space="preserve">2 при постоянном действии фактора Х2, </w:t>
      </w:r>
      <w:r w:rsidRPr="000A4C91">
        <w:rPr>
          <w:rFonts w:cs="Arial"/>
          <w:sz w:val="28"/>
          <w:szCs w:val="20"/>
          <w:lang w:val="en-US"/>
        </w:rPr>
        <w:t>ryx</w:t>
      </w:r>
      <w:r w:rsidRPr="000A4C91">
        <w:rPr>
          <w:rFonts w:cs="Arial"/>
          <w:sz w:val="28"/>
          <w:szCs w:val="20"/>
        </w:rPr>
        <w:t>1</w:t>
      </w:r>
      <w:r w:rsidRPr="000A4C91">
        <w:rPr>
          <w:rFonts w:cs="Arial"/>
          <w:sz w:val="28"/>
          <w:szCs w:val="20"/>
          <w:lang w:val="en-US"/>
        </w:rPr>
        <w:t>x</w:t>
      </w:r>
      <w:r w:rsidRPr="000A4C91">
        <w:rPr>
          <w:rFonts w:cs="Arial"/>
          <w:sz w:val="28"/>
          <w:szCs w:val="20"/>
        </w:rPr>
        <w:t>2</w:t>
      </w:r>
      <w:r w:rsidRPr="000A4C91">
        <w:rPr>
          <w:rFonts w:cs="Arial"/>
          <w:sz w:val="28"/>
          <w:szCs w:val="20"/>
          <w:lang w:val="en-US"/>
        </w:rPr>
        <w:t>x</w:t>
      </w:r>
      <w:r w:rsidRPr="000A4C91">
        <w:rPr>
          <w:rFonts w:cs="Arial"/>
          <w:sz w:val="28"/>
          <w:szCs w:val="20"/>
        </w:rPr>
        <w:t xml:space="preserve">3 при постоянном действии факторов Х2 и Х3. формула в общем виде имеет вид: </w:t>
      </w:r>
    </w:p>
    <w:p w:rsidR="000A4C91" w:rsidRDefault="000A4C91" w:rsidP="000A4C91">
      <w:pPr>
        <w:widowControl w:val="0"/>
        <w:spacing w:line="360" w:lineRule="auto"/>
        <w:ind w:firstLine="709"/>
        <w:jc w:val="both"/>
        <w:rPr>
          <w:rFonts w:cs="Arial"/>
          <w:sz w:val="28"/>
          <w:szCs w:val="20"/>
        </w:rPr>
      </w:pPr>
    </w:p>
    <w:p w:rsidR="00A340BB" w:rsidRPr="000A4C91" w:rsidRDefault="00A340BB" w:rsidP="000A4C91">
      <w:pPr>
        <w:widowControl w:val="0"/>
        <w:spacing w:line="360" w:lineRule="auto"/>
        <w:ind w:firstLine="709"/>
        <w:jc w:val="both"/>
        <w:rPr>
          <w:rFonts w:cs="Arial"/>
          <w:sz w:val="28"/>
          <w:szCs w:val="20"/>
        </w:rPr>
      </w:pPr>
      <w:r w:rsidRPr="000A4C91">
        <w:rPr>
          <w:rFonts w:cs="Arial"/>
          <w:sz w:val="28"/>
          <w:szCs w:val="20"/>
        </w:rPr>
        <w:object w:dxaOrig="4520" w:dyaOrig="859">
          <v:shape id="_x0000_i1083" type="#_x0000_t75" style="width:225.75pt;height:42.75pt" o:ole="">
            <v:imagedata r:id="rId122" o:title=""/>
          </v:shape>
          <o:OLEObject Type="Embed" ProgID="Equation.3" ShapeID="_x0000_i1083" DrawAspect="Content" ObjectID="_1457326551" r:id="rId123"/>
        </w:object>
      </w:r>
    </w:p>
    <w:p w:rsidR="000A4C91" w:rsidRDefault="000A4C91" w:rsidP="000A4C91">
      <w:pPr>
        <w:widowControl w:val="0"/>
        <w:spacing w:line="360" w:lineRule="auto"/>
        <w:ind w:firstLine="709"/>
        <w:jc w:val="both"/>
        <w:rPr>
          <w:rFonts w:cs="Arial"/>
          <w:sz w:val="28"/>
        </w:rPr>
      </w:pPr>
    </w:p>
    <w:p w:rsidR="007E0DF1" w:rsidRPr="000A4C91" w:rsidRDefault="004F15FC" w:rsidP="000A4C91">
      <w:pPr>
        <w:widowControl w:val="0"/>
        <w:spacing w:line="360" w:lineRule="auto"/>
        <w:ind w:firstLine="709"/>
        <w:jc w:val="both"/>
        <w:rPr>
          <w:rFonts w:cs="Arial"/>
          <w:sz w:val="28"/>
        </w:rPr>
      </w:pPr>
      <w:r w:rsidRPr="000A4C91">
        <w:rPr>
          <w:rFonts w:cs="Arial"/>
          <w:sz w:val="28"/>
        </w:rPr>
        <w:t>18</w:t>
      </w:r>
      <w:r w:rsidR="001C0B21" w:rsidRPr="000A4C91">
        <w:rPr>
          <w:rFonts w:cs="Arial"/>
          <w:sz w:val="28"/>
        </w:rPr>
        <w:t>.</w:t>
      </w:r>
      <w:r w:rsidR="000A4C91">
        <w:rPr>
          <w:rFonts w:cs="Arial"/>
          <w:sz w:val="28"/>
        </w:rPr>
        <w:t xml:space="preserve"> </w:t>
      </w:r>
      <w:r w:rsidR="007E0DF1" w:rsidRPr="000A4C91">
        <w:rPr>
          <w:rFonts w:cs="Arial"/>
          <w:sz w:val="28"/>
        </w:rPr>
        <w:t>пр</w:t>
      </w:r>
      <w:r w:rsidR="000A4C91">
        <w:rPr>
          <w:rFonts w:cs="Arial"/>
          <w:sz w:val="28"/>
        </w:rPr>
        <w:t>едпосылки МНК</w:t>
      </w:r>
    </w:p>
    <w:p w:rsidR="000A4C91" w:rsidRDefault="000A4C91" w:rsidP="000A4C91">
      <w:pPr>
        <w:widowControl w:val="0"/>
        <w:spacing w:line="360" w:lineRule="auto"/>
        <w:ind w:firstLine="709"/>
        <w:jc w:val="both"/>
        <w:rPr>
          <w:rFonts w:cs="Arial"/>
          <w:sz w:val="28"/>
          <w:szCs w:val="20"/>
        </w:rPr>
      </w:pPr>
    </w:p>
    <w:p w:rsidR="007E0DF1" w:rsidRPr="000A4C91" w:rsidRDefault="007E0DF1" w:rsidP="000A4C91">
      <w:pPr>
        <w:widowControl w:val="0"/>
        <w:spacing w:line="360" w:lineRule="auto"/>
        <w:ind w:firstLine="709"/>
        <w:jc w:val="both"/>
        <w:rPr>
          <w:rFonts w:cs="Arial"/>
          <w:sz w:val="28"/>
          <w:szCs w:val="20"/>
        </w:rPr>
      </w:pPr>
      <w:r w:rsidRPr="000A4C91">
        <w:rPr>
          <w:rFonts w:cs="Arial"/>
          <w:sz w:val="28"/>
          <w:szCs w:val="20"/>
        </w:rPr>
        <w:t>После построения уравнения множественной регрессии проводится проверка наличия у оценок (</w:t>
      </w:r>
      <w:r w:rsidRPr="000A4C91">
        <w:rPr>
          <w:rFonts w:cs="Arial"/>
          <w:sz w:val="28"/>
          <w:szCs w:val="20"/>
          <w:lang w:val="en-US"/>
        </w:rPr>
        <w:t>y</w: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w:t>
      </w:r>
      <w:r w:rsidRPr="000A4C91">
        <w:rPr>
          <w:rFonts w:cs="Arial"/>
          <w:sz w:val="28"/>
          <w:szCs w:val="20"/>
        </w:rPr>
        <w:t>1</w:t>
      </w:r>
      <w:r w:rsidRPr="000A4C91">
        <w:rPr>
          <w:rFonts w:cs="Arial"/>
          <w:sz w:val="28"/>
          <w:szCs w:val="20"/>
          <w:lang w:val="en-US"/>
        </w:rPr>
        <w:t>x</w:t>
      </w:r>
      <w:r w:rsidRPr="000A4C91">
        <w:rPr>
          <w:rFonts w:cs="Arial"/>
          <w:sz w:val="28"/>
          <w:szCs w:val="20"/>
        </w:rPr>
        <w:t>1+</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2+…+</w:t>
      </w:r>
      <w:r w:rsidRPr="000A4C91">
        <w:rPr>
          <w:rFonts w:cs="Arial"/>
          <w:sz w:val="28"/>
          <w:szCs w:val="20"/>
          <w:lang w:val="en-US"/>
        </w:rPr>
        <w:t>bpxp</w:t>
      </w:r>
      <w:r w:rsidRPr="000A4C91">
        <w:rPr>
          <w:rFonts w:cs="Arial"/>
          <w:sz w:val="28"/>
          <w:szCs w:val="20"/>
        </w:rPr>
        <w:t>+</w:t>
      </w:r>
      <w:r w:rsidRPr="000A4C91">
        <w:rPr>
          <w:rFonts w:cs="Arial"/>
          <w:sz w:val="28"/>
          <w:szCs w:val="20"/>
          <w:lang w:val="en-US"/>
        </w:rPr>
        <w:t>E</w:t>
      </w:r>
      <w:r w:rsidRPr="000A4C91">
        <w:rPr>
          <w:rFonts w:cs="Arial"/>
          <w:sz w:val="28"/>
          <w:szCs w:val="20"/>
        </w:rPr>
        <w:t>) тех свойств, которые предполагаются при МНК. Это связано с тем, что оценки параметров для уравнения регрессии должны отвечать определ</w:t>
      </w:r>
      <w:r w:rsidR="0057511A" w:rsidRPr="000A4C91">
        <w:rPr>
          <w:rFonts w:cs="Arial"/>
          <w:sz w:val="28"/>
          <w:szCs w:val="20"/>
        </w:rPr>
        <w:t>е</w:t>
      </w:r>
      <w:r w:rsidRPr="000A4C91">
        <w:rPr>
          <w:rFonts w:cs="Arial"/>
          <w:sz w:val="28"/>
          <w:szCs w:val="20"/>
        </w:rPr>
        <w:t xml:space="preserve">нным критериям, а именно: д.б. эффективными, </w:t>
      </w:r>
      <w:r w:rsidR="0057511A" w:rsidRPr="000A4C91">
        <w:rPr>
          <w:rFonts w:cs="Arial"/>
          <w:sz w:val="28"/>
          <w:szCs w:val="20"/>
        </w:rPr>
        <w:t>несмещенными, состоятельными.</w:t>
      </w:r>
    </w:p>
    <w:p w:rsidR="0057511A" w:rsidRPr="000A4C91" w:rsidRDefault="0057511A" w:rsidP="000A4C91">
      <w:pPr>
        <w:widowControl w:val="0"/>
        <w:spacing w:line="360" w:lineRule="auto"/>
        <w:ind w:firstLine="709"/>
        <w:jc w:val="both"/>
        <w:rPr>
          <w:rFonts w:cs="Arial"/>
          <w:sz w:val="28"/>
          <w:szCs w:val="20"/>
        </w:rPr>
      </w:pPr>
      <w:r w:rsidRPr="000A4C91">
        <w:rPr>
          <w:rFonts w:cs="Arial"/>
          <w:sz w:val="28"/>
          <w:szCs w:val="20"/>
        </w:rPr>
        <w:t>Несмещенность оценки означает, что математическое ожидание остатков равно нулю. Оценка считается эффективной если она характеризуется наименьшей дисперсией. Состоятельность оценок характеризует увеличение их точности с увеличением объема выборки.</w:t>
      </w:r>
    </w:p>
    <w:p w:rsidR="0057511A" w:rsidRPr="000A4C91" w:rsidRDefault="0057511A" w:rsidP="000A4C91">
      <w:pPr>
        <w:widowControl w:val="0"/>
        <w:spacing w:line="360" w:lineRule="auto"/>
        <w:ind w:firstLine="709"/>
        <w:jc w:val="both"/>
        <w:rPr>
          <w:rFonts w:cs="Arial"/>
          <w:sz w:val="28"/>
          <w:szCs w:val="20"/>
        </w:rPr>
      </w:pPr>
      <w:r w:rsidRPr="000A4C91">
        <w:rPr>
          <w:rFonts w:cs="Arial"/>
          <w:sz w:val="28"/>
          <w:szCs w:val="20"/>
        </w:rPr>
        <w:t>Условия, необходимые для получения оценок удовлетворяет этим 3</w:t>
      </w:r>
      <w:r w:rsidR="000A4C91">
        <w:rPr>
          <w:rFonts w:cs="Arial"/>
          <w:sz w:val="28"/>
          <w:szCs w:val="20"/>
        </w:rPr>
        <w:t xml:space="preserve"> </w:t>
      </w:r>
      <w:r w:rsidRPr="000A4C91">
        <w:rPr>
          <w:rFonts w:cs="Arial"/>
          <w:sz w:val="28"/>
          <w:szCs w:val="20"/>
        </w:rPr>
        <w:t>критериям представляет собой предпосылки МНК:</w:t>
      </w:r>
    </w:p>
    <w:p w:rsidR="0057511A" w:rsidRPr="000A4C91" w:rsidRDefault="0057511A" w:rsidP="000A4C91">
      <w:pPr>
        <w:widowControl w:val="0"/>
        <w:numPr>
          <w:ilvl w:val="0"/>
          <w:numId w:val="9"/>
        </w:numPr>
        <w:spacing w:line="360" w:lineRule="auto"/>
        <w:ind w:left="0" w:firstLine="709"/>
        <w:jc w:val="both"/>
        <w:rPr>
          <w:rFonts w:cs="Arial"/>
          <w:sz w:val="28"/>
          <w:szCs w:val="20"/>
        </w:rPr>
      </w:pPr>
      <w:r w:rsidRPr="000A4C91">
        <w:rPr>
          <w:rFonts w:cs="Arial"/>
          <w:sz w:val="28"/>
          <w:szCs w:val="20"/>
        </w:rPr>
        <w:t>случайный характер остатка.</w:t>
      </w:r>
    </w:p>
    <w:p w:rsidR="0057511A" w:rsidRPr="000A4C91" w:rsidRDefault="0057511A" w:rsidP="000A4C91">
      <w:pPr>
        <w:widowControl w:val="0"/>
        <w:numPr>
          <w:ilvl w:val="0"/>
          <w:numId w:val="9"/>
        </w:numPr>
        <w:spacing w:line="360" w:lineRule="auto"/>
        <w:ind w:left="0" w:firstLine="709"/>
        <w:jc w:val="both"/>
        <w:rPr>
          <w:rFonts w:cs="Arial"/>
          <w:sz w:val="28"/>
          <w:szCs w:val="20"/>
        </w:rPr>
      </w:pPr>
      <w:r w:rsidRPr="000A4C91">
        <w:rPr>
          <w:rFonts w:cs="Arial"/>
          <w:sz w:val="28"/>
          <w:szCs w:val="20"/>
        </w:rPr>
        <w:t xml:space="preserve">нулевая средняя величина остатков, не зависящая от </w:t>
      </w:r>
      <w:r w:rsidRPr="000A4C91">
        <w:rPr>
          <w:rFonts w:cs="Arial"/>
          <w:sz w:val="28"/>
          <w:szCs w:val="20"/>
          <w:lang w:val="en-US"/>
        </w:rPr>
        <w:t>Xi</w:t>
      </w:r>
      <w:r w:rsidRPr="000A4C91">
        <w:rPr>
          <w:rFonts w:cs="Arial"/>
          <w:sz w:val="28"/>
          <w:szCs w:val="20"/>
        </w:rPr>
        <w:t>.</w:t>
      </w:r>
    </w:p>
    <w:p w:rsidR="0057511A" w:rsidRPr="000A4C91" w:rsidRDefault="0057511A" w:rsidP="000A4C91">
      <w:pPr>
        <w:widowControl w:val="0"/>
        <w:numPr>
          <w:ilvl w:val="0"/>
          <w:numId w:val="9"/>
        </w:numPr>
        <w:spacing w:line="360" w:lineRule="auto"/>
        <w:ind w:left="0" w:firstLine="709"/>
        <w:jc w:val="both"/>
        <w:rPr>
          <w:rFonts w:cs="Arial"/>
          <w:sz w:val="28"/>
          <w:szCs w:val="20"/>
        </w:rPr>
      </w:pPr>
      <w:r w:rsidRPr="000A4C91">
        <w:rPr>
          <w:rFonts w:cs="Arial"/>
          <w:sz w:val="28"/>
          <w:szCs w:val="20"/>
        </w:rPr>
        <w:t>гомоскедастичность – дисперсия каждого отклонения одинаково для всех факторов.</w:t>
      </w:r>
    </w:p>
    <w:p w:rsidR="0057511A" w:rsidRPr="000A4C91" w:rsidRDefault="0057511A" w:rsidP="000A4C91">
      <w:pPr>
        <w:widowControl w:val="0"/>
        <w:numPr>
          <w:ilvl w:val="0"/>
          <w:numId w:val="9"/>
        </w:numPr>
        <w:spacing w:line="360" w:lineRule="auto"/>
        <w:ind w:left="0" w:firstLine="709"/>
        <w:jc w:val="both"/>
        <w:rPr>
          <w:rFonts w:cs="Arial"/>
          <w:sz w:val="28"/>
          <w:szCs w:val="20"/>
        </w:rPr>
      </w:pPr>
      <w:r w:rsidRPr="000A4C91">
        <w:rPr>
          <w:rFonts w:cs="Arial"/>
          <w:sz w:val="28"/>
          <w:szCs w:val="20"/>
        </w:rPr>
        <w:t>отсутствие автокорреляции Е</w:t>
      </w:r>
      <w:r w:rsidRPr="000A4C91">
        <w:rPr>
          <w:rFonts w:cs="Arial"/>
          <w:sz w:val="28"/>
          <w:szCs w:val="20"/>
          <w:lang w:val="en-US"/>
        </w:rPr>
        <w:t>i</w:t>
      </w:r>
      <w:r w:rsidRPr="000A4C91">
        <w:rPr>
          <w:rFonts w:cs="Arial"/>
          <w:sz w:val="28"/>
          <w:szCs w:val="20"/>
        </w:rPr>
        <w:t xml:space="preserve"> распределены независимо друг от друга.</w:t>
      </w:r>
    </w:p>
    <w:p w:rsidR="0057511A" w:rsidRPr="000A4C91" w:rsidRDefault="0057511A" w:rsidP="000A4C91">
      <w:pPr>
        <w:widowControl w:val="0"/>
        <w:numPr>
          <w:ilvl w:val="0"/>
          <w:numId w:val="9"/>
        </w:numPr>
        <w:spacing w:line="360" w:lineRule="auto"/>
        <w:ind w:left="0" w:firstLine="709"/>
        <w:jc w:val="both"/>
        <w:rPr>
          <w:rFonts w:cs="Arial"/>
          <w:sz w:val="28"/>
          <w:szCs w:val="20"/>
        </w:rPr>
      </w:pPr>
      <w:r w:rsidRPr="000A4C91">
        <w:rPr>
          <w:rFonts w:cs="Arial"/>
          <w:sz w:val="28"/>
          <w:szCs w:val="20"/>
        </w:rPr>
        <w:t>остатки подчиняются нормативному закону.</w:t>
      </w:r>
    </w:p>
    <w:p w:rsidR="000A4C91" w:rsidRDefault="000A4C91" w:rsidP="000A4C91">
      <w:pPr>
        <w:widowControl w:val="0"/>
        <w:spacing w:line="360" w:lineRule="auto"/>
        <w:ind w:firstLine="709"/>
        <w:jc w:val="both"/>
      </w:pPr>
    </w:p>
    <w:p w:rsidR="000A4C91" w:rsidRDefault="00625CA9" w:rsidP="000A4C91">
      <w:pPr>
        <w:widowControl w:val="0"/>
        <w:spacing w:line="360" w:lineRule="auto"/>
        <w:ind w:firstLine="709"/>
        <w:jc w:val="both"/>
      </w:pPr>
      <w:r>
        <w:pict>
          <v:shape id="_x0000_i1084" type="#_x0000_t75" style="width:126pt;height:61.5pt">
            <v:imagedata r:id="rId124" o:title=""/>
          </v:shape>
        </w:pict>
      </w:r>
    </w:p>
    <w:p w:rsidR="000A4C91" w:rsidRDefault="000A4C91" w:rsidP="000A4C91">
      <w:pPr>
        <w:widowControl w:val="0"/>
        <w:spacing w:line="360" w:lineRule="auto"/>
        <w:ind w:firstLine="709"/>
        <w:jc w:val="both"/>
      </w:pPr>
    </w:p>
    <w:p w:rsidR="00825C3D" w:rsidRPr="000A4C91" w:rsidRDefault="00825C3D" w:rsidP="000A4C91">
      <w:pPr>
        <w:widowControl w:val="0"/>
        <w:spacing w:line="360" w:lineRule="auto"/>
        <w:ind w:firstLine="709"/>
        <w:jc w:val="both"/>
        <w:rPr>
          <w:rFonts w:cs="Arial"/>
          <w:sz w:val="28"/>
          <w:szCs w:val="20"/>
        </w:rPr>
      </w:pPr>
      <w:r w:rsidRPr="000A4C91">
        <w:rPr>
          <w:rFonts w:cs="Arial"/>
          <w:sz w:val="28"/>
          <w:szCs w:val="20"/>
        </w:rPr>
        <w:t>Если все 5 предпосылок выполняются, то оценки, полученные МНК считаются хорошими. Если не выполняется хотя бы одна предпосылка, то следует корректировать модель.</w:t>
      </w:r>
    </w:p>
    <w:p w:rsidR="007327D8" w:rsidRPr="000A4C91" w:rsidRDefault="00825C3D" w:rsidP="000A4C91">
      <w:pPr>
        <w:widowControl w:val="0"/>
        <w:spacing w:line="360" w:lineRule="auto"/>
        <w:ind w:firstLine="709"/>
        <w:jc w:val="both"/>
        <w:rPr>
          <w:rFonts w:cs="Arial"/>
          <w:sz w:val="28"/>
          <w:szCs w:val="20"/>
        </w:rPr>
      </w:pPr>
      <w:r w:rsidRPr="000A4C91">
        <w:rPr>
          <w:rFonts w:cs="Arial"/>
          <w:sz w:val="28"/>
          <w:szCs w:val="20"/>
        </w:rPr>
        <w:t>1).прежде всего проверяется случайный характер остатков Е</w:t>
      </w:r>
      <w:r w:rsidRPr="000A4C91">
        <w:rPr>
          <w:rFonts w:cs="Arial"/>
          <w:sz w:val="28"/>
          <w:szCs w:val="20"/>
          <w:lang w:val="en-US"/>
        </w:rPr>
        <w:t>i</w:t>
      </w:r>
      <w:r w:rsidRPr="000A4C91">
        <w:rPr>
          <w:rFonts w:cs="Arial"/>
          <w:sz w:val="28"/>
          <w:szCs w:val="20"/>
        </w:rPr>
        <w:t xml:space="preserve">. С этой целью строится график зависимости остатков </w:t>
      </w:r>
      <w:r w:rsidRPr="000A4C91">
        <w:rPr>
          <w:rFonts w:cs="Arial"/>
          <w:sz w:val="28"/>
          <w:szCs w:val="20"/>
          <w:lang w:val="en-US"/>
        </w:rPr>
        <w:t>Ei</w:t>
      </w:r>
      <w:r w:rsidRPr="000A4C91">
        <w:rPr>
          <w:rFonts w:cs="Arial"/>
          <w:sz w:val="28"/>
          <w:szCs w:val="20"/>
        </w:rPr>
        <w:t xml:space="preserve"> от теоретических значений результативного признака.</w:t>
      </w:r>
    </w:p>
    <w:p w:rsidR="007327D8" w:rsidRPr="000A4C91" w:rsidRDefault="00625CA9" w:rsidP="000A4C91">
      <w:pPr>
        <w:widowControl w:val="0"/>
        <w:spacing w:line="360" w:lineRule="auto"/>
        <w:ind w:firstLine="709"/>
        <w:jc w:val="both"/>
        <w:rPr>
          <w:rFonts w:cs="Arial"/>
          <w:sz w:val="28"/>
          <w:szCs w:val="20"/>
        </w:rPr>
      </w:pPr>
      <w:r>
        <w:rPr>
          <w:noProof/>
        </w:rPr>
        <w:pict>
          <v:line id="_x0000_s1026" style="position:absolute;left:0;text-align:left;z-index:251657728" from="18pt,11.5pt" to="18pt,11.5pt">
            <v:stroke endarrow="block"/>
          </v:line>
        </w:pict>
      </w:r>
      <w:r w:rsidR="007327D8" w:rsidRPr="000A4C91">
        <w:rPr>
          <w:rFonts w:cs="Arial"/>
          <w:sz w:val="28"/>
          <w:szCs w:val="20"/>
        </w:rPr>
        <w:t xml:space="preserve">А) </w:t>
      </w:r>
      <w:r w:rsidR="00825C3D" w:rsidRPr="000A4C91">
        <w:rPr>
          <w:rFonts w:cs="Arial"/>
          <w:sz w:val="28"/>
          <w:szCs w:val="20"/>
        </w:rPr>
        <w:t>возможны следующие варианты, если на графике получена горизонтальная полоса, то остатки представляют собой случайные</w:t>
      </w:r>
      <w:r w:rsidR="000A4C91">
        <w:rPr>
          <w:rFonts w:cs="Arial"/>
          <w:sz w:val="28"/>
          <w:szCs w:val="20"/>
        </w:rPr>
        <w:t xml:space="preserve"> </w:t>
      </w:r>
      <w:r w:rsidR="00825C3D" w:rsidRPr="000A4C91">
        <w:rPr>
          <w:rFonts w:cs="Arial"/>
          <w:sz w:val="28"/>
          <w:szCs w:val="20"/>
        </w:rPr>
        <w:t>Величины и МНК оправдан, т.е. теоретические значения хорошо аппроксимируют фактические данные.</w:t>
      </w:r>
    </w:p>
    <w:p w:rsidR="000A4C91" w:rsidRDefault="00625CA9" w:rsidP="000A4C91">
      <w:pPr>
        <w:widowControl w:val="0"/>
        <w:spacing w:line="360" w:lineRule="auto"/>
        <w:ind w:firstLine="709"/>
        <w:jc w:val="both"/>
        <w:rPr>
          <w:rFonts w:cs="Arial"/>
          <w:sz w:val="28"/>
          <w:szCs w:val="20"/>
        </w:rPr>
      </w:pPr>
      <w:r>
        <w:pict>
          <v:shape id="_x0000_i1085" type="#_x0000_t75" style="width:116.25pt;height:72.75pt">
            <v:imagedata r:id="rId125" o:title=""/>
          </v:shape>
        </w:pict>
      </w:r>
      <w:r w:rsidR="00825C3D" w:rsidRPr="000A4C91">
        <w:rPr>
          <w:rFonts w:cs="Arial"/>
          <w:sz w:val="28"/>
          <w:szCs w:val="20"/>
        </w:rPr>
        <w:t>Б)</w:t>
      </w:r>
      <w:r>
        <w:rPr>
          <w:rFonts w:cs="Arial"/>
          <w:sz w:val="28"/>
          <w:szCs w:val="20"/>
        </w:rPr>
        <w:pict>
          <v:shape id="_x0000_i1086" type="#_x0000_t75" style="width:123.75pt;height:69pt">
            <v:imagedata r:id="rId126" o:title=""/>
          </v:shape>
        </w:pict>
      </w:r>
      <w:r w:rsidR="00825C3D" w:rsidRPr="000A4C91">
        <w:rPr>
          <w:rFonts w:cs="Arial"/>
          <w:sz w:val="28"/>
          <w:szCs w:val="20"/>
        </w:rPr>
        <w:t xml:space="preserve"> </w:t>
      </w:r>
      <w:r>
        <w:rPr>
          <w:rFonts w:cs="Arial"/>
          <w:sz w:val="28"/>
          <w:szCs w:val="20"/>
        </w:rPr>
        <w:pict>
          <v:shape id="_x0000_i1087" type="#_x0000_t75" style="width:130.5pt;height:78.75pt">
            <v:imagedata r:id="rId127" o:title=""/>
          </v:shape>
        </w:pict>
      </w:r>
    </w:p>
    <w:p w:rsidR="000A4C91" w:rsidRDefault="000A4C91" w:rsidP="000A4C91">
      <w:pPr>
        <w:widowControl w:val="0"/>
        <w:spacing w:line="360" w:lineRule="auto"/>
        <w:ind w:firstLine="709"/>
        <w:jc w:val="both"/>
        <w:rPr>
          <w:rFonts w:cs="Arial"/>
          <w:sz w:val="28"/>
          <w:szCs w:val="20"/>
        </w:rPr>
      </w:pPr>
    </w:p>
    <w:p w:rsidR="007327D8" w:rsidRPr="000A4C91" w:rsidRDefault="00825C3D" w:rsidP="000A4C91">
      <w:pPr>
        <w:widowControl w:val="0"/>
        <w:spacing w:line="360" w:lineRule="auto"/>
        <w:ind w:firstLine="709"/>
        <w:jc w:val="both"/>
        <w:rPr>
          <w:rFonts w:cs="Arial"/>
          <w:sz w:val="28"/>
          <w:szCs w:val="20"/>
        </w:rPr>
      </w:pPr>
      <w:r w:rsidRPr="000A4C91">
        <w:rPr>
          <w:rFonts w:cs="Arial"/>
          <w:sz w:val="28"/>
          <w:szCs w:val="20"/>
        </w:rPr>
        <w:t>остатки неслучайны.</w:t>
      </w:r>
      <w:r w:rsidR="007327D8" w:rsidRPr="000A4C91">
        <w:rPr>
          <w:rFonts w:cs="Arial"/>
          <w:sz w:val="28"/>
          <w:szCs w:val="20"/>
        </w:rPr>
        <w:t xml:space="preserve"> </w:t>
      </w:r>
      <w:r w:rsidRPr="000A4C91">
        <w:rPr>
          <w:rFonts w:cs="Arial"/>
          <w:sz w:val="28"/>
          <w:szCs w:val="20"/>
        </w:rPr>
        <w:t>В)</w:t>
      </w:r>
      <w:r w:rsidR="007327D8" w:rsidRPr="000A4C91">
        <w:rPr>
          <w:rFonts w:cs="Arial"/>
          <w:sz w:val="28"/>
          <w:szCs w:val="20"/>
        </w:rPr>
        <w:t xml:space="preserve"> </w:t>
      </w:r>
      <w:r w:rsidRPr="000A4C91">
        <w:rPr>
          <w:rFonts w:cs="Arial"/>
          <w:sz w:val="28"/>
          <w:szCs w:val="20"/>
        </w:rPr>
        <w:t>остатки не имеют постоянной</w:t>
      </w:r>
      <w:r w:rsidR="000A4C91">
        <w:rPr>
          <w:rFonts w:cs="Arial"/>
          <w:sz w:val="28"/>
          <w:szCs w:val="20"/>
        </w:rPr>
        <w:t xml:space="preserve"> </w:t>
      </w:r>
      <w:r w:rsidRPr="000A4C91">
        <w:rPr>
          <w:rFonts w:cs="Arial"/>
          <w:sz w:val="28"/>
          <w:szCs w:val="20"/>
        </w:rPr>
        <w:t>дисперсии.</w:t>
      </w:r>
    </w:p>
    <w:p w:rsidR="00825C3D" w:rsidRPr="000A4C91" w:rsidRDefault="00825C3D" w:rsidP="000A4C91">
      <w:pPr>
        <w:widowControl w:val="0"/>
        <w:spacing w:line="360" w:lineRule="auto"/>
        <w:ind w:firstLine="709"/>
        <w:jc w:val="both"/>
        <w:rPr>
          <w:rFonts w:cs="Arial"/>
          <w:sz w:val="28"/>
          <w:szCs w:val="20"/>
        </w:rPr>
      </w:pPr>
      <w:r w:rsidRPr="000A4C91">
        <w:rPr>
          <w:rFonts w:cs="Arial"/>
          <w:sz w:val="28"/>
          <w:szCs w:val="20"/>
        </w:rPr>
        <w:t>Г) остатки носят систематический характер. В этом случае отрицательное значение Е</w:t>
      </w:r>
      <w:r w:rsidRPr="000A4C91">
        <w:rPr>
          <w:rFonts w:cs="Arial"/>
          <w:sz w:val="28"/>
          <w:szCs w:val="20"/>
          <w:lang w:val="en-US"/>
        </w:rPr>
        <w:t>i</w:t>
      </w:r>
      <w:r w:rsidRPr="000A4C91">
        <w:rPr>
          <w:rFonts w:cs="Arial"/>
          <w:sz w:val="28"/>
          <w:szCs w:val="20"/>
        </w:rPr>
        <w:t xml:space="preserve"> относится к низким значениям </w:t>
      </w:r>
      <w:r w:rsidRPr="000A4C91">
        <w:rPr>
          <w:rFonts w:cs="Arial"/>
          <w:sz w:val="28"/>
          <w:szCs w:val="20"/>
          <w:lang w:val="en-US"/>
        </w:rPr>
        <w:t>y</w:t>
      </w:r>
      <w:r w:rsidRPr="000A4C91">
        <w:rPr>
          <w:rFonts w:cs="Arial"/>
          <w:sz w:val="28"/>
          <w:szCs w:val="20"/>
        </w:rPr>
        <w:t>^</w:t>
      </w:r>
      <w:r w:rsidRPr="000A4C91">
        <w:rPr>
          <w:rFonts w:cs="Arial"/>
          <w:sz w:val="28"/>
          <w:szCs w:val="20"/>
          <w:lang w:val="en-US"/>
        </w:rPr>
        <w:t>x</w:t>
      </w:r>
      <w:r w:rsidRPr="000A4C91">
        <w:rPr>
          <w:rFonts w:cs="Arial"/>
          <w:sz w:val="28"/>
          <w:szCs w:val="20"/>
        </w:rPr>
        <w:t xml:space="preserve">, соответственно, положительное значение </w:t>
      </w:r>
      <w:r w:rsidRPr="000A4C91">
        <w:rPr>
          <w:rFonts w:cs="Arial"/>
          <w:sz w:val="28"/>
          <w:szCs w:val="20"/>
          <w:lang w:val="en-US"/>
        </w:rPr>
        <w:t>Ei</w:t>
      </w:r>
      <w:r w:rsidRPr="000A4C91">
        <w:rPr>
          <w:rFonts w:cs="Arial"/>
          <w:sz w:val="28"/>
          <w:szCs w:val="20"/>
        </w:rPr>
        <w:t xml:space="preserve"> относится к высоким значениям </w:t>
      </w:r>
      <w:r w:rsidRPr="000A4C91">
        <w:rPr>
          <w:rFonts w:cs="Arial"/>
          <w:sz w:val="28"/>
          <w:szCs w:val="20"/>
          <w:lang w:val="en-US"/>
        </w:rPr>
        <w:t>y</w:t>
      </w:r>
      <w:r w:rsidRPr="000A4C91">
        <w:rPr>
          <w:rFonts w:cs="Arial"/>
          <w:sz w:val="28"/>
          <w:szCs w:val="20"/>
        </w:rPr>
        <w:t>^</w:t>
      </w:r>
      <w:r w:rsidRPr="000A4C91">
        <w:rPr>
          <w:rFonts w:cs="Arial"/>
          <w:sz w:val="28"/>
          <w:szCs w:val="20"/>
          <w:lang w:val="en-US"/>
        </w:rPr>
        <w:t>x</w:t>
      </w:r>
      <w:r w:rsidRPr="000A4C91">
        <w:rPr>
          <w:rFonts w:cs="Arial"/>
          <w:sz w:val="28"/>
          <w:szCs w:val="20"/>
        </w:rPr>
        <w:t>.</w:t>
      </w:r>
    </w:p>
    <w:p w:rsidR="00825C3D" w:rsidRPr="000A4C91" w:rsidRDefault="00825C3D" w:rsidP="000A4C91">
      <w:pPr>
        <w:widowControl w:val="0"/>
        <w:spacing w:line="360" w:lineRule="auto"/>
        <w:ind w:firstLine="709"/>
        <w:jc w:val="both"/>
        <w:rPr>
          <w:rFonts w:cs="Arial"/>
          <w:sz w:val="28"/>
          <w:szCs w:val="20"/>
        </w:rPr>
      </w:pPr>
      <w:r w:rsidRPr="000A4C91">
        <w:rPr>
          <w:rFonts w:cs="Arial"/>
          <w:sz w:val="28"/>
          <w:szCs w:val="20"/>
        </w:rPr>
        <w:t>В случаях 2,3,4 необходимо либо применять другую функцию, либо вводить дополнительную информации. А затем строить уравнение регрессии до тех пор, пока остатки не станут случайными величинами.</w:t>
      </w:r>
    </w:p>
    <w:p w:rsidR="00825C3D" w:rsidRDefault="00825C3D" w:rsidP="000A4C91">
      <w:pPr>
        <w:widowControl w:val="0"/>
        <w:spacing w:line="360" w:lineRule="auto"/>
        <w:ind w:firstLine="709"/>
        <w:jc w:val="both"/>
        <w:rPr>
          <w:rFonts w:cs="Arial"/>
          <w:sz w:val="28"/>
          <w:szCs w:val="20"/>
        </w:rPr>
      </w:pPr>
      <w:r w:rsidRPr="000A4C91">
        <w:rPr>
          <w:rFonts w:cs="Arial"/>
          <w:sz w:val="28"/>
          <w:szCs w:val="20"/>
        </w:rPr>
        <w:t>2)</w:t>
      </w:r>
      <w:r w:rsidR="000A4C91">
        <w:rPr>
          <w:rFonts w:cs="Arial"/>
          <w:sz w:val="28"/>
          <w:szCs w:val="20"/>
        </w:rPr>
        <w:t xml:space="preserve"> </w:t>
      </w:r>
      <w:r w:rsidRPr="000A4C91">
        <w:rPr>
          <w:rFonts w:cs="Arial"/>
          <w:sz w:val="28"/>
          <w:szCs w:val="20"/>
        </w:rPr>
        <w:t xml:space="preserve">МНК относительно нулевой средней величины остатка означает, сумма разностей фактических и теоретических значений равна нулю </w:t>
      </w:r>
      <w:r w:rsidRPr="000A4C91">
        <w:rPr>
          <w:rFonts w:cs="Arial"/>
          <w:sz w:val="28"/>
          <w:szCs w:val="20"/>
        </w:rPr>
        <w:object w:dxaOrig="1500" w:dyaOrig="400">
          <v:shape id="_x0000_i1088" type="#_x0000_t75" style="width:75pt;height:20.25pt" o:ole="">
            <v:imagedata r:id="rId128" o:title=""/>
          </v:shape>
          <o:OLEObject Type="Embed" ProgID="Equation.3" ShapeID="_x0000_i1088" DrawAspect="Content" ObjectID="_1457326552" r:id="rId129"/>
        </w:object>
      </w:r>
      <w:r w:rsidRPr="000A4C91">
        <w:rPr>
          <w:rFonts w:cs="Arial"/>
          <w:sz w:val="28"/>
          <w:szCs w:val="20"/>
        </w:rPr>
        <w:t>. Это выполнимо для</w:t>
      </w:r>
      <w:r w:rsidR="000A4C91">
        <w:rPr>
          <w:rFonts w:cs="Arial"/>
          <w:sz w:val="28"/>
          <w:szCs w:val="20"/>
        </w:rPr>
        <w:t xml:space="preserve"> </w:t>
      </w:r>
      <w:r w:rsidRPr="000A4C91">
        <w:rPr>
          <w:rFonts w:cs="Arial"/>
          <w:sz w:val="28"/>
          <w:szCs w:val="20"/>
        </w:rPr>
        <w:t>линейных моделей и моделей нелинейных относительно включенных переменных. Для выяснения того, что остатки</w:t>
      </w:r>
      <w:r w:rsidR="000A4C91">
        <w:rPr>
          <w:rFonts w:cs="Arial"/>
          <w:sz w:val="28"/>
          <w:szCs w:val="20"/>
        </w:rPr>
        <w:t xml:space="preserve"> </w:t>
      </w:r>
      <w:r w:rsidR="00874565" w:rsidRPr="000A4C91">
        <w:rPr>
          <w:rFonts w:cs="Arial"/>
          <w:sz w:val="28"/>
          <w:szCs w:val="20"/>
        </w:rPr>
        <w:t>соответственно второй предпосылки строиться график зависимости остатков от факторов включенных в регрессию.</w:t>
      </w:r>
    </w:p>
    <w:p w:rsidR="000A4C91" w:rsidRPr="000A4C91" w:rsidRDefault="000A4C91" w:rsidP="000A4C91">
      <w:pPr>
        <w:widowControl w:val="0"/>
        <w:spacing w:line="360" w:lineRule="auto"/>
        <w:ind w:firstLine="709"/>
        <w:jc w:val="both"/>
        <w:rPr>
          <w:rFonts w:cs="Arial"/>
          <w:sz w:val="28"/>
          <w:szCs w:val="20"/>
        </w:rPr>
      </w:pPr>
    </w:p>
    <w:p w:rsidR="000A4C91" w:rsidRDefault="00625CA9" w:rsidP="000A4C91">
      <w:pPr>
        <w:widowControl w:val="0"/>
        <w:spacing w:line="360" w:lineRule="auto"/>
        <w:ind w:firstLine="709"/>
        <w:jc w:val="both"/>
      </w:pPr>
      <w:r>
        <w:pict>
          <v:shape id="_x0000_i1089" type="#_x0000_t75" style="width:116.25pt;height:80.25pt">
            <v:imagedata r:id="rId130" o:title=""/>
          </v:shape>
        </w:pict>
      </w:r>
    </w:p>
    <w:p w:rsidR="000A4C91" w:rsidRDefault="000A4C91" w:rsidP="000A4C91">
      <w:pPr>
        <w:widowControl w:val="0"/>
        <w:spacing w:line="360" w:lineRule="auto"/>
        <w:ind w:firstLine="709"/>
        <w:jc w:val="both"/>
      </w:pPr>
    </w:p>
    <w:p w:rsidR="00874565" w:rsidRPr="000A4C91" w:rsidRDefault="00874565" w:rsidP="000A4C91">
      <w:pPr>
        <w:widowControl w:val="0"/>
        <w:spacing w:line="360" w:lineRule="auto"/>
        <w:ind w:firstLine="709"/>
        <w:jc w:val="both"/>
        <w:rPr>
          <w:rFonts w:cs="Arial"/>
          <w:sz w:val="28"/>
          <w:szCs w:val="20"/>
        </w:rPr>
      </w:pPr>
      <w:r w:rsidRPr="000A4C91">
        <w:rPr>
          <w:rFonts w:cs="Arial"/>
          <w:sz w:val="28"/>
          <w:szCs w:val="20"/>
        </w:rPr>
        <w:t>Если на графике получается горизонтальная полоса, то остатки Е</w:t>
      </w:r>
      <w:r w:rsidRPr="000A4C91">
        <w:rPr>
          <w:rFonts w:cs="Arial"/>
          <w:sz w:val="28"/>
          <w:szCs w:val="20"/>
          <w:lang w:val="en-US"/>
        </w:rPr>
        <w:t>i</w:t>
      </w:r>
      <w:r w:rsidRPr="000A4C91">
        <w:rPr>
          <w:rFonts w:cs="Arial"/>
          <w:sz w:val="28"/>
          <w:szCs w:val="20"/>
        </w:rPr>
        <w:t xml:space="preserve"> не зависит от </w:t>
      </w:r>
      <w:r w:rsidRPr="000A4C91">
        <w:rPr>
          <w:rFonts w:cs="Arial"/>
          <w:sz w:val="28"/>
          <w:szCs w:val="20"/>
          <w:lang w:val="en-US"/>
        </w:rPr>
        <w:t>Xi</w:t>
      </w:r>
      <w:r w:rsidRPr="000A4C91">
        <w:rPr>
          <w:rFonts w:cs="Arial"/>
          <w:sz w:val="28"/>
          <w:szCs w:val="20"/>
        </w:rPr>
        <w:t>. Если график показывает зависимость, то модель неадекватна.</w:t>
      </w:r>
    </w:p>
    <w:p w:rsidR="00874565" w:rsidRDefault="00874565" w:rsidP="000A4C91">
      <w:pPr>
        <w:widowControl w:val="0"/>
        <w:spacing w:line="360" w:lineRule="auto"/>
        <w:ind w:firstLine="709"/>
        <w:jc w:val="both"/>
        <w:rPr>
          <w:rFonts w:cs="Arial"/>
          <w:sz w:val="28"/>
          <w:szCs w:val="20"/>
        </w:rPr>
      </w:pPr>
      <w:r w:rsidRPr="000A4C91">
        <w:rPr>
          <w:rFonts w:cs="Arial"/>
          <w:sz w:val="28"/>
          <w:szCs w:val="20"/>
        </w:rPr>
        <w:t xml:space="preserve">3) в соответствии с 3 предпосылкой МНК требуется, чтобы дисперсия остатков была гомоскедастичной. Это означает, что для каждого фактора </w:t>
      </w:r>
      <w:r w:rsidRPr="000A4C91">
        <w:rPr>
          <w:rFonts w:cs="Arial"/>
          <w:sz w:val="28"/>
          <w:szCs w:val="20"/>
          <w:lang w:val="en-US"/>
        </w:rPr>
        <w:t>Xi</w:t>
      </w:r>
      <w:r w:rsidRPr="000A4C91">
        <w:rPr>
          <w:rFonts w:cs="Arial"/>
          <w:sz w:val="28"/>
          <w:szCs w:val="20"/>
        </w:rPr>
        <w:t xml:space="preserve"> остатки </w:t>
      </w:r>
      <w:r w:rsidRPr="000A4C91">
        <w:rPr>
          <w:rFonts w:cs="Arial"/>
          <w:sz w:val="28"/>
          <w:szCs w:val="20"/>
          <w:lang w:val="en-US"/>
        </w:rPr>
        <w:t>Ei</w:t>
      </w:r>
      <w:r w:rsidRPr="000A4C91">
        <w:rPr>
          <w:rFonts w:cs="Arial"/>
          <w:sz w:val="28"/>
          <w:szCs w:val="20"/>
        </w:rPr>
        <w:t xml:space="preserve"> имеют одинаковую дисперсию. Если это условие не выполняется, то имеет место гетероскедастичность.</w:t>
      </w:r>
    </w:p>
    <w:p w:rsidR="000A4C91" w:rsidRPr="000A4C91" w:rsidRDefault="000A4C91" w:rsidP="000A4C91">
      <w:pPr>
        <w:widowControl w:val="0"/>
        <w:spacing w:line="360" w:lineRule="auto"/>
        <w:ind w:firstLine="709"/>
        <w:jc w:val="both"/>
        <w:rPr>
          <w:rFonts w:cs="Arial"/>
          <w:sz w:val="28"/>
          <w:szCs w:val="20"/>
        </w:rPr>
      </w:pPr>
    </w:p>
    <w:p w:rsidR="000A4C91" w:rsidRDefault="00625CA9" w:rsidP="000A4C91">
      <w:pPr>
        <w:widowControl w:val="0"/>
        <w:spacing w:line="360" w:lineRule="auto"/>
        <w:ind w:firstLine="709"/>
        <w:jc w:val="both"/>
      </w:pPr>
      <w:r>
        <w:pict>
          <v:shape id="_x0000_i1090" type="#_x0000_t75" style="width:126pt;height:65.25pt">
            <v:imagedata r:id="rId131" o:title=""/>
          </v:shape>
        </w:pict>
      </w:r>
    </w:p>
    <w:p w:rsidR="000A4C91" w:rsidRDefault="000A4C91" w:rsidP="000A4C91">
      <w:pPr>
        <w:widowControl w:val="0"/>
        <w:spacing w:line="360" w:lineRule="auto"/>
        <w:ind w:firstLine="709"/>
        <w:jc w:val="both"/>
      </w:pPr>
    </w:p>
    <w:p w:rsidR="00874565" w:rsidRPr="000A4C91" w:rsidRDefault="00874565" w:rsidP="000A4C91">
      <w:pPr>
        <w:widowControl w:val="0"/>
        <w:spacing w:line="360" w:lineRule="auto"/>
        <w:ind w:firstLine="709"/>
        <w:jc w:val="both"/>
        <w:rPr>
          <w:rFonts w:cs="Arial"/>
          <w:sz w:val="28"/>
          <w:szCs w:val="20"/>
        </w:rPr>
      </w:pPr>
      <w:r w:rsidRPr="000A4C91">
        <w:rPr>
          <w:rFonts w:cs="Arial"/>
          <w:sz w:val="28"/>
          <w:szCs w:val="20"/>
        </w:rPr>
        <w:t>Примеры гетероскедастичности.</w:t>
      </w:r>
    </w:p>
    <w:p w:rsidR="00874565" w:rsidRPr="000A4C91" w:rsidRDefault="00874565" w:rsidP="000A4C91">
      <w:pPr>
        <w:widowControl w:val="0"/>
        <w:spacing w:line="360" w:lineRule="auto"/>
        <w:ind w:firstLine="709"/>
        <w:jc w:val="both"/>
        <w:rPr>
          <w:rFonts w:cs="Arial"/>
          <w:sz w:val="28"/>
          <w:szCs w:val="20"/>
        </w:rPr>
      </w:pPr>
      <w:r w:rsidRPr="000A4C91">
        <w:rPr>
          <w:rFonts w:cs="Arial"/>
          <w:sz w:val="28"/>
          <w:szCs w:val="20"/>
        </w:rPr>
        <w:t>А)</w:t>
      </w:r>
      <w:r w:rsidR="007327D8" w:rsidRPr="000A4C91">
        <w:rPr>
          <w:rFonts w:cs="Arial"/>
          <w:sz w:val="28"/>
          <w:szCs w:val="20"/>
        </w:rPr>
        <w:t xml:space="preserve"> </w:t>
      </w:r>
      <w:r w:rsidRPr="000A4C91">
        <w:rPr>
          <w:rFonts w:cs="Arial"/>
          <w:sz w:val="28"/>
          <w:szCs w:val="20"/>
        </w:rPr>
        <w:t>дисперсия остатков возрастает по мере увеличения Х.</w:t>
      </w:r>
    </w:p>
    <w:p w:rsidR="00961B37" w:rsidRPr="000A4C91" w:rsidRDefault="00961B37" w:rsidP="000A4C91">
      <w:pPr>
        <w:widowControl w:val="0"/>
        <w:spacing w:line="360" w:lineRule="auto"/>
        <w:ind w:firstLine="709"/>
        <w:jc w:val="both"/>
        <w:rPr>
          <w:rFonts w:cs="Arial"/>
          <w:sz w:val="28"/>
          <w:szCs w:val="20"/>
        </w:rPr>
      </w:pPr>
    </w:p>
    <w:p w:rsidR="00961B37" w:rsidRPr="000A4C91" w:rsidRDefault="00625CA9" w:rsidP="000A4C91">
      <w:pPr>
        <w:widowControl w:val="0"/>
        <w:spacing w:line="360" w:lineRule="auto"/>
        <w:ind w:firstLine="709"/>
        <w:jc w:val="both"/>
        <w:rPr>
          <w:rFonts w:cs="Arial"/>
          <w:sz w:val="28"/>
          <w:szCs w:val="20"/>
        </w:rPr>
      </w:pPr>
      <w:r>
        <w:pict>
          <v:shape id="_x0000_i1091" type="#_x0000_t75" style="width:107.25pt;height:53.25pt">
            <v:imagedata r:id="rId132" o:title=""/>
          </v:shape>
        </w:pict>
      </w:r>
    </w:p>
    <w:p w:rsidR="000A4C91" w:rsidRDefault="000A4C91" w:rsidP="000A4C91">
      <w:pPr>
        <w:widowControl w:val="0"/>
        <w:spacing w:line="360" w:lineRule="auto"/>
        <w:ind w:firstLine="709"/>
        <w:jc w:val="both"/>
        <w:rPr>
          <w:rFonts w:cs="Arial"/>
          <w:sz w:val="28"/>
          <w:szCs w:val="20"/>
        </w:rPr>
      </w:pPr>
    </w:p>
    <w:p w:rsidR="000A4C91" w:rsidRDefault="00874565" w:rsidP="000A4C91">
      <w:pPr>
        <w:widowControl w:val="0"/>
        <w:spacing w:line="360" w:lineRule="auto"/>
        <w:ind w:firstLine="709"/>
        <w:jc w:val="both"/>
        <w:rPr>
          <w:rFonts w:cs="Arial"/>
          <w:sz w:val="28"/>
          <w:szCs w:val="20"/>
        </w:rPr>
      </w:pPr>
      <w:r w:rsidRPr="000A4C91">
        <w:rPr>
          <w:rFonts w:cs="Arial"/>
          <w:sz w:val="28"/>
          <w:szCs w:val="20"/>
        </w:rPr>
        <w:t>Б)</w:t>
      </w:r>
      <w:r w:rsidR="000A4C91">
        <w:rPr>
          <w:rFonts w:cs="Arial"/>
          <w:sz w:val="28"/>
          <w:szCs w:val="20"/>
        </w:rPr>
        <w:t xml:space="preserve"> </w:t>
      </w:r>
      <w:r w:rsidRPr="000A4C91">
        <w:rPr>
          <w:rFonts w:cs="Arial"/>
          <w:sz w:val="28"/>
          <w:szCs w:val="20"/>
        </w:rPr>
        <w:t>дисперсия остатков достигает максимальной величины при средних значениях величины Х и уменьшения при минимальном значении Х.</w:t>
      </w:r>
      <w:r w:rsidR="000A4C91">
        <w:rPr>
          <w:rFonts w:cs="Arial"/>
          <w:sz w:val="28"/>
          <w:szCs w:val="20"/>
        </w:rPr>
        <w:t xml:space="preserve"> </w:t>
      </w:r>
      <w:r w:rsidRPr="000A4C91">
        <w:rPr>
          <w:rFonts w:cs="Arial"/>
          <w:sz w:val="28"/>
          <w:szCs w:val="20"/>
        </w:rPr>
        <w:t xml:space="preserve">В) </w:t>
      </w:r>
    </w:p>
    <w:p w:rsidR="000A4C91" w:rsidRDefault="000A4C91" w:rsidP="000A4C91">
      <w:pPr>
        <w:widowControl w:val="0"/>
        <w:spacing w:line="360" w:lineRule="auto"/>
        <w:ind w:firstLine="709"/>
        <w:jc w:val="both"/>
        <w:rPr>
          <w:rFonts w:cs="Arial"/>
          <w:sz w:val="28"/>
          <w:szCs w:val="20"/>
        </w:rPr>
      </w:pPr>
    </w:p>
    <w:p w:rsidR="000A4C91" w:rsidRDefault="00625CA9" w:rsidP="000A4C91">
      <w:pPr>
        <w:widowControl w:val="0"/>
        <w:spacing w:line="360" w:lineRule="auto"/>
        <w:ind w:firstLine="709"/>
        <w:jc w:val="both"/>
        <w:rPr>
          <w:rFonts w:cs="Arial"/>
          <w:sz w:val="28"/>
          <w:szCs w:val="20"/>
        </w:rPr>
      </w:pPr>
      <w:r>
        <w:rPr>
          <w:rFonts w:cs="Arial"/>
          <w:sz w:val="28"/>
          <w:szCs w:val="20"/>
        </w:rPr>
        <w:pict>
          <v:shape id="_x0000_i1092" type="#_x0000_t75" style="width:111pt;height:57pt">
            <v:imagedata r:id="rId133" o:title=""/>
          </v:shape>
        </w:pict>
      </w:r>
    </w:p>
    <w:p w:rsidR="000A4C91" w:rsidRDefault="000A4C91" w:rsidP="000A4C91">
      <w:pPr>
        <w:widowControl w:val="0"/>
        <w:spacing w:line="360" w:lineRule="auto"/>
        <w:ind w:firstLine="709"/>
        <w:jc w:val="both"/>
        <w:rPr>
          <w:rFonts w:cs="Arial"/>
          <w:sz w:val="28"/>
          <w:szCs w:val="20"/>
        </w:rPr>
      </w:pPr>
    </w:p>
    <w:p w:rsidR="00874565" w:rsidRPr="000A4C91" w:rsidRDefault="00874565" w:rsidP="000A4C91">
      <w:pPr>
        <w:widowControl w:val="0"/>
        <w:spacing w:line="360" w:lineRule="auto"/>
        <w:ind w:firstLine="709"/>
        <w:jc w:val="both"/>
        <w:rPr>
          <w:rFonts w:cs="Arial"/>
          <w:sz w:val="28"/>
          <w:szCs w:val="20"/>
        </w:rPr>
      </w:pPr>
      <w:r w:rsidRPr="000A4C91">
        <w:rPr>
          <w:rFonts w:cs="Arial"/>
          <w:sz w:val="28"/>
          <w:szCs w:val="20"/>
        </w:rPr>
        <w:t>максимальная дисперсия остатков при таком значении Х и дисперсия однородна по мере увеличения Х.</w:t>
      </w:r>
    </w:p>
    <w:p w:rsidR="00874565" w:rsidRPr="000A4C91" w:rsidRDefault="00874565" w:rsidP="000A4C91">
      <w:pPr>
        <w:widowControl w:val="0"/>
        <w:spacing w:line="360" w:lineRule="auto"/>
        <w:ind w:firstLine="709"/>
        <w:jc w:val="both"/>
        <w:rPr>
          <w:rFonts w:cs="Arial"/>
          <w:sz w:val="28"/>
          <w:szCs w:val="20"/>
        </w:rPr>
      </w:pPr>
      <w:r w:rsidRPr="000A4C91">
        <w:rPr>
          <w:rFonts w:cs="Arial"/>
          <w:sz w:val="28"/>
          <w:szCs w:val="20"/>
        </w:rPr>
        <w:t>Для множественной регрессии</w:t>
      </w:r>
      <w:r w:rsidR="000A4C91">
        <w:rPr>
          <w:rFonts w:cs="Arial"/>
          <w:sz w:val="28"/>
          <w:szCs w:val="20"/>
        </w:rPr>
        <w:t xml:space="preserve"> </w:t>
      </w:r>
      <w:r w:rsidRPr="000A4C91">
        <w:rPr>
          <w:rFonts w:cs="Arial"/>
          <w:sz w:val="28"/>
          <w:szCs w:val="20"/>
        </w:rPr>
        <w:t xml:space="preserve">строится зависимость от </w:t>
      </w:r>
      <w:r w:rsidRPr="000A4C91">
        <w:rPr>
          <w:rFonts w:cs="Arial"/>
          <w:sz w:val="28"/>
          <w:szCs w:val="20"/>
          <w:lang w:val="en-US"/>
        </w:rPr>
        <w:t>Xi</w:t>
      </w:r>
      <w:r w:rsidRPr="000A4C91">
        <w:rPr>
          <w:rFonts w:cs="Arial"/>
          <w:sz w:val="28"/>
          <w:szCs w:val="20"/>
        </w:rPr>
        <w:t xml:space="preserve"> и по графику визуально определяется гомоскедастичность.</w:t>
      </w:r>
    </w:p>
    <w:p w:rsidR="00874565" w:rsidRPr="000A4C91" w:rsidRDefault="00874565" w:rsidP="000A4C91">
      <w:pPr>
        <w:widowControl w:val="0"/>
        <w:spacing w:line="360" w:lineRule="auto"/>
        <w:ind w:firstLine="709"/>
        <w:jc w:val="both"/>
        <w:rPr>
          <w:rFonts w:cs="Arial"/>
          <w:sz w:val="28"/>
          <w:szCs w:val="20"/>
        </w:rPr>
      </w:pPr>
      <w:r w:rsidRPr="000A4C91">
        <w:rPr>
          <w:rFonts w:cs="Arial"/>
          <w:sz w:val="28"/>
          <w:szCs w:val="20"/>
        </w:rPr>
        <w:t>4) при построении уравнения регрессии важно соблюдать 4 предпосылку, т.е. отсутствие автокорреляции остатков. Автокорреляция остатков означает, наличие корреляции между остатками текущих и предыдущих наблюдений. В этом случае определяется коэффициент</w:t>
      </w:r>
      <w:r w:rsidR="000A4C91">
        <w:rPr>
          <w:rFonts w:cs="Arial"/>
          <w:sz w:val="28"/>
          <w:szCs w:val="20"/>
        </w:rPr>
        <w:t xml:space="preserve"> </w:t>
      </w:r>
      <w:r w:rsidRPr="000A4C91">
        <w:rPr>
          <w:rFonts w:cs="Arial"/>
          <w:sz w:val="28"/>
          <w:szCs w:val="20"/>
        </w:rPr>
        <w:t xml:space="preserve">корреляции между </w:t>
      </w:r>
      <w:r w:rsidRPr="000A4C91">
        <w:rPr>
          <w:rFonts w:cs="Arial"/>
          <w:sz w:val="28"/>
          <w:szCs w:val="20"/>
          <w:lang w:val="en-US"/>
        </w:rPr>
        <w:t>Ei</w:t>
      </w:r>
      <w:r w:rsidRPr="000A4C91">
        <w:rPr>
          <w:rFonts w:cs="Arial"/>
          <w:sz w:val="28"/>
          <w:szCs w:val="20"/>
        </w:rPr>
        <w:t xml:space="preserve"> и</w:t>
      </w:r>
      <w:r w:rsidR="000A4C91">
        <w:rPr>
          <w:rFonts w:cs="Arial"/>
          <w:sz w:val="28"/>
          <w:szCs w:val="20"/>
        </w:rPr>
        <w:t xml:space="preserve"> </w:t>
      </w:r>
      <w:r w:rsidRPr="000A4C91">
        <w:rPr>
          <w:rFonts w:cs="Arial"/>
          <w:sz w:val="28"/>
          <w:szCs w:val="20"/>
          <w:lang w:val="en-US"/>
        </w:rPr>
        <w:t>E</w:t>
      </w:r>
      <w:r w:rsidRPr="000A4C91">
        <w:rPr>
          <w:rFonts w:cs="Arial"/>
          <w:sz w:val="28"/>
          <w:szCs w:val="20"/>
        </w:rPr>
        <w:t>(</w:t>
      </w:r>
      <w:r w:rsidRPr="000A4C91">
        <w:rPr>
          <w:rFonts w:cs="Arial"/>
          <w:sz w:val="28"/>
          <w:szCs w:val="20"/>
          <w:lang w:val="en-US"/>
        </w:rPr>
        <w:t>i</w:t>
      </w:r>
      <w:r w:rsidRPr="000A4C91">
        <w:rPr>
          <w:rFonts w:cs="Arial"/>
          <w:sz w:val="28"/>
          <w:szCs w:val="20"/>
        </w:rPr>
        <w:t xml:space="preserve">+1) как обычный коэффициент </w:t>
      </w:r>
      <w:r w:rsidR="0058786B" w:rsidRPr="000A4C91">
        <w:rPr>
          <w:rFonts w:cs="Arial"/>
          <w:sz w:val="28"/>
          <w:szCs w:val="20"/>
        </w:rPr>
        <w:t>корреляции</w:t>
      </w:r>
      <w:r w:rsidRPr="000A4C91">
        <w:rPr>
          <w:rFonts w:cs="Arial"/>
          <w:sz w:val="28"/>
          <w:szCs w:val="20"/>
        </w:rPr>
        <w:t>. Если этот коэффициент оказывается отличным от</w:t>
      </w:r>
      <w:r w:rsidR="0058786B" w:rsidRPr="000A4C91">
        <w:rPr>
          <w:rFonts w:cs="Arial"/>
          <w:sz w:val="28"/>
          <w:szCs w:val="20"/>
        </w:rPr>
        <w:t xml:space="preserve"> нуля, то остатки автокоррелированы. Выполнение этой предпосылки особенно актуально при построении регрессионных моделей по рядам динамики, где последующие уровни зависят от предыдущих (касается временных рядов).</w:t>
      </w:r>
    </w:p>
    <w:p w:rsidR="000A4C91" w:rsidRDefault="000A4C91" w:rsidP="000A4C91">
      <w:pPr>
        <w:widowControl w:val="0"/>
        <w:spacing w:line="360" w:lineRule="auto"/>
        <w:ind w:firstLine="709"/>
        <w:jc w:val="both"/>
        <w:rPr>
          <w:rFonts w:cs="Arial"/>
          <w:sz w:val="28"/>
        </w:rPr>
      </w:pPr>
    </w:p>
    <w:p w:rsidR="000C78B0" w:rsidRPr="000A4C91" w:rsidRDefault="004F15FC" w:rsidP="000A4C91">
      <w:pPr>
        <w:widowControl w:val="0"/>
        <w:spacing w:line="360" w:lineRule="auto"/>
        <w:ind w:firstLine="709"/>
        <w:jc w:val="both"/>
        <w:rPr>
          <w:rFonts w:cs="Arial"/>
          <w:sz w:val="28"/>
        </w:rPr>
      </w:pPr>
      <w:r w:rsidRPr="000A4C91">
        <w:rPr>
          <w:rFonts w:cs="Arial"/>
          <w:sz w:val="28"/>
        </w:rPr>
        <w:t>19.</w:t>
      </w:r>
      <w:r w:rsidR="000A4C91">
        <w:rPr>
          <w:rFonts w:cs="Arial"/>
          <w:sz w:val="28"/>
        </w:rPr>
        <w:t xml:space="preserve"> </w:t>
      </w:r>
      <w:r w:rsidR="000C78B0" w:rsidRPr="000A4C91">
        <w:rPr>
          <w:rFonts w:cs="Arial"/>
          <w:sz w:val="28"/>
        </w:rPr>
        <w:t>оценка надежности результата множе</w:t>
      </w:r>
      <w:r w:rsidR="000A4C91">
        <w:rPr>
          <w:rFonts w:cs="Arial"/>
          <w:sz w:val="28"/>
        </w:rPr>
        <w:t>ственной регрессии и корреляции</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значимость уравнения множественной регрессии в целом как и в парной оценивается с помощью </w:t>
      </w:r>
      <w:r w:rsidRPr="000A4C91">
        <w:rPr>
          <w:rFonts w:cs="Arial"/>
          <w:sz w:val="28"/>
          <w:szCs w:val="20"/>
          <w:lang w:val="en-US"/>
        </w:rPr>
        <w:t>F</w:t>
      </w:r>
      <w:r w:rsidRPr="000A4C91">
        <w:rPr>
          <w:rFonts w:cs="Arial"/>
          <w:sz w:val="28"/>
          <w:szCs w:val="20"/>
        </w:rPr>
        <w:t xml:space="preserve"> критерия Фишера </w: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object w:dxaOrig="2020" w:dyaOrig="660">
          <v:shape id="_x0000_i1093" type="#_x0000_t75" style="width:101.25pt;height:33pt" o:ole="">
            <v:imagedata r:id="rId68" o:title=""/>
          </v:shape>
          <o:OLEObject Type="Embed" ProgID="Equation.3" ShapeID="_x0000_i1093" DrawAspect="Content" ObjectID="_1457326553" r:id="rId134"/>
        </w:objec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где </w:t>
      </w:r>
      <w:r w:rsidRPr="000A4C91">
        <w:rPr>
          <w:rFonts w:cs="Arial"/>
          <w:sz w:val="28"/>
          <w:szCs w:val="20"/>
          <w:lang w:val="en-US"/>
        </w:rPr>
        <w:t>R</w:t>
      </w:r>
      <w:r w:rsidRPr="000A4C91">
        <w:rPr>
          <w:rFonts w:cs="Arial"/>
          <w:sz w:val="28"/>
          <w:szCs w:val="20"/>
        </w:rPr>
        <w:t xml:space="preserve">2 коэффициент множественной детерминации как квадрат индекса множественной корреляции, </w:t>
      </w:r>
      <w:r w:rsidRPr="000A4C91">
        <w:rPr>
          <w:rFonts w:cs="Arial"/>
          <w:sz w:val="28"/>
          <w:szCs w:val="20"/>
          <w:lang w:val="en-US"/>
        </w:rPr>
        <w:t>n</w:t>
      </w:r>
      <w:r w:rsidRPr="000A4C91">
        <w:rPr>
          <w:rFonts w:cs="Arial"/>
          <w:sz w:val="28"/>
          <w:szCs w:val="20"/>
        </w:rPr>
        <w:t xml:space="preserve">- число наблюдений, </w:t>
      </w:r>
      <w:r w:rsidRPr="000A4C91">
        <w:rPr>
          <w:rFonts w:cs="Arial"/>
          <w:sz w:val="28"/>
          <w:szCs w:val="20"/>
          <w:lang w:val="en-US"/>
        </w:rPr>
        <w:t>m</w:t>
      </w:r>
      <w:r w:rsidRPr="000A4C91">
        <w:rPr>
          <w:rFonts w:cs="Arial"/>
          <w:sz w:val="28"/>
          <w:szCs w:val="20"/>
        </w:rPr>
        <w:t xml:space="preserve"> – число параметров при переменной Х. кроме оценивания уравнения во множественной регрессии оценивается также значимость фактора дополнительно включенную в регрессионную модель. Необходимость такой оценки связана с тем, что не каждый фактор, включенный в уравнение множественной регрессии, будет существенной увеличивать долю объясненной регрессии. Ввиду корреляции между факторами значимость одного и того же фактора может быть разной в зависимости от последовательности введения его в модель. Мерой для оценки включенного фактора в модель служит частный </w:t>
      </w:r>
      <w:r w:rsidRPr="000A4C91">
        <w:rPr>
          <w:rFonts w:cs="Arial"/>
          <w:sz w:val="28"/>
          <w:szCs w:val="20"/>
          <w:lang w:val="en-US"/>
        </w:rPr>
        <w:t>F</w:t>
      </w:r>
      <w:r w:rsidRPr="000A4C91">
        <w:rPr>
          <w:rFonts w:cs="Arial"/>
          <w:sz w:val="28"/>
          <w:szCs w:val="20"/>
        </w:rPr>
        <w:t xml:space="preserve"> критерий </w:t>
      </w:r>
      <w:r w:rsidRPr="000A4C91">
        <w:rPr>
          <w:rFonts w:cs="Arial"/>
          <w:sz w:val="28"/>
          <w:szCs w:val="20"/>
          <w:lang w:val="en-US"/>
        </w:rPr>
        <w:t>Fxi</w:t>
      </w:r>
      <w:r w:rsidRPr="000A4C91">
        <w:rPr>
          <w:rFonts w:cs="Arial"/>
          <w:sz w:val="28"/>
          <w:szCs w:val="20"/>
        </w:rPr>
        <w:t>. В общем виде для фактора Х</w:t>
      </w:r>
      <w:r w:rsidRPr="000A4C91">
        <w:rPr>
          <w:rFonts w:cs="Arial"/>
          <w:sz w:val="28"/>
          <w:szCs w:val="20"/>
          <w:lang w:val="en-US"/>
        </w:rPr>
        <w:t>i</w:t>
      </w:r>
      <w:r w:rsidRPr="000A4C91">
        <w:rPr>
          <w:rFonts w:cs="Arial"/>
          <w:sz w:val="28"/>
          <w:szCs w:val="20"/>
        </w:rPr>
        <w:t xml:space="preserve"> частный критерий определяется по формуле: </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object w:dxaOrig="180" w:dyaOrig="340">
          <v:shape id="_x0000_i1094" type="#_x0000_t75" style="width:9pt;height:17.25pt" o:ole="">
            <v:imagedata r:id="rId135" o:title=""/>
          </v:shape>
          <o:OLEObject Type="Embed" ProgID="Equation.3" ShapeID="_x0000_i1094" DrawAspect="Content" ObjectID="_1457326554" r:id="rId136"/>
        </w:object>
      </w:r>
      <w:r w:rsidRPr="000A4C91">
        <w:rPr>
          <w:rFonts w:cs="Arial"/>
          <w:sz w:val="28"/>
          <w:szCs w:val="20"/>
        </w:rPr>
        <w:object w:dxaOrig="4380" w:dyaOrig="800">
          <v:shape id="_x0000_i1095" type="#_x0000_t75" style="width:219pt;height:39.75pt" o:ole="">
            <v:imagedata r:id="rId137" o:title=""/>
          </v:shape>
          <o:OLEObject Type="Embed" ProgID="Equation.3" ShapeID="_x0000_i1095" DrawAspect="Content" ObjectID="_1457326555" r:id="rId138"/>
        </w:object>
      </w:r>
    </w:p>
    <w:p w:rsidR="000A4C91" w:rsidRDefault="000A4C91" w:rsidP="000A4C91">
      <w:pPr>
        <w:widowControl w:val="0"/>
        <w:spacing w:line="360" w:lineRule="auto"/>
        <w:ind w:firstLine="709"/>
        <w:jc w:val="both"/>
        <w:rPr>
          <w:rFonts w:cs="Arial"/>
          <w:sz w:val="28"/>
        </w:rPr>
      </w:pPr>
    </w:p>
    <w:p w:rsidR="000C78B0" w:rsidRPr="000A4C91" w:rsidRDefault="000A4C91" w:rsidP="000A4C91">
      <w:pPr>
        <w:widowControl w:val="0"/>
        <w:spacing w:line="360" w:lineRule="auto"/>
        <w:ind w:firstLine="709"/>
        <w:jc w:val="both"/>
        <w:rPr>
          <w:rFonts w:cs="Arial"/>
          <w:sz w:val="28"/>
        </w:rPr>
      </w:pPr>
      <w:r>
        <w:rPr>
          <w:rFonts w:cs="Arial"/>
          <w:sz w:val="28"/>
        </w:rPr>
        <w:br w:type="page"/>
      </w:r>
      <w:r w:rsidR="004F15FC" w:rsidRPr="000A4C91">
        <w:rPr>
          <w:rFonts w:cs="Arial"/>
          <w:sz w:val="28"/>
        </w:rPr>
        <w:t>20.</w:t>
      </w:r>
      <w:r>
        <w:rPr>
          <w:rFonts w:cs="Arial"/>
          <w:sz w:val="28"/>
        </w:rPr>
        <w:t xml:space="preserve"> </w:t>
      </w:r>
      <w:r w:rsidR="000C78B0" w:rsidRPr="000A4C91">
        <w:rPr>
          <w:rFonts w:cs="Arial"/>
          <w:sz w:val="28"/>
        </w:rPr>
        <w:t>фиктивные переме</w:t>
      </w:r>
      <w:r>
        <w:rPr>
          <w:rFonts w:cs="Arial"/>
          <w:sz w:val="28"/>
        </w:rPr>
        <w:t>нные во множественной регрессии</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при построении уравнения множественной регрессии может оказаться необходимым включение в модель фактора, имеющего 2 и более качественного уровня. Например, это атрибутивные признаки – пол, профессия, образование, климатические условия и т.д. чтобы ввести такие переменные в регрессионную модель им присваиваются цифровые метки, т.е. качественные переменные преобразуются в количественные. Такого вида структурированные переменные называются фиктивные. </w:t>
      </w: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Пример, по группе Х м и ж пола изучается линейная зависимость потребления кофе от цены, у- потребление кофе, х – цена.</w: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lang w:val="en-US"/>
        </w:rPr>
        <w:t>Y=a+bx; y1=a1+b1x+E1-M</w:t>
      </w:r>
      <w:r w:rsidRPr="000A4C91">
        <w:rPr>
          <w:rFonts w:cs="Arial"/>
          <w:sz w:val="28"/>
          <w:szCs w:val="20"/>
        </w:rPr>
        <w:t>ужчины</w:t>
      </w:r>
      <w:r w:rsidRPr="000A4C91">
        <w:rPr>
          <w:rFonts w:cs="Arial"/>
          <w:sz w:val="28"/>
          <w:szCs w:val="20"/>
          <w:lang w:val="en-US"/>
        </w:rPr>
        <w:t>,</w:t>
      </w:r>
    </w:p>
    <w:p w:rsidR="000A4C91" w:rsidRDefault="000C78B0" w:rsidP="000A4C91">
      <w:pPr>
        <w:widowControl w:val="0"/>
        <w:spacing w:line="360" w:lineRule="auto"/>
        <w:ind w:firstLine="709"/>
        <w:jc w:val="both"/>
        <w:rPr>
          <w:rFonts w:cs="Arial"/>
          <w:sz w:val="28"/>
          <w:szCs w:val="20"/>
        </w:rPr>
      </w:pPr>
      <w:r w:rsidRPr="000A4C91">
        <w:rPr>
          <w:rFonts w:cs="Arial"/>
          <w:sz w:val="28"/>
          <w:szCs w:val="20"/>
          <w:lang w:val="en-US"/>
        </w:rPr>
        <w:t>y</w:t>
      </w:r>
      <w:r w:rsidRPr="000A4C91">
        <w:rPr>
          <w:rFonts w:cs="Arial"/>
          <w:sz w:val="28"/>
          <w:szCs w:val="20"/>
        </w:rPr>
        <w:t>2=</w:t>
      </w:r>
      <w:r w:rsidRPr="000A4C91">
        <w:rPr>
          <w:rFonts w:cs="Arial"/>
          <w:sz w:val="28"/>
          <w:szCs w:val="20"/>
          <w:lang w:val="en-US"/>
        </w:rPr>
        <w:t>a</w:t>
      </w:r>
      <w:r w:rsidRPr="000A4C91">
        <w:rPr>
          <w:rFonts w:cs="Arial"/>
          <w:sz w:val="28"/>
          <w:szCs w:val="20"/>
        </w:rPr>
        <w:t>2+</w:t>
      </w:r>
      <w:r w:rsidRPr="000A4C91">
        <w:rPr>
          <w:rFonts w:cs="Arial"/>
          <w:sz w:val="28"/>
          <w:szCs w:val="20"/>
          <w:lang w:val="en-US"/>
        </w:rPr>
        <w:t>b</w:t>
      </w:r>
      <w:r w:rsidRPr="000A4C91">
        <w:rPr>
          <w:rFonts w:cs="Arial"/>
          <w:sz w:val="28"/>
          <w:szCs w:val="20"/>
        </w:rPr>
        <w:t>2</w:t>
      </w:r>
      <w:r w:rsidRPr="000A4C91">
        <w:rPr>
          <w:rFonts w:cs="Arial"/>
          <w:sz w:val="28"/>
          <w:szCs w:val="20"/>
          <w:lang w:val="en-US"/>
        </w:rPr>
        <w:t>x</w:t>
      </w:r>
      <w:r w:rsidRPr="000A4C91">
        <w:rPr>
          <w:rFonts w:cs="Arial"/>
          <w:sz w:val="28"/>
          <w:szCs w:val="20"/>
        </w:rPr>
        <w:t>+</w:t>
      </w:r>
      <w:r w:rsidRPr="000A4C91">
        <w:rPr>
          <w:rFonts w:cs="Arial"/>
          <w:sz w:val="28"/>
          <w:szCs w:val="20"/>
          <w:lang w:val="en-US"/>
        </w:rPr>
        <w:t>E</w:t>
      </w:r>
      <w:r w:rsidRPr="000A4C91">
        <w:rPr>
          <w:rFonts w:cs="Arial"/>
          <w:sz w:val="28"/>
          <w:szCs w:val="20"/>
        </w:rPr>
        <w:t xml:space="preserve">2-женщины. </w:t>
      </w:r>
    </w:p>
    <w:p w:rsidR="000A4C91" w:rsidRDefault="000A4C91" w:rsidP="000A4C91">
      <w:pPr>
        <w:widowControl w:val="0"/>
        <w:spacing w:line="360" w:lineRule="auto"/>
        <w:ind w:firstLine="709"/>
        <w:jc w:val="both"/>
        <w:rPr>
          <w:rFonts w:cs="Arial"/>
          <w:sz w:val="28"/>
          <w:szCs w:val="20"/>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Из этих 2 уравнений нужно получить 1 уравнение. </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lang w:val="en-US"/>
        </w:rPr>
      </w:pPr>
      <w:r w:rsidRPr="000A4C91">
        <w:rPr>
          <w:rFonts w:cs="Arial"/>
          <w:sz w:val="28"/>
          <w:szCs w:val="20"/>
          <w:lang w:val="en-US"/>
        </w:rPr>
        <w:t>Y=a1z1+a2z2+bx+E</w:t>
      </w:r>
      <w:r w:rsidR="000A4C91" w:rsidRPr="000A4C91">
        <w:rPr>
          <w:rFonts w:cs="Arial"/>
          <w:sz w:val="28"/>
          <w:szCs w:val="20"/>
          <w:lang w:val="en-US"/>
        </w:rPr>
        <w:t xml:space="preserve"> </w:t>
      </w:r>
      <w:r w:rsidRPr="000A4C91">
        <w:rPr>
          <w:rFonts w:cs="Arial"/>
          <w:sz w:val="28"/>
          <w:szCs w:val="20"/>
          <w:lang w:val="en-US"/>
        </w:rPr>
        <w:t>Z1=</w:t>
      </w:r>
      <w:r w:rsidRPr="000A4C91">
        <w:rPr>
          <w:rFonts w:cs="Arial"/>
          <w:sz w:val="28"/>
          <w:szCs w:val="20"/>
          <w:lang w:val="en-US"/>
        </w:rPr>
        <w:object w:dxaOrig="2040" w:dyaOrig="720">
          <v:shape id="_x0000_i1096" type="#_x0000_t75" style="width:102pt;height:36pt" o:ole="">
            <v:imagedata r:id="rId139" o:title=""/>
          </v:shape>
          <o:OLEObject Type="Embed" ProgID="Equation.3" ShapeID="_x0000_i1096" DrawAspect="Content" ObjectID="_1457326556" r:id="rId140"/>
        </w:object>
      </w:r>
      <w:r w:rsidR="000A4C91" w:rsidRPr="000A4C91">
        <w:rPr>
          <w:rFonts w:cs="Arial"/>
          <w:sz w:val="28"/>
          <w:szCs w:val="20"/>
          <w:lang w:val="en-US"/>
        </w:rPr>
        <w:t xml:space="preserve"> </w:t>
      </w:r>
      <w:r w:rsidRPr="000A4C91">
        <w:rPr>
          <w:rFonts w:cs="Arial"/>
          <w:sz w:val="28"/>
          <w:szCs w:val="20"/>
          <w:lang w:val="en-US"/>
        </w:rPr>
        <w:t>Z2=</w:t>
      </w:r>
      <w:r w:rsidRPr="000A4C91">
        <w:rPr>
          <w:rFonts w:cs="Arial"/>
          <w:sz w:val="28"/>
          <w:szCs w:val="20"/>
          <w:lang w:val="en-US"/>
        </w:rPr>
        <w:object w:dxaOrig="1380" w:dyaOrig="720">
          <v:shape id="_x0000_i1097" type="#_x0000_t75" style="width:69pt;height:36pt" o:ole="">
            <v:imagedata r:id="rId141" o:title=""/>
          </v:shape>
          <o:OLEObject Type="Embed" ProgID="Equation.3" ShapeID="_x0000_i1097" DrawAspect="Content" ObjectID="_1457326557" r:id="rId142"/>
        </w:object>
      </w:r>
    </w:p>
    <w:p w:rsidR="000A4C91" w:rsidRPr="000A4C91" w:rsidRDefault="000A4C91" w:rsidP="000A4C91">
      <w:pPr>
        <w:widowControl w:val="0"/>
        <w:spacing w:line="360" w:lineRule="auto"/>
        <w:ind w:firstLine="709"/>
        <w:jc w:val="both"/>
        <w:rPr>
          <w:rFonts w:cs="Arial"/>
          <w:sz w:val="28"/>
          <w:szCs w:val="20"/>
          <w:lang w:val="en-US"/>
        </w:rPr>
      </w:pPr>
    </w:p>
    <w:p w:rsidR="000A4C91" w:rsidRPr="000A4C91" w:rsidRDefault="000A4C91" w:rsidP="000A4C91">
      <w:pPr>
        <w:widowControl w:val="0"/>
        <w:spacing w:line="360" w:lineRule="auto"/>
        <w:ind w:firstLine="709"/>
        <w:jc w:val="both"/>
        <w:rPr>
          <w:rFonts w:cs="Arial"/>
          <w:sz w:val="28"/>
          <w:szCs w:val="20"/>
          <w:lang w:val="en-US"/>
        </w:rPr>
      </w:pPr>
    </w:p>
    <w:p w:rsidR="000A4C91" w:rsidRDefault="000C78B0" w:rsidP="000A4C91">
      <w:pPr>
        <w:widowControl w:val="0"/>
        <w:spacing w:line="360" w:lineRule="auto"/>
        <w:ind w:firstLine="709"/>
        <w:jc w:val="both"/>
        <w:rPr>
          <w:rFonts w:cs="Arial"/>
          <w:sz w:val="28"/>
          <w:szCs w:val="20"/>
        </w:rPr>
      </w:pPr>
      <w:r w:rsidRPr="000A4C91">
        <w:rPr>
          <w:rFonts w:cs="Arial"/>
          <w:sz w:val="28"/>
          <w:szCs w:val="20"/>
        </w:rPr>
        <w:t xml:space="preserve">В отдельном случае, может оказаться необходимость введения 2 и более фиктивных переменных, тогда модель представляет собой сумму </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lang w:val="en-US"/>
        </w:rPr>
      </w:pPr>
      <w:r w:rsidRPr="000A4C91">
        <w:rPr>
          <w:rFonts w:cs="Arial"/>
          <w:sz w:val="28"/>
          <w:szCs w:val="20"/>
          <w:lang w:val="en-US"/>
        </w:rPr>
        <w:t>y=a1z1+a2z2+a2s3+a4s4+bx+E</w:t>
      </w:r>
    </w:p>
    <w:p w:rsidR="000A4C91" w:rsidRDefault="000A4C91" w:rsidP="000A4C91">
      <w:pPr>
        <w:widowControl w:val="0"/>
        <w:spacing w:line="360" w:lineRule="auto"/>
        <w:ind w:firstLine="709"/>
        <w:jc w:val="both"/>
        <w:rPr>
          <w:rFonts w:cs="Arial"/>
          <w:sz w:val="28"/>
          <w:szCs w:val="20"/>
        </w:rPr>
      </w:pPr>
    </w:p>
    <w:p w:rsidR="000C78B0" w:rsidRPr="000A4C91" w:rsidRDefault="000C78B0" w:rsidP="000A4C91">
      <w:pPr>
        <w:widowControl w:val="0"/>
        <w:spacing w:line="360" w:lineRule="auto"/>
        <w:ind w:firstLine="709"/>
        <w:jc w:val="both"/>
        <w:rPr>
          <w:rFonts w:cs="Arial"/>
          <w:sz w:val="28"/>
          <w:szCs w:val="20"/>
        </w:rPr>
      </w:pPr>
      <w:r w:rsidRPr="000A4C91">
        <w:rPr>
          <w:rFonts w:cs="Arial"/>
          <w:sz w:val="28"/>
          <w:szCs w:val="20"/>
        </w:rPr>
        <w:t>Фиктивные переменные для оценки сезонных различий потреблений. Фиктивные переменные могут вводиться не только в линейные, но и не в линейные модели, но приводимые к линейным с помощью некоторых преобразований.</w:t>
      </w:r>
    </w:p>
    <w:p w:rsidR="0058786B" w:rsidRPr="000A4C91" w:rsidRDefault="001C0B21" w:rsidP="000A4C91">
      <w:pPr>
        <w:widowControl w:val="0"/>
        <w:spacing w:line="360" w:lineRule="auto"/>
        <w:ind w:firstLine="709"/>
        <w:jc w:val="both"/>
        <w:rPr>
          <w:rFonts w:cs="Arial"/>
          <w:sz w:val="28"/>
        </w:rPr>
      </w:pPr>
      <w:r w:rsidRPr="000A4C91">
        <w:rPr>
          <w:rFonts w:cs="Arial"/>
          <w:sz w:val="28"/>
        </w:rPr>
        <w:t>21.</w:t>
      </w:r>
      <w:r w:rsidR="000A4C91">
        <w:rPr>
          <w:rFonts w:cs="Arial"/>
          <w:sz w:val="28"/>
        </w:rPr>
        <w:t xml:space="preserve"> </w:t>
      </w:r>
      <w:r w:rsidR="0058786B" w:rsidRPr="000A4C91">
        <w:rPr>
          <w:rFonts w:cs="Arial"/>
          <w:sz w:val="28"/>
        </w:rPr>
        <w:t>ос</w:t>
      </w:r>
      <w:r w:rsidR="000A4C91">
        <w:rPr>
          <w:rFonts w:cs="Arial"/>
          <w:sz w:val="28"/>
        </w:rPr>
        <w:t>новные элементы временных рядов</w:t>
      </w:r>
    </w:p>
    <w:p w:rsidR="000A4C91" w:rsidRDefault="000A4C91" w:rsidP="000A4C91">
      <w:pPr>
        <w:widowControl w:val="0"/>
        <w:spacing w:line="360" w:lineRule="auto"/>
        <w:ind w:firstLine="709"/>
        <w:jc w:val="both"/>
        <w:rPr>
          <w:rFonts w:cs="Arial"/>
          <w:sz w:val="28"/>
          <w:szCs w:val="20"/>
        </w:rPr>
      </w:pPr>
    </w:p>
    <w:p w:rsidR="0058786B" w:rsidRPr="000A4C91" w:rsidRDefault="0058786B" w:rsidP="000A4C91">
      <w:pPr>
        <w:widowControl w:val="0"/>
        <w:spacing w:line="360" w:lineRule="auto"/>
        <w:ind w:firstLine="709"/>
        <w:jc w:val="both"/>
        <w:rPr>
          <w:rFonts w:cs="Arial"/>
          <w:sz w:val="28"/>
          <w:szCs w:val="20"/>
        </w:rPr>
      </w:pPr>
      <w:r w:rsidRPr="000A4C91">
        <w:rPr>
          <w:rFonts w:cs="Arial"/>
          <w:sz w:val="28"/>
          <w:szCs w:val="20"/>
        </w:rPr>
        <w:t>Построить эконометрическую модель можно, используя 2 типа данных:</w:t>
      </w:r>
    </w:p>
    <w:p w:rsidR="0058786B" w:rsidRPr="000A4C91" w:rsidRDefault="0058786B" w:rsidP="000A4C91">
      <w:pPr>
        <w:widowControl w:val="0"/>
        <w:numPr>
          <w:ilvl w:val="0"/>
          <w:numId w:val="11"/>
        </w:numPr>
        <w:spacing w:line="360" w:lineRule="auto"/>
        <w:ind w:left="0" w:firstLine="709"/>
        <w:jc w:val="both"/>
        <w:rPr>
          <w:rFonts w:cs="Arial"/>
          <w:sz w:val="28"/>
          <w:szCs w:val="20"/>
        </w:rPr>
      </w:pPr>
      <w:r w:rsidRPr="000A4C91">
        <w:rPr>
          <w:rFonts w:cs="Arial"/>
          <w:sz w:val="28"/>
          <w:szCs w:val="20"/>
        </w:rPr>
        <w:t>данные, характеризуют совокупность объектов в определенный момент или период времени.</w:t>
      </w:r>
    </w:p>
    <w:p w:rsidR="0058786B" w:rsidRPr="000A4C91" w:rsidRDefault="0058786B" w:rsidP="000A4C91">
      <w:pPr>
        <w:widowControl w:val="0"/>
        <w:numPr>
          <w:ilvl w:val="0"/>
          <w:numId w:val="11"/>
        </w:numPr>
        <w:spacing w:line="360" w:lineRule="auto"/>
        <w:ind w:left="0" w:firstLine="709"/>
        <w:jc w:val="both"/>
        <w:rPr>
          <w:rFonts w:cs="Arial"/>
          <w:sz w:val="28"/>
          <w:szCs w:val="20"/>
        </w:rPr>
      </w:pPr>
      <w:r w:rsidRPr="000A4C91">
        <w:rPr>
          <w:rFonts w:cs="Arial"/>
          <w:sz w:val="28"/>
          <w:szCs w:val="20"/>
        </w:rPr>
        <w:t xml:space="preserve"> данные, характеризующие один объект за несколько последовательных моментов или периодов времени.</w:t>
      </w:r>
    </w:p>
    <w:p w:rsidR="0058786B" w:rsidRPr="000A4C91" w:rsidRDefault="0058786B" w:rsidP="000A4C91">
      <w:pPr>
        <w:widowControl w:val="0"/>
        <w:spacing w:line="360" w:lineRule="auto"/>
        <w:ind w:firstLine="709"/>
        <w:jc w:val="both"/>
        <w:rPr>
          <w:rFonts w:cs="Arial"/>
          <w:sz w:val="28"/>
          <w:szCs w:val="20"/>
        </w:rPr>
      </w:pPr>
      <w:r w:rsidRPr="000A4C91">
        <w:rPr>
          <w:rFonts w:cs="Arial"/>
          <w:sz w:val="28"/>
          <w:szCs w:val="20"/>
        </w:rPr>
        <w:t>Модели, построенные по данным первого типа, называются пространственными моделями.</w:t>
      </w:r>
    </w:p>
    <w:p w:rsidR="0058786B" w:rsidRPr="000A4C91" w:rsidRDefault="0058786B" w:rsidP="000A4C91">
      <w:pPr>
        <w:widowControl w:val="0"/>
        <w:spacing w:line="360" w:lineRule="auto"/>
        <w:ind w:firstLine="709"/>
        <w:jc w:val="both"/>
        <w:rPr>
          <w:rFonts w:cs="Arial"/>
          <w:sz w:val="28"/>
          <w:szCs w:val="20"/>
        </w:rPr>
      </w:pPr>
      <w:r w:rsidRPr="000A4C91">
        <w:rPr>
          <w:rFonts w:cs="Arial"/>
          <w:sz w:val="28"/>
          <w:szCs w:val="20"/>
        </w:rPr>
        <w:t>модели, построенные по данным 2 типа, называются моделями временных рядов.</w:t>
      </w:r>
    </w:p>
    <w:p w:rsidR="0058786B" w:rsidRPr="000A4C91" w:rsidRDefault="0058786B" w:rsidP="000A4C91">
      <w:pPr>
        <w:widowControl w:val="0"/>
        <w:spacing w:line="360" w:lineRule="auto"/>
        <w:ind w:firstLine="709"/>
        <w:jc w:val="both"/>
        <w:rPr>
          <w:rFonts w:cs="Arial"/>
          <w:sz w:val="28"/>
          <w:szCs w:val="20"/>
        </w:rPr>
      </w:pPr>
      <w:r w:rsidRPr="000A4C91">
        <w:rPr>
          <w:rFonts w:cs="Arial"/>
          <w:sz w:val="28"/>
          <w:szCs w:val="20"/>
        </w:rPr>
        <w:t>Временной ряд- совокупность значений какого-либо показателя за несколько моментов или периодов времени.</w:t>
      </w:r>
    </w:p>
    <w:p w:rsidR="0058786B" w:rsidRPr="000A4C91" w:rsidRDefault="0058786B" w:rsidP="000A4C91">
      <w:pPr>
        <w:widowControl w:val="0"/>
        <w:spacing w:line="360" w:lineRule="auto"/>
        <w:ind w:firstLine="709"/>
        <w:jc w:val="both"/>
        <w:rPr>
          <w:rFonts w:cs="Arial"/>
          <w:sz w:val="28"/>
          <w:szCs w:val="20"/>
        </w:rPr>
      </w:pPr>
      <w:r w:rsidRPr="000A4C91">
        <w:rPr>
          <w:rFonts w:cs="Arial"/>
          <w:sz w:val="28"/>
          <w:szCs w:val="20"/>
        </w:rPr>
        <w:t>Каждый уровень временного ряда формируется под воздействием большого числа факторов, которые условно можно разделить на 3 группы:</w:t>
      </w:r>
    </w:p>
    <w:p w:rsidR="0058786B" w:rsidRPr="000A4C91" w:rsidRDefault="0058786B" w:rsidP="000A4C91">
      <w:pPr>
        <w:widowControl w:val="0"/>
        <w:numPr>
          <w:ilvl w:val="0"/>
          <w:numId w:val="12"/>
        </w:numPr>
        <w:spacing w:line="360" w:lineRule="auto"/>
        <w:ind w:left="0" w:firstLine="709"/>
        <w:jc w:val="both"/>
        <w:rPr>
          <w:rFonts w:cs="Arial"/>
          <w:sz w:val="28"/>
          <w:szCs w:val="20"/>
        </w:rPr>
      </w:pPr>
      <w:r w:rsidRPr="000A4C91">
        <w:rPr>
          <w:rFonts w:cs="Arial"/>
          <w:sz w:val="28"/>
          <w:szCs w:val="20"/>
        </w:rPr>
        <w:t>факторы, формирующие тенденцию ряда.</w:t>
      </w:r>
    </w:p>
    <w:p w:rsidR="0058786B" w:rsidRPr="000A4C91" w:rsidRDefault="0058786B" w:rsidP="000A4C91">
      <w:pPr>
        <w:widowControl w:val="0"/>
        <w:numPr>
          <w:ilvl w:val="0"/>
          <w:numId w:val="12"/>
        </w:numPr>
        <w:spacing w:line="360" w:lineRule="auto"/>
        <w:ind w:left="0" w:firstLine="709"/>
        <w:jc w:val="both"/>
        <w:rPr>
          <w:rFonts w:cs="Arial"/>
          <w:sz w:val="28"/>
          <w:szCs w:val="20"/>
        </w:rPr>
      </w:pPr>
      <w:r w:rsidRPr="000A4C91">
        <w:rPr>
          <w:rFonts w:cs="Arial"/>
          <w:sz w:val="28"/>
          <w:szCs w:val="20"/>
        </w:rPr>
        <w:t>фактора, формирующие циклические колебания ряда.</w:t>
      </w:r>
    </w:p>
    <w:p w:rsidR="0058786B" w:rsidRPr="000A4C91" w:rsidRDefault="0058786B" w:rsidP="000A4C91">
      <w:pPr>
        <w:widowControl w:val="0"/>
        <w:numPr>
          <w:ilvl w:val="0"/>
          <w:numId w:val="12"/>
        </w:numPr>
        <w:spacing w:line="360" w:lineRule="auto"/>
        <w:ind w:left="0" w:firstLine="709"/>
        <w:jc w:val="both"/>
        <w:rPr>
          <w:rFonts w:cs="Arial"/>
          <w:sz w:val="28"/>
          <w:szCs w:val="20"/>
        </w:rPr>
      </w:pPr>
      <w:r w:rsidRPr="000A4C91">
        <w:rPr>
          <w:rFonts w:cs="Arial"/>
          <w:sz w:val="28"/>
          <w:szCs w:val="20"/>
        </w:rPr>
        <w:t>случайные факторы.</w:t>
      </w:r>
    </w:p>
    <w:p w:rsidR="0058786B" w:rsidRPr="000A4C91" w:rsidRDefault="0058786B" w:rsidP="000A4C91">
      <w:pPr>
        <w:widowControl w:val="0"/>
        <w:spacing w:line="360" w:lineRule="auto"/>
        <w:ind w:firstLine="709"/>
        <w:jc w:val="both"/>
        <w:rPr>
          <w:rFonts w:cs="Arial"/>
          <w:sz w:val="28"/>
          <w:szCs w:val="20"/>
        </w:rPr>
      </w:pPr>
      <w:r w:rsidRPr="000A4C91">
        <w:rPr>
          <w:rFonts w:cs="Arial"/>
          <w:sz w:val="28"/>
          <w:szCs w:val="20"/>
        </w:rPr>
        <w:t>При различных состояниях изучаемого явления этих факторов зависимость уровня ряда от времени может быть различие. Во-первых, большинство временных рядов экономических показателей имеет тенденцию, характеризующую совокупное</w:t>
      </w:r>
      <w:r w:rsidR="00204161" w:rsidRPr="000A4C91">
        <w:rPr>
          <w:rFonts w:cs="Arial"/>
          <w:sz w:val="28"/>
          <w:szCs w:val="20"/>
        </w:rPr>
        <w:t xml:space="preserve"> долговременное воздействие множества факторов на исследуемый показатель. Во-вторых, изучаемый показатель может быть подвержен циклическим колебаниям. Эти колебания могут носить сезонный характер, т.к. экономическая деятельность ряда отраслей экономики зависит от времени года. Некоторое временные ряды не содержат тенденции</w:t>
      </w:r>
      <w:r w:rsidR="000A4C91">
        <w:rPr>
          <w:rFonts w:cs="Arial"/>
          <w:sz w:val="28"/>
          <w:szCs w:val="20"/>
        </w:rPr>
        <w:t xml:space="preserve"> </w:t>
      </w:r>
      <w:r w:rsidR="00204161" w:rsidRPr="000A4C91">
        <w:rPr>
          <w:rFonts w:cs="Arial"/>
          <w:sz w:val="28"/>
          <w:szCs w:val="20"/>
        </w:rPr>
        <w:t>и циклические компоненты. А их каждый следующий уровень образуется как сумма следующего уровня ряда и некоторого положительной или отрицательной компоненты. В большинстве случаев фактический уровень временного ряда может представлять собой сумму или произведение трендовой, циклической и случайной компонент.</w:t>
      </w:r>
    </w:p>
    <w:p w:rsidR="00204161" w:rsidRPr="000A4C91" w:rsidRDefault="00204161" w:rsidP="000A4C91">
      <w:pPr>
        <w:widowControl w:val="0"/>
        <w:spacing w:line="360" w:lineRule="auto"/>
        <w:ind w:firstLine="709"/>
        <w:jc w:val="both"/>
        <w:rPr>
          <w:rFonts w:cs="Arial"/>
          <w:sz w:val="28"/>
          <w:szCs w:val="20"/>
        </w:rPr>
      </w:pPr>
      <w:r w:rsidRPr="000A4C91">
        <w:rPr>
          <w:rFonts w:cs="Arial"/>
          <w:sz w:val="28"/>
          <w:szCs w:val="20"/>
        </w:rPr>
        <w:t>Модель, в которой временной ряд представлен как сумма перечисленных компонент называется аддитивной. Модель, в которой временной ряд представляет собой произведение 3 компонент называется мультипликативной.</w:t>
      </w:r>
    </w:p>
    <w:p w:rsidR="00204161" w:rsidRDefault="00204161" w:rsidP="000A4C91">
      <w:pPr>
        <w:widowControl w:val="0"/>
        <w:spacing w:line="360" w:lineRule="auto"/>
        <w:ind w:firstLine="709"/>
        <w:jc w:val="both"/>
        <w:rPr>
          <w:rFonts w:cs="Arial"/>
          <w:sz w:val="28"/>
          <w:szCs w:val="20"/>
        </w:rPr>
      </w:pPr>
      <w:r w:rsidRPr="000A4C91">
        <w:rPr>
          <w:rFonts w:cs="Arial"/>
          <w:sz w:val="28"/>
          <w:szCs w:val="20"/>
        </w:rPr>
        <w:t>Основные компоненты временного ряда.</w:t>
      </w:r>
    </w:p>
    <w:p w:rsidR="000A4C91" w:rsidRPr="000A4C91" w:rsidRDefault="000A4C91" w:rsidP="000A4C91">
      <w:pPr>
        <w:widowControl w:val="0"/>
        <w:spacing w:line="360" w:lineRule="auto"/>
        <w:ind w:firstLine="709"/>
        <w:jc w:val="both"/>
        <w:rPr>
          <w:rFonts w:cs="Arial"/>
          <w:sz w:val="28"/>
          <w:szCs w:val="20"/>
        </w:rPr>
      </w:pPr>
    </w:p>
    <w:p w:rsidR="007327D8" w:rsidRPr="000A4C91" w:rsidRDefault="00625CA9" w:rsidP="000A4C91">
      <w:pPr>
        <w:widowControl w:val="0"/>
        <w:spacing w:line="360" w:lineRule="auto"/>
        <w:ind w:firstLine="709"/>
        <w:jc w:val="both"/>
        <w:rPr>
          <w:rFonts w:cs="Arial"/>
          <w:sz w:val="28"/>
          <w:szCs w:val="20"/>
        </w:rPr>
      </w:pPr>
      <w:r>
        <w:rPr>
          <w:rFonts w:cs="Arial"/>
          <w:sz w:val="28"/>
          <w:szCs w:val="20"/>
        </w:rPr>
        <w:pict>
          <v:shape id="_x0000_i1098" type="#_x0000_t75" style="width:423.75pt;height:57.75pt">
            <v:imagedata r:id="rId143" o:title=""/>
          </v:shape>
        </w:pict>
      </w:r>
    </w:p>
    <w:p w:rsidR="000A4C91" w:rsidRDefault="000A4C91" w:rsidP="000A4C91">
      <w:pPr>
        <w:widowControl w:val="0"/>
        <w:spacing w:line="360" w:lineRule="auto"/>
        <w:ind w:firstLine="709"/>
        <w:jc w:val="both"/>
        <w:rPr>
          <w:rFonts w:cs="Arial"/>
          <w:sz w:val="28"/>
          <w:szCs w:val="20"/>
        </w:rPr>
      </w:pPr>
    </w:p>
    <w:p w:rsidR="007327D8" w:rsidRPr="000A4C91" w:rsidRDefault="007327D8" w:rsidP="000A4C91">
      <w:pPr>
        <w:widowControl w:val="0"/>
        <w:spacing w:line="360" w:lineRule="auto"/>
        <w:ind w:firstLine="709"/>
        <w:jc w:val="both"/>
        <w:rPr>
          <w:rFonts w:cs="Arial"/>
          <w:sz w:val="28"/>
          <w:szCs w:val="20"/>
        </w:rPr>
      </w:pPr>
      <w:r w:rsidRPr="000A4C91">
        <w:rPr>
          <w:rFonts w:cs="Arial"/>
          <w:sz w:val="28"/>
          <w:szCs w:val="20"/>
        </w:rPr>
        <w:t>Тенденция</w:t>
      </w:r>
      <w:r w:rsidR="000A4C91">
        <w:rPr>
          <w:rFonts w:cs="Arial"/>
          <w:sz w:val="28"/>
          <w:szCs w:val="20"/>
        </w:rPr>
        <w:t xml:space="preserve"> </w:t>
      </w:r>
      <w:r w:rsidRPr="000A4C91">
        <w:rPr>
          <w:rFonts w:cs="Arial"/>
          <w:sz w:val="28"/>
          <w:szCs w:val="20"/>
        </w:rPr>
        <w:t>циклическая</w:t>
      </w:r>
      <w:r w:rsidR="000A4C91">
        <w:rPr>
          <w:rFonts w:cs="Arial"/>
          <w:sz w:val="28"/>
          <w:szCs w:val="20"/>
        </w:rPr>
        <w:t xml:space="preserve"> </w:t>
      </w:r>
      <w:r w:rsidRPr="000A4C91">
        <w:rPr>
          <w:rFonts w:cs="Arial"/>
          <w:sz w:val="28"/>
          <w:szCs w:val="20"/>
        </w:rPr>
        <w:t>случайная</w:t>
      </w:r>
    </w:p>
    <w:p w:rsidR="00204161" w:rsidRPr="000A4C91" w:rsidRDefault="00204161" w:rsidP="000A4C91">
      <w:pPr>
        <w:widowControl w:val="0"/>
        <w:spacing w:line="360" w:lineRule="auto"/>
        <w:ind w:firstLine="709"/>
        <w:jc w:val="both"/>
        <w:rPr>
          <w:rFonts w:cs="Arial"/>
          <w:sz w:val="28"/>
          <w:szCs w:val="20"/>
        </w:rPr>
      </w:pPr>
      <w:r w:rsidRPr="000A4C91">
        <w:rPr>
          <w:rFonts w:cs="Arial"/>
          <w:sz w:val="28"/>
          <w:szCs w:val="20"/>
        </w:rPr>
        <w:t>Основная задача эконометрического исследования временных рядов- выявление и предание количественного выражения каждой из перечисленных компонент с тем, чтобы использовать полученную информацию для прогнозирования будущих значений ряда.</w:t>
      </w:r>
    </w:p>
    <w:p w:rsidR="000A4C91" w:rsidRDefault="000A4C91" w:rsidP="000A4C91">
      <w:pPr>
        <w:widowControl w:val="0"/>
        <w:spacing w:line="360" w:lineRule="auto"/>
        <w:ind w:firstLine="709"/>
        <w:jc w:val="both"/>
        <w:rPr>
          <w:rFonts w:cs="Arial"/>
          <w:sz w:val="28"/>
        </w:rPr>
      </w:pPr>
    </w:p>
    <w:p w:rsidR="00204161" w:rsidRPr="000A4C91" w:rsidRDefault="001C0B21" w:rsidP="000A4C91">
      <w:pPr>
        <w:widowControl w:val="0"/>
        <w:spacing w:line="360" w:lineRule="auto"/>
        <w:ind w:firstLine="709"/>
        <w:jc w:val="both"/>
        <w:rPr>
          <w:rFonts w:cs="Arial"/>
          <w:sz w:val="28"/>
        </w:rPr>
      </w:pPr>
      <w:r w:rsidRPr="000A4C91">
        <w:rPr>
          <w:rFonts w:cs="Arial"/>
          <w:sz w:val="28"/>
        </w:rPr>
        <w:t>22.</w:t>
      </w:r>
      <w:r w:rsidR="000A4C91">
        <w:rPr>
          <w:rFonts w:cs="Arial"/>
          <w:sz w:val="28"/>
        </w:rPr>
        <w:t xml:space="preserve"> </w:t>
      </w:r>
      <w:r w:rsidR="00204161" w:rsidRPr="000A4C91">
        <w:rPr>
          <w:rFonts w:cs="Arial"/>
          <w:sz w:val="28"/>
        </w:rPr>
        <w:t>автокорреляция уровней временного</w:t>
      </w:r>
      <w:r w:rsidR="000A4C91">
        <w:rPr>
          <w:rFonts w:cs="Arial"/>
          <w:sz w:val="28"/>
        </w:rPr>
        <w:t xml:space="preserve"> ряда и выявление его структуры</w:t>
      </w:r>
    </w:p>
    <w:p w:rsidR="000A4C91" w:rsidRDefault="000A4C91" w:rsidP="000A4C91">
      <w:pPr>
        <w:widowControl w:val="0"/>
        <w:spacing w:line="360" w:lineRule="auto"/>
        <w:ind w:firstLine="709"/>
        <w:jc w:val="both"/>
        <w:rPr>
          <w:rFonts w:cs="Arial"/>
          <w:sz w:val="28"/>
          <w:szCs w:val="20"/>
        </w:rPr>
      </w:pPr>
    </w:p>
    <w:p w:rsidR="007E0DF1" w:rsidRPr="000A4C91" w:rsidRDefault="008E7536" w:rsidP="000A4C91">
      <w:pPr>
        <w:widowControl w:val="0"/>
        <w:spacing w:line="360" w:lineRule="auto"/>
        <w:ind w:firstLine="709"/>
        <w:jc w:val="both"/>
        <w:rPr>
          <w:rFonts w:cs="Arial"/>
          <w:sz w:val="28"/>
          <w:szCs w:val="20"/>
        </w:rPr>
      </w:pPr>
      <w:r w:rsidRPr="000A4C91">
        <w:rPr>
          <w:rFonts w:cs="Arial"/>
          <w:sz w:val="28"/>
          <w:szCs w:val="20"/>
        </w:rPr>
        <w:t>При наличии во временном ряде тенденции и циклических колебаний значения каждого последующего уровня ряда зависит от предыдущего. Корреляционная зависимость между последовательными уровнями временного ряда называют автокорреляцией временного ряда. Количественно она измеряется с помощью линейного коэффициента корреляции между уровнем исходного ряда и уровнями этого же ряда, сдвинутого на несколько шагов во времени. Число периодов, по которым рассчитываются коэффициенты автокорреляции называются лагом. С его</w:t>
      </w:r>
      <w:r w:rsidR="000A4C91">
        <w:rPr>
          <w:rFonts w:cs="Arial"/>
          <w:sz w:val="28"/>
          <w:szCs w:val="20"/>
        </w:rPr>
        <w:t xml:space="preserve"> </w:t>
      </w:r>
      <w:r w:rsidRPr="000A4C91">
        <w:rPr>
          <w:rFonts w:cs="Arial"/>
          <w:sz w:val="28"/>
          <w:szCs w:val="20"/>
        </w:rPr>
        <w:t xml:space="preserve">увеличением число пар значений по которым рассчитывается коэффициент автокорреляции уменьшается. Последовательность коэффициентов автокорреляции уровней первого, второго и т.д. порядков называют автокорреляционной формулой временного ряда </w:t>
      </w:r>
      <w:r w:rsidR="001477C1" w:rsidRPr="000A4C91">
        <w:rPr>
          <w:rFonts w:cs="Arial"/>
          <w:sz w:val="28"/>
          <w:szCs w:val="20"/>
        </w:rPr>
        <w:t>графику</w:t>
      </w:r>
      <w:r w:rsidRPr="000A4C91">
        <w:rPr>
          <w:rFonts w:cs="Arial"/>
          <w:sz w:val="28"/>
          <w:szCs w:val="20"/>
        </w:rPr>
        <w:t xml:space="preserve"> зависимости ее значений от величины ряда называется коррелограммой. Если наиболее большим оказался коэффициент </w:t>
      </w:r>
      <w:r w:rsidR="001477C1" w:rsidRPr="000A4C91">
        <w:rPr>
          <w:rFonts w:cs="Arial"/>
          <w:sz w:val="28"/>
          <w:szCs w:val="20"/>
        </w:rPr>
        <w:t>автокорреляции</w:t>
      </w:r>
      <w:r w:rsidRPr="000A4C91">
        <w:rPr>
          <w:rFonts w:cs="Arial"/>
          <w:sz w:val="28"/>
          <w:szCs w:val="20"/>
        </w:rPr>
        <w:t xml:space="preserve"> первого порядка, то исследуемый ряд содержит только тенденцию. Если наиболее</w:t>
      </w:r>
      <w:r w:rsidR="000A4C91">
        <w:rPr>
          <w:rFonts w:cs="Arial"/>
          <w:sz w:val="28"/>
          <w:szCs w:val="20"/>
        </w:rPr>
        <w:t xml:space="preserve"> </w:t>
      </w:r>
      <w:r w:rsidRPr="000A4C91">
        <w:rPr>
          <w:rFonts w:cs="Arial"/>
          <w:sz w:val="28"/>
          <w:szCs w:val="20"/>
        </w:rPr>
        <w:t>большим оказался коэффициент корреляции порядка</w:t>
      </w:r>
      <w:r w:rsidR="000A4C91">
        <w:rPr>
          <w:rFonts w:cs="Arial"/>
          <w:sz w:val="28"/>
          <w:szCs w:val="20"/>
        </w:rPr>
        <w:t xml:space="preserve"> </w:t>
      </w:r>
      <w:r w:rsidRPr="000A4C91">
        <w:rPr>
          <w:rFonts w:cs="Arial"/>
          <w:sz w:val="28"/>
          <w:szCs w:val="20"/>
        </w:rPr>
        <w:t xml:space="preserve">тетта, то ряд содержит циклические колебания с периодичностью тетта-моментов времени. Если </w:t>
      </w:r>
      <w:r w:rsidR="001477C1" w:rsidRPr="000A4C91">
        <w:rPr>
          <w:rFonts w:cs="Arial"/>
          <w:sz w:val="28"/>
          <w:szCs w:val="20"/>
        </w:rPr>
        <w:t>ни один из коэффициентов автокорреляции не оказался значимым, то можно сделать одно из 2 предположений относительно структуры исследуемого ряда:</w:t>
      </w:r>
    </w:p>
    <w:p w:rsidR="001477C1" w:rsidRPr="000A4C91" w:rsidRDefault="001477C1" w:rsidP="000A4C91">
      <w:pPr>
        <w:widowControl w:val="0"/>
        <w:spacing w:line="360" w:lineRule="auto"/>
        <w:ind w:firstLine="709"/>
        <w:jc w:val="both"/>
        <w:rPr>
          <w:rFonts w:cs="Arial"/>
          <w:sz w:val="28"/>
          <w:szCs w:val="20"/>
        </w:rPr>
      </w:pPr>
      <w:r w:rsidRPr="000A4C91">
        <w:rPr>
          <w:rFonts w:cs="Arial"/>
          <w:sz w:val="28"/>
          <w:szCs w:val="20"/>
        </w:rPr>
        <w:t>-либо он не содержит тенденции и циклических колебаний и имеет структуру, похожую на структуру ряда из рисунка 3 в параграфе 4.1.</w:t>
      </w:r>
    </w:p>
    <w:p w:rsidR="001477C1" w:rsidRPr="000A4C91" w:rsidRDefault="001477C1" w:rsidP="000A4C91">
      <w:pPr>
        <w:widowControl w:val="0"/>
        <w:spacing w:line="360" w:lineRule="auto"/>
        <w:ind w:firstLine="709"/>
        <w:jc w:val="both"/>
        <w:rPr>
          <w:rFonts w:cs="Arial"/>
          <w:sz w:val="28"/>
          <w:szCs w:val="20"/>
        </w:rPr>
      </w:pPr>
      <w:r w:rsidRPr="000A4C91">
        <w:rPr>
          <w:rFonts w:cs="Arial"/>
          <w:sz w:val="28"/>
          <w:szCs w:val="20"/>
        </w:rPr>
        <w:t>- било ряд содержит сильную</w:t>
      </w:r>
      <w:r w:rsidR="000A4C91">
        <w:rPr>
          <w:rFonts w:cs="Arial"/>
          <w:sz w:val="28"/>
          <w:szCs w:val="20"/>
        </w:rPr>
        <w:t xml:space="preserve"> </w:t>
      </w:r>
      <w:r w:rsidRPr="000A4C91">
        <w:rPr>
          <w:rFonts w:cs="Arial"/>
          <w:sz w:val="28"/>
          <w:szCs w:val="20"/>
        </w:rPr>
        <w:t>тенденцию для появления которой нужно провести дополнительный анализ.</w:t>
      </w:r>
    </w:p>
    <w:p w:rsidR="000A4C91" w:rsidRDefault="000A4C91" w:rsidP="000A4C91">
      <w:pPr>
        <w:widowControl w:val="0"/>
        <w:spacing w:line="360" w:lineRule="auto"/>
        <w:ind w:firstLine="709"/>
        <w:jc w:val="both"/>
        <w:rPr>
          <w:rFonts w:cs="Arial"/>
          <w:sz w:val="28"/>
        </w:rPr>
      </w:pPr>
    </w:p>
    <w:p w:rsidR="001477C1" w:rsidRPr="000A4C91" w:rsidRDefault="001C0B21" w:rsidP="000A4C91">
      <w:pPr>
        <w:widowControl w:val="0"/>
        <w:spacing w:line="360" w:lineRule="auto"/>
        <w:ind w:firstLine="709"/>
        <w:jc w:val="both"/>
        <w:rPr>
          <w:rFonts w:cs="Arial"/>
          <w:sz w:val="28"/>
        </w:rPr>
      </w:pPr>
      <w:r w:rsidRPr="000A4C91">
        <w:rPr>
          <w:rFonts w:cs="Arial"/>
          <w:sz w:val="28"/>
        </w:rPr>
        <w:t>23.</w:t>
      </w:r>
      <w:r w:rsidR="000A4C91">
        <w:rPr>
          <w:rFonts w:cs="Arial"/>
          <w:sz w:val="28"/>
        </w:rPr>
        <w:t xml:space="preserve"> </w:t>
      </w:r>
      <w:r w:rsidR="001477C1" w:rsidRPr="000A4C91">
        <w:rPr>
          <w:rFonts w:cs="Arial"/>
          <w:sz w:val="28"/>
        </w:rPr>
        <w:t>моделиро</w:t>
      </w:r>
      <w:r w:rsidR="000A4C91">
        <w:rPr>
          <w:rFonts w:cs="Arial"/>
          <w:sz w:val="28"/>
        </w:rPr>
        <w:t>вание тенденции временного ряда</w:t>
      </w:r>
    </w:p>
    <w:p w:rsidR="000A4C91" w:rsidRDefault="000A4C91" w:rsidP="000A4C91">
      <w:pPr>
        <w:widowControl w:val="0"/>
        <w:spacing w:line="360" w:lineRule="auto"/>
        <w:ind w:firstLine="709"/>
        <w:jc w:val="both"/>
        <w:rPr>
          <w:rFonts w:cs="Arial"/>
          <w:sz w:val="28"/>
          <w:szCs w:val="20"/>
        </w:rPr>
      </w:pPr>
    </w:p>
    <w:p w:rsidR="001477C1" w:rsidRPr="000A4C91" w:rsidRDefault="001477C1" w:rsidP="000A4C91">
      <w:pPr>
        <w:widowControl w:val="0"/>
        <w:spacing w:line="360" w:lineRule="auto"/>
        <w:ind w:firstLine="709"/>
        <w:jc w:val="both"/>
        <w:rPr>
          <w:rFonts w:cs="Arial"/>
          <w:sz w:val="28"/>
          <w:szCs w:val="20"/>
        </w:rPr>
      </w:pPr>
      <w:r w:rsidRPr="000A4C91">
        <w:rPr>
          <w:rFonts w:cs="Arial"/>
          <w:sz w:val="28"/>
          <w:szCs w:val="20"/>
        </w:rPr>
        <w:t>Одни из наиболее распространенных способов моделирования тенденции временного ряда – построение</w:t>
      </w:r>
      <w:r w:rsidR="000A4C91">
        <w:rPr>
          <w:rFonts w:cs="Arial"/>
          <w:sz w:val="28"/>
          <w:szCs w:val="20"/>
        </w:rPr>
        <w:t xml:space="preserve"> </w:t>
      </w:r>
      <w:r w:rsidRPr="000A4C91">
        <w:rPr>
          <w:rFonts w:cs="Arial"/>
          <w:sz w:val="28"/>
          <w:szCs w:val="20"/>
        </w:rPr>
        <w:t>аналитической функции, характеризующей зависимость уровня ряда от времени и тренда. Этот способ называется аналитическим выравниванием временного ряда. Для построения тренда чаще всего используются сл. Функции:</w:t>
      </w:r>
    </w:p>
    <w:p w:rsidR="000A4C91" w:rsidRDefault="000A4C91" w:rsidP="000A4C91">
      <w:pPr>
        <w:widowControl w:val="0"/>
        <w:spacing w:line="360" w:lineRule="auto"/>
        <w:ind w:firstLine="709"/>
        <w:jc w:val="both"/>
        <w:rPr>
          <w:rFonts w:cs="Arial"/>
          <w:sz w:val="28"/>
          <w:szCs w:val="20"/>
        </w:rPr>
      </w:pPr>
    </w:p>
    <w:p w:rsidR="000A4C91" w:rsidRDefault="00FE201F" w:rsidP="000A4C91">
      <w:pPr>
        <w:widowControl w:val="0"/>
        <w:spacing w:line="360" w:lineRule="auto"/>
        <w:ind w:firstLine="709"/>
        <w:jc w:val="both"/>
        <w:rPr>
          <w:rFonts w:cs="Arial"/>
          <w:sz w:val="28"/>
          <w:szCs w:val="20"/>
        </w:rPr>
      </w:pPr>
      <w:r w:rsidRPr="000A4C91">
        <w:rPr>
          <w:rFonts w:cs="Arial"/>
          <w:sz w:val="28"/>
          <w:szCs w:val="20"/>
        </w:rPr>
        <w:object w:dxaOrig="8260" w:dyaOrig="620">
          <v:shape id="_x0000_i1099" type="#_x0000_t75" style="width:413.25pt;height:30.75pt" o:ole="">
            <v:imagedata r:id="rId144" o:title=""/>
          </v:shape>
          <o:OLEObject Type="Embed" ProgID="Equation.3" ShapeID="_x0000_i1099" DrawAspect="Content" ObjectID="_1457326558" r:id="rId145"/>
        </w:object>
      </w:r>
    </w:p>
    <w:p w:rsidR="000A4C91" w:rsidRDefault="000A4C91" w:rsidP="000A4C91">
      <w:pPr>
        <w:widowControl w:val="0"/>
        <w:spacing w:line="360" w:lineRule="auto"/>
        <w:ind w:firstLine="709"/>
        <w:jc w:val="both"/>
        <w:rPr>
          <w:rFonts w:cs="Arial"/>
          <w:sz w:val="28"/>
          <w:szCs w:val="20"/>
        </w:rPr>
      </w:pPr>
    </w:p>
    <w:p w:rsidR="00BC7ECF" w:rsidRPr="000A4C91" w:rsidRDefault="00FE201F" w:rsidP="000A4C91">
      <w:pPr>
        <w:widowControl w:val="0"/>
        <w:spacing w:line="360" w:lineRule="auto"/>
        <w:ind w:firstLine="709"/>
        <w:jc w:val="both"/>
        <w:rPr>
          <w:rFonts w:cs="Arial"/>
          <w:sz w:val="28"/>
          <w:szCs w:val="20"/>
        </w:rPr>
      </w:pPr>
      <w:r w:rsidRPr="000A4C91">
        <w:rPr>
          <w:rFonts w:cs="Arial"/>
          <w:sz w:val="28"/>
          <w:szCs w:val="20"/>
        </w:rPr>
        <w:t>параметры каждого</w:t>
      </w:r>
      <w:r w:rsidR="000A4C91">
        <w:rPr>
          <w:rFonts w:cs="Arial"/>
          <w:sz w:val="28"/>
          <w:szCs w:val="20"/>
        </w:rPr>
        <w:t xml:space="preserve"> </w:t>
      </w:r>
      <w:r w:rsidRPr="000A4C91">
        <w:rPr>
          <w:rFonts w:cs="Arial"/>
          <w:sz w:val="28"/>
          <w:szCs w:val="20"/>
        </w:rPr>
        <w:t>из перечисленных трендов можно оп</w:t>
      </w:r>
      <w:r w:rsidR="00456B2E" w:rsidRPr="000A4C91">
        <w:rPr>
          <w:rFonts w:cs="Arial"/>
          <w:sz w:val="28"/>
          <w:szCs w:val="20"/>
        </w:rPr>
        <w:t>ределить МНК, используя в качес</w:t>
      </w:r>
      <w:r w:rsidRPr="000A4C91">
        <w:rPr>
          <w:rFonts w:cs="Arial"/>
          <w:sz w:val="28"/>
          <w:szCs w:val="20"/>
        </w:rPr>
        <w:t>т</w:t>
      </w:r>
      <w:r w:rsidR="00456B2E" w:rsidRPr="000A4C91">
        <w:rPr>
          <w:rFonts w:cs="Arial"/>
          <w:sz w:val="28"/>
          <w:szCs w:val="20"/>
        </w:rPr>
        <w:t>в</w:t>
      </w:r>
      <w:r w:rsidRPr="000A4C91">
        <w:rPr>
          <w:rFonts w:cs="Arial"/>
          <w:sz w:val="28"/>
          <w:szCs w:val="20"/>
        </w:rPr>
        <w:t xml:space="preserve"> независимой переменной время </w:t>
      </w:r>
      <w:r w:rsidRPr="000A4C91">
        <w:rPr>
          <w:rFonts w:cs="Arial"/>
          <w:sz w:val="28"/>
          <w:szCs w:val="20"/>
          <w:lang w:val="en-US"/>
        </w:rPr>
        <w:t>t</w:t>
      </w:r>
      <w:r w:rsidRPr="000A4C91">
        <w:rPr>
          <w:rFonts w:cs="Arial"/>
          <w:sz w:val="28"/>
          <w:szCs w:val="20"/>
        </w:rPr>
        <w:t>=1…</w:t>
      </w:r>
      <w:r w:rsidRPr="000A4C91">
        <w:rPr>
          <w:rFonts w:cs="Arial"/>
          <w:sz w:val="28"/>
          <w:szCs w:val="20"/>
          <w:lang w:val="en-US"/>
        </w:rPr>
        <w:t>n</w:t>
      </w:r>
      <w:r w:rsidR="00456B2E" w:rsidRPr="000A4C91">
        <w:rPr>
          <w:rFonts w:cs="Arial"/>
          <w:sz w:val="28"/>
          <w:szCs w:val="20"/>
        </w:rPr>
        <w:t>, а в качестве зависимой переменной</w:t>
      </w:r>
      <w:r w:rsidR="000A4C91">
        <w:rPr>
          <w:rFonts w:cs="Arial"/>
          <w:sz w:val="28"/>
          <w:szCs w:val="20"/>
        </w:rPr>
        <w:t xml:space="preserve"> </w:t>
      </w:r>
      <w:r w:rsidR="00456B2E" w:rsidRPr="000A4C91">
        <w:rPr>
          <w:rFonts w:cs="Arial"/>
          <w:sz w:val="28"/>
          <w:szCs w:val="20"/>
        </w:rPr>
        <w:t>фактические уровни временного ряда. Для нелинейных трендов проводят стандартную процедуру линеаризации. К числу наиболее распространенных способов относятся также качественный анализ исследуемого объекта,</w:t>
      </w:r>
      <w:r w:rsidR="000A4C91">
        <w:rPr>
          <w:rFonts w:cs="Arial"/>
          <w:sz w:val="28"/>
          <w:szCs w:val="20"/>
        </w:rPr>
        <w:t xml:space="preserve"> </w:t>
      </w:r>
      <w:r w:rsidR="00456B2E" w:rsidRPr="000A4C91">
        <w:rPr>
          <w:rFonts w:cs="Arial"/>
          <w:sz w:val="28"/>
          <w:szCs w:val="20"/>
        </w:rPr>
        <w:t>а также построение и визуальный анализ графика зависимости уровней временного ряда от времени.</w:t>
      </w:r>
    </w:p>
    <w:p w:rsidR="000A4C91" w:rsidRDefault="000A4C91" w:rsidP="000A4C91">
      <w:pPr>
        <w:widowControl w:val="0"/>
        <w:spacing w:line="360" w:lineRule="auto"/>
        <w:ind w:firstLine="709"/>
        <w:jc w:val="both"/>
        <w:rPr>
          <w:rFonts w:cs="Arial"/>
          <w:sz w:val="28"/>
        </w:rPr>
      </w:pPr>
    </w:p>
    <w:p w:rsidR="00456B2E" w:rsidRPr="000A4C91" w:rsidRDefault="001C0B21" w:rsidP="000A4C91">
      <w:pPr>
        <w:widowControl w:val="0"/>
        <w:spacing w:line="360" w:lineRule="auto"/>
        <w:ind w:firstLine="709"/>
        <w:jc w:val="both"/>
        <w:rPr>
          <w:rFonts w:cs="Arial"/>
          <w:sz w:val="28"/>
        </w:rPr>
      </w:pPr>
      <w:r w:rsidRPr="000A4C91">
        <w:rPr>
          <w:rFonts w:cs="Arial"/>
          <w:sz w:val="28"/>
        </w:rPr>
        <w:t>24.</w:t>
      </w:r>
      <w:r w:rsidR="000A4C91">
        <w:rPr>
          <w:rFonts w:cs="Arial"/>
          <w:sz w:val="28"/>
        </w:rPr>
        <w:t xml:space="preserve"> </w:t>
      </w:r>
      <w:r w:rsidR="00456B2E" w:rsidRPr="000A4C91">
        <w:rPr>
          <w:rFonts w:cs="Arial"/>
          <w:sz w:val="28"/>
        </w:rPr>
        <w:t>моделирование с</w:t>
      </w:r>
      <w:r w:rsidR="000A4C91">
        <w:rPr>
          <w:rFonts w:cs="Arial"/>
          <w:sz w:val="28"/>
        </w:rPr>
        <w:t>езонных и циклических колебаний</w:t>
      </w:r>
    </w:p>
    <w:p w:rsidR="000A4C91" w:rsidRDefault="000A4C91" w:rsidP="000A4C91">
      <w:pPr>
        <w:widowControl w:val="0"/>
        <w:spacing w:line="360" w:lineRule="auto"/>
        <w:ind w:firstLine="709"/>
        <w:jc w:val="both"/>
        <w:rPr>
          <w:rFonts w:cs="Arial"/>
          <w:sz w:val="28"/>
          <w:szCs w:val="20"/>
        </w:rPr>
      </w:pPr>
    </w:p>
    <w:p w:rsidR="00456B2E"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1. </w:t>
      </w:r>
      <w:r w:rsidR="00456B2E" w:rsidRPr="000A4C91">
        <w:rPr>
          <w:rFonts w:cs="Arial"/>
          <w:sz w:val="28"/>
          <w:szCs w:val="20"/>
        </w:rPr>
        <w:t>аддитивная и мультипликативная модели временного ряда.</w:t>
      </w:r>
    </w:p>
    <w:p w:rsidR="00456B2E" w:rsidRPr="000A4C91" w:rsidRDefault="00456B2E" w:rsidP="000A4C91">
      <w:pPr>
        <w:widowControl w:val="0"/>
        <w:spacing w:line="360" w:lineRule="auto"/>
        <w:ind w:firstLine="709"/>
        <w:jc w:val="both"/>
        <w:rPr>
          <w:rFonts w:cs="Arial"/>
          <w:sz w:val="28"/>
          <w:szCs w:val="20"/>
        </w:rPr>
      </w:pPr>
      <w:r w:rsidRPr="000A4C91">
        <w:rPr>
          <w:rFonts w:cs="Arial"/>
          <w:sz w:val="28"/>
          <w:szCs w:val="20"/>
        </w:rPr>
        <w:t xml:space="preserve">Простейший подход к анализу структуры временного ряда – расчет значений сезонных колебаний методом входящей средней и построение аддитивной модели временного ряда. Общий вид мультипликативной модели: </w:t>
      </w:r>
      <w:r w:rsidRPr="000A4C91">
        <w:rPr>
          <w:rFonts w:cs="Arial"/>
          <w:sz w:val="28"/>
          <w:szCs w:val="20"/>
          <w:lang w:val="en-US"/>
        </w:rPr>
        <w:t>Y</w:t>
      </w:r>
      <w:r w:rsidRPr="000A4C91">
        <w:rPr>
          <w:rFonts w:cs="Arial"/>
          <w:sz w:val="28"/>
          <w:szCs w:val="20"/>
        </w:rPr>
        <w:t>=</w:t>
      </w:r>
      <w:r w:rsidRPr="000A4C91">
        <w:rPr>
          <w:rFonts w:cs="Arial"/>
          <w:sz w:val="28"/>
          <w:szCs w:val="20"/>
          <w:lang w:val="en-US"/>
        </w:rPr>
        <w:t>TSE</w:t>
      </w:r>
      <w:r w:rsidRPr="000A4C91">
        <w:rPr>
          <w:rFonts w:cs="Arial"/>
          <w:sz w:val="28"/>
          <w:szCs w:val="20"/>
        </w:rPr>
        <w:t xml:space="preserve">, где </w:t>
      </w:r>
      <w:r w:rsidRPr="000A4C91">
        <w:rPr>
          <w:rFonts w:cs="Arial"/>
          <w:sz w:val="28"/>
          <w:szCs w:val="20"/>
          <w:lang w:val="en-US"/>
        </w:rPr>
        <w:t>T</w:t>
      </w:r>
      <w:r w:rsidRPr="000A4C91">
        <w:rPr>
          <w:rFonts w:cs="Arial"/>
          <w:sz w:val="28"/>
          <w:szCs w:val="20"/>
        </w:rPr>
        <w:t xml:space="preserve"> –тренд, </w:t>
      </w:r>
      <w:r w:rsidRPr="000A4C91">
        <w:rPr>
          <w:rFonts w:cs="Arial"/>
          <w:sz w:val="28"/>
          <w:szCs w:val="20"/>
          <w:lang w:val="en-US"/>
        </w:rPr>
        <w:t>S</w:t>
      </w:r>
      <w:r w:rsidRPr="000A4C91">
        <w:rPr>
          <w:rFonts w:cs="Arial"/>
          <w:sz w:val="28"/>
          <w:szCs w:val="20"/>
        </w:rPr>
        <w:t xml:space="preserve">- сезонная компонента, </w:t>
      </w:r>
      <w:r w:rsidRPr="000A4C91">
        <w:rPr>
          <w:rFonts w:cs="Arial"/>
          <w:sz w:val="28"/>
          <w:szCs w:val="20"/>
          <w:lang w:val="en-US"/>
        </w:rPr>
        <w:t>E</w:t>
      </w:r>
      <w:r w:rsidRPr="000A4C91">
        <w:rPr>
          <w:rFonts w:cs="Arial"/>
          <w:sz w:val="28"/>
          <w:szCs w:val="20"/>
        </w:rPr>
        <w:t xml:space="preserve"> – случайная компонента. Аддитивная модель: </w:t>
      </w:r>
      <w:r w:rsidRPr="000A4C91">
        <w:rPr>
          <w:rFonts w:cs="Arial"/>
          <w:sz w:val="28"/>
          <w:szCs w:val="20"/>
          <w:lang w:val="en-US"/>
        </w:rPr>
        <w:t>Y</w:t>
      </w:r>
      <w:r w:rsidRPr="000A4C91">
        <w:rPr>
          <w:rFonts w:cs="Arial"/>
          <w:sz w:val="28"/>
          <w:szCs w:val="20"/>
        </w:rPr>
        <w:t>=</w:t>
      </w:r>
      <w:r w:rsidRPr="000A4C91">
        <w:rPr>
          <w:rFonts w:cs="Arial"/>
          <w:sz w:val="28"/>
          <w:szCs w:val="20"/>
          <w:lang w:val="en-US"/>
        </w:rPr>
        <w:t>T</w:t>
      </w:r>
      <w:r w:rsidRPr="000A4C91">
        <w:rPr>
          <w:rFonts w:cs="Arial"/>
          <w:sz w:val="28"/>
          <w:szCs w:val="20"/>
        </w:rPr>
        <w:t>+</w:t>
      </w:r>
      <w:r w:rsidRPr="000A4C91">
        <w:rPr>
          <w:rFonts w:cs="Arial"/>
          <w:sz w:val="28"/>
          <w:szCs w:val="20"/>
          <w:lang w:val="en-US"/>
        </w:rPr>
        <w:t>S</w:t>
      </w:r>
      <w:r w:rsidRPr="000A4C91">
        <w:rPr>
          <w:rFonts w:cs="Arial"/>
          <w:sz w:val="28"/>
          <w:szCs w:val="20"/>
        </w:rPr>
        <w:t>+</w:t>
      </w:r>
      <w:r w:rsidRPr="000A4C91">
        <w:rPr>
          <w:rFonts w:cs="Arial"/>
          <w:sz w:val="28"/>
          <w:szCs w:val="20"/>
          <w:lang w:val="en-US"/>
        </w:rPr>
        <w:t>E</w:t>
      </w:r>
      <w:r w:rsidRPr="000A4C91">
        <w:rPr>
          <w:rFonts w:cs="Arial"/>
          <w:sz w:val="28"/>
          <w:szCs w:val="20"/>
        </w:rPr>
        <w:t xml:space="preserve">. Построение аддитивной и мультипликативной моделей сводится к расчету </w:t>
      </w:r>
      <w:r w:rsidRPr="000A4C91">
        <w:rPr>
          <w:rFonts w:cs="Arial"/>
          <w:sz w:val="28"/>
          <w:szCs w:val="20"/>
          <w:lang w:val="en-US"/>
        </w:rPr>
        <w:t>T</w:t>
      </w:r>
      <w:r w:rsidRPr="000A4C91">
        <w:rPr>
          <w:rFonts w:cs="Arial"/>
          <w:sz w:val="28"/>
          <w:szCs w:val="20"/>
        </w:rPr>
        <w:t>,</w:t>
      </w:r>
      <w:r w:rsidRPr="000A4C91">
        <w:rPr>
          <w:rFonts w:cs="Arial"/>
          <w:sz w:val="28"/>
          <w:szCs w:val="20"/>
          <w:lang w:val="en-US"/>
        </w:rPr>
        <w:t>S</w:t>
      </w:r>
      <w:r w:rsidRPr="000A4C91">
        <w:rPr>
          <w:rFonts w:cs="Arial"/>
          <w:sz w:val="28"/>
          <w:szCs w:val="20"/>
        </w:rPr>
        <w:t>,</w:t>
      </w:r>
      <w:r w:rsidRPr="000A4C91">
        <w:rPr>
          <w:rFonts w:cs="Arial"/>
          <w:sz w:val="28"/>
          <w:szCs w:val="20"/>
          <w:lang w:val="en-US"/>
        </w:rPr>
        <w:t>E</w:t>
      </w:r>
      <w:r w:rsidR="000A4C91">
        <w:rPr>
          <w:rFonts w:cs="Arial"/>
          <w:sz w:val="28"/>
          <w:szCs w:val="20"/>
        </w:rPr>
        <w:t xml:space="preserve"> </w:t>
      </w:r>
      <w:r w:rsidRPr="000A4C91">
        <w:rPr>
          <w:rFonts w:cs="Arial"/>
          <w:sz w:val="28"/>
          <w:szCs w:val="20"/>
        </w:rPr>
        <w:t>каждого уровня временного ряда.</w:t>
      </w:r>
    </w:p>
    <w:p w:rsidR="00456B2E" w:rsidRPr="000A4C91" w:rsidRDefault="00456B2E" w:rsidP="000A4C91">
      <w:pPr>
        <w:widowControl w:val="0"/>
        <w:spacing w:line="360" w:lineRule="auto"/>
        <w:ind w:firstLine="709"/>
        <w:jc w:val="both"/>
        <w:rPr>
          <w:rFonts w:cs="Arial"/>
          <w:sz w:val="28"/>
          <w:szCs w:val="20"/>
        </w:rPr>
      </w:pPr>
      <w:r w:rsidRPr="000A4C91">
        <w:rPr>
          <w:rFonts w:cs="Arial"/>
          <w:sz w:val="28"/>
          <w:szCs w:val="20"/>
        </w:rPr>
        <w:t>Процесс построения аддитивной и мультипликативной моделей.</w:t>
      </w:r>
    </w:p>
    <w:p w:rsidR="00456B2E" w:rsidRPr="000A4C91" w:rsidRDefault="00456B2E" w:rsidP="000A4C91">
      <w:pPr>
        <w:widowControl w:val="0"/>
        <w:numPr>
          <w:ilvl w:val="0"/>
          <w:numId w:val="13"/>
        </w:numPr>
        <w:spacing w:line="360" w:lineRule="auto"/>
        <w:ind w:left="0" w:firstLine="709"/>
        <w:jc w:val="both"/>
        <w:rPr>
          <w:rFonts w:cs="Arial"/>
          <w:sz w:val="28"/>
          <w:szCs w:val="20"/>
        </w:rPr>
      </w:pPr>
      <w:r w:rsidRPr="000A4C91">
        <w:rPr>
          <w:rFonts w:cs="Arial"/>
          <w:sz w:val="28"/>
          <w:szCs w:val="20"/>
        </w:rPr>
        <w:t>выравнивание исходных уровней ряда методом входящей средней.</w:t>
      </w:r>
    </w:p>
    <w:p w:rsidR="00456B2E" w:rsidRPr="000A4C91" w:rsidRDefault="00456B2E" w:rsidP="000A4C91">
      <w:pPr>
        <w:widowControl w:val="0"/>
        <w:numPr>
          <w:ilvl w:val="0"/>
          <w:numId w:val="13"/>
        </w:numPr>
        <w:spacing w:line="360" w:lineRule="auto"/>
        <w:ind w:left="0" w:firstLine="709"/>
        <w:jc w:val="both"/>
        <w:rPr>
          <w:rFonts w:cs="Arial"/>
          <w:sz w:val="28"/>
          <w:szCs w:val="20"/>
        </w:rPr>
      </w:pPr>
      <w:r w:rsidRPr="000A4C91">
        <w:rPr>
          <w:rFonts w:cs="Arial"/>
          <w:sz w:val="28"/>
          <w:szCs w:val="20"/>
        </w:rPr>
        <w:t xml:space="preserve">расчет сезонной компоненты </w:t>
      </w:r>
      <w:r w:rsidRPr="000A4C91">
        <w:rPr>
          <w:rFonts w:cs="Arial"/>
          <w:sz w:val="28"/>
          <w:szCs w:val="20"/>
          <w:lang w:val="en-US"/>
        </w:rPr>
        <w:t>S</w:t>
      </w:r>
      <w:r w:rsidRPr="000A4C91">
        <w:rPr>
          <w:rFonts w:cs="Arial"/>
          <w:sz w:val="28"/>
          <w:szCs w:val="20"/>
        </w:rPr>
        <w:t>.</w:t>
      </w:r>
    </w:p>
    <w:p w:rsidR="00456B2E" w:rsidRPr="000A4C91" w:rsidRDefault="00456B2E" w:rsidP="000A4C91">
      <w:pPr>
        <w:widowControl w:val="0"/>
        <w:numPr>
          <w:ilvl w:val="0"/>
          <w:numId w:val="13"/>
        </w:numPr>
        <w:spacing w:line="360" w:lineRule="auto"/>
        <w:ind w:left="0" w:firstLine="709"/>
        <w:jc w:val="both"/>
        <w:rPr>
          <w:rFonts w:cs="Arial"/>
          <w:sz w:val="28"/>
          <w:szCs w:val="20"/>
        </w:rPr>
      </w:pPr>
      <w:r w:rsidRPr="000A4C91">
        <w:rPr>
          <w:rFonts w:cs="Arial"/>
          <w:sz w:val="28"/>
          <w:szCs w:val="20"/>
        </w:rPr>
        <w:t>устроение сезонной компоненты из исходных уровней ряда</w:t>
      </w:r>
      <w:r w:rsidR="00181B3E" w:rsidRPr="000A4C91">
        <w:rPr>
          <w:rFonts w:cs="Arial"/>
          <w:sz w:val="28"/>
          <w:szCs w:val="20"/>
        </w:rPr>
        <w:t xml:space="preserve">, получение выровненных данных </w:t>
      </w:r>
      <w:r w:rsidR="00181B3E" w:rsidRPr="000A4C91">
        <w:rPr>
          <w:rFonts w:cs="Arial"/>
          <w:sz w:val="28"/>
          <w:szCs w:val="20"/>
          <w:lang w:val="en-US"/>
        </w:rPr>
        <w:t>T</w:t>
      </w:r>
      <w:r w:rsidR="00181B3E" w:rsidRPr="000A4C91">
        <w:rPr>
          <w:rFonts w:cs="Arial"/>
          <w:sz w:val="28"/>
          <w:szCs w:val="20"/>
        </w:rPr>
        <w:t>+Е для аддитивной и ТЕ для мультипликативной моделей.</w:t>
      </w:r>
    </w:p>
    <w:p w:rsidR="00181B3E" w:rsidRPr="000A4C91" w:rsidRDefault="00181B3E" w:rsidP="000A4C91">
      <w:pPr>
        <w:widowControl w:val="0"/>
        <w:numPr>
          <w:ilvl w:val="0"/>
          <w:numId w:val="13"/>
        </w:numPr>
        <w:spacing w:line="360" w:lineRule="auto"/>
        <w:ind w:left="0" w:firstLine="709"/>
        <w:jc w:val="both"/>
        <w:rPr>
          <w:rFonts w:cs="Arial"/>
          <w:sz w:val="28"/>
          <w:szCs w:val="20"/>
        </w:rPr>
      </w:pPr>
      <w:r w:rsidRPr="000A4C91">
        <w:rPr>
          <w:rFonts w:cs="Arial"/>
          <w:sz w:val="28"/>
          <w:szCs w:val="20"/>
        </w:rPr>
        <w:t>аналитическое выравнивание уравнений Т+Е и ТЕ и расчет значений тренда Т с использованием полученного уравнения тренда.</w:t>
      </w:r>
    </w:p>
    <w:p w:rsidR="00181B3E" w:rsidRPr="000A4C91" w:rsidRDefault="00181B3E" w:rsidP="000A4C91">
      <w:pPr>
        <w:widowControl w:val="0"/>
        <w:numPr>
          <w:ilvl w:val="0"/>
          <w:numId w:val="13"/>
        </w:numPr>
        <w:spacing w:line="360" w:lineRule="auto"/>
        <w:ind w:left="0" w:firstLine="709"/>
        <w:jc w:val="both"/>
        <w:rPr>
          <w:rFonts w:cs="Arial"/>
          <w:sz w:val="28"/>
          <w:szCs w:val="20"/>
        </w:rPr>
      </w:pPr>
      <w:r w:rsidRPr="000A4C91">
        <w:rPr>
          <w:rFonts w:cs="Arial"/>
          <w:sz w:val="28"/>
          <w:szCs w:val="20"/>
        </w:rPr>
        <w:t>расчет полученных по модели значений Т+</w:t>
      </w:r>
      <w:r w:rsidRPr="000A4C91">
        <w:rPr>
          <w:rFonts w:cs="Arial"/>
          <w:sz w:val="28"/>
          <w:szCs w:val="20"/>
          <w:lang w:val="en-US"/>
        </w:rPr>
        <w:t>S</w:t>
      </w:r>
      <w:r w:rsidRPr="000A4C91">
        <w:rPr>
          <w:rFonts w:cs="Arial"/>
          <w:sz w:val="28"/>
          <w:szCs w:val="20"/>
        </w:rPr>
        <w:t xml:space="preserve"> и </w:t>
      </w:r>
      <w:r w:rsidRPr="000A4C91">
        <w:rPr>
          <w:rFonts w:cs="Arial"/>
          <w:sz w:val="28"/>
          <w:szCs w:val="20"/>
          <w:lang w:val="en-US"/>
        </w:rPr>
        <w:t>TS</w:t>
      </w:r>
      <w:r w:rsidRPr="000A4C91">
        <w:rPr>
          <w:rFonts w:cs="Arial"/>
          <w:sz w:val="28"/>
          <w:szCs w:val="20"/>
        </w:rPr>
        <w:t xml:space="preserve">. </w:t>
      </w:r>
    </w:p>
    <w:p w:rsidR="00181B3E" w:rsidRPr="000A4C91" w:rsidRDefault="00181B3E" w:rsidP="000A4C91">
      <w:pPr>
        <w:widowControl w:val="0"/>
        <w:numPr>
          <w:ilvl w:val="0"/>
          <w:numId w:val="13"/>
        </w:numPr>
        <w:spacing w:line="360" w:lineRule="auto"/>
        <w:ind w:left="0" w:firstLine="709"/>
        <w:jc w:val="both"/>
        <w:rPr>
          <w:rFonts w:cs="Arial"/>
          <w:sz w:val="28"/>
          <w:szCs w:val="20"/>
        </w:rPr>
      </w:pPr>
      <w:r w:rsidRPr="000A4C91">
        <w:rPr>
          <w:rFonts w:cs="Arial"/>
          <w:sz w:val="28"/>
          <w:szCs w:val="20"/>
        </w:rPr>
        <w:t>расчет абсолютных или относительных ошибок.</w:t>
      </w:r>
    </w:p>
    <w:p w:rsidR="00181B3E" w:rsidRPr="000A4C91" w:rsidRDefault="00181B3E" w:rsidP="000A4C91">
      <w:pPr>
        <w:widowControl w:val="0"/>
        <w:spacing w:line="360" w:lineRule="auto"/>
        <w:ind w:firstLine="709"/>
        <w:jc w:val="both"/>
        <w:rPr>
          <w:rFonts w:cs="Arial"/>
          <w:sz w:val="28"/>
          <w:szCs w:val="20"/>
        </w:rPr>
      </w:pPr>
      <w:r w:rsidRPr="000A4C91">
        <w:rPr>
          <w:rFonts w:cs="Arial"/>
          <w:sz w:val="28"/>
          <w:szCs w:val="20"/>
        </w:rPr>
        <w:t>Если значение ошибок не содержит автокорреляции, то ими можно исходные уровни временного ряда и в дальнейшем использовать временной ряд ошибок Е.</w:t>
      </w:r>
    </w:p>
    <w:p w:rsidR="00181B3E" w:rsidRPr="000A4C91" w:rsidRDefault="001C0B21" w:rsidP="000A4C91">
      <w:pPr>
        <w:widowControl w:val="0"/>
        <w:spacing w:line="360" w:lineRule="auto"/>
        <w:ind w:firstLine="709"/>
        <w:jc w:val="both"/>
        <w:rPr>
          <w:rFonts w:cs="Arial"/>
          <w:sz w:val="28"/>
          <w:szCs w:val="20"/>
        </w:rPr>
      </w:pPr>
      <w:r w:rsidRPr="000A4C91">
        <w:rPr>
          <w:rFonts w:cs="Arial"/>
          <w:sz w:val="28"/>
          <w:szCs w:val="20"/>
        </w:rPr>
        <w:t>2.</w:t>
      </w:r>
      <w:r w:rsidR="00181B3E" w:rsidRPr="000A4C91">
        <w:rPr>
          <w:rFonts w:cs="Arial"/>
          <w:sz w:val="28"/>
          <w:szCs w:val="20"/>
        </w:rPr>
        <w:t xml:space="preserve"> применение фиктивных переменных для моделирования сезонных колебаний.</w:t>
      </w:r>
    </w:p>
    <w:p w:rsidR="000A4C91" w:rsidRDefault="00181B3E" w:rsidP="000A4C91">
      <w:pPr>
        <w:widowControl w:val="0"/>
        <w:spacing w:line="360" w:lineRule="auto"/>
        <w:ind w:firstLine="709"/>
        <w:jc w:val="both"/>
        <w:rPr>
          <w:rFonts w:cs="Arial"/>
          <w:sz w:val="28"/>
          <w:szCs w:val="20"/>
        </w:rPr>
      </w:pPr>
      <w:r w:rsidRPr="000A4C91">
        <w:rPr>
          <w:rFonts w:cs="Arial"/>
          <w:sz w:val="28"/>
          <w:szCs w:val="20"/>
        </w:rPr>
        <w:t>Еще один способ для моделирования сезонных колебаний – построение уравнения регрессии, с включением фактора</w:t>
      </w:r>
      <w:r w:rsidR="000A4C91">
        <w:rPr>
          <w:rFonts w:cs="Arial"/>
          <w:sz w:val="28"/>
          <w:szCs w:val="20"/>
        </w:rPr>
        <w:t xml:space="preserve"> </w:t>
      </w:r>
      <w:r w:rsidRPr="000A4C91">
        <w:rPr>
          <w:rFonts w:cs="Arial"/>
          <w:sz w:val="28"/>
          <w:szCs w:val="20"/>
        </w:rPr>
        <w:t>времени и фиктивных переменных. При этом количество фиктивных переменных должно быть на 1 меньше числа моментов времени внутри одного цикла колебаний. Каждая фиктивная переменная отражает сезонную компоненту для какого-било одного периода и одна равна 1 для данного периода и 0 для всех остальных периодов. Пусть имеется временной ряд, содержащий циклические колебания с периодичностью 2, тогда модель</w:t>
      </w:r>
      <w:r w:rsidR="00E95F6F" w:rsidRPr="000A4C91">
        <w:rPr>
          <w:rFonts w:cs="Arial"/>
          <w:sz w:val="28"/>
          <w:szCs w:val="20"/>
        </w:rPr>
        <w:t xml:space="preserve"> регрессии с фиктивными переменными для этого ряда будет иметь вид: </w:t>
      </w:r>
    </w:p>
    <w:p w:rsidR="000A4C91" w:rsidRDefault="000A4C91" w:rsidP="000A4C91">
      <w:pPr>
        <w:widowControl w:val="0"/>
        <w:spacing w:line="360" w:lineRule="auto"/>
        <w:ind w:firstLine="709"/>
        <w:jc w:val="both"/>
        <w:rPr>
          <w:rFonts w:cs="Arial"/>
          <w:sz w:val="28"/>
          <w:szCs w:val="20"/>
        </w:rPr>
      </w:pPr>
    </w:p>
    <w:p w:rsidR="00181B3E" w:rsidRPr="000A4C91" w:rsidRDefault="00E95F6F" w:rsidP="000A4C91">
      <w:pPr>
        <w:widowControl w:val="0"/>
        <w:spacing w:line="360" w:lineRule="auto"/>
        <w:ind w:firstLine="709"/>
        <w:jc w:val="both"/>
        <w:rPr>
          <w:rFonts w:cs="Arial"/>
          <w:sz w:val="28"/>
          <w:szCs w:val="20"/>
          <w:lang w:val="en-US"/>
        </w:rPr>
      </w:pPr>
      <w:r w:rsidRPr="000A4C91">
        <w:rPr>
          <w:rFonts w:cs="Arial"/>
          <w:sz w:val="28"/>
          <w:szCs w:val="20"/>
          <w:lang w:val="en-US"/>
        </w:rPr>
        <w:t xml:space="preserve">y=a+bt+b1x1+b2x2+bjxj+…+b(k-1)x(k-1)+E, </w:t>
      </w:r>
      <w:r w:rsidRPr="000A4C91">
        <w:rPr>
          <w:rFonts w:cs="Arial"/>
          <w:sz w:val="28"/>
          <w:szCs w:val="20"/>
        </w:rPr>
        <w:t>где</w:t>
      </w:r>
      <w:r w:rsidR="000A4C91" w:rsidRPr="000A4C91">
        <w:rPr>
          <w:rFonts w:cs="Arial"/>
          <w:sz w:val="28"/>
          <w:szCs w:val="20"/>
          <w:lang w:val="en-US"/>
        </w:rPr>
        <w:t xml:space="preserve"> </w:t>
      </w:r>
    </w:p>
    <w:p w:rsidR="00E95F6F" w:rsidRPr="000A4C91" w:rsidRDefault="00E95F6F" w:rsidP="000A4C91">
      <w:pPr>
        <w:widowControl w:val="0"/>
        <w:spacing w:line="360" w:lineRule="auto"/>
        <w:ind w:firstLine="709"/>
        <w:jc w:val="both"/>
        <w:rPr>
          <w:rFonts w:cs="Arial"/>
          <w:sz w:val="28"/>
          <w:szCs w:val="20"/>
        </w:rPr>
      </w:pPr>
      <w:r w:rsidRPr="000A4C91">
        <w:rPr>
          <w:rFonts w:cs="Arial"/>
          <w:sz w:val="28"/>
          <w:szCs w:val="20"/>
          <w:lang w:val="en-US"/>
        </w:rPr>
        <w:t>Xj</w:t>
      </w:r>
      <w:r w:rsidRPr="000A4C91">
        <w:rPr>
          <w:rFonts w:cs="Arial"/>
          <w:sz w:val="28"/>
          <w:szCs w:val="20"/>
        </w:rPr>
        <w:t>=</w:t>
      </w:r>
      <w:r w:rsidRPr="000A4C91">
        <w:rPr>
          <w:rFonts w:cs="Arial"/>
          <w:sz w:val="28"/>
          <w:szCs w:val="20"/>
          <w:lang w:val="en-US"/>
        </w:rPr>
        <w:object w:dxaOrig="3660" w:dyaOrig="720">
          <v:shape id="_x0000_i1100" type="#_x0000_t75" style="width:183pt;height:36pt" o:ole="">
            <v:imagedata r:id="rId146" o:title=""/>
          </v:shape>
          <o:OLEObject Type="Embed" ProgID="Equation.3" ShapeID="_x0000_i1100" DrawAspect="Content" ObjectID="_1457326559" r:id="rId147"/>
        </w:object>
      </w:r>
    </w:p>
    <w:p w:rsidR="004F15FC" w:rsidRPr="000A4C91" w:rsidRDefault="004F15FC" w:rsidP="000A4C91">
      <w:pPr>
        <w:widowControl w:val="0"/>
        <w:spacing w:line="360" w:lineRule="auto"/>
        <w:ind w:firstLine="709"/>
        <w:jc w:val="both"/>
        <w:rPr>
          <w:rFonts w:cs="Arial"/>
          <w:sz w:val="28"/>
          <w:szCs w:val="20"/>
        </w:rPr>
      </w:pPr>
    </w:p>
    <w:p w:rsidR="000A4C91" w:rsidRDefault="004F15FC" w:rsidP="000A4C91">
      <w:pPr>
        <w:widowControl w:val="0"/>
        <w:spacing w:line="360" w:lineRule="auto"/>
        <w:ind w:firstLine="709"/>
        <w:jc w:val="both"/>
        <w:rPr>
          <w:rFonts w:cs="Arial"/>
          <w:sz w:val="28"/>
        </w:rPr>
      </w:pPr>
      <w:r w:rsidRPr="000A4C91">
        <w:rPr>
          <w:rFonts w:cs="Arial"/>
          <w:sz w:val="28"/>
        </w:rPr>
        <w:t>25. применение систем эконометрических уравнений</w:t>
      </w:r>
    </w:p>
    <w:p w:rsidR="000A4C91" w:rsidRDefault="000A4C91" w:rsidP="000A4C91">
      <w:pPr>
        <w:widowControl w:val="0"/>
        <w:spacing w:line="360" w:lineRule="auto"/>
        <w:ind w:firstLine="709"/>
        <w:jc w:val="both"/>
        <w:rPr>
          <w:rFonts w:cs="Arial"/>
          <w:sz w:val="28"/>
        </w:rPr>
      </w:pPr>
    </w:p>
    <w:p w:rsidR="004F15FC" w:rsidRPr="000A4C91" w:rsidRDefault="004F15FC" w:rsidP="000A4C91">
      <w:pPr>
        <w:widowControl w:val="0"/>
        <w:spacing w:line="360" w:lineRule="auto"/>
        <w:ind w:firstLine="709"/>
        <w:jc w:val="both"/>
        <w:rPr>
          <w:rFonts w:cs="Arial"/>
          <w:sz w:val="28"/>
        </w:rPr>
      </w:pPr>
      <w:r w:rsidRPr="000A4C91">
        <w:rPr>
          <w:rFonts w:cs="Arial"/>
          <w:sz w:val="28"/>
          <w:szCs w:val="20"/>
        </w:rPr>
        <w:t>Под системой эконометрических уравнений обычно понимается система одновременных совместных уравнений. Ее применение имеет ряд сложностей, связанных с ошибками спецификации модели. В виду большого числа факторов, влияющих на экономические переменные исследователь как правило не уверен в точности предлагаемой модели. Кроме того, набор эндогенных и экзогенных переменных, соответствующих теоретическому</w:t>
      </w:r>
      <w:r w:rsidR="000A4C91">
        <w:rPr>
          <w:rFonts w:cs="Arial"/>
          <w:sz w:val="28"/>
          <w:szCs w:val="20"/>
        </w:rPr>
        <w:t xml:space="preserve"> </w:t>
      </w:r>
      <w:r w:rsidRPr="000A4C91">
        <w:rPr>
          <w:rFonts w:cs="Arial"/>
          <w:sz w:val="28"/>
          <w:szCs w:val="20"/>
        </w:rPr>
        <w:t>представлению, исследователя об исследуемом объекте. Это представление сложилось по данным моделей, но может меняться. Соответственно, может меняться и вид модели с точки зрения ее идентифицируемости. Сверхидентифицируемую модель</w:t>
      </w:r>
      <w:r w:rsidR="000A4C91">
        <w:rPr>
          <w:rFonts w:cs="Arial"/>
          <w:sz w:val="28"/>
          <w:szCs w:val="20"/>
        </w:rPr>
        <w:t xml:space="preserve"> </w:t>
      </w:r>
      <w:r w:rsidRPr="000A4C91">
        <w:rPr>
          <w:rFonts w:cs="Arial"/>
          <w:sz w:val="28"/>
          <w:szCs w:val="20"/>
        </w:rPr>
        <w:t>можно превратить в точно идентифицируемую модель путем добавления некоторых переменных или отбрасывания ограничений на некоторые параметры. Не исключено, что при правильной спецификации модель может быть неидентифицируема, поэтому от нее переходят к идентифицируемой, использует сверхидентифицируемую модель. Наиболее широко системы одновременных моделей используются для построения макроэкономических моделей функционирования экономики той или иной страны. Большинство из таких моделей</w:t>
      </w:r>
      <w:r w:rsidR="000A4C91">
        <w:rPr>
          <w:rFonts w:cs="Arial"/>
          <w:sz w:val="28"/>
          <w:szCs w:val="20"/>
        </w:rPr>
        <w:t xml:space="preserve"> </w:t>
      </w:r>
      <w:r w:rsidRPr="000A4C91">
        <w:rPr>
          <w:rFonts w:cs="Arial"/>
          <w:sz w:val="28"/>
          <w:szCs w:val="20"/>
        </w:rPr>
        <w:t>- модели кейнсианского типа.</w:t>
      </w:r>
      <w:r w:rsidR="000A4C91">
        <w:rPr>
          <w:rFonts w:cs="Arial"/>
          <w:sz w:val="28"/>
          <w:szCs w:val="20"/>
        </w:rPr>
        <w:t xml:space="preserve"> </w:t>
      </w:r>
    </w:p>
    <w:p w:rsidR="004F15FC" w:rsidRPr="000A4C91" w:rsidRDefault="004F15FC" w:rsidP="000A4C91">
      <w:pPr>
        <w:widowControl w:val="0"/>
        <w:spacing w:line="360" w:lineRule="auto"/>
        <w:ind w:firstLine="709"/>
        <w:jc w:val="both"/>
        <w:rPr>
          <w:rFonts w:cs="Arial"/>
          <w:sz w:val="28"/>
        </w:rPr>
      </w:pPr>
    </w:p>
    <w:p w:rsidR="00E95F6F" w:rsidRDefault="004F15FC" w:rsidP="000A4C91">
      <w:pPr>
        <w:widowControl w:val="0"/>
        <w:spacing w:line="360" w:lineRule="auto"/>
        <w:ind w:firstLine="709"/>
        <w:jc w:val="both"/>
        <w:rPr>
          <w:rFonts w:cs="Arial"/>
          <w:sz w:val="28"/>
        </w:rPr>
      </w:pPr>
      <w:r w:rsidRPr="000A4C91">
        <w:rPr>
          <w:rFonts w:cs="Arial"/>
          <w:sz w:val="28"/>
        </w:rPr>
        <w:t>26</w:t>
      </w:r>
      <w:r w:rsidR="001C0B21" w:rsidRPr="000A4C91">
        <w:rPr>
          <w:rFonts w:cs="Arial"/>
          <w:sz w:val="28"/>
        </w:rPr>
        <w:t xml:space="preserve">. </w:t>
      </w:r>
      <w:r w:rsidR="00E95F6F" w:rsidRPr="000A4C91">
        <w:rPr>
          <w:rFonts w:cs="Arial"/>
          <w:sz w:val="28"/>
        </w:rPr>
        <w:t>моделирование тенденции временного ряда при наличии структуры изменений.</w:t>
      </w:r>
      <w:r w:rsidR="000A4C91">
        <w:rPr>
          <w:rFonts w:cs="Arial"/>
          <w:sz w:val="28"/>
        </w:rPr>
        <w:t xml:space="preserve"> тест Чоу</w:t>
      </w:r>
    </w:p>
    <w:p w:rsidR="000A4C91" w:rsidRPr="000A4C91" w:rsidRDefault="000A4C91" w:rsidP="000A4C91">
      <w:pPr>
        <w:widowControl w:val="0"/>
        <w:spacing w:line="360" w:lineRule="auto"/>
        <w:ind w:firstLine="709"/>
        <w:jc w:val="both"/>
        <w:rPr>
          <w:rFonts w:cs="Arial"/>
          <w:sz w:val="28"/>
        </w:rPr>
      </w:pPr>
    </w:p>
    <w:p w:rsidR="00E95F6F" w:rsidRDefault="00E95F6F" w:rsidP="000A4C91">
      <w:pPr>
        <w:widowControl w:val="0"/>
        <w:spacing w:line="360" w:lineRule="auto"/>
        <w:ind w:firstLine="709"/>
        <w:jc w:val="both"/>
        <w:rPr>
          <w:rFonts w:cs="Arial"/>
          <w:sz w:val="28"/>
          <w:szCs w:val="20"/>
        </w:rPr>
      </w:pPr>
      <w:r w:rsidRPr="000A4C91">
        <w:rPr>
          <w:rFonts w:cs="Arial"/>
          <w:sz w:val="28"/>
          <w:szCs w:val="20"/>
        </w:rPr>
        <w:t xml:space="preserve">От сезонных и циклических колебаний следует отличать единовременные изменения характера тенденции временного ряда, которые вызваны структурными изменениями в экономике или иными факторами. В этом случае, с некоторого времени </w:t>
      </w:r>
      <w:r w:rsidRPr="000A4C91">
        <w:rPr>
          <w:rFonts w:cs="Arial"/>
          <w:sz w:val="28"/>
          <w:szCs w:val="20"/>
          <w:lang w:val="en-US"/>
        </w:rPr>
        <w:t>t</w:t>
      </w:r>
      <w:r w:rsidRPr="000A4C91">
        <w:rPr>
          <w:rFonts w:cs="Arial"/>
          <w:sz w:val="28"/>
          <w:szCs w:val="20"/>
        </w:rPr>
        <w:t>* происходят изменения характера динамики изучаемого параметра тренда, описывающего эту динамику. Схематично эта ситуация выглядит сл.образом:</w:t>
      </w:r>
    </w:p>
    <w:p w:rsidR="000A4C91" w:rsidRPr="000A4C91" w:rsidRDefault="000A4C91" w:rsidP="000A4C91">
      <w:pPr>
        <w:widowControl w:val="0"/>
        <w:spacing w:line="360" w:lineRule="auto"/>
        <w:ind w:firstLine="709"/>
        <w:jc w:val="both"/>
        <w:rPr>
          <w:rFonts w:cs="Arial"/>
          <w:sz w:val="28"/>
          <w:szCs w:val="20"/>
        </w:rPr>
      </w:pPr>
    </w:p>
    <w:p w:rsidR="00FE201F" w:rsidRPr="000A4C91" w:rsidRDefault="00625CA9" w:rsidP="000A4C91">
      <w:pPr>
        <w:widowControl w:val="0"/>
        <w:spacing w:line="360" w:lineRule="auto"/>
        <w:ind w:firstLine="709"/>
        <w:jc w:val="both"/>
        <w:rPr>
          <w:rFonts w:cs="Arial"/>
          <w:sz w:val="28"/>
          <w:szCs w:val="20"/>
        </w:rPr>
      </w:pPr>
      <w:r>
        <w:pict>
          <v:shape id="_x0000_i1101" type="#_x0000_t75" style="width:2in;height:117pt">
            <v:imagedata r:id="rId148" o:title=""/>
          </v:shape>
        </w:pict>
      </w:r>
    </w:p>
    <w:p w:rsidR="000A4C91" w:rsidRDefault="000A4C91" w:rsidP="000A4C91">
      <w:pPr>
        <w:widowControl w:val="0"/>
        <w:spacing w:line="360" w:lineRule="auto"/>
        <w:ind w:firstLine="709"/>
        <w:jc w:val="both"/>
        <w:rPr>
          <w:rFonts w:cs="Arial"/>
          <w:sz w:val="28"/>
          <w:szCs w:val="20"/>
        </w:rPr>
      </w:pPr>
    </w:p>
    <w:p w:rsidR="00C7369F" w:rsidRPr="000A4C91" w:rsidRDefault="00BC7ECF" w:rsidP="000A4C91">
      <w:pPr>
        <w:widowControl w:val="0"/>
        <w:spacing w:line="360" w:lineRule="auto"/>
        <w:ind w:firstLine="709"/>
        <w:jc w:val="both"/>
        <w:rPr>
          <w:rFonts w:cs="Arial"/>
          <w:sz w:val="28"/>
          <w:szCs w:val="20"/>
        </w:rPr>
      </w:pPr>
      <w:r w:rsidRPr="000A4C91">
        <w:rPr>
          <w:rFonts w:cs="Arial"/>
          <w:sz w:val="28"/>
          <w:szCs w:val="20"/>
        </w:rPr>
        <w:t xml:space="preserve">В момент времени </w:t>
      </w:r>
      <w:r w:rsidRPr="000A4C91">
        <w:rPr>
          <w:rFonts w:cs="Arial"/>
          <w:sz w:val="28"/>
          <w:szCs w:val="20"/>
          <w:lang w:val="en-US"/>
        </w:rPr>
        <w:t>t</w:t>
      </w:r>
      <w:r w:rsidRPr="000A4C91">
        <w:rPr>
          <w:rFonts w:cs="Arial"/>
          <w:sz w:val="28"/>
          <w:szCs w:val="20"/>
        </w:rPr>
        <w:t>* сопровождается значительными изменениями ряда факторов, оказывающих сильное воздействие на изучаемый показатель</w:t>
      </w:r>
      <w:r w:rsidR="000A4C91">
        <w:rPr>
          <w:rFonts w:cs="Arial"/>
          <w:sz w:val="28"/>
          <w:szCs w:val="20"/>
        </w:rPr>
        <w:t xml:space="preserve"> </w:t>
      </w:r>
      <w:r w:rsidRPr="000A4C91">
        <w:rPr>
          <w:rFonts w:cs="Arial"/>
          <w:sz w:val="28"/>
          <w:szCs w:val="20"/>
          <w:lang w:val="en-US"/>
        </w:rPr>
        <w:t>Yt</w:t>
      </w:r>
      <w:r w:rsidRPr="000A4C91">
        <w:rPr>
          <w:rFonts w:cs="Arial"/>
          <w:sz w:val="28"/>
          <w:szCs w:val="20"/>
        </w:rPr>
        <w:t>. Чаще всего эти изменени</w:t>
      </w:r>
      <w:r w:rsidR="00456B2E" w:rsidRPr="000A4C91">
        <w:rPr>
          <w:rFonts w:cs="Arial"/>
          <w:sz w:val="28"/>
          <w:szCs w:val="20"/>
        </w:rPr>
        <w:t>я вызваны изменениями общей экол</w:t>
      </w:r>
      <w:r w:rsidRPr="000A4C91">
        <w:rPr>
          <w:rFonts w:cs="Arial"/>
          <w:sz w:val="28"/>
          <w:szCs w:val="20"/>
        </w:rPr>
        <w:t>огической ситуацией или факторами глобального характера. Если исключить временной ряд включающий в себя соответствующий момент времени, то далее основной является задача, а значит повлияют эти структурные изменения на характер тенденции. Если влияние окажется значимым, то моделирование тенденции данного временного ряда используют кусочно-линейные модели</w:t>
      </w:r>
      <w:r w:rsidR="00FE201F" w:rsidRPr="000A4C91">
        <w:rPr>
          <w:rFonts w:cs="Arial"/>
          <w:sz w:val="28"/>
          <w:szCs w:val="20"/>
        </w:rPr>
        <w:t xml:space="preserve"> регрессии. Для этого исходная совокупность делится на 2 подсовокупности: до момента </w:t>
      </w:r>
      <w:r w:rsidR="00FE201F" w:rsidRPr="000A4C91">
        <w:rPr>
          <w:rFonts w:cs="Arial"/>
          <w:sz w:val="28"/>
          <w:szCs w:val="20"/>
          <w:lang w:val="en-US"/>
        </w:rPr>
        <w:t>t</w:t>
      </w:r>
      <w:r w:rsidR="00FE201F" w:rsidRPr="000A4C91">
        <w:rPr>
          <w:rFonts w:cs="Arial"/>
          <w:sz w:val="28"/>
          <w:szCs w:val="20"/>
        </w:rPr>
        <w:t xml:space="preserve">* и после него, а затем отдельно по каждой совокупности строится отдельное уравнение регрессии. Если структурные изменения незначительно повлияют на характер тенденции, то </w:t>
      </w:r>
      <w:r w:rsidR="00FE201F" w:rsidRPr="000A4C91">
        <w:rPr>
          <w:rFonts w:cs="Arial"/>
          <w:sz w:val="28"/>
          <w:szCs w:val="20"/>
          <w:lang w:val="en-US"/>
        </w:rPr>
        <w:t>Yt</w:t>
      </w:r>
      <w:r w:rsidR="00FE201F" w:rsidRPr="000A4C91">
        <w:rPr>
          <w:rFonts w:cs="Arial"/>
          <w:sz w:val="28"/>
          <w:szCs w:val="20"/>
        </w:rPr>
        <w:t xml:space="preserve"> можно описать с помощью одного уравнения регрессии для всей совокупности данных.</w:t>
      </w:r>
    </w:p>
    <w:p w:rsidR="001477C1" w:rsidRPr="000A4C91" w:rsidRDefault="001477C1" w:rsidP="000A4C91">
      <w:pPr>
        <w:widowControl w:val="0"/>
        <w:spacing w:line="360" w:lineRule="auto"/>
        <w:ind w:firstLine="709"/>
        <w:jc w:val="both"/>
        <w:rPr>
          <w:rFonts w:cs="Arial"/>
          <w:sz w:val="28"/>
          <w:szCs w:val="20"/>
        </w:rPr>
      </w:pPr>
      <w:r w:rsidRPr="000A4C91">
        <w:rPr>
          <w:rFonts w:cs="Arial"/>
          <w:sz w:val="28"/>
          <w:szCs w:val="20"/>
        </w:rPr>
        <w:t>Каждый из этих подходов имеет свои положительные и отрицательные формулы. При построении кусочно-линейной модели происходит снижение остаточной сумы квадратов по сравнению</w:t>
      </w:r>
      <w:r w:rsidR="000A4C91">
        <w:rPr>
          <w:rFonts w:cs="Arial"/>
          <w:sz w:val="28"/>
          <w:szCs w:val="20"/>
        </w:rPr>
        <w:t xml:space="preserve"> </w:t>
      </w:r>
      <w:r w:rsidRPr="000A4C91">
        <w:rPr>
          <w:rFonts w:cs="Arial"/>
          <w:sz w:val="28"/>
          <w:szCs w:val="20"/>
        </w:rPr>
        <w:t xml:space="preserve">с единым уравнением, но разделение исходной совокупности на 2 части ведет к потери числа наблюдений, а соответственно числа степеней свободы. Построение единого уравнения </w:t>
      </w:r>
      <w:r w:rsidR="00C7369F" w:rsidRPr="000A4C91">
        <w:rPr>
          <w:rFonts w:cs="Arial"/>
          <w:sz w:val="28"/>
          <w:szCs w:val="20"/>
        </w:rPr>
        <w:t>наоборот</w:t>
      </w:r>
      <w:r w:rsidRPr="000A4C91">
        <w:rPr>
          <w:rFonts w:cs="Arial"/>
          <w:sz w:val="28"/>
          <w:szCs w:val="20"/>
        </w:rPr>
        <w:t xml:space="preserve"> позволяет сохранить число наблюдений, но остаточная сумма квадратов будет увеличиваться по сравнению с кусочно-линейной моделью. Поэтому выбор между 2 моделями будет зависеть от соотношения между степенями остаточной дисперсии</w:t>
      </w:r>
      <w:r w:rsidR="00C7369F" w:rsidRPr="000A4C91">
        <w:rPr>
          <w:rFonts w:cs="Arial"/>
          <w:sz w:val="28"/>
          <w:szCs w:val="20"/>
        </w:rPr>
        <w:t xml:space="preserve"> и потерей числа степеней свободы. Формальный тест для оценки этого соотношения был предложен Грегори Чоу. Применение теста предполагает расчет параметра уравнения трендов, графики которых обозначены (1),(2), (3).</w:t>
      </w:r>
    </w:p>
    <w:p w:rsidR="000A4C91" w:rsidRDefault="000A4C91" w:rsidP="000A4C91">
      <w:pPr>
        <w:widowControl w:val="0"/>
        <w:spacing w:line="360" w:lineRule="auto"/>
        <w:ind w:firstLine="709"/>
        <w:jc w:val="both"/>
        <w:rPr>
          <w:rFonts w:cs="Arial"/>
          <w:sz w:val="28"/>
          <w:szCs w:val="20"/>
        </w:rPr>
      </w:pPr>
    </w:p>
    <w:p w:rsidR="00C7369F" w:rsidRPr="000A4C91" w:rsidRDefault="00C7369F" w:rsidP="000A4C91">
      <w:pPr>
        <w:widowControl w:val="0"/>
        <w:spacing w:line="360" w:lineRule="auto"/>
        <w:ind w:firstLine="709"/>
        <w:jc w:val="both"/>
        <w:rPr>
          <w:rFonts w:cs="Arial"/>
          <w:sz w:val="28"/>
          <w:szCs w:val="20"/>
        </w:rPr>
      </w:pPr>
      <w:r w:rsidRPr="000A4C91">
        <w:rPr>
          <w:rFonts w:cs="Arial"/>
          <w:sz w:val="28"/>
          <w:szCs w:val="20"/>
        </w:rPr>
        <w:t>Условные обозначения для алгоритма теста Чоу.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807"/>
        <w:gridCol w:w="1518"/>
        <w:gridCol w:w="1669"/>
        <w:gridCol w:w="1211"/>
        <w:gridCol w:w="1682"/>
      </w:tblGrid>
      <w:tr w:rsidR="00BC7ECF" w:rsidRPr="000B0CF4" w:rsidTr="000B0CF4">
        <w:tc>
          <w:tcPr>
            <w:tcW w:w="1166" w:type="dxa"/>
            <w:shd w:val="clear" w:color="auto" w:fill="auto"/>
          </w:tcPr>
          <w:p w:rsidR="00E95F6F" w:rsidRPr="000B0CF4" w:rsidRDefault="00BC7ECF" w:rsidP="000B0CF4">
            <w:pPr>
              <w:widowControl w:val="0"/>
              <w:spacing w:line="360" w:lineRule="auto"/>
              <w:ind w:firstLine="34"/>
              <w:jc w:val="both"/>
              <w:rPr>
                <w:rFonts w:cs="Arial"/>
                <w:sz w:val="20"/>
                <w:szCs w:val="20"/>
              </w:rPr>
            </w:pPr>
            <w:r w:rsidRPr="000B0CF4">
              <w:rPr>
                <w:rFonts w:cs="Arial"/>
                <w:sz w:val="20"/>
                <w:szCs w:val="20"/>
              </w:rPr>
              <w:t>№</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уравнения</w:t>
            </w:r>
          </w:p>
        </w:tc>
        <w:tc>
          <w:tcPr>
            <w:tcW w:w="1807"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Вид уравнения</w:t>
            </w:r>
          </w:p>
        </w:tc>
        <w:tc>
          <w:tcPr>
            <w:tcW w:w="1518"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Число набл сов-ти</w:t>
            </w:r>
          </w:p>
        </w:tc>
        <w:tc>
          <w:tcPr>
            <w:tcW w:w="1669"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Остаточная сумма квадратов</w:t>
            </w:r>
          </w:p>
        </w:tc>
        <w:tc>
          <w:tcPr>
            <w:tcW w:w="1211"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Число</w:t>
            </w:r>
            <w:r w:rsidR="00E95F6F" w:rsidRPr="000B0CF4">
              <w:rPr>
                <w:rFonts w:cs="Arial"/>
                <w:sz w:val="20"/>
                <w:szCs w:val="20"/>
              </w:rPr>
              <w:t xml:space="preserve"> параметр.</w:t>
            </w:r>
            <w:r w:rsidRPr="000B0CF4">
              <w:rPr>
                <w:rFonts w:cs="Arial"/>
                <w:sz w:val="20"/>
                <w:szCs w:val="20"/>
              </w:rPr>
              <w:t xml:space="preserve"> в Ур-ии</w:t>
            </w:r>
          </w:p>
        </w:tc>
        <w:tc>
          <w:tcPr>
            <w:tcW w:w="1682"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Число</w:t>
            </w:r>
            <w:r w:rsidR="00E95F6F" w:rsidRPr="000B0CF4">
              <w:rPr>
                <w:rFonts w:cs="Arial"/>
                <w:sz w:val="20"/>
                <w:szCs w:val="20"/>
              </w:rPr>
              <w:t xml:space="preserve"> степеней свободы-</w:t>
            </w:r>
            <w:r w:rsidRPr="000B0CF4">
              <w:rPr>
                <w:rFonts w:cs="Arial"/>
                <w:sz w:val="20"/>
                <w:szCs w:val="20"/>
              </w:rPr>
              <w:t>ост дисп</w:t>
            </w:r>
          </w:p>
        </w:tc>
      </w:tr>
      <w:tr w:rsidR="00BC7ECF" w:rsidRPr="000B0CF4" w:rsidTr="000B0CF4">
        <w:tc>
          <w:tcPr>
            <w:tcW w:w="9053" w:type="dxa"/>
            <w:gridSpan w:val="6"/>
            <w:shd w:val="clear" w:color="auto" w:fill="auto"/>
          </w:tcPr>
          <w:p w:rsidR="00BC7ECF" w:rsidRPr="000B0CF4" w:rsidRDefault="00BC7ECF" w:rsidP="000B0CF4">
            <w:pPr>
              <w:widowControl w:val="0"/>
              <w:tabs>
                <w:tab w:val="left" w:pos="2730"/>
              </w:tabs>
              <w:spacing w:line="360" w:lineRule="auto"/>
              <w:ind w:firstLine="34"/>
              <w:jc w:val="both"/>
              <w:rPr>
                <w:rFonts w:cs="Arial"/>
                <w:sz w:val="20"/>
                <w:szCs w:val="20"/>
              </w:rPr>
            </w:pPr>
            <w:r w:rsidRPr="000B0CF4">
              <w:rPr>
                <w:rFonts w:cs="Arial"/>
                <w:sz w:val="20"/>
                <w:szCs w:val="20"/>
              </w:rPr>
              <w:tab/>
              <w:t>Кусочно-линейная модель</w:t>
            </w:r>
          </w:p>
        </w:tc>
      </w:tr>
      <w:tr w:rsidR="00BC7ECF" w:rsidRPr="000B0CF4" w:rsidTr="000B0CF4">
        <w:tc>
          <w:tcPr>
            <w:tcW w:w="1166"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(1)</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(2)</w:t>
            </w:r>
          </w:p>
        </w:tc>
        <w:tc>
          <w:tcPr>
            <w:tcW w:w="1807"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Y</w:t>
            </w:r>
            <w:r w:rsidRPr="000B0CF4">
              <w:rPr>
                <w:rFonts w:cs="Arial"/>
                <w:sz w:val="20"/>
                <w:szCs w:val="20"/>
              </w:rPr>
              <w:t>=</w:t>
            </w:r>
            <w:r w:rsidRPr="000B0CF4">
              <w:rPr>
                <w:rFonts w:cs="Arial"/>
                <w:sz w:val="20"/>
                <w:szCs w:val="20"/>
                <w:lang w:val="en-US"/>
              </w:rPr>
              <w:t>a</w:t>
            </w:r>
            <w:r w:rsidRPr="000B0CF4">
              <w:rPr>
                <w:rFonts w:cs="Arial"/>
                <w:sz w:val="20"/>
                <w:szCs w:val="20"/>
              </w:rPr>
              <w:t>1+</w:t>
            </w:r>
            <w:r w:rsidRPr="000B0CF4">
              <w:rPr>
                <w:rFonts w:cs="Arial"/>
                <w:sz w:val="20"/>
                <w:szCs w:val="20"/>
                <w:lang w:val="en-US"/>
              </w:rPr>
              <w:t>b</w:t>
            </w:r>
            <w:r w:rsidRPr="000B0CF4">
              <w:rPr>
                <w:rFonts w:cs="Arial"/>
                <w:sz w:val="20"/>
                <w:szCs w:val="20"/>
              </w:rPr>
              <w:t>1</w:t>
            </w:r>
            <w:r w:rsidRPr="000B0CF4">
              <w:rPr>
                <w:rFonts w:cs="Arial"/>
                <w:sz w:val="20"/>
                <w:szCs w:val="20"/>
                <w:lang w:val="en-US"/>
              </w:rPr>
              <w:t>t</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Ya</w:t>
            </w:r>
            <w:r w:rsidRPr="000B0CF4">
              <w:rPr>
                <w:rFonts w:cs="Arial"/>
                <w:sz w:val="20"/>
                <w:szCs w:val="20"/>
              </w:rPr>
              <w:t>2+</w:t>
            </w:r>
            <w:r w:rsidRPr="000B0CF4">
              <w:rPr>
                <w:rFonts w:cs="Arial"/>
                <w:sz w:val="20"/>
                <w:szCs w:val="20"/>
                <w:lang w:val="en-US"/>
              </w:rPr>
              <w:t>b</w:t>
            </w:r>
            <w:r w:rsidRPr="000B0CF4">
              <w:rPr>
                <w:rFonts w:cs="Arial"/>
                <w:sz w:val="20"/>
                <w:szCs w:val="20"/>
              </w:rPr>
              <w:t>2</w:t>
            </w:r>
            <w:r w:rsidRPr="000B0CF4">
              <w:rPr>
                <w:rFonts w:cs="Arial"/>
                <w:sz w:val="20"/>
                <w:szCs w:val="20"/>
                <w:lang w:val="en-US"/>
              </w:rPr>
              <w:t>t</w:t>
            </w:r>
          </w:p>
        </w:tc>
        <w:tc>
          <w:tcPr>
            <w:tcW w:w="1518"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n</w:t>
            </w:r>
            <w:r w:rsidRPr="000B0CF4">
              <w:rPr>
                <w:rFonts w:cs="Arial"/>
                <w:sz w:val="20"/>
                <w:szCs w:val="20"/>
              </w:rPr>
              <w:t>1</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n</w:t>
            </w:r>
            <w:r w:rsidRPr="000B0CF4">
              <w:rPr>
                <w:rFonts w:cs="Arial"/>
                <w:sz w:val="20"/>
                <w:szCs w:val="20"/>
              </w:rPr>
              <w:t>2</w:t>
            </w:r>
          </w:p>
        </w:tc>
        <w:tc>
          <w:tcPr>
            <w:tcW w:w="1669"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C</w:t>
            </w:r>
            <w:r w:rsidRPr="000B0CF4">
              <w:rPr>
                <w:rFonts w:cs="Arial"/>
                <w:sz w:val="20"/>
                <w:szCs w:val="20"/>
              </w:rPr>
              <w:t>1 ост</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С2 ост</w:t>
            </w:r>
          </w:p>
        </w:tc>
        <w:tc>
          <w:tcPr>
            <w:tcW w:w="1211"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K</w:t>
            </w:r>
            <w:r w:rsidRPr="000B0CF4">
              <w:rPr>
                <w:rFonts w:cs="Arial"/>
                <w:sz w:val="20"/>
                <w:szCs w:val="20"/>
              </w:rPr>
              <w:t>1</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K</w:t>
            </w:r>
            <w:r w:rsidRPr="000B0CF4">
              <w:rPr>
                <w:rFonts w:cs="Arial"/>
                <w:sz w:val="20"/>
                <w:szCs w:val="20"/>
              </w:rPr>
              <w:t>2</w:t>
            </w:r>
          </w:p>
        </w:tc>
        <w:tc>
          <w:tcPr>
            <w:tcW w:w="1682"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n</w:t>
            </w:r>
            <w:r w:rsidRPr="000B0CF4">
              <w:rPr>
                <w:rFonts w:cs="Arial"/>
                <w:sz w:val="20"/>
                <w:szCs w:val="20"/>
              </w:rPr>
              <w:t>1-</w:t>
            </w:r>
            <w:r w:rsidRPr="000B0CF4">
              <w:rPr>
                <w:rFonts w:cs="Arial"/>
                <w:sz w:val="20"/>
                <w:szCs w:val="20"/>
                <w:lang w:val="en-US"/>
              </w:rPr>
              <w:t>k</w:t>
            </w:r>
            <w:r w:rsidRPr="000B0CF4">
              <w:rPr>
                <w:rFonts w:cs="Arial"/>
                <w:sz w:val="20"/>
                <w:szCs w:val="20"/>
              </w:rPr>
              <w:t>1</w:t>
            </w:r>
          </w:p>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lang w:val="en-US"/>
              </w:rPr>
              <w:t>n</w:t>
            </w:r>
            <w:r w:rsidRPr="000B0CF4">
              <w:rPr>
                <w:rFonts w:cs="Arial"/>
                <w:sz w:val="20"/>
                <w:szCs w:val="20"/>
              </w:rPr>
              <w:t>2-</w:t>
            </w:r>
            <w:r w:rsidRPr="000B0CF4">
              <w:rPr>
                <w:rFonts w:cs="Arial"/>
                <w:sz w:val="20"/>
                <w:szCs w:val="20"/>
                <w:lang w:val="en-US"/>
              </w:rPr>
              <w:t>k</w:t>
            </w:r>
            <w:r w:rsidRPr="000B0CF4">
              <w:rPr>
                <w:rFonts w:cs="Arial"/>
                <w:sz w:val="20"/>
                <w:szCs w:val="20"/>
              </w:rPr>
              <w:t>2</w:t>
            </w:r>
          </w:p>
        </w:tc>
      </w:tr>
      <w:tr w:rsidR="00BC7ECF" w:rsidRPr="000B0CF4" w:rsidTr="000B0CF4">
        <w:tc>
          <w:tcPr>
            <w:tcW w:w="9053" w:type="dxa"/>
            <w:gridSpan w:val="6"/>
            <w:shd w:val="clear" w:color="auto" w:fill="auto"/>
          </w:tcPr>
          <w:p w:rsidR="00BC7ECF" w:rsidRPr="000B0CF4" w:rsidRDefault="000A4C91" w:rsidP="000B0CF4">
            <w:pPr>
              <w:widowControl w:val="0"/>
              <w:spacing w:line="360" w:lineRule="auto"/>
              <w:ind w:firstLine="34"/>
              <w:jc w:val="both"/>
              <w:rPr>
                <w:rFonts w:cs="Arial"/>
                <w:sz w:val="20"/>
                <w:szCs w:val="20"/>
              </w:rPr>
            </w:pPr>
            <w:r w:rsidRPr="000B0CF4">
              <w:rPr>
                <w:rFonts w:cs="Arial"/>
                <w:sz w:val="20"/>
                <w:szCs w:val="20"/>
              </w:rPr>
              <w:t xml:space="preserve"> </w:t>
            </w:r>
            <w:r w:rsidR="00BC7ECF" w:rsidRPr="000B0CF4">
              <w:rPr>
                <w:rFonts w:cs="Arial"/>
                <w:sz w:val="20"/>
                <w:szCs w:val="20"/>
              </w:rPr>
              <w:t>Уравнение тренда по всей совокупности</w:t>
            </w:r>
          </w:p>
        </w:tc>
      </w:tr>
      <w:tr w:rsidR="00BC7ECF" w:rsidRPr="000B0CF4" w:rsidTr="000B0CF4">
        <w:tc>
          <w:tcPr>
            <w:tcW w:w="1166"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(3)</w:t>
            </w:r>
          </w:p>
        </w:tc>
        <w:tc>
          <w:tcPr>
            <w:tcW w:w="1807" w:type="dxa"/>
            <w:shd w:val="clear" w:color="auto" w:fill="auto"/>
          </w:tcPr>
          <w:p w:rsidR="00BC7ECF" w:rsidRPr="000B0CF4" w:rsidRDefault="00BC7ECF" w:rsidP="000B0CF4">
            <w:pPr>
              <w:widowControl w:val="0"/>
              <w:spacing w:line="360" w:lineRule="auto"/>
              <w:ind w:firstLine="34"/>
              <w:jc w:val="both"/>
              <w:rPr>
                <w:rFonts w:cs="Arial"/>
                <w:sz w:val="20"/>
                <w:szCs w:val="20"/>
                <w:lang w:val="en-US"/>
              </w:rPr>
            </w:pPr>
            <w:r w:rsidRPr="000B0CF4">
              <w:rPr>
                <w:rFonts w:cs="Arial"/>
                <w:sz w:val="20"/>
                <w:szCs w:val="20"/>
                <w:lang w:val="en-US"/>
              </w:rPr>
              <w:t>Y=a3+b3t</w:t>
            </w:r>
          </w:p>
        </w:tc>
        <w:tc>
          <w:tcPr>
            <w:tcW w:w="1518" w:type="dxa"/>
            <w:shd w:val="clear" w:color="auto" w:fill="auto"/>
          </w:tcPr>
          <w:p w:rsidR="00BC7ECF" w:rsidRPr="000B0CF4" w:rsidRDefault="00BC7ECF" w:rsidP="000B0CF4">
            <w:pPr>
              <w:widowControl w:val="0"/>
              <w:spacing w:line="360" w:lineRule="auto"/>
              <w:ind w:firstLine="34"/>
              <w:jc w:val="both"/>
              <w:rPr>
                <w:rFonts w:cs="Arial"/>
                <w:sz w:val="20"/>
                <w:szCs w:val="20"/>
                <w:lang w:val="en-US"/>
              </w:rPr>
            </w:pPr>
            <w:r w:rsidRPr="000B0CF4">
              <w:rPr>
                <w:rFonts w:cs="Arial"/>
                <w:sz w:val="20"/>
                <w:szCs w:val="20"/>
                <w:lang w:val="en-US"/>
              </w:rPr>
              <w:t>n</w:t>
            </w:r>
          </w:p>
        </w:tc>
        <w:tc>
          <w:tcPr>
            <w:tcW w:w="1669"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С3 ост</w:t>
            </w:r>
          </w:p>
        </w:tc>
        <w:tc>
          <w:tcPr>
            <w:tcW w:w="1211" w:type="dxa"/>
            <w:shd w:val="clear" w:color="auto" w:fill="auto"/>
          </w:tcPr>
          <w:p w:rsidR="00BC7ECF" w:rsidRPr="000B0CF4" w:rsidRDefault="00BC7ECF" w:rsidP="000B0CF4">
            <w:pPr>
              <w:widowControl w:val="0"/>
              <w:spacing w:line="360" w:lineRule="auto"/>
              <w:ind w:firstLine="34"/>
              <w:jc w:val="both"/>
              <w:rPr>
                <w:rFonts w:cs="Arial"/>
                <w:sz w:val="20"/>
                <w:szCs w:val="20"/>
              </w:rPr>
            </w:pPr>
            <w:r w:rsidRPr="000B0CF4">
              <w:rPr>
                <w:rFonts w:cs="Arial"/>
                <w:sz w:val="20"/>
                <w:szCs w:val="20"/>
              </w:rPr>
              <w:t>К3</w:t>
            </w:r>
          </w:p>
        </w:tc>
        <w:tc>
          <w:tcPr>
            <w:tcW w:w="1682" w:type="dxa"/>
            <w:shd w:val="clear" w:color="auto" w:fill="auto"/>
          </w:tcPr>
          <w:p w:rsidR="00BC7ECF" w:rsidRPr="000B0CF4" w:rsidRDefault="00BC7ECF" w:rsidP="000B0CF4">
            <w:pPr>
              <w:widowControl w:val="0"/>
              <w:spacing w:line="360" w:lineRule="auto"/>
              <w:ind w:firstLine="34"/>
              <w:jc w:val="both"/>
              <w:rPr>
                <w:rFonts w:cs="Arial"/>
                <w:sz w:val="20"/>
                <w:szCs w:val="20"/>
                <w:lang w:val="en-US"/>
              </w:rPr>
            </w:pPr>
            <w:r w:rsidRPr="000B0CF4">
              <w:rPr>
                <w:rFonts w:cs="Arial"/>
                <w:sz w:val="20"/>
                <w:szCs w:val="20"/>
                <w:lang w:val="en-US"/>
              </w:rPr>
              <w:t>n-k3=(n1+n2)-k3</w:t>
            </w:r>
          </w:p>
        </w:tc>
      </w:tr>
    </w:tbl>
    <w:p w:rsidR="00C7369F" w:rsidRPr="000A4C91" w:rsidRDefault="00C7369F" w:rsidP="000A4C91">
      <w:pPr>
        <w:widowControl w:val="0"/>
        <w:spacing w:line="360" w:lineRule="auto"/>
        <w:ind w:firstLine="709"/>
        <w:jc w:val="both"/>
        <w:rPr>
          <w:rFonts w:cs="Arial"/>
          <w:sz w:val="28"/>
          <w:szCs w:val="20"/>
        </w:rPr>
      </w:pPr>
    </w:p>
    <w:p w:rsidR="000A4C91" w:rsidRDefault="00C7369F" w:rsidP="000A4C91">
      <w:pPr>
        <w:widowControl w:val="0"/>
        <w:spacing w:line="360" w:lineRule="auto"/>
        <w:ind w:firstLine="709"/>
        <w:jc w:val="both"/>
        <w:rPr>
          <w:rFonts w:cs="Arial"/>
          <w:sz w:val="28"/>
          <w:szCs w:val="20"/>
        </w:rPr>
      </w:pPr>
      <w:r w:rsidRPr="000A4C91">
        <w:rPr>
          <w:rFonts w:cs="Arial"/>
          <w:sz w:val="28"/>
          <w:szCs w:val="20"/>
        </w:rPr>
        <w:t xml:space="preserve">В соответствии с методикой Чоу определятся фактическое значение </w:t>
      </w:r>
      <w:r w:rsidRPr="000A4C91">
        <w:rPr>
          <w:rFonts w:cs="Arial"/>
          <w:sz w:val="28"/>
          <w:szCs w:val="20"/>
          <w:lang w:val="en-US"/>
        </w:rPr>
        <w:t>F</w:t>
      </w:r>
      <w:r w:rsidRPr="000A4C91">
        <w:rPr>
          <w:rFonts w:cs="Arial"/>
          <w:sz w:val="28"/>
          <w:szCs w:val="20"/>
        </w:rPr>
        <w:t>критерия Стьюдента по следующим дисперсиям на одну степень свободы.</w:t>
      </w:r>
    </w:p>
    <w:p w:rsidR="000A4C91" w:rsidRDefault="000A4C91" w:rsidP="000A4C91">
      <w:pPr>
        <w:widowControl w:val="0"/>
        <w:spacing w:line="360" w:lineRule="auto"/>
        <w:ind w:firstLine="709"/>
        <w:jc w:val="both"/>
        <w:rPr>
          <w:rFonts w:cs="Arial"/>
          <w:sz w:val="28"/>
          <w:szCs w:val="20"/>
        </w:rPr>
      </w:pPr>
    </w:p>
    <w:p w:rsidR="00C7369F" w:rsidRPr="000A4C91" w:rsidRDefault="00C7369F" w:rsidP="000A4C91">
      <w:pPr>
        <w:widowControl w:val="0"/>
        <w:spacing w:line="360" w:lineRule="auto"/>
        <w:ind w:firstLine="709"/>
        <w:jc w:val="both"/>
        <w:rPr>
          <w:rFonts w:cs="Arial"/>
          <w:sz w:val="28"/>
          <w:szCs w:val="20"/>
        </w:rPr>
      </w:pPr>
      <w:r w:rsidRPr="000A4C91">
        <w:rPr>
          <w:rFonts w:cs="Arial"/>
          <w:sz w:val="28"/>
          <w:szCs w:val="20"/>
        </w:rPr>
        <w:object w:dxaOrig="4140" w:dyaOrig="680">
          <v:shape id="_x0000_i1102" type="#_x0000_t75" style="width:207pt;height:33.75pt" o:ole="">
            <v:imagedata r:id="rId149" o:title=""/>
          </v:shape>
          <o:OLEObject Type="Embed" ProgID="Equation.3" ShapeID="_x0000_i1102" DrawAspect="Content" ObjectID="_1457326560" r:id="rId150"/>
        </w:object>
      </w:r>
      <w:r w:rsidR="000A4C91">
        <w:rPr>
          <w:rFonts w:cs="Arial"/>
          <w:sz w:val="28"/>
          <w:szCs w:val="20"/>
        </w:rPr>
        <w:t xml:space="preserve"> </w:t>
      </w:r>
      <w:r w:rsidR="00BC7ECF" w:rsidRPr="000A4C91">
        <w:rPr>
          <w:rFonts w:cs="Arial"/>
          <w:sz w:val="28"/>
          <w:szCs w:val="20"/>
        </w:rPr>
        <w:object w:dxaOrig="2100" w:dyaOrig="380">
          <v:shape id="_x0000_i1103" type="#_x0000_t75" style="width:105pt;height:18.75pt" o:ole="">
            <v:imagedata r:id="rId151" o:title=""/>
          </v:shape>
          <o:OLEObject Type="Embed" ProgID="Equation.3" ShapeID="_x0000_i1103" DrawAspect="Content" ObjectID="_1457326561" r:id="rId152"/>
        </w:object>
      </w:r>
      <w:r w:rsidR="000A4C91">
        <w:rPr>
          <w:rFonts w:cs="Arial"/>
          <w:sz w:val="28"/>
          <w:szCs w:val="20"/>
        </w:rPr>
        <w:t xml:space="preserve"> </w:t>
      </w:r>
      <w:r w:rsidR="00BC7ECF" w:rsidRPr="000A4C91">
        <w:rPr>
          <w:rFonts w:cs="Arial"/>
          <w:sz w:val="28"/>
          <w:szCs w:val="20"/>
        </w:rPr>
        <w:object w:dxaOrig="1820" w:dyaOrig="380">
          <v:shape id="_x0000_i1104" type="#_x0000_t75" style="width:90.75pt;height:18.75pt" o:ole="">
            <v:imagedata r:id="rId153" o:title=""/>
          </v:shape>
          <o:OLEObject Type="Embed" ProgID="Equation.3" ShapeID="_x0000_i1104" DrawAspect="Content" ObjectID="_1457326562" r:id="rId154"/>
        </w:object>
      </w:r>
    </w:p>
    <w:p w:rsidR="00C7369F" w:rsidRPr="000A4C91" w:rsidRDefault="00C7369F" w:rsidP="000A4C91">
      <w:pPr>
        <w:widowControl w:val="0"/>
        <w:spacing w:line="360" w:lineRule="auto"/>
        <w:ind w:firstLine="709"/>
        <w:jc w:val="both"/>
        <w:rPr>
          <w:rFonts w:cs="Arial"/>
          <w:sz w:val="28"/>
          <w:szCs w:val="20"/>
        </w:rPr>
      </w:pPr>
      <w:r w:rsidRPr="000A4C91">
        <w:rPr>
          <w:rFonts w:cs="Arial"/>
          <w:sz w:val="28"/>
          <w:szCs w:val="20"/>
        </w:rPr>
        <w:t xml:space="preserve">Найденное значение </w:t>
      </w:r>
      <w:r w:rsidRPr="000A4C91">
        <w:rPr>
          <w:rFonts w:cs="Arial"/>
          <w:sz w:val="28"/>
          <w:szCs w:val="20"/>
          <w:lang w:val="en-US"/>
        </w:rPr>
        <w:t>F</w:t>
      </w:r>
      <w:r w:rsidRPr="000A4C91">
        <w:rPr>
          <w:rFonts w:cs="Arial"/>
          <w:sz w:val="28"/>
          <w:szCs w:val="20"/>
        </w:rPr>
        <w:t>факт сравнивается с табличным значением, полученным по таблице распределения Фишера для уровня значимости 2 и степеням свободы (</w:t>
      </w:r>
      <w:r w:rsidRPr="000A4C91">
        <w:rPr>
          <w:rFonts w:cs="Arial"/>
          <w:sz w:val="28"/>
          <w:szCs w:val="20"/>
          <w:lang w:val="en-US"/>
        </w:rPr>
        <w:t>k</w:t>
      </w:r>
      <w:r w:rsidRPr="000A4C91">
        <w:rPr>
          <w:rFonts w:cs="Arial"/>
          <w:sz w:val="28"/>
          <w:szCs w:val="20"/>
        </w:rPr>
        <w:t>1+</w:t>
      </w:r>
      <w:r w:rsidRPr="000A4C91">
        <w:rPr>
          <w:rFonts w:cs="Arial"/>
          <w:sz w:val="28"/>
          <w:szCs w:val="20"/>
          <w:lang w:val="en-US"/>
        </w:rPr>
        <w:t>k</w:t>
      </w:r>
      <w:r w:rsidRPr="000A4C91">
        <w:rPr>
          <w:rFonts w:cs="Arial"/>
          <w:sz w:val="28"/>
          <w:szCs w:val="20"/>
        </w:rPr>
        <w:t>2)-</w:t>
      </w:r>
      <w:r w:rsidRPr="000A4C91">
        <w:rPr>
          <w:rFonts w:cs="Arial"/>
          <w:sz w:val="28"/>
          <w:szCs w:val="20"/>
          <w:lang w:val="en-US"/>
        </w:rPr>
        <w:t>k</w:t>
      </w:r>
      <w:r w:rsidRPr="000A4C91">
        <w:rPr>
          <w:rFonts w:cs="Arial"/>
          <w:sz w:val="28"/>
          <w:szCs w:val="20"/>
        </w:rPr>
        <w:t xml:space="preserve">3 и </w:t>
      </w:r>
      <w:r w:rsidRPr="000A4C91">
        <w:rPr>
          <w:rFonts w:cs="Arial"/>
          <w:sz w:val="28"/>
          <w:szCs w:val="20"/>
          <w:lang w:val="en-US"/>
        </w:rPr>
        <w:t>n</w:t>
      </w:r>
      <w:r w:rsidRPr="000A4C91">
        <w:rPr>
          <w:rFonts w:cs="Arial"/>
          <w:sz w:val="28"/>
          <w:szCs w:val="20"/>
        </w:rPr>
        <w:t>-</w:t>
      </w:r>
      <w:r w:rsidRPr="000A4C91">
        <w:rPr>
          <w:rFonts w:cs="Arial"/>
          <w:sz w:val="28"/>
          <w:szCs w:val="20"/>
          <w:lang w:val="en-US"/>
        </w:rPr>
        <w:t>k</w:t>
      </w:r>
      <w:r w:rsidRPr="000A4C91">
        <w:rPr>
          <w:rFonts w:cs="Arial"/>
          <w:sz w:val="28"/>
          <w:szCs w:val="20"/>
        </w:rPr>
        <w:t>1-</w:t>
      </w:r>
      <w:r w:rsidRPr="000A4C91">
        <w:rPr>
          <w:rFonts w:cs="Arial"/>
          <w:sz w:val="28"/>
          <w:szCs w:val="20"/>
          <w:lang w:val="en-US"/>
        </w:rPr>
        <w:t>k</w:t>
      </w:r>
      <w:r w:rsidRPr="000A4C91">
        <w:rPr>
          <w:rFonts w:cs="Arial"/>
          <w:sz w:val="28"/>
          <w:szCs w:val="20"/>
        </w:rPr>
        <w:t xml:space="preserve">2. если </w:t>
      </w:r>
      <w:r w:rsidRPr="000A4C91">
        <w:rPr>
          <w:rFonts w:cs="Arial"/>
          <w:sz w:val="28"/>
          <w:szCs w:val="20"/>
          <w:lang w:val="en-US"/>
        </w:rPr>
        <w:t>F</w:t>
      </w:r>
      <w:r w:rsidRPr="000A4C91">
        <w:rPr>
          <w:rFonts w:cs="Arial"/>
          <w:sz w:val="28"/>
          <w:szCs w:val="20"/>
        </w:rPr>
        <w:t xml:space="preserve">факт больше </w:t>
      </w:r>
      <w:r w:rsidRPr="000A4C91">
        <w:rPr>
          <w:rFonts w:cs="Arial"/>
          <w:sz w:val="28"/>
          <w:szCs w:val="20"/>
          <w:lang w:val="en-US"/>
        </w:rPr>
        <w:t>F</w:t>
      </w:r>
      <w:r w:rsidRPr="000A4C91">
        <w:rPr>
          <w:rFonts w:cs="Arial"/>
          <w:sz w:val="28"/>
          <w:szCs w:val="20"/>
        </w:rPr>
        <w:t>табл</w:t>
      </w:r>
      <w:r w:rsidR="000A4C91">
        <w:rPr>
          <w:rFonts w:cs="Arial"/>
          <w:sz w:val="28"/>
          <w:szCs w:val="20"/>
        </w:rPr>
        <w:t xml:space="preserve"> </w:t>
      </w:r>
      <w:r w:rsidRPr="000A4C91">
        <w:rPr>
          <w:rFonts w:cs="Arial"/>
          <w:sz w:val="28"/>
          <w:szCs w:val="20"/>
        </w:rPr>
        <w:t>то гипотеза о структуре стабильности отклонений и влияние структурных изменений на динамику изучаемого показателя признается значимой. В этом случае моделирование тенденции временного ряда нужно делать с помощью кусочно-линейной модели. Если же фактическая будет меньше табличной, то нет основания отклонить гипотезу о структурной стабильности тенденции, значит ее моделирование можно осуществить для всей совокупности уравнения тренда.</w:t>
      </w:r>
    </w:p>
    <w:p w:rsidR="00E95F6F" w:rsidRPr="000A4C91" w:rsidRDefault="005372B1" w:rsidP="000A4C91">
      <w:pPr>
        <w:widowControl w:val="0"/>
        <w:spacing w:line="360" w:lineRule="auto"/>
        <w:ind w:firstLine="709"/>
        <w:jc w:val="both"/>
        <w:rPr>
          <w:rFonts w:cs="Arial"/>
          <w:sz w:val="28"/>
          <w:szCs w:val="20"/>
        </w:rPr>
      </w:pPr>
      <w:r w:rsidRPr="000A4C91">
        <w:rPr>
          <w:rFonts w:cs="Arial"/>
          <w:sz w:val="28"/>
          <w:szCs w:val="20"/>
        </w:rPr>
        <w:t>Особенности применения теста Чоу.</w:t>
      </w:r>
    </w:p>
    <w:p w:rsidR="000A4C91" w:rsidRDefault="005372B1" w:rsidP="000A4C91">
      <w:pPr>
        <w:widowControl w:val="0"/>
        <w:spacing w:line="360" w:lineRule="auto"/>
        <w:ind w:firstLine="709"/>
        <w:jc w:val="both"/>
        <w:rPr>
          <w:rFonts w:cs="Arial"/>
          <w:sz w:val="28"/>
          <w:szCs w:val="20"/>
        </w:rPr>
      </w:pPr>
      <w:r w:rsidRPr="000A4C91">
        <w:rPr>
          <w:rFonts w:cs="Arial"/>
          <w:sz w:val="28"/>
          <w:szCs w:val="20"/>
        </w:rPr>
        <w:t xml:space="preserve">1) если число параметров во всех уравнениях (1),(2), (3) одинаково и равно К, то формула для вычисления </w:t>
      </w:r>
      <w:r w:rsidRPr="000A4C91">
        <w:rPr>
          <w:rFonts w:cs="Arial"/>
          <w:sz w:val="28"/>
          <w:szCs w:val="20"/>
          <w:lang w:val="en-US"/>
        </w:rPr>
        <w:t>F</w:t>
      </w:r>
      <w:r w:rsidRPr="000A4C91">
        <w:rPr>
          <w:rFonts w:cs="Arial"/>
          <w:sz w:val="28"/>
          <w:szCs w:val="20"/>
        </w:rPr>
        <w:t>критерия</w:t>
      </w:r>
      <w:r w:rsidR="000A4C91">
        <w:rPr>
          <w:rFonts w:cs="Arial"/>
          <w:sz w:val="28"/>
          <w:szCs w:val="20"/>
        </w:rPr>
        <w:t xml:space="preserve"> </w:t>
      </w:r>
      <w:r w:rsidRPr="000A4C91">
        <w:rPr>
          <w:rFonts w:cs="Arial"/>
          <w:sz w:val="28"/>
          <w:szCs w:val="20"/>
        </w:rPr>
        <w:t xml:space="preserve">упрощается </w:t>
      </w:r>
    </w:p>
    <w:p w:rsidR="000A4C91" w:rsidRDefault="000A4C91" w:rsidP="000A4C91">
      <w:pPr>
        <w:widowControl w:val="0"/>
        <w:spacing w:line="360" w:lineRule="auto"/>
        <w:ind w:firstLine="709"/>
        <w:jc w:val="both"/>
        <w:rPr>
          <w:rFonts w:cs="Arial"/>
          <w:sz w:val="28"/>
          <w:szCs w:val="20"/>
        </w:rPr>
      </w:pPr>
    </w:p>
    <w:p w:rsidR="005372B1" w:rsidRDefault="005231D9" w:rsidP="000A4C91">
      <w:pPr>
        <w:widowControl w:val="0"/>
        <w:spacing w:line="360" w:lineRule="auto"/>
        <w:ind w:firstLine="709"/>
        <w:jc w:val="both"/>
        <w:rPr>
          <w:rFonts w:cs="Arial"/>
          <w:sz w:val="28"/>
          <w:szCs w:val="20"/>
        </w:rPr>
      </w:pPr>
      <w:r w:rsidRPr="000A4C91">
        <w:rPr>
          <w:rFonts w:cs="Arial"/>
          <w:sz w:val="28"/>
          <w:szCs w:val="20"/>
        </w:rPr>
        <w:object w:dxaOrig="2520" w:dyaOrig="680">
          <v:shape id="_x0000_i1105" type="#_x0000_t75" style="width:126pt;height:33.75pt" o:ole="">
            <v:imagedata r:id="rId155" o:title=""/>
          </v:shape>
          <o:OLEObject Type="Embed" ProgID="Equation.3" ShapeID="_x0000_i1105" DrawAspect="Content" ObjectID="_1457326563" r:id="rId156"/>
        </w:object>
      </w:r>
    </w:p>
    <w:p w:rsidR="000A4C91" w:rsidRPr="000A4C91" w:rsidRDefault="000A4C91" w:rsidP="000A4C91">
      <w:pPr>
        <w:widowControl w:val="0"/>
        <w:spacing w:line="360" w:lineRule="auto"/>
        <w:ind w:firstLine="709"/>
        <w:jc w:val="both"/>
        <w:rPr>
          <w:rFonts w:cs="Arial"/>
          <w:sz w:val="28"/>
          <w:szCs w:val="20"/>
        </w:rPr>
      </w:pPr>
    </w:p>
    <w:p w:rsidR="005372B1" w:rsidRPr="000A4C91" w:rsidRDefault="005372B1" w:rsidP="000A4C91">
      <w:pPr>
        <w:widowControl w:val="0"/>
        <w:spacing w:line="360" w:lineRule="auto"/>
        <w:ind w:firstLine="709"/>
        <w:jc w:val="both"/>
        <w:rPr>
          <w:rFonts w:cs="Arial"/>
          <w:sz w:val="28"/>
          <w:szCs w:val="20"/>
        </w:rPr>
      </w:pPr>
      <w:r w:rsidRPr="000A4C91">
        <w:rPr>
          <w:rFonts w:cs="Arial"/>
          <w:sz w:val="28"/>
          <w:szCs w:val="20"/>
        </w:rPr>
        <w:t xml:space="preserve">2) тест Чоу позволяет сделать вывод о наличии или отсутствии структурной стабильности в исследуемом временном ряде. Если </w:t>
      </w:r>
      <w:r w:rsidRPr="000A4C91">
        <w:rPr>
          <w:rFonts w:cs="Arial"/>
          <w:sz w:val="28"/>
          <w:szCs w:val="20"/>
          <w:lang w:val="en-US"/>
        </w:rPr>
        <w:t>F</w:t>
      </w:r>
      <w:r w:rsidRPr="000A4C91">
        <w:rPr>
          <w:rFonts w:cs="Arial"/>
          <w:sz w:val="28"/>
          <w:szCs w:val="20"/>
        </w:rPr>
        <w:t>факт &lt;</w:t>
      </w:r>
      <w:r w:rsidRPr="000A4C91">
        <w:rPr>
          <w:rFonts w:cs="Arial"/>
          <w:sz w:val="28"/>
          <w:szCs w:val="20"/>
          <w:lang w:val="en-US"/>
        </w:rPr>
        <w:t>F</w:t>
      </w:r>
      <w:r w:rsidRPr="000A4C91">
        <w:rPr>
          <w:rFonts w:cs="Arial"/>
          <w:sz w:val="28"/>
          <w:szCs w:val="20"/>
        </w:rPr>
        <w:t xml:space="preserve"> табл, означает что уравнения (1), (2)описывают одну и ту же тенденцию, а различие статистических оценок а1 и а2, </w:t>
      </w:r>
      <w:r w:rsidRPr="000A4C91">
        <w:rPr>
          <w:rFonts w:cs="Arial"/>
          <w:sz w:val="28"/>
          <w:szCs w:val="20"/>
          <w:lang w:val="en-US"/>
        </w:rPr>
        <w:t>b</w:t>
      </w:r>
      <w:r w:rsidRPr="000A4C91">
        <w:rPr>
          <w:rFonts w:cs="Arial"/>
          <w:sz w:val="28"/>
          <w:szCs w:val="20"/>
        </w:rPr>
        <w:t xml:space="preserve">1и </w:t>
      </w:r>
      <w:r w:rsidRPr="000A4C91">
        <w:rPr>
          <w:rFonts w:cs="Arial"/>
          <w:sz w:val="28"/>
          <w:szCs w:val="20"/>
          <w:lang w:val="en-US"/>
        </w:rPr>
        <w:t>b</w:t>
      </w:r>
      <w:r w:rsidRPr="000A4C91">
        <w:rPr>
          <w:rFonts w:cs="Arial"/>
          <w:sz w:val="28"/>
          <w:szCs w:val="20"/>
        </w:rPr>
        <w:t xml:space="preserve">2 являются статистически незначимыми. Если </w:t>
      </w:r>
      <w:r w:rsidRPr="000A4C91">
        <w:rPr>
          <w:rFonts w:cs="Arial"/>
          <w:sz w:val="28"/>
          <w:szCs w:val="20"/>
          <w:lang w:val="en-US"/>
        </w:rPr>
        <w:t>F</w:t>
      </w:r>
      <w:r w:rsidRPr="000A4C91">
        <w:rPr>
          <w:rFonts w:cs="Arial"/>
          <w:sz w:val="28"/>
          <w:szCs w:val="20"/>
        </w:rPr>
        <w:t>факт&gt;</w:t>
      </w:r>
      <w:r w:rsidRPr="000A4C91">
        <w:rPr>
          <w:rFonts w:cs="Arial"/>
          <w:sz w:val="28"/>
          <w:szCs w:val="20"/>
          <w:lang w:val="en-US"/>
        </w:rPr>
        <w:t>F</w:t>
      </w:r>
      <w:r w:rsidRPr="000A4C91">
        <w:rPr>
          <w:rFonts w:cs="Arial"/>
          <w:sz w:val="28"/>
          <w:szCs w:val="20"/>
        </w:rPr>
        <w:t xml:space="preserve">табл, то гипотеза о структурной стабильности отклоняется, означает что статистическая значимость различий оценок а1 и а2, </w:t>
      </w:r>
      <w:r w:rsidRPr="000A4C91">
        <w:rPr>
          <w:rFonts w:cs="Arial"/>
          <w:sz w:val="28"/>
          <w:szCs w:val="20"/>
          <w:lang w:val="en-US"/>
        </w:rPr>
        <w:t>b</w:t>
      </w:r>
      <w:r w:rsidRPr="000A4C91">
        <w:rPr>
          <w:rFonts w:cs="Arial"/>
          <w:sz w:val="28"/>
          <w:szCs w:val="20"/>
        </w:rPr>
        <w:t xml:space="preserve">1 и </w:t>
      </w:r>
      <w:r w:rsidRPr="000A4C91">
        <w:rPr>
          <w:rFonts w:cs="Arial"/>
          <w:sz w:val="28"/>
          <w:szCs w:val="20"/>
          <w:lang w:val="en-US"/>
        </w:rPr>
        <w:t>b</w:t>
      </w:r>
      <w:r w:rsidRPr="000A4C91">
        <w:rPr>
          <w:rFonts w:cs="Arial"/>
          <w:sz w:val="28"/>
          <w:szCs w:val="20"/>
        </w:rPr>
        <w:t>2.</w:t>
      </w:r>
    </w:p>
    <w:p w:rsidR="005372B1" w:rsidRDefault="005372B1" w:rsidP="000A4C91">
      <w:pPr>
        <w:widowControl w:val="0"/>
        <w:spacing w:line="360" w:lineRule="auto"/>
        <w:ind w:firstLine="709"/>
        <w:jc w:val="both"/>
        <w:rPr>
          <w:rFonts w:cs="Arial"/>
          <w:sz w:val="28"/>
          <w:szCs w:val="20"/>
        </w:rPr>
      </w:pPr>
      <w:r w:rsidRPr="000A4C91">
        <w:rPr>
          <w:rFonts w:cs="Arial"/>
          <w:sz w:val="28"/>
          <w:szCs w:val="20"/>
        </w:rPr>
        <w:t>3) применение теста Чоу предполагает соблюдение предпосылок о нормальном распределении остатков в уравнениях (1), (2).</w:t>
      </w:r>
    </w:p>
    <w:p w:rsidR="000A4C91" w:rsidRDefault="000A4C91" w:rsidP="000A4C91">
      <w:pPr>
        <w:widowControl w:val="0"/>
        <w:spacing w:line="360" w:lineRule="auto"/>
        <w:ind w:firstLine="709"/>
        <w:jc w:val="both"/>
      </w:pPr>
      <w:r>
        <w:rPr>
          <w:rFonts w:cs="Arial"/>
          <w:sz w:val="28"/>
          <w:szCs w:val="20"/>
        </w:rPr>
        <w:br w:type="page"/>
      </w:r>
      <w:r w:rsidR="00625CA9">
        <w:pict>
          <v:shape id="_x0000_i1106" type="#_x0000_t75" style="width:169.5pt;height:81.75pt">
            <v:imagedata r:id="rId157" o:title=""/>
          </v:shape>
        </w:pict>
      </w:r>
    </w:p>
    <w:p w:rsidR="000A4C91" w:rsidRDefault="000A4C91" w:rsidP="000A4C91">
      <w:pPr>
        <w:widowControl w:val="0"/>
        <w:spacing w:line="360" w:lineRule="auto"/>
        <w:ind w:firstLine="709"/>
        <w:jc w:val="both"/>
      </w:pPr>
    </w:p>
    <w:p w:rsidR="005372B1" w:rsidRPr="000A4C91" w:rsidRDefault="005372B1" w:rsidP="000A4C91">
      <w:pPr>
        <w:widowControl w:val="0"/>
        <w:spacing w:line="360" w:lineRule="auto"/>
        <w:ind w:firstLine="709"/>
        <w:jc w:val="both"/>
        <w:rPr>
          <w:rFonts w:cs="Arial"/>
          <w:sz w:val="28"/>
          <w:szCs w:val="20"/>
        </w:rPr>
      </w:pPr>
      <w:r w:rsidRPr="000A4C91">
        <w:rPr>
          <w:rFonts w:cs="Arial"/>
          <w:sz w:val="28"/>
          <w:szCs w:val="20"/>
        </w:rPr>
        <w:t>Возможны следующие сочетания изменения численных оценок параметров</w:t>
      </w:r>
      <w:r w:rsidR="000A4C91">
        <w:rPr>
          <w:rFonts w:cs="Arial"/>
          <w:sz w:val="28"/>
          <w:szCs w:val="20"/>
        </w:rPr>
        <w:t xml:space="preserve"> </w:t>
      </w:r>
      <w:r w:rsidRPr="000A4C91">
        <w:rPr>
          <w:rFonts w:cs="Arial"/>
          <w:sz w:val="28"/>
          <w:szCs w:val="20"/>
        </w:rPr>
        <w:t>уравнений (1),(2)6</w:t>
      </w:r>
    </w:p>
    <w:p w:rsidR="005372B1" w:rsidRPr="000A4C91" w:rsidRDefault="005372B1" w:rsidP="000A4C91">
      <w:pPr>
        <w:widowControl w:val="0"/>
        <w:spacing w:line="360" w:lineRule="auto"/>
        <w:ind w:firstLine="709"/>
        <w:jc w:val="both"/>
        <w:rPr>
          <w:rFonts w:cs="Arial"/>
          <w:sz w:val="28"/>
          <w:szCs w:val="20"/>
        </w:rPr>
      </w:pPr>
      <w:r w:rsidRPr="000A4C91">
        <w:rPr>
          <w:rFonts w:cs="Arial"/>
          <w:sz w:val="28"/>
          <w:szCs w:val="20"/>
        </w:rPr>
        <w:t>- изменение численной оценки свободного члена уравнения тренда а2</w:t>
      </w:r>
      <w:r w:rsidR="005231D9" w:rsidRPr="000A4C91">
        <w:rPr>
          <w:rFonts w:cs="Arial"/>
          <w:sz w:val="28"/>
          <w:szCs w:val="20"/>
        </w:rPr>
        <w:t xml:space="preserve"> по сравнению с а1, при условии,</w:t>
      </w:r>
      <w:r w:rsidRPr="000A4C91">
        <w:rPr>
          <w:rFonts w:cs="Arial"/>
          <w:sz w:val="28"/>
          <w:szCs w:val="20"/>
        </w:rPr>
        <w:t xml:space="preserve"> что различия между </w:t>
      </w:r>
      <w:r w:rsidRPr="000A4C91">
        <w:rPr>
          <w:rFonts w:cs="Arial"/>
          <w:sz w:val="28"/>
          <w:szCs w:val="20"/>
          <w:lang w:val="en-US"/>
        </w:rPr>
        <w:t>b</w:t>
      </w:r>
      <w:r w:rsidRPr="000A4C91">
        <w:rPr>
          <w:rFonts w:cs="Arial"/>
          <w:sz w:val="28"/>
          <w:szCs w:val="20"/>
        </w:rPr>
        <w:t xml:space="preserve">1 и </w:t>
      </w:r>
      <w:r w:rsidRPr="000A4C91">
        <w:rPr>
          <w:rFonts w:cs="Arial"/>
          <w:sz w:val="28"/>
          <w:szCs w:val="20"/>
          <w:lang w:val="en-US"/>
        </w:rPr>
        <w:t>b</w:t>
      </w:r>
      <w:r w:rsidRPr="000A4C91">
        <w:rPr>
          <w:rFonts w:cs="Arial"/>
          <w:sz w:val="28"/>
          <w:szCs w:val="20"/>
        </w:rPr>
        <w:t xml:space="preserve">2 незначимы. Геометрически </w:t>
      </w:r>
      <w:r w:rsidR="005231D9" w:rsidRPr="000A4C91">
        <w:rPr>
          <w:rFonts w:cs="Arial"/>
          <w:sz w:val="28"/>
          <w:szCs w:val="20"/>
        </w:rPr>
        <w:t>это означает, ч</w:t>
      </w:r>
      <w:r w:rsidRPr="000A4C91">
        <w:rPr>
          <w:rFonts w:cs="Arial"/>
          <w:sz w:val="28"/>
          <w:szCs w:val="20"/>
        </w:rPr>
        <w:t xml:space="preserve">то прямые (1) и (2) параллельны. Экономически это говорит о многообразном изменении ряда </w:t>
      </w:r>
      <w:r w:rsidRPr="000A4C91">
        <w:rPr>
          <w:rFonts w:cs="Arial"/>
          <w:sz w:val="28"/>
          <w:szCs w:val="20"/>
          <w:lang w:val="en-US"/>
        </w:rPr>
        <w:t>Yt</w:t>
      </w:r>
      <w:r w:rsidRPr="000A4C91">
        <w:rPr>
          <w:rFonts w:cs="Arial"/>
          <w:sz w:val="28"/>
          <w:szCs w:val="20"/>
        </w:rPr>
        <w:t xml:space="preserve"> в момент времени </w:t>
      </w:r>
      <w:r w:rsidRPr="000A4C91">
        <w:rPr>
          <w:rFonts w:cs="Arial"/>
          <w:sz w:val="28"/>
          <w:szCs w:val="20"/>
          <w:lang w:val="en-US"/>
        </w:rPr>
        <w:t>t</w:t>
      </w:r>
      <w:r w:rsidRPr="000A4C91">
        <w:rPr>
          <w:rFonts w:cs="Arial"/>
          <w:sz w:val="28"/>
          <w:szCs w:val="20"/>
        </w:rPr>
        <w:t>* при неизменном среднем абсолютном приросте за период.</w:t>
      </w:r>
    </w:p>
    <w:p w:rsidR="008F1AEA" w:rsidRPr="000A4C91" w:rsidRDefault="008F1AEA" w:rsidP="000A4C91">
      <w:pPr>
        <w:widowControl w:val="0"/>
        <w:spacing w:line="360" w:lineRule="auto"/>
        <w:ind w:firstLine="709"/>
        <w:jc w:val="both"/>
        <w:rPr>
          <w:rFonts w:cs="Arial"/>
          <w:sz w:val="28"/>
          <w:szCs w:val="20"/>
        </w:rPr>
      </w:pPr>
    </w:p>
    <w:p w:rsidR="000A4C91" w:rsidRDefault="00625CA9" w:rsidP="000A4C91">
      <w:pPr>
        <w:widowControl w:val="0"/>
        <w:spacing w:line="360" w:lineRule="auto"/>
        <w:ind w:firstLine="709"/>
        <w:jc w:val="both"/>
      </w:pPr>
      <w:r>
        <w:pict>
          <v:shape id="_x0000_i1107" type="#_x0000_t75" style="width:159.75pt;height:78.75pt">
            <v:imagedata r:id="rId158" o:title=""/>
          </v:shape>
        </w:pict>
      </w:r>
    </w:p>
    <w:p w:rsidR="000A4C91" w:rsidRDefault="000A4C91" w:rsidP="000A4C91">
      <w:pPr>
        <w:widowControl w:val="0"/>
        <w:spacing w:line="360" w:lineRule="auto"/>
        <w:ind w:firstLine="709"/>
        <w:jc w:val="both"/>
      </w:pPr>
    </w:p>
    <w:p w:rsidR="005372B1" w:rsidRPr="000A4C91" w:rsidRDefault="005372B1" w:rsidP="000A4C91">
      <w:pPr>
        <w:widowControl w:val="0"/>
        <w:spacing w:line="360" w:lineRule="auto"/>
        <w:ind w:firstLine="709"/>
        <w:jc w:val="both"/>
        <w:rPr>
          <w:rFonts w:cs="Arial"/>
          <w:sz w:val="28"/>
          <w:szCs w:val="20"/>
        </w:rPr>
      </w:pPr>
      <w:r w:rsidRPr="000A4C91">
        <w:rPr>
          <w:rFonts w:cs="Arial"/>
          <w:sz w:val="28"/>
          <w:szCs w:val="20"/>
        </w:rPr>
        <w:t xml:space="preserve">- изменение численной оценки параметра </w:t>
      </w:r>
      <w:r w:rsidRPr="000A4C91">
        <w:rPr>
          <w:rFonts w:cs="Arial"/>
          <w:sz w:val="28"/>
          <w:szCs w:val="20"/>
          <w:lang w:val="en-US"/>
        </w:rPr>
        <w:t>b</w:t>
      </w:r>
      <w:r w:rsidRPr="000A4C91">
        <w:rPr>
          <w:rFonts w:cs="Arial"/>
          <w:sz w:val="28"/>
          <w:szCs w:val="20"/>
        </w:rPr>
        <w:t xml:space="preserve">2 по сравнению с </w:t>
      </w:r>
      <w:r w:rsidRPr="000A4C91">
        <w:rPr>
          <w:rFonts w:cs="Arial"/>
          <w:sz w:val="28"/>
          <w:szCs w:val="20"/>
          <w:lang w:val="en-US"/>
        </w:rPr>
        <w:t>b</w:t>
      </w:r>
      <w:r w:rsidRPr="000A4C91">
        <w:rPr>
          <w:rFonts w:cs="Arial"/>
          <w:sz w:val="28"/>
          <w:szCs w:val="20"/>
        </w:rPr>
        <w:t xml:space="preserve">1 при условии, что различия между </w:t>
      </w:r>
      <w:r w:rsidR="005231D9" w:rsidRPr="000A4C91">
        <w:rPr>
          <w:rFonts w:cs="Arial"/>
          <w:sz w:val="28"/>
          <w:szCs w:val="20"/>
        </w:rPr>
        <w:t>а1 и а2 статистически незначимы. Геометрически это означает, что прямые</w:t>
      </w:r>
      <w:r w:rsidR="000A4C91">
        <w:rPr>
          <w:rFonts w:cs="Arial"/>
          <w:sz w:val="28"/>
          <w:szCs w:val="20"/>
        </w:rPr>
        <w:t xml:space="preserve"> </w:t>
      </w:r>
      <w:r w:rsidR="005231D9" w:rsidRPr="000A4C91">
        <w:rPr>
          <w:rFonts w:cs="Arial"/>
          <w:sz w:val="28"/>
          <w:szCs w:val="20"/>
        </w:rPr>
        <w:t xml:space="preserve">(1) и (2) пересекают ось ординат в одной точке. Экономически это связано с изменением среднего абсолютного прироста временного ряда начиная с момента времени </w:t>
      </w:r>
      <w:r w:rsidR="005231D9" w:rsidRPr="000A4C91">
        <w:rPr>
          <w:rFonts w:cs="Arial"/>
          <w:sz w:val="28"/>
          <w:szCs w:val="20"/>
          <w:lang w:val="en-US"/>
        </w:rPr>
        <w:t>t</w:t>
      </w:r>
      <w:r w:rsidR="005231D9" w:rsidRPr="000A4C91">
        <w:rPr>
          <w:rFonts w:cs="Arial"/>
          <w:sz w:val="28"/>
          <w:szCs w:val="20"/>
        </w:rPr>
        <w:t xml:space="preserve">* при неизменном начальном уровне временного ряда при </w:t>
      </w:r>
      <w:r w:rsidR="005231D9" w:rsidRPr="000A4C91">
        <w:rPr>
          <w:rFonts w:cs="Arial"/>
          <w:sz w:val="28"/>
          <w:szCs w:val="20"/>
          <w:lang w:val="en-US"/>
        </w:rPr>
        <w:t>t</w:t>
      </w:r>
      <w:r w:rsidR="005231D9" w:rsidRPr="000A4C91">
        <w:rPr>
          <w:rFonts w:cs="Arial"/>
          <w:sz w:val="28"/>
          <w:szCs w:val="20"/>
        </w:rPr>
        <w:t>=0.</w:t>
      </w:r>
    </w:p>
    <w:p w:rsidR="008F1AEA" w:rsidRPr="000A4C91" w:rsidRDefault="008F1AEA" w:rsidP="000A4C91">
      <w:pPr>
        <w:widowControl w:val="0"/>
        <w:spacing w:line="360" w:lineRule="auto"/>
        <w:ind w:firstLine="709"/>
        <w:jc w:val="both"/>
        <w:rPr>
          <w:rFonts w:cs="Arial"/>
          <w:sz w:val="28"/>
          <w:szCs w:val="20"/>
        </w:rPr>
      </w:pPr>
    </w:p>
    <w:p w:rsidR="008F1AEA" w:rsidRPr="000A4C91" w:rsidRDefault="00625CA9" w:rsidP="000A4C91">
      <w:pPr>
        <w:widowControl w:val="0"/>
        <w:spacing w:line="360" w:lineRule="auto"/>
        <w:ind w:firstLine="709"/>
        <w:jc w:val="both"/>
        <w:rPr>
          <w:rFonts w:cs="Arial"/>
          <w:sz w:val="28"/>
          <w:szCs w:val="20"/>
        </w:rPr>
      </w:pPr>
      <w:r>
        <w:pict>
          <v:shape id="_x0000_i1108" type="#_x0000_t75" style="width:142.5pt;height:89.25pt">
            <v:imagedata r:id="rId159" o:title=""/>
          </v:shape>
        </w:pict>
      </w:r>
    </w:p>
    <w:p w:rsidR="000A4C91" w:rsidRDefault="000A4C91" w:rsidP="000A4C91">
      <w:pPr>
        <w:widowControl w:val="0"/>
        <w:spacing w:line="360" w:lineRule="auto"/>
        <w:ind w:firstLine="709"/>
        <w:jc w:val="both"/>
        <w:rPr>
          <w:rFonts w:cs="Arial"/>
          <w:sz w:val="28"/>
          <w:szCs w:val="20"/>
        </w:rPr>
      </w:pPr>
    </w:p>
    <w:p w:rsidR="005231D9" w:rsidRPr="000A4C91" w:rsidRDefault="005231D9" w:rsidP="000A4C91">
      <w:pPr>
        <w:widowControl w:val="0"/>
        <w:spacing w:line="360" w:lineRule="auto"/>
        <w:ind w:firstLine="709"/>
        <w:jc w:val="both"/>
        <w:rPr>
          <w:rFonts w:cs="Arial"/>
          <w:sz w:val="28"/>
          <w:szCs w:val="20"/>
        </w:rPr>
      </w:pPr>
      <w:r w:rsidRPr="000A4C91">
        <w:rPr>
          <w:rFonts w:cs="Arial"/>
          <w:sz w:val="28"/>
          <w:szCs w:val="20"/>
        </w:rPr>
        <w:t xml:space="preserve">- изменение численных оценок а1 и а2, а также </w:t>
      </w:r>
      <w:r w:rsidRPr="000A4C91">
        <w:rPr>
          <w:rFonts w:cs="Arial"/>
          <w:sz w:val="28"/>
          <w:szCs w:val="20"/>
          <w:lang w:val="en-US"/>
        </w:rPr>
        <w:t>b</w:t>
      </w:r>
      <w:r w:rsidRPr="000A4C91">
        <w:rPr>
          <w:rFonts w:cs="Arial"/>
          <w:sz w:val="28"/>
          <w:szCs w:val="20"/>
        </w:rPr>
        <w:t xml:space="preserve">1 и </w:t>
      </w:r>
      <w:r w:rsidRPr="000A4C91">
        <w:rPr>
          <w:rFonts w:cs="Arial"/>
          <w:sz w:val="28"/>
          <w:szCs w:val="20"/>
          <w:lang w:val="en-US"/>
        </w:rPr>
        <w:t>b</w:t>
      </w:r>
      <w:r w:rsidRPr="000A4C91">
        <w:rPr>
          <w:rFonts w:cs="Arial"/>
          <w:sz w:val="28"/>
          <w:szCs w:val="20"/>
        </w:rPr>
        <w:t xml:space="preserve">2. геометрически это означает, что прямые (1) и (2) пересекаются в точке с абсциссой </w:t>
      </w:r>
      <w:r w:rsidRPr="000A4C91">
        <w:rPr>
          <w:rFonts w:cs="Arial"/>
          <w:sz w:val="28"/>
          <w:szCs w:val="20"/>
          <w:lang w:val="en-US"/>
        </w:rPr>
        <w:t>t</w:t>
      </w:r>
      <w:r w:rsidRPr="000A4C91">
        <w:rPr>
          <w:rFonts w:cs="Arial"/>
          <w:sz w:val="28"/>
          <w:szCs w:val="20"/>
        </w:rPr>
        <w:t>*. Экономически можно говорить , что изменение тенденции сопровождается как изменением начального уровня ряда, так и среднего за период абсолютного прироста.</w:t>
      </w:r>
    </w:p>
    <w:p w:rsidR="000C78B0" w:rsidRPr="000A4C91" w:rsidRDefault="000C78B0" w:rsidP="000A4C91">
      <w:pPr>
        <w:widowControl w:val="0"/>
        <w:spacing w:line="360" w:lineRule="auto"/>
        <w:ind w:firstLine="709"/>
        <w:jc w:val="both"/>
        <w:rPr>
          <w:rFonts w:cs="Arial"/>
          <w:sz w:val="28"/>
          <w:szCs w:val="28"/>
        </w:rPr>
      </w:pPr>
    </w:p>
    <w:p w:rsidR="00480621" w:rsidRPr="000A4C91" w:rsidRDefault="000A4C91" w:rsidP="000A4C91">
      <w:pPr>
        <w:widowControl w:val="0"/>
        <w:numPr>
          <w:ilvl w:val="0"/>
          <w:numId w:val="24"/>
        </w:numPr>
        <w:spacing w:line="360" w:lineRule="auto"/>
        <w:ind w:left="0" w:firstLine="709"/>
        <w:jc w:val="both"/>
        <w:rPr>
          <w:rFonts w:cs="Arial"/>
          <w:sz w:val="28"/>
        </w:rPr>
      </w:pPr>
      <w:r>
        <w:rPr>
          <w:rFonts w:cs="Arial"/>
          <w:sz w:val="28"/>
        </w:rPr>
        <w:t xml:space="preserve"> </w:t>
      </w:r>
      <w:r w:rsidR="00480621" w:rsidRPr="000A4C91">
        <w:rPr>
          <w:rFonts w:cs="Arial"/>
          <w:sz w:val="28"/>
        </w:rPr>
        <w:t>общее понятие о системах уравне</w:t>
      </w:r>
      <w:r w:rsidR="005172E7" w:rsidRPr="000A4C91">
        <w:rPr>
          <w:rFonts w:cs="Arial"/>
          <w:sz w:val="28"/>
        </w:rPr>
        <w:t>ний, используемых в эконометрике</w:t>
      </w:r>
    </w:p>
    <w:p w:rsidR="000A4C91" w:rsidRDefault="000A4C91" w:rsidP="000A4C91">
      <w:pPr>
        <w:widowControl w:val="0"/>
        <w:spacing w:line="360" w:lineRule="auto"/>
        <w:ind w:firstLine="709"/>
        <w:jc w:val="both"/>
        <w:rPr>
          <w:rFonts w:cs="Arial"/>
          <w:sz w:val="28"/>
          <w:szCs w:val="20"/>
        </w:rPr>
      </w:pPr>
    </w:p>
    <w:p w:rsidR="001B54B4" w:rsidRPr="000A4C91" w:rsidRDefault="001B54B4" w:rsidP="000A4C91">
      <w:pPr>
        <w:widowControl w:val="0"/>
        <w:spacing w:line="360" w:lineRule="auto"/>
        <w:ind w:firstLine="709"/>
        <w:jc w:val="both"/>
        <w:rPr>
          <w:rFonts w:cs="Arial"/>
          <w:sz w:val="28"/>
          <w:szCs w:val="20"/>
        </w:rPr>
      </w:pPr>
      <w:r w:rsidRPr="000A4C91">
        <w:rPr>
          <w:rFonts w:cs="Arial"/>
          <w:sz w:val="28"/>
          <w:szCs w:val="20"/>
        </w:rPr>
        <w:t>Объектом статистического изучения являются сложные системы. При использовании отдельных уравнений регрессии с большинстве случаев предполагается, что аргументы или факторы можно измерять независимо друг от друга. На практике изменение одной переменной как правило влечет за собой изменений др, поэтому отд. взятое уравнение множественной регрессии не характеризуют истинные влияния отд. признаков. Система уравнений в эконометрике может быть построена по-разному:</w:t>
      </w:r>
    </w:p>
    <w:p w:rsidR="001B54B4" w:rsidRPr="000A4C91" w:rsidRDefault="001B54B4" w:rsidP="000A4C91">
      <w:pPr>
        <w:widowControl w:val="0"/>
        <w:numPr>
          <w:ilvl w:val="0"/>
          <w:numId w:val="18"/>
        </w:numPr>
        <w:spacing w:line="360" w:lineRule="auto"/>
        <w:ind w:left="0" w:firstLine="709"/>
        <w:jc w:val="both"/>
        <w:rPr>
          <w:rFonts w:cs="Arial"/>
          <w:sz w:val="28"/>
          <w:szCs w:val="20"/>
        </w:rPr>
      </w:pPr>
      <w:r w:rsidRPr="000A4C91">
        <w:rPr>
          <w:rFonts w:cs="Arial"/>
          <w:sz w:val="28"/>
          <w:szCs w:val="20"/>
        </w:rPr>
        <w:t>возможна система независимых уравнений, когда каждая зависимая переменная у рассматривается как функция одного набора факторов х.</w:t>
      </w:r>
    </w:p>
    <w:p w:rsidR="000A4C91" w:rsidRDefault="000A4C91" w:rsidP="000A4C91">
      <w:pPr>
        <w:widowControl w:val="0"/>
        <w:spacing w:line="360" w:lineRule="auto"/>
        <w:ind w:firstLine="709"/>
        <w:jc w:val="both"/>
        <w:rPr>
          <w:rFonts w:cs="Arial"/>
          <w:sz w:val="28"/>
          <w:szCs w:val="20"/>
        </w:rPr>
      </w:pPr>
    </w:p>
    <w:p w:rsidR="001B54B4" w:rsidRPr="000A4C91" w:rsidRDefault="001B54B4" w:rsidP="000A4C91">
      <w:pPr>
        <w:widowControl w:val="0"/>
        <w:spacing w:line="360" w:lineRule="auto"/>
        <w:ind w:firstLine="709"/>
        <w:jc w:val="both"/>
        <w:rPr>
          <w:rFonts w:cs="Arial"/>
          <w:sz w:val="28"/>
          <w:szCs w:val="20"/>
        </w:rPr>
      </w:pPr>
      <w:r w:rsidRPr="000A4C91">
        <w:rPr>
          <w:rFonts w:cs="Arial"/>
          <w:sz w:val="28"/>
          <w:szCs w:val="20"/>
        </w:rPr>
        <w:object w:dxaOrig="8280" w:dyaOrig="1480">
          <v:shape id="_x0000_i1109" type="#_x0000_t75" style="width:414pt;height:74.25pt" o:ole="">
            <v:imagedata r:id="rId160" o:title=""/>
          </v:shape>
          <o:OLEObject Type="Embed" ProgID="Equation.3" ShapeID="_x0000_i1109" DrawAspect="Content" ObjectID="_1457326564" r:id="rId161"/>
        </w:object>
      </w:r>
    </w:p>
    <w:p w:rsidR="000A4C91" w:rsidRDefault="000A4C91" w:rsidP="000A4C91">
      <w:pPr>
        <w:widowControl w:val="0"/>
        <w:spacing w:line="360" w:lineRule="auto"/>
        <w:ind w:firstLine="709"/>
        <w:jc w:val="both"/>
        <w:rPr>
          <w:rFonts w:cs="Arial"/>
          <w:sz w:val="28"/>
          <w:szCs w:val="20"/>
        </w:rPr>
      </w:pPr>
    </w:p>
    <w:p w:rsidR="000A4C91" w:rsidRDefault="001B54B4" w:rsidP="000A4C91">
      <w:pPr>
        <w:widowControl w:val="0"/>
        <w:spacing w:line="360" w:lineRule="auto"/>
        <w:ind w:firstLine="709"/>
        <w:jc w:val="both"/>
        <w:rPr>
          <w:rFonts w:cs="Arial"/>
          <w:sz w:val="28"/>
          <w:szCs w:val="20"/>
        </w:rPr>
      </w:pPr>
      <w:r w:rsidRPr="000A4C91">
        <w:rPr>
          <w:rFonts w:cs="Arial"/>
          <w:sz w:val="28"/>
          <w:szCs w:val="20"/>
        </w:rPr>
        <w:t xml:space="preserve">при этом, в каждом уравнении набор факторов </w:t>
      </w:r>
      <w:r w:rsidRPr="000A4C91">
        <w:rPr>
          <w:rFonts w:cs="Arial"/>
          <w:sz w:val="28"/>
          <w:szCs w:val="20"/>
          <w:lang w:val="en-US"/>
        </w:rPr>
        <w:t>xi</w:t>
      </w:r>
      <w:r w:rsidRPr="000A4C91">
        <w:rPr>
          <w:rFonts w:cs="Arial"/>
          <w:sz w:val="28"/>
          <w:szCs w:val="20"/>
        </w:rPr>
        <w:t xml:space="preserve"> может варьировать, т.е. система независимых уравнений может считаться и </w:t>
      </w:r>
    </w:p>
    <w:p w:rsidR="000A4C91" w:rsidRDefault="000A4C91" w:rsidP="000A4C91">
      <w:pPr>
        <w:widowControl w:val="0"/>
        <w:spacing w:line="360" w:lineRule="auto"/>
        <w:ind w:firstLine="709"/>
        <w:jc w:val="both"/>
        <w:rPr>
          <w:rFonts w:cs="Arial"/>
          <w:sz w:val="28"/>
          <w:szCs w:val="20"/>
        </w:rPr>
      </w:pPr>
    </w:p>
    <w:p w:rsidR="001B54B4" w:rsidRPr="000A4C91" w:rsidRDefault="0059065A" w:rsidP="000A4C91">
      <w:pPr>
        <w:widowControl w:val="0"/>
        <w:spacing w:line="360" w:lineRule="auto"/>
        <w:ind w:firstLine="709"/>
        <w:jc w:val="both"/>
        <w:rPr>
          <w:rFonts w:cs="Arial"/>
          <w:sz w:val="28"/>
          <w:szCs w:val="20"/>
        </w:rPr>
      </w:pPr>
      <w:r w:rsidRPr="000A4C91">
        <w:rPr>
          <w:rFonts w:cs="Arial"/>
          <w:sz w:val="28"/>
          <w:szCs w:val="20"/>
        </w:rPr>
        <w:object w:dxaOrig="4940" w:dyaOrig="360">
          <v:shape id="_x0000_i1110" type="#_x0000_t75" style="width:246.75pt;height:18pt" o:ole="">
            <v:imagedata r:id="rId162" o:title=""/>
          </v:shape>
          <o:OLEObject Type="Embed" ProgID="Equation.3" ShapeID="_x0000_i1110" DrawAspect="Content" ObjectID="_1457326565" r:id="rId163"/>
        </w:object>
      </w:r>
      <w:r w:rsidR="001B54B4" w:rsidRPr="000A4C91">
        <w:rPr>
          <w:rFonts w:cs="Arial"/>
          <w:sz w:val="28"/>
          <w:szCs w:val="20"/>
        </w:rPr>
        <w:t>.</w:t>
      </w:r>
    </w:p>
    <w:p w:rsidR="000A4C91" w:rsidRDefault="000A4C91" w:rsidP="000A4C91">
      <w:pPr>
        <w:widowControl w:val="0"/>
        <w:spacing w:line="360" w:lineRule="auto"/>
        <w:ind w:firstLine="709"/>
        <w:jc w:val="both"/>
        <w:rPr>
          <w:rFonts w:cs="Arial"/>
          <w:sz w:val="28"/>
          <w:szCs w:val="20"/>
        </w:rPr>
      </w:pPr>
    </w:p>
    <w:p w:rsidR="001B54B4" w:rsidRPr="000A4C91" w:rsidRDefault="001B54B4" w:rsidP="000A4C91">
      <w:pPr>
        <w:widowControl w:val="0"/>
        <w:spacing w:line="360" w:lineRule="auto"/>
        <w:ind w:firstLine="709"/>
        <w:jc w:val="both"/>
        <w:rPr>
          <w:rFonts w:cs="Arial"/>
          <w:sz w:val="28"/>
          <w:szCs w:val="20"/>
        </w:rPr>
      </w:pPr>
      <w:r w:rsidRPr="000A4C91">
        <w:rPr>
          <w:rFonts w:cs="Arial"/>
          <w:sz w:val="28"/>
          <w:szCs w:val="20"/>
        </w:rPr>
        <w:t xml:space="preserve">отсутствие того или иного фактора в уравнении системы может быть следствием как экономически нецелесообразного включения его в уравнение, так и не существенности влияния его на результативный признак. </w:t>
      </w:r>
      <w:r w:rsidR="0059065A" w:rsidRPr="000A4C91">
        <w:rPr>
          <w:rFonts w:cs="Arial"/>
          <w:sz w:val="28"/>
          <w:szCs w:val="20"/>
        </w:rPr>
        <w:t>Каждое уравнение такой системы может рассматриваться самостоятельно, поэтому для нахождения его параметров используется обычный МНК, т.к.</w:t>
      </w:r>
      <w:r w:rsidR="000A4C91">
        <w:rPr>
          <w:rFonts w:cs="Arial"/>
          <w:sz w:val="28"/>
          <w:szCs w:val="20"/>
        </w:rPr>
        <w:t xml:space="preserve"> </w:t>
      </w:r>
      <w:r w:rsidR="0059065A" w:rsidRPr="000A4C91">
        <w:rPr>
          <w:rFonts w:cs="Arial"/>
          <w:sz w:val="28"/>
          <w:szCs w:val="20"/>
        </w:rPr>
        <w:t>каждое уравнение представляет собой уравнение множественной регрессии.</w:t>
      </w:r>
    </w:p>
    <w:p w:rsidR="0059065A" w:rsidRPr="000A4C91" w:rsidRDefault="0059065A" w:rsidP="000A4C91">
      <w:pPr>
        <w:widowControl w:val="0"/>
        <w:numPr>
          <w:ilvl w:val="0"/>
          <w:numId w:val="18"/>
        </w:numPr>
        <w:spacing w:line="360" w:lineRule="auto"/>
        <w:ind w:left="0" w:firstLine="709"/>
        <w:jc w:val="both"/>
        <w:rPr>
          <w:rFonts w:cs="Arial"/>
          <w:sz w:val="28"/>
          <w:szCs w:val="20"/>
        </w:rPr>
      </w:pPr>
      <w:r w:rsidRPr="000A4C91">
        <w:rPr>
          <w:rFonts w:cs="Arial"/>
          <w:sz w:val="28"/>
          <w:szCs w:val="20"/>
        </w:rPr>
        <w:t>если зависимая переменная у одного уравнения выступает в виде фактора х в др. уравнении, то можно строить систему рекурсивных уравнений.</w:t>
      </w:r>
    </w:p>
    <w:p w:rsidR="000A4C91" w:rsidRDefault="000A4C91" w:rsidP="000A4C91">
      <w:pPr>
        <w:widowControl w:val="0"/>
        <w:spacing w:line="360" w:lineRule="auto"/>
        <w:ind w:firstLine="709"/>
        <w:jc w:val="both"/>
        <w:rPr>
          <w:rFonts w:cs="Arial"/>
          <w:sz w:val="28"/>
          <w:szCs w:val="20"/>
        </w:rPr>
      </w:pPr>
    </w:p>
    <w:p w:rsidR="0059065A" w:rsidRPr="000A4C91" w:rsidRDefault="0059065A" w:rsidP="000A4C91">
      <w:pPr>
        <w:widowControl w:val="0"/>
        <w:spacing w:line="360" w:lineRule="auto"/>
        <w:ind w:firstLine="709"/>
        <w:jc w:val="both"/>
        <w:rPr>
          <w:rFonts w:cs="Arial"/>
          <w:sz w:val="28"/>
          <w:szCs w:val="20"/>
        </w:rPr>
      </w:pPr>
      <w:r w:rsidRPr="000A4C91">
        <w:rPr>
          <w:rFonts w:cs="Arial"/>
          <w:sz w:val="28"/>
          <w:szCs w:val="20"/>
        </w:rPr>
        <w:object w:dxaOrig="4740" w:dyaOrig="1840">
          <v:shape id="_x0000_i1111" type="#_x0000_t75" style="width:237pt;height:92.25pt" o:ole="">
            <v:imagedata r:id="rId164" o:title=""/>
          </v:shape>
          <o:OLEObject Type="Embed" ProgID="Equation.3" ShapeID="_x0000_i1111" DrawAspect="Content" ObjectID="_1457326566" r:id="rId165"/>
        </w:object>
      </w:r>
    </w:p>
    <w:p w:rsidR="000A4C91" w:rsidRDefault="000A4C91" w:rsidP="000A4C91">
      <w:pPr>
        <w:widowControl w:val="0"/>
        <w:spacing w:line="360" w:lineRule="auto"/>
        <w:ind w:firstLine="709"/>
        <w:jc w:val="both"/>
        <w:rPr>
          <w:rFonts w:cs="Arial"/>
          <w:sz w:val="28"/>
          <w:szCs w:val="20"/>
        </w:rPr>
      </w:pPr>
    </w:p>
    <w:p w:rsidR="0059065A" w:rsidRPr="000A4C91" w:rsidRDefault="0059065A" w:rsidP="000A4C91">
      <w:pPr>
        <w:widowControl w:val="0"/>
        <w:spacing w:line="360" w:lineRule="auto"/>
        <w:ind w:firstLine="709"/>
        <w:jc w:val="both"/>
        <w:rPr>
          <w:rFonts w:cs="Arial"/>
          <w:sz w:val="28"/>
          <w:szCs w:val="20"/>
        </w:rPr>
      </w:pPr>
      <w:r w:rsidRPr="000A4C91">
        <w:rPr>
          <w:rFonts w:cs="Arial"/>
          <w:sz w:val="28"/>
          <w:szCs w:val="20"/>
        </w:rPr>
        <w:t xml:space="preserve">В данной системе зависимая переменная у включается в каждое последующее уравнение в качестве фактора + полный набор факторов х. как и в предыдущей системе каждое уравнение может рассматриваться самостоятельно, а параметры этих уравнений снижаются с помощью МНК. </w:t>
      </w:r>
    </w:p>
    <w:p w:rsidR="0059065A" w:rsidRPr="000A4C91" w:rsidRDefault="0059065A" w:rsidP="000A4C91">
      <w:pPr>
        <w:widowControl w:val="0"/>
        <w:spacing w:line="360" w:lineRule="auto"/>
        <w:ind w:firstLine="709"/>
        <w:jc w:val="both"/>
        <w:rPr>
          <w:rFonts w:cs="Arial"/>
          <w:sz w:val="28"/>
          <w:szCs w:val="20"/>
        </w:rPr>
      </w:pPr>
      <w:r w:rsidRPr="000A4C91">
        <w:rPr>
          <w:rFonts w:cs="Arial"/>
          <w:sz w:val="28"/>
          <w:szCs w:val="20"/>
        </w:rPr>
        <w:t>3.</w:t>
      </w:r>
      <w:r w:rsidR="000A4C91">
        <w:rPr>
          <w:rFonts w:cs="Arial"/>
          <w:sz w:val="28"/>
          <w:szCs w:val="20"/>
        </w:rPr>
        <w:t xml:space="preserve"> </w:t>
      </w:r>
      <w:r w:rsidRPr="000A4C91">
        <w:rPr>
          <w:rFonts w:cs="Arial"/>
          <w:sz w:val="28"/>
          <w:szCs w:val="20"/>
        </w:rPr>
        <w:t>наиболее распространенной системой эконометрических уравнений является система взаимосвязанных уравнений. В такой системе одни и те же зависимые переменные в одних уравнениях входят в левую часть, в др. в правую часть.</w:t>
      </w:r>
    </w:p>
    <w:p w:rsidR="000A4C91" w:rsidRDefault="000A4C91" w:rsidP="000A4C91">
      <w:pPr>
        <w:widowControl w:val="0"/>
        <w:spacing w:line="360" w:lineRule="auto"/>
        <w:ind w:firstLine="709"/>
        <w:jc w:val="both"/>
        <w:rPr>
          <w:rFonts w:cs="Arial"/>
          <w:sz w:val="28"/>
          <w:szCs w:val="20"/>
        </w:rPr>
      </w:pPr>
    </w:p>
    <w:p w:rsidR="0059065A" w:rsidRPr="000A4C91" w:rsidRDefault="002E3C35" w:rsidP="000A4C91">
      <w:pPr>
        <w:widowControl w:val="0"/>
        <w:spacing w:line="360" w:lineRule="auto"/>
        <w:ind w:firstLine="709"/>
        <w:jc w:val="both"/>
        <w:rPr>
          <w:rFonts w:cs="Arial"/>
          <w:sz w:val="28"/>
          <w:szCs w:val="20"/>
        </w:rPr>
      </w:pPr>
      <w:r w:rsidRPr="000A4C91">
        <w:rPr>
          <w:rFonts w:cs="Arial"/>
          <w:sz w:val="28"/>
          <w:szCs w:val="20"/>
        </w:rPr>
        <w:object w:dxaOrig="6520" w:dyaOrig="1480">
          <v:shape id="_x0000_i1112" type="#_x0000_t75" style="width:326.25pt;height:74.25pt" o:ole="">
            <v:imagedata r:id="rId166" o:title=""/>
          </v:shape>
          <o:OLEObject Type="Embed" ProgID="Equation.3" ShapeID="_x0000_i1112" DrawAspect="Content" ObjectID="_1457326567" r:id="rId167"/>
        </w:object>
      </w:r>
    </w:p>
    <w:p w:rsidR="000A4C91" w:rsidRDefault="000A4C91" w:rsidP="000A4C91">
      <w:pPr>
        <w:widowControl w:val="0"/>
        <w:spacing w:line="360" w:lineRule="auto"/>
        <w:ind w:firstLine="709"/>
        <w:jc w:val="both"/>
        <w:rPr>
          <w:rFonts w:cs="Arial"/>
          <w:sz w:val="28"/>
          <w:szCs w:val="20"/>
        </w:rPr>
      </w:pPr>
    </w:p>
    <w:p w:rsidR="00480621" w:rsidRPr="000A4C91" w:rsidRDefault="002E3C35" w:rsidP="000A4C91">
      <w:pPr>
        <w:widowControl w:val="0"/>
        <w:spacing w:line="360" w:lineRule="auto"/>
        <w:ind w:firstLine="709"/>
        <w:jc w:val="both"/>
        <w:rPr>
          <w:rFonts w:cs="Arial"/>
          <w:sz w:val="28"/>
          <w:szCs w:val="20"/>
        </w:rPr>
      </w:pPr>
      <w:r w:rsidRPr="000A4C91">
        <w:rPr>
          <w:rFonts w:cs="Arial"/>
          <w:sz w:val="28"/>
          <w:szCs w:val="20"/>
        </w:rPr>
        <w:t>Эта система носит также название системы совместных одновременных уравнений ( структурной формы модели). В отличие от двух предыдущих систем каждое уравнение такой системы не может рассматриваться как самостоятельное, а следовательно, МНК для нее не применим. Для оценки параметров этой системы используется специальные приемы оценивания.</w:t>
      </w:r>
    </w:p>
    <w:p w:rsidR="004F15FC" w:rsidRPr="000A4C91" w:rsidRDefault="004F15FC" w:rsidP="000A4C91">
      <w:pPr>
        <w:widowControl w:val="0"/>
        <w:spacing w:line="360" w:lineRule="auto"/>
        <w:ind w:firstLine="709"/>
        <w:jc w:val="both"/>
        <w:rPr>
          <w:rFonts w:cs="Arial"/>
          <w:sz w:val="28"/>
          <w:szCs w:val="20"/>
        </w:rPr>
      </w:pPr>
    </w:p>
    <w:p w:rsidR="000A4C91" w:rsidRDefault="004F15FC" w:rsidP="000A4C91">
      <w:pPr>
        <w:widowControl w:val="0"/>
        <w:spacing w:line="360" w:lineRule="auto"/>
        <w:ind w:firstLine="709"/>
        <w:jc w:val="both"/>
        <w:rPr>
          <w:rFonts w:cs="Arial"/>
          <w:sz w:val="28"/>
        </w:rPr>
      </w:pPr>
      <w:r w:rsidRPr="000A4C91">
        <w:rPr>
          <w:rFonts w:cs="Arial"/>
          <w:sz w:val="28"/>
        </w:rPr>
        <w:t>28.</w:t>
      </w:r>
      <w:r w:rsidR="002E3C35" w:rsidRPr="000A4C91">
        <w:rPr>
          <w:rFonts w:cs="Arial"/>
          <w:sz w:val="28"/>
        </w:rPr>
        <w:t>структурная и приведенная формы модели</w:t>
      </w:r>
    </w:p>
    <w:p w:rsidR="000A4C91" w:rsidRDefault="000A4C91" w:rsidP="000A4C91">
      <w:pPr>
        <w:widowControl w:val="0"/>
        <w:spacing w:line="360" w:lineRule="auto"/>
        <w:ind w:firstLine="709"/>
        <w:jc w:val="both"/>
        <w:rPr>
          <w:rFonts w:cs="Arial"/>
          <w:sz w:val="28"/>
        </w:rPr>
      </w:pPr>
    </w:p>
    <w:p w:rsidR="00480621" w:rsidRPr="000A4C91" w:rsidRDefault="002E3C35" w:rsidP="000A4C91">
      <w:pPr>
        <w:widowControl w:val="0"/>
        <w:spacing w:line="360" w:lineRule="auto"/>
        <w:ind w:firstLine="709"/>
        <w:jc w:val="both"/>
        <w:rPr>
          <w:rFonts w:cs="Arial"/>
          <w:sz w:val="28"/>
          <w:szCs w:val="20"/>
        </w:rPr>
      </w:pPr>
      <w:r w:rsidRPr="000A4C91">
        <w:rPr>
          <w:rFonts w:cs="Arial"/>
          <w:sz w:val="28"/>
          <w:szCs w:val="20"/>
        </w:rPr>
        <w:t>Система одновременных уравнений обычно содержит эндогенные и экзогенные элементы. Эндогенные переменные обозначены в приведенной ранее системе как у. это зависимые переменные, число которых равно числу уравнений в системе. Экзогенные переменные обозначаются обычно х. это предопределенные переменные, влияющие на зависящие от них. Простейшая структурная форма модели имеет вид:</w:t>
      </w:r>
    </w:p>
    <w:p w:rsidR="000A4C91" w:rsidRDefault="000A4C91" w:rsidP="000A4C91">
      <w:pPr>
        <w:widowControl w:val="0"/>
        <w:spacing w:line="360" w:lineRule="auto"/>
        <w:ind w:firstLine="709"/>
        <w:jc w:val="both"/>
        <w:rPr>
          <w:rFonts w:cs="Arial"/>
          <w:sz w:val="28"/>
          <w:szCs w:val="20"/>
        </w:rPr>
      </w:pPr>
    </w:p>
    <w:p w:rsidR="002E3C35" w:rsidRPr="000A4C91" w:rsidRDefault="000A4C91" w:rsidP="000A4C91">
      <w:pPr>
        <w:widowControl w:val="0"/>
        <w:spacing w:line="360" w:lineRule="auto"/>
        <w:ind w:firstLine="709"/>
        <w:jc w:val="both"/>
        <w:rPr>
          <w:rFonts w:cs="Arial"/>
          <w:sz w:val="28"/>
          <w:szCs w:val="20"/>
        </w:rPr>
      </w:pPr>
      <w:r w:rsidRPr="000A4C91">
        <w:rPr>
          <w:rFonts w:cs="Arial"/>
          <w:sz w:val="28"/>
          <w:szCs w:val="20"/>
        </w:rPr>
        <w:object w:dxaOrig="9639" w:dyaOrig="760">
          <v:shape id="_x0000_i1113" type="#_x0000_t75" style="width:361.5pt;height:38.25pt" o:ole="">
            <v:imagedata r:id="rId168" o:title=""/>
          </v:shape>
          <o:OLEObject Type="Embed" ProgID="Equation.3" ShapeID="_x0000_i1113" DrawAspect="Content" ObjectID="_1457326568" r:id="rId169"/>
        </w:object>
      </w:r>
      <w:r>
        <w:rPr>
          <w:rFonts w:cs="Arial"/>
          <w:sz w:val="28"/>
          <w:szCs w:val="20"/>
        </w:rPr>
        <w:t xml:space="preserve"> </w:t>
      </w:r>
      <w:r w:rsidR="007527AA" w:rsidRPr="000A4C91">
        <w:rPr>
          <w:rFonts w:cs="Arial"/>
          <w:sz w:val="28"/>
          <w:szCs w:val="20"/>
        </w:rPr>
        <w:t>(1)</w:t>
      </w:r>
    </w:p>
    <w:p w:rsidR="000A4C91" w:rsidRDefault="000A4C91" w:rsidP="000A4C91">
      <w:pPr>
        <w:widowControl w:val="0"/>
        <w:spacing w:line="360" w:lineRule="auto"/>
        <w:ind w:firstLine="709"/>
        <w:jc w:val="both"/>
        <w:rPr>
          <w:rFonts w:cs="Arial"/>
          <w:sz w:val="28"/>
          <w:szCs w:val="20"/>
        </w:rPr>
      </w:pPr>
    </w:p>
    <w:p w:rsidR="002E3C35" w:rsidRDefault="002E3C35" w:rsidP="000A4C91">
      <w:pPr>
        <w:widowControl w:val="0"/>
        <w:spacing w:line="360" w:lineRule="auto"/>
        <w:ind w:firstLine="709"/>
        <w:jc w:val="both"/>
        <w:rPr>
          <w:rFonts w:cs="Arial"/>
          <w:sz w:val="28"/>
          <w:szCs w:val="20"/>
        </w:rPr>
      </w:pPr>
      <w:r w:rsidRPr="000A4C91">
        <w:rPr>
          <w:rFonts w:cs="Arial"/>
          <w:sz w:val="28"/>
          <w:szCs w:val="20"/>
        </w:rPr>
        <w:t>классификация переменных на экзо- и эндогенные зависит от теоретической концепции данной модели. Экономические переменные в одних моделях могут выступать как эндогенные переменные, а в др. как экзогенные. Внешнеэкономические переменные (климатические условия) выступают только в качестве экзогенных. Кроме того, в качестве</w:t>
      </w:r>
      <w:r w:rsidR="00EA4AFE" w:rsidRPr="000A4C91">
        <w:rPr>
          <w:rFonts w:cs="Arial"/>
          <w:sz w:val="28"/>
          <w:szCs w:val="20"/>
        </w:rPr>
        <w:t xml:space="preserve"> экзогенных переменных могут выступать значения эндогенных переменных за предшествующий период времени. Такие переменные называются лаговыми. Структурная форма модели в правой части содержит коэффициенты при эндогенных переменных </w:t>
      </w:r>
      <w:r w:rsidR="00EA4AFE" w:rsidRPr="000A4C91">
        <w:rPr>
          <w:rFonts w:cs="Arial"/>
          <w:sz w:val="28"/>
          <w:szCs w:val="20"/>
          <w:lang w:val="en-US"/>
        </w:rPr>
        <w:t>aj</w:t>
      </w:r>
      <w:r w:rsidR="00EA4AFE" w:rsidRPr="000A4C91">
        <w:rPr>
          <w:rFonts w:cs="Arial"/>
          <w:sz w:val="28"/>
          <w:szCs w:val="20"/>
        </w:rPr>
        <w:t xml:space="preserve"> и</w:t>
      </w:r>
      <w:r w:rsidR="000A4C91">
        <w:rPr>
          <w:rFonts w:cs="Arial"/>
          <w:sz w:val="28"/>
          <w:szCs w:val="20"/>
        </w:rPr>
        <w:t xml:space="preserve"> </w:t>
      </w:r>
      <w:r w:rsidR="00EA4AFE" w:rsidRPr="000A4C91">
        <w:rPr>
          <w:rFonts w:cs="Arial"/>
          <w:sz w:val="28"/>
          <w:szCs w:val="20"/>
          <w:lang w:val="en-US"/>
        </w:rPr>
        <w:t>bj</w:t>
      </w:r>
      <w:r w:rsidR="00EA4AFE" w:rsidRPr="000A4C91">
        <w:rPr>
          <w:rFonts w:cs="Arial"/>
          <w:sz w:val="28"/>
          <w:szCs w:val="20"/>
        </w:rPr>
        <w:t>, которые называются структурными коэффициентами модели. Использование МНК для оценивания структурных коэффициентов дает смещение и несостоятельные оценки, поэтому обычно для определении структуры</w:t>
      </w:r>
      <w:r w:rsidR="000A4C91">
        <w:rPr>
          <w:rFonts w:cs="Arial"/>
          <w:sz w:val="28"/>
          <w:szCs w:val="20"/>
        </w:rPr>
        <w:t xml:space="preserve"> </w:t>
      </w:r>
      <w:r w:rsidR="00EA4AFE" w:rsidRPr="000A4C91">
        <w:rPr>
          <w:rFonts w:cs="Arial"/>
          <w:sz w:val="28"/>
          <w:szCs w:val="20"/>
        </w:rPr>
        <w:t>коэффициентов структурная форма модели преобразуется в приведенную. Приведенная форма модели представляет собой систему линейных функций эндогенных переменных от экзогенных. Приведенная форма модели имеет вид:</w:t>
      </w:r>
    </w:p>
    <w:p w:rsidR="000A4C91" w:rsidRPr="000A4C91" w:rsidRDefault="000A4C91" w:rsidP="000A4C91">
      <w:pPr>
        <w:widowControl w:val="0"/>
        <w:spacing w:line="360" w:lineRule="auto"/>
        <w:ind w:firstLine="709"/>
        <w:jc w:val="both"/>
        <w:rPr>
          <w:rFonts w:cs="Arial"/>
          <w:sz w:val="28"/>
          <w:szCs w:val="20"/>
        </w:rPr>
      </w:pPr>
    </w:p>
    <w:p w:rsidR="00EA4AFE" w:rsidRPr="000A4C91" w:rsidRDefault="000A4C91" w:rsidP="000A4C91">
      <w:pPr>
        <w:widowControl w:val="0"/>
        <w:spacing w:line="360" w:lineRule="auto"/>
        <w:ind w:firstLine="709"/>
        <w:jc w:val="both"/>
        <w:rPr>
          <w:rFonts w:cs="Arial"/>
          <w:sz w:val="28"/>
          <w:szCs w:val="20"/>
        </w:rPr>
      </w:pPr>
      <w:r w:rsidRPr="000A4C91">
        <w:rPr>
          <w:rFonts w:cs="Arial"/>
          <w:sz w:val="28"/>
          <w:szCs w:val="20"/>
        </w:rPr>
        <w:object w:dxaOrig="8700" w:dyaOrig="1480">
          <v:shape id="_x0000_i1114" type="#_x0000_t75" style="width:369.75pt;height:74.25pt" o:ole="">
            <v:imagedata r:id="rId170" o:title=""/>
          </v:shape>
          <o:OLEObject Type="Embed" ProgID="Equation.3" ShapeID="_x0000_i1114" DrawAspect="Content" ObjectID="_1457326569" r:id="rId171"/>
        </w:object>
      </w:r>
    </w:p>
    <w:p w:rsidR="000A4C91" w:rsidRDefault="000A4C91" w:rsidP="000A4C91">
      <w:pPr>
        <w:widowControl w:val="0"/>
        <w:spacing w:line="360" w:lineRule="auto"/>
        <w:ind w:firstLine="709"/>
        <w:jc w:val="both"/>
      </w:pPr>
      <w:r w:rsidRPr="00D26A0A">
        <w:rPr>
          <w:position w:val="-48"/>
        </w:rPr>
        <w:object w:dxaOrig="1860" w:dyaOrig="1080">
          <v:shape id="_x0000_i1115" type="#_x0000_t75" style="width:96.75pt;height:45pt" o:ole="">
            <v:imagedata r:id="rId172" o:title=""/>
          </v:shape>
          <o:OLEObject Type="Embed" ProgID="Equation.3" ShapeID="_x0000_i1115" DrawAspect="Content" ObjectID="_1457326570" r:id="rId173"/>
        </w:object>
      </w:r>
    </w:p>
    <w:p w:rsidR="000A4C91" w:rsidRDefault="000A4C91" w:rsidP="000A4C91">
      <w:pPr>
        <w:widowControl w:val="0"/>
        <w:spacing w:line="360" w:lineRule="auto"/>
        <w:ind w:firstLine="709"/>
        <w:jc w:val="both"/>
      </w:pPr>
    </w:p>
    <w:p w:rsidR="00C4517B" w:rsidRDefault="007527AA" w:rsidP="000A4C91">
      <w:pPr>
        <w:widowControl w:val="0"/>
        <w:spacing w:line="360" w:lineRule="auto"/>
        <w:ind w:firstLine="709"/>
        <w:jc w:val="both"/>
        <w:rPr>
          <w:rFonts w:cs="Arial"/>
          <w:sz w:val="28"/>
          <w:szCs w:val="20"/>
        </w:rPr>
      </w:pPr>
      <w:r w:rsidRPr="000A4C91">
        <w:rPr>
          <w:rFonts w:cs="Arial"/>
          <w:sz w:val="28"/>
          <w:szCs w:val="20"/>
        </w:rPr>
        <w:t xml:space="preserve">По своему виду эта система ничем не отличается от системы независимых уравнений, параметры которой находятся с помощью МНК, поэтому применяя МНК можно найти коэффициент </w:t>
      </w:r>
      <w:r w:rsidRPr="000A4C91">
        <w:rPr>
          <w:rFonts w:cs="Arial"/>
          <w:sz w:val="28"/>
          <w:szCs w:val="20"/>
          <w:rtl/>
        </w:rPr>
        <w:t>۟</w:t>
      </w:r>
      <w:r w:rsidRPr="000A4C91">
        <w:rPr>
          <w:rFonts w:cs="Arial"/>
          <w:sz w:val="28"/>
          <w:szCs w:val="20"/>
        </w:rPr>
        <w:t>δ</w:t>
      </w:r>
      <w:r w:rsidRPr="000A4C91">
        <w:rPr>
          <w:rFonts w:cs="Arial"/>
          <w:sz w:val="28"/>
          <w:szCs w:val="20"/>
          <w:lang w:val="en-US"/>
        </w:rPr>
        <w:t>i</w:t>
      </w:r>
      <w:r w:rsidRPr="000A4C91">
        <w:rPr>
          <w:rFonts w:cs="Arial"/>
          <w:sz w:val="28"/>
          <w:szCs w:val="20"/>
        </w:rPr>
        <w:t>, а затем через них оценить значения экзогенных и эндогенных переменных. Коэффициент приведенной формы модели представляет собой функций коэффициентов структурной модели. Рассмотрим это на примере. Для структурной формы модели (1) приведенная форма модели имеет вид:</w:t>
      </w:r>
    </w:p>
    <w:p w:rsidR="000A4C91" w:rsidRPr="000A4C91" w:rsidRDefault="000A4C91" w:rsidP="000A4C91">
      <w:pPr>
        <w:widowControl w:val="0"/>
        <w:spacing w:line="360" w:lineRule="auto"/>
        <w:ind w:firstLine="709"/>
        <w:jc w:val="both"/>
        <w:rPr>
          <w:rFonts w:cs="Arial"/>
          <w:sz w:val="28"/>
          <w:szCs w:val="20"/>
        </w:rPr>
      </w:pPr>
    </w:p>
    <w:p w:rsidR="007527AA" w:rsidRPr="000A4C91" w:rsidRDefault="000A4C91" w:rsidP="000A4C91">
      <w:pPr>
        <w:widowControl w:val="0"/>
        <w:spacing w:line="360" w:lineRule="auto"/>
        <w:ind w:firstLine="709"/>
        <w:jc w:val="both"/>
        <w:rPr>
          <w:rFonts w:cs="Arial"/>
          <w:sz w:val="28"/>
          <w:szCs w:val="20"/>
        </w:rPr>
      </w:pPr>
      <w:r w:rsidRPr="00D26A0A">
        <w:rPr>
          <w:position w:val="-32"/>
        </w:rPr>
        <w:object w:dxaOrig="2140" w:dyaOrig="760">
          <v:shape id="_x0000_i1116" type="#_x0000_t75" style="width:111pt;height:38.25pt" o:ole="">
            <v:imagedata r:id="rId174" o:title=""/>
          </v:shape>
          <o:OLEObject Type="Embed" ProgID="Equation.3" ShapeID="_x0000_i1116" DrawAspect="Content" ObjectID="_1457326571" r:id="rId175"/>
        </w:object>
      </w:r>
    </w:p>
    <w:p w:rsidR="000A4C91" w:rsidRDefault="000A4C91" w:rsidP="000A4C91">
      <w:pPr>
        <w:widowControl w:val="0"/>
        <w:spacing w:line="360" w:lineRule="auto"/>
        <w:ind w:firstLine="709"/>
        <w:jc w:val="both"/>
        <w:rPr>
          <w:rFonts w:cs="Arial"/>
          <w:sz w:val="28"/>
          <w:szCs w:val="20"/>
        </w:rPr>
      </w:pPr>
    </w:p>
    <w:p w:rsidR="007527AA" w:rsidRPr="000A4C91" w:rsidRDefault="007527AA" w:rsidP="000A4C91">
      <w:pPr>
        <w:widowControl w:val="0"/>
        <w:spacing w:line="360" w:lineRule="auto"/>
        <w:ind w:firstLine="709"/>
        <w:jc w:val="both"/>
        <w:rPr>
          <w:rFonts w:cs="Arial"/>
          <w:sz w:val="28"/>
          <w:szCs w:val="20"/>
        </w:rPr>
      </w:pPr>
      <w:r w:rsidRPr="000A4C91">
        <w:rPr>
          <w:rFonts w:cs="Arial"/>
          <w:sz w:val="28"/>
          <w:szCs w:val="20"/>
        </w:rPr>
        <w:t>Выразим у2 из второго уравнения первой системы:</w:t>
      </w:r>
    </w:p>
    <w:p w:rsidR="007527AA" w:rsidRPr="000A4C91" w:rsidRDefault="007527AA" w:rsidP="000A4C91">
      <w:pPr>
        <w:widowControl w:val="0"/>
        <w:spacing w:line="360" w:lineRule="auto"/>
        <w:ind w:firstLine="709"/>
        <w:jc w:val="both"/>
        <w:rPr>
          <w:rFonts w:cs="Arial"/>
          <w:sz w:val="28"/>
          <w:szCs w:val="20"/>
        </w:rPr>
      </w:pPr>
    </w:p>
    <w:p w:rsidR="007527AA" w:rsidRPr="000A4C91" w:rsidRDefault="000A4C91" w:rsidP="000A4C91">
      <w:pPr>
        <w:widowControl w:val="0"/>
        <w:spacing w:line="360" w:lineRule="auto"/>
        <w:ind w:firstLine="709"/>
        <w:jc w:val="both"/>
        <w:rPr>
          <w:rFonts w:cs="Arial"/>
          <w:sz w:val="28"/>
          <w:szCs w:val="20"/>
        </w:rPr>
      </w:pPr>
      <w:r w:rsidRPr="000A4C91">
        <w:rPr>
          <w:rFonts w:cs="Arial"/>
          <w:sz w:val="28"/>
          <w:szCs w:val="20"/>
        </w:rPr>
        <w:object w:dxaOrig="8840" w:dyaOrig="1400">
          <v:shape id="_x0000_i1117" type="#_x0000_t75" style="width:389.25pt;height:69.75pt" o:ole="">
            <v:imagedata r:id="rId176" o:title=""/>
          </v:shape>
          <o:OLEObject Type="Embed" ProgID="Equation.3" ShapeID="_x0000_i1117" DrawAspect="Content" ObjectID="_1457326572" r:id="rId177"/>
        </w:object>
      </w:r>
    </w:p>
    <w:p w:rsidR="007527AA" w:rsidRPr="000A4C91" w:rsidRDefault="007527AA" w:rsidP="000A4C91">
      <w:pPr>
        <w:widowControl w:val="0"/>
        <w:spacing w:line="360" w:lineRule="auto"/>
        <w:ind w:firstLine="709"/>
        <w:jc w:val="both"/>
        <w:rPr>
          <w:rFonts w:cs="Arial"/>
          <w:sz w:val="28"/>
          <w:szCs w:val="20"/>
        </w:rPr>
      </w:pPr>
    </w:p>
    <w:p w:rsidR="007527AA" w:rsidRPr="000A4C91" w:rsidRDefault="007527AA" w:rsidP="000A4C91">
      <w:pPr>
        <w:widowControl w:val="0"/>
        <w:spacing w:line="360" w:lineRule="auto"/>
        <w:ind w:firstLine="709"/>
        <w:jc w:val="both"/>
        <w:rPr>
          <w:rFonts w:cs="Arial"/>
          <w:sz w:val="28"/>
          <w:szCs w:val="20"/>
        </w:rPr>
      </w:pPr>
      <w:r w:rsidRPr="000A4C91">
        <w:rPr>
          <w:rFonts w:cs="Arial"/>
          <w:sz w:val="28"/>
          <w:szCs w:val="20"/>
        </w:rPr>
        <w:t>Чтобы найти δ21 и δ22 нужно выразить у1 из второго уравнения первой системы и прировнять к правой части первого уравнения первой системы.</w:t>
      </w:r>
    </w:p>
    <w:p w:rsidR="007527AA" w:rsidRPr="000A4C91" w:rsidRDefault="000A4C91" w:rsidP="000A4C91">
      <w:pPr>
        <w:widowControl w:val="0"/>
        <w:numPr>
          <w:ilvl w:val="0"/>
          <w:numId w:val="25"/>
        </w:numPr>
        <w:spacing w:line="360" w:lineRule="auto"/>
        <w:ind w:left="0" w:firstLine="709"/>
        <w:jc w:val="both"/>
        <w:rPr>
          <w:rFonts w:cs="Arial"/>
          <w:sz w:val="28"/>
        </w:rPr>
      </w:pPr>
      <w:r>
        <w:rPr>
          <w:rFonts w:cs="Arial"/>
          <w:sz w:val="28"/>
        </w:rPr>
        <w:br w:type="page"/>
        <w:t>проблема идентификации</w:t>
      </w:r>
    </w:p>
    <w:p w:rsidR="000A4C91" w:rsidRDefault="000A4C91" w:rsidP="000A4C91">
      <w:pPr>
        <w:widowControl w:val="0"/>
        <w:spacing w:line="360" w:lineRule="auto"/>
        <w:ind w:firstLine="709"/>
        <w:jc w:val="both"/>
        <w:rPr>
          <w:rFonts w:cs="Arial"/>
          <w:sz w:val="28"/>
          <w:szCs w:val="20"/>
        </w:rPr>
      </w:pPr>
    </w:p>
    <w:p w:rsidR="005B5A0A" w:rsidRPr="000A4C91" w:rsidRDefault="005B5A0A" w:rsidP="000A4C91">
      <w:pPr>
        <w:widowControl w:val="0"/>
        <w:spacing w:line="360" w:lineRule="auto"/>
        <w:ind w:firstLine="709"/>
        <w:jc w:val="both"/>
        <w:rPr>
          <w:rFonts w:cs="Arial"/>
          <w:sz w:val="28"/>
          <w:szCs w:val="20"/>
        </w:rPr>
      </w:pPr>
      <w:r w:rsidRPr="000A4C91">
        <w:rPr>
          <w:rFonts w:cs="Arial"/>
          <w:sz w:val="28"/>
          <w:szCs w:val="20"/>
        </w:rPr>
        <w:t>При приведенной</w:t>
      </w:r>
      <w:r w:rsidR="000A4C91">
        <w:rPr>
          <w:rFonts w:cs="Arial"/>
          <w:sz w:val="28"/>
          <w:szCs w:val="20"/>
        </w:rPr>
        <w:t xml:space="preserve"> </w:t>
      </w:r>
      <w:r w:rsidRPr="000A4C91">
        <w:rPr>
          <w:rFonts w:cs="Arial"/>
          <w:sz w:val="28"/>
          <w:szCs w:val="20"/>
        </w:rPr>
        <w:t>формы модели к структурной исследователь сталкивается с проблемой идентификации. Идентификация – единственность соответствия между</w:t>
      </w:r>
      <w:r w:rsidR="000A4C91">
        <w:rPr>
          <w:rFonts w:cs="Arial"/>
          <w:sz w:val="28"/>
          <w:szCs w:val="20"/>
        </w:rPr>
        <w:t xml:space="preserve"> </w:t>
      </w:r>
      <w:r w:rsidRPr="000A4C91">
        <w:rPr>
          <w:rFonts w:cs="Arial"/>
          <w:sz w:val="28"/>
          <w:szCs w:val="20"/>
        </w:rPr>
        <w:t>приведенной структурной формами модели. С позиции идентифицируемости структурные модели можно подразделить: идентифицируемые, неидентифицируемые, сверхидентифицируемые.</w:t>
      </w:r>
    </w:p>
    <w:p w:rsidR="005B5A0A" w:rsidRPr="000A4C91" w:rsidRDefault="005B5A0A" w:rsidP="000A4C91">
      <w:pPr>
        <w:widowControl w:val="0"/>
        <w:numPr>
          <w:ilvl w:val="0"/>
          <w:numId w:val="19"/>
        </w:numPr>
        <w:spacing w:line="360" w:lineRule="auto"/>
        <w:ind w:left="0" w:firstLine="709"/>
        <w:jc w:val="both"/>
        <w:rPr>
          <w:rFonts w:cs="Arial"/>
          <w:sz w:val="28"/>
          <w:szCs w:val="20"/>
        </w:rPr>
      </w:pPr>
      <w:r w:rsidRPr="000A4C91">
        <w:rPr>
          <w:rFonts w:cs="Arial"/>
          <w:sz w:val="28"/>
          <w:szCs w:val="20"/>
        </w:rPr>
        <w:t>если все ее структурные коэффициенты</w:t>
      </w:r>
      <w:r w:rsidR="000A4C91">
        <w:rPr>
          <w:rFonts w:cs="Arial"/>
          <w:sz w:val="28"/>
          <w:szCs w:val="20"/>
        </w:rPr>
        <w:t xml:space="preserve"> </w:t>
      </w:r>
      <w:r w:rsidRPr="000A4C91">
        <w:rPr>
          <w:rFonts w:cs="Arial"/>
          <w:sz w:val="28"/>
          <w:szCs w:val="20"/>
        </w:rPr>
        <w:t>определяются однозначно, т.е. единственным образом по коэффициентам приведенной формы. Это означает, число параметров структурной модели равно числу параметров приведенной формы модели. В этом случае, структурные коэффициенты можно оценить через параметры приведенной формы.</w:t>
      </w:r>
    </w:p>
    <w:p w:rsidR="005B5A0A" w:rsidRPr="000A4C91" w:rsidRDefault="005B5A0A" w:rsidP="000A4C91">
      <w:pPr>
        <w:widowControl w:val="0"/>
        <w:numPr>
          <w:ilvl w:val="0"/>
          <w:numId w:val="19"/>
        </w:numPr>
        <w:spacing w:line="360" w:lineRule="auto"/>
        <w:ind w:left="0" w:firstLine="709"/>
        <w:jc w:val="both"/>
        <w:rPr>
          <w:rFonts w:cs="Arial"/>
          <w:sz w:val="28"/>
          <w:szCs w:val="20"/>
        </w:rPr>
      </w:pPr>
      <w:r w:rsidRPr="000A4C91">
        <w:rPr>
          <w:rFonts w:cs="Arial"/>
          <w:sz w:val="28"/>
          <w:szCs w:val="20"/>
        </w:rPr>
        <w:t xml:space="preserve"> Если число приведенных коэффициентов меньше числа структурных коэффициентов, которые могут быть оценены через коэффициенты приведенной формы. Структурная</w:t>
      </w:r>
      <w:r w:rsidR="000A4C91">
        <w:rPr>
          <w:rFonts w:cs="Arial"/>
          <w:sz w:val="28"/>
          <w:szCs w:val="20"/>
        </w:rPr>
        <w:t xml:space="preserve"> </w:t>
      </w:r>
      <w:r w:rsidRPr="000A4C91">
        <w:rPr>
          <w:rFonts w:cs="Arial"/>
          <w:sz w:val="28"/>
          <w:szCs w:val="20"/>
        </w:rPr>
        <w:t>форма модели в полном виде и эндогенными переменными и экзогенными всегда неидентифицируема.</w:t>
      </w:r>
    </w:p>
    <w:p w:rsidR="005B5A0A" w:rsidRPr="000A4C91" w:rsidRDefault="005B5A0A" w:rsidP="000A4C91">
      <w:pPr>
        <w:widowControl w:val="0"/>
        <w:numPr>
          <w:ilvl w:val="0"/>
          <w:numId w:val="19"/>
        </w:numPr>
        <w:spacing w:line="360" w:lineRule="auto"/>
        <w:ind w:left="0" w:firstLine="709"/>
        <w:jc w:val="both"/>
        <w:rPr>
          <w:rFonts w:cs="Arial"/>
          <w:sz w:val="28"/>
          <w:szCs w:val="20"/>
        </w:rPr>
      </w:pPr>
      <w:r w:rsidRPr="000A4C91">
        <w:rPr>
          <w:rFonts w:cs="Arial"/>
          <w:sz w:val="28"/>
          <w:szCs w:val="20"/>
        </w:rPr>
        <w:t>Если число приведенных коэффициентов больше числа структурных коэффициентов. В этом случае, на основе приведенных коэффициентов</w:t>
      </w:r>
      <w:r w:rsidR="000A4C91">
        <w:rPr>
          <w:rFonts w:cs="Arial"/>
          <w:sz w:val="28"/>
          <w:szCs w:val="20"/>
        </w:rPr>
        <w:t xml:space="preserve"> </w:t>
      </w:r>
      <w:r w:rsidR="0011716F" w:rsidRPr="000A4C91">
        <w:rPr>
          <w:rFonts w:cs="Arial"/>
          <w:sz w:val="28"/>
          <w:szCs w:val="20"/>
        </w:rPr>
        <w:t>можно получить 2 и более значения структурных коэффициентов. В такой модели число структурных коэффициентов меньше числа приведенных коэффициентов.</w:t>
      </w:r>
    </w:p>
    <w:p w:rsidR="001C0B21" w:rsidRPr="000A4C91" w:rsidRDefault="0011716F" w:rsidP="000A4C91">
      <w:pPr>
        <w:widowControl w:val="0"/>
        <w:numPr>
          <w:ilvl w:val="0"/>
          <w:numId w:val="24"/>
        </w:numPr>
        <w:spacing w:line="360" w:lineRule="auto"/>
        <w:ind w:left="0" w:firstLine="709"/>
        <w:jc w:val="both"/>
        <w:rPr>
          <w:rFonts w:cs="Arial"/>
          <w:sz w:val="28"/>
          <w:szCs w:val="20"/>
        </w:rPr>
      </w:pPr>
      <w:r w:rsidRPr="000A4C91">
        <w:rPr>
          <w:rFonts w:cs="Arial"/>
          <w:sz w:val="28"/>
          <w:szCs w:val="20"/>
        </w:rPr>
        <w:t xml:space="preserve">Сверхидентифицируемая модель в отличии от неидентифицируемой практически решаема, но для этого требуются специальные методы. Модель считается идентифицируема, если каждое уравнение системы идентифицируется.. если хотя бы одно из уравнений системы не идентифицируется, то модель считается неидентифицируемой. Сврерхидентифицируемая модель содержит хотя бы одно сверхидентифицируемое уравнение. Если обозначить число эндогенных уравнений в </w:t>
      </w:r>
      <w:r w:rsidRPr="000A4C91">
        <w:rPr>
          <w:rFonts w:cs="Arial"/>
          <w:sz w:val="28"/>
          <w:szCs w:val="20"/>
          <w:lang w:val="en-US"/>
        </w:rPr>
        <w:t>j</w:t>
      </w:r>
      <w:r w:rsidRPr="000A4C91">
        <w:rPr>
          <w:rFonts w:cs="Arial"/>
          <w:sz w:val="28"/>
          <w:szCs w:val="20"/>
        </w:rPr>
        <w:t xml:space="preserve"> уравнении через н, а число экзогенных тип содержаться в системе, но не входят в данное уравнение через Д, то условие идентифицируемости можно записать в сл. Виде: Д+1=н - идент,Д+1&lt;н- неидент, Д+1&gt;н – сврерхидент. для определения структурной модели система должна быть идентифицируема или Сверхидентифицируемая.</w:t>
      </w:r>
      <w:r w:rsidR="000A4C91">
        <w:rPr>
          <w:rFonts w:cs="Arial"/>
          <w:sz w:val="28"/>
          <w:szCs w:val="20"/>
        </w:rPr>
        <w:t xml:space="preserve"> </w:t>
      </w:r>
    </w:p>
    <w:p w:rsidR="004F15FC" w:rsidRPr="000A4C91" w:rsidRDefault="004F15FC" w:rsidP="000A4C91">
      <w:pPr>
        <w:widowControl w:val="0"/>
        <w:spacing w:line="360" w:lineRule="auto"/>
        <w:ind w:firstLine="709"/>
        <w:jc w:val="both"/>
        <w:rPr>
          <w:rFonts w:cs="Arial"/>
          <w:sz w:val="28"/>
        </w:rPr>
      </w:pPr>
    </w:p>
    <w:p w:rsidR="001C0B21" w:rsidRPr="000A4C91" w:rsidRDefault="00D36CEA" w:rsidP="000A4C91">
      <w:pPr>
        <w:widowControl w:val="0"/>
        <w:spacing w:line="360" w:lineRule="auto"/>
        <w:ind w:firstLine="709"/>
        <w:jc w:val="both"/>
        <w:rPr>
          <w:rFonts w:cs="Arial"/>
          <w:sz w:val="28"/>
          <w:szCs w:val="20"/>
        </w:rPr>
      </w:pPr>
      <w:r w:rsidRPr="000A4C91">
        <w:rPr>
          <w:rFonts w:cs="Arial"/>
          <w:sz w:val="28"/>
        </w:rPr>
        <w:t>30</w:t>
      </w:r>
      <w:r w:rsidR="001C0B21" w:rsidRPr="000A4C91">
        <w:rPr>
          <w:rFonts w:cs="Arial"/>
          <w:sz w:val="28"/>
        </w:rPr>
        <w:t>.</w:t>
      </w:r>
      <w:r w:rsidR="000A4C91">
        <w:rPr>
          <w:rFonts w:cs="Arial"/>
          <w:sz w:val="28"/>
        </w:rPr>
        <w:t xml:space="preserve"> </w:t>
      </w:r>
      <w:r w:rsidR="001C0B21" w:rsidRPr="000A4C91">
        <w:rPr>
          <w:rFonts w:cs="Arial"/>
          <w:sz w:val="28"/>
        </w:rPr>
        <w:t>Специфика статистической оценк</w:t>
      </w:r>
      <w:r w:rsidR="000A4C91">
        <w:rPr>
          <w:rFonts w:cs="Arial"/>
          <w:sz w:val="28"/>
        </w:rPr>
        <w:t>и взаимосвязи 2 временных рядов</w: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В предыдущей главе было показано, что временной ряд содержит 3 основных компоненты: тенденцию, циклические и сезонные колебания и случайные компоненты. Наличие этих компонент</w:t>
      </w:r>
      <w:r w:rsidR="000A4C91">
        <w:rPr>
          <w:rFonts w:cs="Arial"/>
          <w:sz w:val="28"/>
          <w:szCs w:val="20"/>
        </w:rPr>
        <w:t xml:space="preserve"> </w:t>
      </w:r>
      <w:r w:rsidRPr="000A4C91">
        <w:rPr>
          <w:rFonts w:cs="Arial"/>
          <w:sz w:val="28"/>
          <w:szCs w:val="20"/>
        </w:rPr>
        <w:t>сказывается на результатах корреляционно-регрессионного анализа временных рядов данных. Предварительный этап такого анализа заключается в выявлении структуры</w:t>
      </w:r>
      <w:r w:rsidR="000A4C91">
        <w:rPr>
          <w:rFonts w:cs="Arial"/>
          <w:sz w:val="28"/>
          <w:szCs w:val="20"/>
        </w:rPr>
        <w:t xml:space="preserve"> </w:t>
      </w:r>
      <w:r w:rsidRPr="000A4C91">
        <w:rPr>
          <w:rFonts w:cs="Arial"/>
          <w:sz w:val="28"/>
          <w:szCs w:val="20"/>
        </w:rPr>
        <w:t xml:space="preserve">изучаемых временных рядов. Если на этом этапе выявлено, что временные ряды содержат циклические или сезонные колебания, то перед проведением дальнейшего исследования необходимо устранить сезонную или циклическую составляющую из уровня ряда. Это устранение можно проводить в соответствии с методикой построения аддитивной или мультипликативной модели. Пусть изучается зависимость между временными рядами Х и У. для количественной характеристики такой зависимости используются линейные коэффициенты корреляции. Для того, чтобы получить коэффициенты корреляции нужно избавиться от «ложной корреляции». Она означает, наличие тенденции в каждом ряде. Обычно это осуществляется с помощью метода исключения тенденции. Наличие тенденции в каждом временном ряде означает, что на зависимую переменную </w:t>
      </w:r>
      <w:r w:rsidRPr="000A4C91">
        <w:rPr>
          <w:rFonts w:cs="Arial"/>
          <w:sz w:val="28"/>
          <w:szCs w:val="20"/>
          <w:lang w:val="en-US"/>
        </w:rPr>
        <w:t>Yt</w:t>
      </w:r>
      <w:r w:rsidRPr="000A4C91">
        <w:rPr>
          <w:rFonts w:cs="Arial"/>
          <w:sz w:val="28"/>
          <w:szCs w:val="20"/>
        </w:rPr>
        <w:t xml:space="preserve"> и независимую переменную </w:t>
      </w:r>
      <w:r w:rsidRPr="000A4C91">
        <w:rPr>
          <w:rFonts w:cs="Arial"/>
          <w:sz w:val="28"/>
          <w:szCs w:val="20"/>
          <w:lang w:val="en-US"/>
        </w:rPr>
        <w:t>Xt</w:t>
      </w:r>
      <w:r w:rsidRPr="000A4C91">
        <w:rPr>
          <w:rFonts w:cs="Arial"/>
          <w:sz w:val="28"/>
          <w:szCs w:val="20"/>
        </w:rPr>
        <w:t xml:space="preserve"> оказывает влияние фактор времени, который в модели непосредственно неучтен. </w:t>
      </w:r>
      <w:r w:rsidRPr="000A4C91">
        <w:rPr>
          <w:rFonts w:cs="Arial"/>
          <w:sz w:val="28"/>
          <w:szCs w:val="20"/>
          <w:lang w:val="en-US"/>
        </w:rPr>
        <w:t>Yt</w: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bXt</w:t>
      </w:r>
      <w:r w:rsidRPr="000A4C91">
        <w:rPr>
          <w:rFonts w:cs="Arial"/>
          <w:sz w:val="28"/>
          <w:szCs w:val="20"/>
        </w:rPr>
        <w:t>+</w:t>
      </w:r>
      <w:r w:rsidRPr="000A4C91">
        <w:rPr>
          <w:rFonts w:cs="Arial"/>
          <w:sz w:val="28"/>
          <w:szCs w:val="20"/>
          <w:lang w:val="en-US"/>
        </w:rPr>
        <w:t>Et</w:t>
      </w:r>
      <w:r w:rsidRPr="000A4C91">
        <w:rPr>
          <w:rFonts w:cs="Arial"/>
          <w:sz w:val="28"/>
          <w:szCs w:val="20"/>
        </w:rPr>
        <w:t xml:space="preserve">. фактор времени учитывается в корреляционной зависимости между значениями остатка </w:t>
      </w:r>
      <w:r w:rsidRPr="000A4C91">
        <w:rPr>
          <w:rFonts w:cs="Arial"/>
          <w:sz w:val="28"/>
          <w:szCs w:val="20"/>
          <w:lang w:val="en-US"/>
        </w:rPr>
        <w:t>Et</w:t>
      </w:r>
      <w:r w:rsidRPr="000A4C91">
        <w:rPr>
          <w:rFonts w:cs="Arial"/>
          <w:sz w:val="28"/>
          <w:szCs w:val="20"/>
        </w:rPr>
        <w:t xml:space="preserve"> за текущий момент времени. Такое влияние получило название «автокорреляцией в остатках» - нарушение одной из основных предпосылок МНК, в которой</w:t>
      </w:r>
      <w:r w:rsidR="000A4C91">
        <w:rPr>
          <w:rFonts w:cs="Arial"/>
          <w:sz w:val="28"/>
          <w:szCs w:val="20"/>
        </w:rPr>
        <w:t xml:space="preserve"> </w:t>
      </w:r>
      <w:r w:rsidRPr="000A4C91">
        <w:rPr>
          <w:rFonts w:cs="Arial"/>
          <w:sz w:val="28"/>
          <w:szCs w:val="20"/>
        </w:rPr>
        <w:t>говорится о случайности остатков, полученных по уравнению регрессии. Возможный путь решения проблемы -</w:t>
      </w:r>
      <w:r w:rsidR="000A4C91">
        <w:rPr>
          <w:rFonts w:cs="Arial"/>
          <w:sz w:val="28"/>
          <w:szCs w:val="20"/>
        </w:rPr>
        <w:t xml:space="preserve"> </w:t>
      </w:r>
      <w:r w:rsidRPr="000A4C91">
        <w:rPr>
          <w:rFonts w:cs="Arial"/>
          <w:sz w:val="28"/>
          <w:szCs w:val="20"/>
        </w:rPr>
        <w:t>применение обобщенного метода МНК.</w:t>
      </w:r>
    </w:p>
    <w:p w:rsidR="000A4C91" w:rsidRDefault="000A4C91" w:rsidP="000A4C91">
      <w:pPr>
        <w:widowControl w:val="0"/>
        <w:spacing w:line="360" w:lineRule="auto"/>
        <w:ind w:firstLine="709"/>
        <w:jc w:val="both"/>
        <w:rPr>
          <w:rFonts w:cs="Arial"/>
          <w:sz w:val="28"/>
        </w:rPr>
      </w:pPr>
    </w:p>
    <w:p w:rsidR="001C0B21" w:rsidRPr="000A4C91" w:rsidRDefault="00D36CEA" w:rsidP="000A4C91">
      <w:pPr>
        <w:widowControl w:val="0"/>
        <w:spacing w:line="360" w:lineRule="auto"/>
        <w:ind w:firstLine="709"/>
        <w:jc w:val="both"/>
        <w:rPr>
          <w:rFonts w:cs="Arial"/>
          <w:sz w:val="28"/>
        </w:rPr>
      </w:pPr>
      <w:r w:rsidRPr="000A4C91">
        <w:rPr>
          <w:rFonts w:cs="Arial"/>
          <w:sz w:val="28"/>
        </w:rPr>
        <w:t>31</w:t>
      </w:r>
      <w:r w:rsidR="001C0B21" w:rsidRPr="000A4C91">
        <w:rPr>
          <w:rFonts w:cs="Arial"/>
          <w:sz w:val="28"/>
        </w:rPr>
        <w:t>. методы исключения тенденц</w:t>
      </w:r>
      <w:r w:rsidR="000A4C91">
        <w:rPr>
          <w:rFonts w:cs="Arial"/>
          <w:sz w:val="28"/>
        </w:rPr>
        <w:t>ии</w: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Сущность всех таких методов заключается Вт том, что устранить или зафиксировать воздействие фактора времени на формирование уровня ряда. Основные методы исключения тенденции можно разделить на 2 группы:</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1 группа. Методы, основанные на преобразовании исходных уровней ряда в новые переменные, не содержащие тенденции. Полученные переменные используются дальше для анализа взаимосвязи изучаемых временных рядов. Такие методы предполагают непосредственное устранение трендовой компоненты из каждого уровня временного ряда. В этой группе 2 основных метода: - метод последовательных разностей; - метод отклонений от тренда.</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2 группа. Методы, основанные на изучении взаимосвязи исходных уровней временных рядов при</w:t>
      </w:r>
      <w:r w:rsidR="000A4C91">
        <w:rPr>
          <w:rFonts w:cs="Arial"/>
          <w:sz w:val="28"/>
          <w:szCs w:val="20"/>
        </w:rPr>
        <w:t xml:space="preserve"> </w:t>
      </w:r>
      <w:r w:rsidRPr="000A4C91">
        <w:rPr>
          <w:rFonts w:cs="Arial"/>
          <w:sz w:val="28"/>
          <w:szCs w:val="20"/>
        </w:rPr>
        <w:t>устранении</w:t>
      </w:r>
      <w:r w:rsidR="000A4C91">
        <w:rPr>
          <w:rFonts w:cs="Arial"/>
          <w:sz w:val="28"/>
          <w:szCs w:val="20"/>
        </w:rPr>
        <w:t xml:space="preserve"> </w:t>
      </w:r>
      <w:r w:rsidRPr="000A4C91">
        <w:rPr>
          <w:rFonts w:cs="Arial"/>
          <w:sz w:val="28"/>
          <w:szCs w:val="20"/>
        </w:rPr>
        <w:t>воздействия фактора времени на зависящую и независимую переменные модели. К таким методам относятся – метод включения в модель регрессии фактора времени.</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Метод отклонений от тренда. Пусть имеется 2 временных ряда Х</w:t>
      </w:r>
      <w:r w:rsidRPr="000A4C91">
        <w:rPr>
          <w:rFonts w:cs="Arial"/>
          <w:sz w:val="28"/>
          <w:szCs w:val="20"/>
          <w:lang w:val="en-US"/>
        </w:rPr>
        <w:t>t</w:t>
      </w:r>
      <w:r w:rsidRPr="000A4C91">
        <w:rPr>
          <w:rFonts w:cs="Arial"/>
          <w:sz w:val="28"/>
          <w:szCs w:val="20"/>
        </w:rPr>
        <w:t xml:space="preserve"> и </w:t>
      </w:r>
      <w:r w:rsidRPr="000A4C91">
        <w:rPr>
          <w:rFonts w:cs="Arial"/>
          <w:sz w:val="28"/>
          <w:szCs w:val="20"/>
          <w:lang w:val="en-US"/>
        </w:rPr>
        <w:t>Yt</w:t>
      </w:r>
      <w:r w:rsidRPr="000A4C91">
        <w:rPr>
          <w:rFonts w:cs="Arial"/>
          <w:sz w:val="28"/>
          <w:szCs w:val="20"/>
        </w:rPr>
        <w:t>.</w:t>
      </w:r>
      <w:r w:rsidR="000A4C91">
        <w:rPr>
          <w:rFonts w:cs="Arial"/>
          <w:sz w:val="28"/>
          <w:szCs w:val="20"/>
        </w:rPr>
        <w:t xml:space="preserve"> </w:t>
      </w:r>
      <w:r w:rsidRPr="000A4C91">
        <w:rPr>
          <w:rFonts w:cs="Arial"/>
          <w:sz w:val="28"/>
          <w:szCs w:val="20"/>
        </w:rPr>
        <w:t xml:space="preserve">Каждый из которых содержит трендовую переменную </w:t>
      </w:r>
      <w:r w:rsidRPr="000A4C91">
        <w:rPr>
          <w:rFonts w:cs="Arial"/>
          <w:sz w:val="28"/>
          <w:szCs w:val="20"/>
          <w:lang w:val="en-US"/>
        </w:rPr>
        <w:t>t</w:t>
      </w:r>
      <w:r w:rsidRPr="000A4C91">
        <w:rPr>
          <w:rFonts w:cs="Arial"/>
          <w:sz w:val="28"/>
          <w:szCs w:val="20"/>
        </w:rPr>
        <w:t xml:space="preserve"> и случайную компоненту Е. после проведения аналитического выравнивания можно найти параметры</w:t>
      </w:r>
      <w:r w:rsidR="000A4C91">
        <w:rPr>
          <w:rFonts w:cs="Arial"/>
          <w:sz w:val="28"/>
          <w:szCs w:val="20"/>
        </w:rPr>
        <w:t xml:space="preserve"> </w:t>
      </w:r>
      <w:r w:rsidRPr="000A4C91">
        <w:rPr>
          <w:rFonts w:cs="Arial"/>
          <w:sz w:val="28"/>
          <w:szCs w:val="20"/>
        </w:rPr>
        <w:t>соответствующих уравнений</w:t>
      </w:r>
      <w:r w:rsidR="000A4C91">
        <w:rPr>
          <w:rFonts w:cs="Arial"/>
          <w:sz w:val="28"/>
          <w:szCs w:val="20"/>
        </w:rPr>
        <w:t xml:space="preserve"> </w:t>
      </w:r>
      <w:r w:rsidRPr="000A4C91">
        <w:rPr>
          <w:rFonts w:cs="Arial"/>
          <w:sz w:val="28"/>
          <w:szCs w:val="20"/>
        </w:rPr>
        <w:t>тренда и определить расчетные по тренду</w:t>
      </w:r>
      <w:r w:rsidR="000A4C91">
        <w:rPr>
          <w:rFonts w:cs="Arial"/>
          <w:sz w:val="28"/>
          <w:szCs w:val="20"/>
        </w:rPr>
        <w:t xml:space="preserve"> </w:t>
      </w:r>
      <w:r w:rsidRPr="000A4C91">
        <w:rPr>
          <w:rFonts w:cs="Arial"/>
          <w:sz w:val="28"/>
          <w:szCs w:val="20"/>
        </w:rPr>
        <w:t xml:space="preserve">значения </w:t>
      </w:r>
      <w:r w:rsidRPr="000A4C91">
        <w:rPr>
          <w:rFonts w:cs="Arial"/>
          <w:sz w:val="28"/>
          <w:szCs w:val="20"/>
        </w:rPr>
        <w:object w:dxaOrig="320" w:dyaOrig="340">
          <v:shape id="_x0000_i1118" type="#_x0000_t75" style="width:15.75pt;height:17.25pt" o:ole="">
            <v:imagedata r:id="rId178" o:title=""/>
          </v:shape>
          <o:OLEObject Type="Embed" ProgID="Equation.3" ShapeID="_x0000_i1118" DrawAspect="Content" ObjectID="_1457326573" r:id="rId179"/>
        </w:object>
      </w:r>
      <w:r w:rsidRPr="000A4C91">
        <w:rPr>
          <w:rFonts w:cs="Arial"/>
          <w:sz w:val="28"/>
          <w:szCs w:val="20"/>
        </w:rPr>
        <w:t xml:space="preserve">и </w:t>
      </w:r>
      <w:r w:rsidRPr="000A4C91">
        <w:rPr>
          <w:rFonts w:cs="Arial"/>
          <w:sz w:val="28"/>
          <w:szCs w:val="20"/>
        </w:rPr>
        <w:object w:dxaOrig="260" w:dyaOrig="340">
          <v:shape id="_x0000_i1119" type="#_x0000_t75" style="width:12.75pt;height:17.25pt" o:ole="">
            <v:imagedata r:id="rId180" o:title=""/>
          </v:shape>
          <o:OLEObject Type="Embed" ProgID="Equation.3" ShapeID="_x0000_i1119" DrawAspect="Content" ObjectID="_1457326574" r:id="rId181"/>
        </w:object>
      </w:r>
      <w:r w:rsidRPr="000A4C91">
        <w:rPr>
          <w:rFonts w:cs="Arial"/>
          <w:sz w:val="28"/>
          <w:szCs w:val="20"/>
        </w:rPr>
        <w:t xml:space="preserve">, соответствующие исходным временным рядам. Эти значения можно принять за оценку трендовой компоненты </w:t>
      </w:r>
      <w:r w:rsidRPr="000A4C91">
        <w:rPr>
          <w:rFonts w:cs="Arial"/>
          <w:sz w:val="28"/>
          <w:szCs w:val="20"/>
          <w:lang w:val="en-US"/>
        </w:rPr>
        <w:t>t</w:t>
      </w:r>
      <w:r w:rsidRPr="000A4C91">
        <w:rPr>
          <w:rFonts w:cs="Arial"/>
          <w:sz w:val="28"/>
          <w:szCs w:val="20"/>
        </w:rPr>
        <w:t xml:space="preserve"> каждого ряда, тогда влияние тенденции можно устранить путем вычитания расчетных значений из фактических уровней ряда. Эту процедуру преодолевают для</w:t>
      </w:r>
      <w:r w:rsidR="000A4C91">
        <w:rPr>
          <w:rFonts w:cs="Arial"/>
          <w:sz w:val="28"/>
          <w:szCs w:val="20"/>
        </w:rPr>
        <w:t xml:space="preserve"> </w:t>
      </w:r>
      <w:r w:rsidRPr="000A4C91">
        <w:rPr>
          <w:rFonts w:cs="Arial"/>
          <w:sz w:val="28"/>
          <w:szCs w:val="20"/>
        </w:rPr>
        <w:t xml:space="preserve">каждого временного ряда, а разностей </w:t>
      </w:r>
      <w:r w:rsidRPr="000A4C91">
        <w:rPr>
          <w:rFonts w:cs="Arial"/>
          <w:sz w:val="28"/>
          <w:szCs w:val="20"/>
          <w:lang w:val="en-US"/>
        </w:rPr>
        <w:t>Xt</w:t>
      </w:r>
      <w:r w:rsidRPr="000A4C91">
        <w:rPr>
          <w:rFonts w:cs="Arial"/>
          <w:sz w:val="28"/>
          <w:szCs w:val="20"/>
        </w:rPr>
        <w:t>-</w:t>
      </w:r>
      <w:r w:rsidRPr="000A4C91">
        <w:rPr>
          <w:rFonts w:cs="Arial"/>
          <w:sz w:val="28"/>
          <w:szCs w:val="20"/>
        </w:rPr>
        <w:object w:dxaOrig="320" w:dyaOrig="340">
          <v:shape id="_x0000_i1120" type="#_x0000_t75" style="width:15.75pt;height:17.25pt" o:ole="">
            <v:imagedata r:id="rId178" o:title=""/>
          </v:shape>
          <o:OLEObject Type="Embed" ProgID="Equation.3" ShapeID="_x0000_i1120" DrawAspect="Content" ObjectID="_1457326575" r:id="rId182"/>
        </w:object>
      </w:r>
      <w:r w:rsidRPr="000A4C91">
        <w:rPr>
          <w:rFonts w:cs="Arial"/>
          <w:sz w:val="28"/>
          <w:szCs w:val="20"/>
        </w:rPr>
        <w:t xml:space="preserve"> и</w:t>
      </w:r>
      <w:r w:rsidRPr="000A4C91">
        <w:rPr>
          <w:rFonts w:cs="Arial"/>
          <w:sz w:val="28"/>
          <w:szCs w:val="20"/>
          <w:lang w:val="en-US"/>
        </w:rPr>
        <w:t>Yt</w:t>
      </w:r>
      <w:r w:rsidRPr="000A4C91">
        <w:rPr>
          <w:rFonts w:cs="Arial"/>
          <w:sz w:val="28"/>
          <w:szCs w:val="20"/>
        </w:rPr>
        <w:t>-</w:t>
      </w:r>
      <w:r w:rsidRPr="000A4C91">
        <w:rPr>
          <w:rFonts w:cs="Arial"/>
          <w:sz w:val="28"/>
          <w:szCs w:val="20"/>
        </w:rPr>
        <w:object w:dxaOrig="260" w:dyaOrig="340">
          <v:shape id="_x0000_i1121" type="#_x0000_t75" style="width:12.75pt;height:17.25pt" o:ole="">
            <v:imagedata r:id="rId180" o:title=""/>
          </v:shape>
          <o:OLEObject Type="Embed" ProgID="Equation.3" ShapeID="_x0000_i1121" DrawAspect="Content" ObjectID="_1457326576" r:id="rId183"/>
        </w:object>
      </w:r>
      <w:r w:rsidRPr="000A4C91">
        <w:rPr>
          <w:rFonts w:cs="Arial"/>
          <w:sz w:val="28"/>
          <w:szCs w:val="20"/>
        </w:rPr>
        <w:t xml:space="preserve"> при условии, что эти отклонения не содержит тенденции. </w:t>
      </w:r>
    </w:p>
    <w:p w:rsid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Метод последовательных разностей. В ряде случаев вместо аналитического выравнивания для устранения тенденции используется простой метод – метод последовательных разностей. Если временной ряд содержит ярко выраженную линейную тенденцию, то ее можно устранить путем замены исходных уровней ряда с цепными абсолютными приростами (первыми разностями). Пусть временной ряд </w:t>
      </w:r>
      <w:r w:rsidRPr="000A4C91">
        <w:rPr>
          <w:rFonts w:cs="Arial"/>
          <w:sz w:val="28"/>
          <w:szCs w:val="20"/>
          <w:lang w:val="en-US"/>
        </w:rPr>
        <w:t>Yt</w:t>
      </w:r>
      <w:r w:rsidRPr="000A4C91">
        <w:rPr>
          <w:rFonts w:cs="Arial"/>
          <w:sz w:val="28"/>
          <w:szCs w:val="20"/>
        </w:rPr>
        <w:t xml:space="preserve"> содержит</w:t>
      </w:r>
      <w:r w:rsidR="000A4C91">
        <w:rPr>
          <w:rFonts w:cs="Arial"/>
          <w:sz w:val="28"/>
          <w:szCs w:val="20"/>
        </w:rPr>
        <w:t xml:space="preserve"> </w:t>
      </w:r>
      <w:r w:rsidRPr="000A4C91">
        <w:rPr>
          <w:rFonts w:cs="Arial"/>
          <w:sz w:val="28"/>
          <w:szCs w:val="20"/>
        </w:rPr>
        <w:t>тренд</w:t>
      </w:r>
      <w:r w:rsidRPr="000A4C91">
        <w:rPr>
          <w:rFonts w:cs="Arial"/>
          <w:sz w:val="28"/>
          <w:szCs w:val="20"/>
          <w:lang w:val="en-US"/>
        </w:rPr>
        <w:object w:dxaOrig="260" w:dyaOrig="340">
          <v:shape id="_x0000_i1122" type="#_x0000_t75" style="width:12.75pt;height:17.25pt" o:ole="">
            <v:imagedata r:id="rId184" o:title=""/>
          </v:shape>
          <o:OLEObject Type="Embed" ProgID="Equation.3" ShapeID="_x0000_i1122" DrawAspect="Content" ObjectID="_1457326577" r:id="rId185"/>
        </w:object>
      </w:r>
      <w:r w:rsidRPr="000A4C91">
        <w:rPr>
          <w:rFonts w:cs="Arial"/>
          <w:sz w:val="28"/>
          <w:szCs w:val="20"/>
        </w:rPr>
        <w:t xml:space="preserve"> и случайную компоненту Е</w:t>
      </w:r>
      <w:r w:rsidRPr="000A4C91">
        <w:rPr>
          <w:rFonts w:cs="Arial"/>
          <w:sz w:val="28"/>
          <w:szCs w:val="20"/>
          <w:lang w:val="en-US"/>
        </w:rPr>
        <w:t>t</w:t>
      </w:r>
      <w:r w:rsidRPr="000A4C91">
        <w:rPr>
          <w:rFonts w:cs="Arial"/>
          <w:sz w:val="28"/>
          <w:szCs w:val="20"/>
        </w:rPr>
        <w:t xml:space="preserve">. </w:t>
      </w:r>
      <w:r w:rsidRPr="000A4C91">
        <w:rPr>
          <w:rFonts w:cs="Arial"/>
          <w:sz w:val="28"/>
          <w:szCs w:val="20"/>
          <w:lang w:val="en-US"/>
        </w:rPr>
        <w:object w:dxaOrig="260" w:dyaOrig="340">
          <v:shape id="_x0000_i1123" type="#_x0000_t75" style="width:12.75pt;height:17.25pt" o:ole="">
            <v:imagedata r:id="rId186" o:title=""/>
          </v:shape>
          <o:OLEObject Type="Embed" ProgID="Equation.3" ShapeID="_x0000_i1123" DrawAspect="Content" ObjectID="_1457326578" r:id="rId187"/>
        </w:objec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bt</w:t>
      </w:r>
      <w:r w:rsidRPr="000A4C91">
        <w:rPr>
          <w:rFonts w:cs="Arial"/>
          <w:sz w:val="28"/>
          <w:szCs w:val="20"/>
        </w:rPr>
        <w:t xml:space="preserve">. Тогда первая разность </w:t>
      </w:r>
    </w:p>
    <w:p w:rsidR="000A4C91" w:rsidRDefault="000A4C91" w:rsidP="000A4C91">
      <w:pPr>
        <w:widowControl w:val="0"/>
        <w:spacing w:line="360" w:lineRule="auto"/>
        <w:ind w:firstLine="709"/>
        <w:jc w:val="both"/>
        <w:rPr>
          <w:rFonts w:cs="Arial"/>
          <w:sz w:val="28"/>
          <w:szCs w:val="20"/>
        </w:rPr>
      </w:pPr>
    </w:p>
    <w:p w:rsidR="001C0B21" w:rsidRPr="000A4C91" w:rsidRDefault="000A4C91" w:rsidP="000A4C91">
      <w:pPr>
        <w:widowControl w:val="0"/>
        <w:spacing w:line="360" w:lineRule="auto"/>
        <w:ind w:firstLine="709"/>
        <w:jc w:val="both"/>
        <w:rPr>
          <w:rFonts w:cs="Arial"/>
          <w:sz w:val="28"/>
          <w:szCs w:val="20"/>
        </w:rPr>
      </w:pPr>
      <w:r w:rsidRPr="000A4C91">
        <w:rPr>
          <w:rFonts w:cs="Arial"/>
          <w:sz w:val="28"/>
          <w:szCs w:val="20"/>
        </w:rPr>
        <w:object w:dxaOrig="9700" w:dyaOrig="380">
          <v:shape id="_x0000_i1124" type="#_x0000_t75" style="width:412.5pt;height:18.75pt" o:ole="">
            <v:imagedata r:id="rId188" o:title=""/>
          </v:shape>
          <o:OLEObject Type="Embed" ProgID="Equation.3" ShapeID="_x0000_i1124" DrawAspect="Content" ObjectID="_1457326579" r:id="rId189"/>
        </w:objec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Коэффициент </w:t>
      </w:r>
      <w:r w:rsidRPr="000A4C91">
        <w:rPr>
          <w:rFonts w:cs="Arial"/>
          <w:sz w:val="28"/>
          <w:szCs w:val="20"/>
          <w:lang w:val="en-US"/>
        </w:rPr>
        <w:t>b</w:t>
      </w:r>
      <w:r w:rsidRPr="000A4C91">
        <w:rPr>
          <w:rFonts w:cs="Arial"/>
          <w:sz w:val="28"/>
          <w:szCs w:val="20"/>
        </w:rPr>
        <w:t xml:space="preserve"> – компонента, не зависящая от времени при наличии сильной тенденции остатки </w:t>
      </w:r>
      <w:r w:rsidRPr="000A4C91">
        <w:rPr>
          <w:rFonts w:cs="Arial"/>
          <w:sz w:val="28"/>
          <w:szCs w:val="20"/>
          <w:lang w:val="en-US"/>
        </w:rPr>
        <w:t>Et</w:t>
      </w:r>
      <w:r w:rsidRPr="000A4C91">
        <w:rPr>
          <w:rFonts w:cs="Arial"/>
          <w:sz w:val="28"/>
          <w:szCs w:val="20"/>
        </w:rPr>
        <w:t xml:space="preserve"> и </w:t>
      </w:r>
      <w:r w:rsidRPr="000A4C91">
        <w:rPr>
          <w:rFonts w:cs="Arial"/>
          <w:sz w:val="28"/>
          <w:szCs w:val="20"/>
          <w:lang w:val="en-US"/>
        </w:rPr>
        <w:t>E</w:t>
      </w:r>
      <w:r w:rsidRPr="000A4C91">
        <w:rPr>
          <w:rFonts w:cs="Arial"/>
          <w:sz w:val="28"/>
          <w:szCs w:val="20"/>
        </w:rPr>
        <w:t>(</w:t>
      </w:r>
      <w:r w:rsidRPr="000A4C91">
        <w:rPr>
          <w:rFonts w:cs="Arial"/>
          <w:sz w:val="28"/>
          <w:szCs w:val="20"/>
          <w:lang w:val="en-US"/>
        </w:rPr>
        <w:t>t</w:t>
      </w:r>
      <w:r w:rsidRPr="000A4C91">
        <w:rPr>
          <w:rFonts w:cs="Arial"/>
          <w:sz w:val="28"/>
          <w:szCs w:val="20"/>
        </w:rPr>
        <w:t>-1) малы и в соответствии с предпосылками МНК носят случайный характер, поэтому первые разности ∆</w:t>
      </w:r>
      <w:r w:rsidRPr="000A4C91">
        <w:rPr>
          <w:rFonts w:cs="Arial"/>
          <w:sz w:val="28"/>
          <w:szCs w:val="20"/>
          <w:lang w:val="en-US"/>
        </w:rPr>
        <w:t>t</w:t>
      </w:r>
      <w:r w:rsidRPr="000A4C91">
        <w:rPr>
          <w:rFonts w:cs="Arial"/>
          <w:sz w:val="28"/>
          <w:szCs w:val="20"/>
        </w:rPr>
        <w:t xml:space="preserve"> не зависят от переменной времени и их можно использовать для дальнейшего анализа. Если временной ряд содержит тенденцию в форме параболы, то для ее устранения используются разности второго порядка, которые считаются через разности первого порядка</w:t>
      </w:r>
      <w:r w:rsidR="000A4C91">
        <w:rPr>
          <w:rFonts w:cs="Arial"/>
          <w:sz w:val="28"/>
          <w:szCs w:val="20"/>
        </w:rPr>
        <w:t xml:space="preserve"> </w:t>
      </w:r>
      <w:r w:rsidRPr="000A4C91">
        <w:rPr>
          <w:rFonts w:cs="Arial"/>
          <w:sz w:val="28"/>
          <w:szCs w:val="20"/>
          <w:lang w:val="en-US"/>
        </w:rPr>
        <w:object w:dxaOrig="260" w:dyaOrig="340">
          <v:shape id="_x0000_i1125" type="#_x0000_t75" style="width:12.75pt;height:17.25pt" o:ole="">
            <v:imagedata r:id="rId186" o:title=""/>
          </v:shape>
          <o:OLEObject Type="Embed" ProgID="Equation.3" ShapeID="_x0000_i1125" DrawAspect="Content" ObjectID="_1457326580" r:id="rId190"/>
        </w:object>
      </w:r>
      <w:r w:rsidRPr="000A4C91">
        <w:rPr>
          <w:rFonts w:cs="Arial"/>
          <w:sz w:val="28"/>
          <w:szCs w:val="20"/>
        </w:rPr>
        <w:t>=</w:t>
      </w:r>
      <w:r w:rsidRPr="000A4C91">
        <w:rPr>
          <w:rFonts w:cs="Arial"/>
          <w:sz w:val="28"/>
          <w:szCs w:val="20"/>
          <w:lang w:val="en-US"/>
        </w:rPr>
        <w:t>a</w:t>
      </w:r>
      <w:r w:rsidRPr="000A4C91">
        <w:rPr>
          <w:rFonts w:cs="Arial"/>
          <w:sz w:val="28"/>
          <w:szCs w:val="20"/>
        </w:rPr>
        <w:t>+</w:t>
      </w:r>
      <w:r w:rsidRPr="000A4C91">
        <w:rPr>
          <w:rFonts w:cs="Arial"/>
          <w:sz w:val="28"/>
          <w:szCs w:val="20"/>
          <w:lang w:val="en-US"/>
        </w:rPr>
        <w:t>bt</w:t>
      </w:r>
      <w:r w:rsidRPr="000A4C91">
        <w:rPr>
          <w:rFonts w:cs="Arial"/>
          <w:sz w:val="28"/>
          <w:szCs w:val="20"/>
        </w:rPr>
        <w:t>+с</w:t>
      </w:r>
      <w:r w:rsidRPr="000A4C91">
        <w:rPr>
          <w:rFonts w:cs="Arial"/>
          <w:sz w:val="28"/>
          <w:szCs w:val="20"/>
          <w:lang w:val="en-US"/>
        </w:rPr>
        <w:t>t</w:t>
      </w:r>
      <w:r w:rsidRPr="000A4C91">
        <w:rPr>
          <w:rFonts w:cs="Arial"/>
          <w:sz w:val="28"/>
          <w:szCs w:val="20"/>
        </w:rPr>
        <w:t xml:space="preserve">2. </w:t>
      </w:r>
      <w:r w:rsidRPr="000A4C91">
        <w:rPr>
          <w:rFonts w:cs="Arial"/>
          <w:sz w:val="28"/>
          <w:szCs w:val="20"/>
        </w:rPr>
        <w:object w:dxaOrig="1660" w:dyaOrig="320">
          <v:shape id="_x0000_i1126" type="#_x0000_t75" style="width:83.25pt;height:15.75pt" o:ole="">
            <v:imagedata r:id="rId191" o:title=""/>
          </v:shape>
          <o:OLEObject Type="Embed" ProgID="Equation.3" ShapeID="_x0000_i1126" DrawAspect="Content" ObjectID="_1457326581" r:id="rId192"/>
        </w:object>
      </w:r>
      <w:r w:rsidRPr="000A4C91">
        <w:rPr>
          <w:rFonts w:cs="Arial"/>
          <w:sz w:val="28"/>
          <w:szCs w:val="20"/>
        </w:rPr>
        <w:t>. Если временной ряд содержит экспоненциальный или степенной тренд, то метод последовательный разностей не применим</w:t>
      </w:r>
      <w:r w:rsidR="000A4C91">
        <w:rPr>
          <w:rFonts w:cs="Arial"/>
          <w:sz w:val="28"/>
          <w:szCs w:val="20"/>
        </w:rPr>
        <w:t xml:space="preserve"> </w:t>
      </w:r>
      <w:r w:rsidRPr="000A4C91">
        <w:rPr>
          <w:rFonts w:cs="Arial"/>
          <w:sz w:val="28"/>
          <w:szCs w:val="20"/>
        </w:rPr>
        <w:t>не к исходным уровням ряда, а к их логарифмам. Методы разностей при своей простоте имеет 2 недостатка: - его изменение связано с сокращением числа пар наблюдений по которым строится уравнение регрессии. Это ведет к потере числа степеней свободы. – использованием вместо исходных уровней их прироста приводит к потере информации, содержащейся в исходных данных.</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Метод включения в модель регрессии фактора времени. В корреляционно- регрессионном анализе устранить воздействие какого-либо фактора можно, если зашифровать это воздействие на результат и др включить в модель фактора. Этот прием широко используется в анализе временных рядов, когда тенденция фиксируется через включение фактора времени в качестве независимой переменной в модель: </w:t>
      </w:r>
      <w:r w:rsidRPr="000A4C91">
        <w:rPr>
          <w:rFonts w:cs="Arial"/>
          <w:sz w:val="28"/>
          <w:szCs w:val="20"/>
        </w:rPr>
        <w:object w:dxaOrig="2280" w:dyaOrig="360">
          <v:shape id="_x0000_i1127" type="#_x0000_t75" style="width:114pt;height:16.5pt" o:ole="">
            <v:imagedata r:id="rId193" o:title=""/>
          </v:shape>
          <o:OLEObject Type="Embed" ProgID="Equation.3" ShapeID="_x0000_i1127" DrawAspect="Content" ObjectID="_1457326582" r:id="rId194"/>
        </w:object>
      </w:r>
    </w:p>
    <w:p w:rsidR="001C0B21" w:rsidRPr="000A4C91" w:rsidRDefault="000A4C91" w:rsidP="000A4C91">
      <w:pPr>
        <w:widowControl w:val="0"/>
        <w:spacing w:line="360" w:lineRule="auto"/>
        <w:ind w:firstLine="709"/>
        <w:jc w:val="both"/>
        <w:rPr>
          <w:rFonts w:cs="Arial"/>
          <w:sz w:val="28"/>
          <w:szCs w:val="20"/>
        </w:rPr>
      </w:pPr>
      <w:r>
        <w:rPr>
          <w:rFonts w:cs="Arial"/>
          <w:sz w:val="28"/>
          <w:szCs w:val="20"/>
        </w:rPr>
        <w:t xml:space="preserve"> </w:t>
      </w:r>
      <w:r w:rsidR="001C0B21" w:rsidRPr="000A4C91">
        <w:rPr>
          <w:rFonts w:cs="Arial"/>
          <w:sz w:val="28"/>
          <w:szCs w:val="20"/>
        </w:rPr>
        <w:t>+</w:t>
      </w:r>
      <w:r w:rsidR="001C0B21" w:rsidRPr="000A4C91">
        <w:rPr>
          <w:rFonts w:cs="Arial"/>
          <w:sz w:val="28"/>
          <w:szCs w:val="20"/>
          <w:lang w:val="en-US"/>
        </w:rPr>
        <w:t>b</w:t>
      </w:r>
      <w:r w:rsidR="001C0B21" w:rsidRPr="000A4C91">
        <w:rPr>
          <w:rFonts w:cs="Arial"/>
          <w:sz w:val="28"/>
          <w:szCs w:val="20"/>
        </w:rPr>
        <w:t>3</w:t>
      </w:r>
      <w:r w:rsidR="001C0B21" w:rsidRPr="000A4C91">
        <w:rPr>
          <w:rFonts w:cs="Arial"/>
          <w:sz w:val="28"/>
          <w:szCs w:val="20"/>
          <w:lang w:val="en-US"/>
        </w:rPr>
        <w:t>x</w:t>
      </w:r>
      <w:r w:rsidR="001C0B21" w:rsidRPr="000A4C91">
        <w:rPr>
          <w:rFonts w:cs="Arial"/>
          <w:sz w:val="28"/>
          <w:szCs w:val="20"/>
        </w:rPr>
        <w:t>(</w:t>
      </w:r>
      <w:r w:rsidR="001C0B21" w:rsidRPr="000A4C91">
        <w:rPr>
          <w:rFonts w:cs="Arial"/>
          <w:sz w:val="28"/>
          <w:szCs w:val="20"/>
          <w:lang w:val="en-US"/>
        </w:rPr>
        <w:t>t</w:t>
      </w:r>
      <w:r w:rsidR="001C0B21" w:rsidRPr="000A4C91">
        <w:rPr>
          <w:rFonts w:cs="Arial"/>
          <w:sz w:val="28"/>
          <w:szCs w:val="20"/>
        </w:rPr>
        <w:t>-1)+</w:t>
      </w:r>
      <w:r w:rsidR="001C0B21" w:rsidRPr="000A4C91">
        <w:rPr>
          <w:rFonts w:cs="Arial"/>
          <w:sz w:val="28"/>
          <w:szCs w:val="20"/>
          <w:lang w:val="en-US"/>
        </w:rPr>
        <w:t>biY</w:t>
      </w:r>
      <w:r w:rsidR="001C0B21" w:rsidRPr="000A4C91">
        <w:rPr>
          <w:rFonts w:cs="Arial"/>
          <w:sz w:val="28"/>
          <w:szCs w:val="20"/>
        </w:rPr>
        <w:t>(</w:t>
      </w:r>
      <w:r w:rsidR="001C0B21" w:rsidRPr="000A4C91">
        <w:rPr>
          <w:rFonts w:cs="Arial"/>
          <w:sz w:val="28"/>
          <w:szCs w:val="20"/>
          <w:lang w:val="en-US"/>
        </w:rPr>
        <w:t>t</w:t>
      </w:r>
      <w:r w:rsidR="001C0B21" w:rsidRPr="000A4C91">
        <w:rPr>
          <w:rFonts w:cs="Arial"/>
          <w:sz w:val="28"/>
          <w:szCs w:val="20"/>
        </w:rPr>
        <w:t>-1)</w: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Такая модель включает число независимых переменных больше 1. кроме этого в нее могут быть включены не только текущие, но и лаговые значения независимой переменной, а также лаговые значения результативных переменных. Преимущество данной модели, по сравнению с 2 предыдущими состоит в том, что она позволяет учесть всю информацию, содержащуюся в рядах </w:t>
      </w:r>
      <w:r w:rsidRPr="000A4C91">
        <w:rPr>
          <w:rFonts w:cs="Arial"/>
          <w:sz w:val="28"/>
          <w:szCs w:val="20"/>
          <w:lang w:val="en-US"/>
        </w:rPr>
        <w:t>Xt</w:t>
      </w:r>
      <w:r w:rsidRPr="000A4C91">
        <w:rPr>
          <w:rFonts w:cs="Arial"/>
          <w:sz w:val="28"/>
          <w:szCs w:val="20"/>
        </w:rPr>
        <w:t xml:space="preserve"> и </w:t>
      </w:r>
      <w:r w:rsidRPr="000A4C91">
        <w:rPr>
          <w:rFonts w:cs="Arial"/>
          <w:sz w:val="28"/>
          <w:szCs w:val="20"/>
          <w:lang w:val="en-US"/>
        </w:rPr>
        <w:t>Yt</w:t>
      </w:r>
      <w:r w:rsidRPr="000A4C91">
        <w:rPr>
          <w:rFonts w:cs="Arial"/>
          <w:sz w:val="28"/>
          <w:szCs w:val="20"/>
        </w:rPr>
        <w:t>. Кроме того, модель строится по всей совокупности данных за рассмотренный период, а значит не ведет к потери числа</w:t>
      </w:r>
      <w:r w:rsidR="000A4C91">
        <w:rPr>
          <w:rFonts w:cs="Arial"/>
          <w:sz w:val="28"/>
          <w:szCs w:val="20"/>
        </w:rPr>
        <w:t xml:space="preserve"> </w:t>
      </w:r>
      <w:r w:rsidRPr="000A4C91">
        <w:rPr>
          <w:rFonts w:cs="Arial"/>
          <w:sz w:val="28"/>
          <w:szCs w:val="20"/>
        </w:rPr>
        <w:t xml:space="preserve">степеней свободы. Параметры </w:t>
      </w:r>
      <w:r w:rsidRPr="000A4C91">
        <w:rPr>
          <w:rFonts w:cs="Arial"/>
          <w:sz w:val="28"/>
          <w:szCs w:val="20"/>
          <w:lang w:val="en-US"/>
        </w:rPr>
        <w:t>a</w:t>
      </w:r>
      <w:r w:rsidRPr="000A4C91">
        <w:rPr>
          <w:rFonts w:cs="Arial"/>
          <w:sz w:val="28"/>
          <w:szCs w:val="20"/>
        </w:rPr>
        <w:t xml:space="preserve"> и </w:t>
      </w:r>
      <w:r w:rsidRPr="000A4C91">
        <w:rPr>
          <w:rFonts w:cs="Arial"/>
          <w:sz w:val="28"/>
          <w:szCs w:val="20"/>
          <w:lang w:val="en-US"/>
        </w:rPr>
        <w:t>b</w:t>
      </w:r>
      <w:r w:rsidRPr="000A4C91">
        <w:rPr>
          <w:rFonts w:cs="Arial"/>
          <w:sz w:val="28"/>
          <w:szCs w:val="20"/>
        </w:rPr>
        <w:t xml:space="preserve"> определяются МНК, включая фактор времени.</w:t>
      </w:r>
    </w:p>
    <w:p w:rsidR="004F15FC" w:rsidRPr="000A4C91" w:rsidRDefault="004F15FC" w:rsidP="000A4C91">
      <w:pPr>
        <w:widowControl w:val="0"/>
        <w:spacing w:line="360" w:lineRule="auto"/>
        <w:ind w:firstLine="709"/>
        <w:jc w:val="both"/>
        <w:rPr>
          <w:rFonts w:cs="Arial"/>
          <w:sz w:val="28"/>
        </w:rPr>
      </w:pPr>
    </w:p>
    <w:p w:rsidR="000A4C91" w:rsidRDefault="00D36CEA" w:rsidP="000A4C91">
      <w:pPr>
        <w:widowControl w:val="0"/>
        <w:spacing w:line="360" w:lineRule="auto"/>
        <w:ind w:firstLine="709"/>
        <w:jc w:val="both"/>
        <w:rPr>
          <w:rFonts w:cs="Arial"/>
          <w:sz w:val="28"/>
        </w:rPr>
      </w:pPr>
      <w:r w:rsidRPr="000A4C91">
        <w:rPr>
          <w:rFonts w:cs="Arial"/>
          <w:sz w:val="28"/>
        </w:rPr>
        <w:t xml:space="preserve">32. </w:t>
      </w:r>
      <w:r w:rsidR="001C0B21" w:rsidRPr="000A4C91">
        <w:rPr>
          <w:rFonts w:cs="Arial"/>
          <w:sz w:val="28"/>
        </w:rPr>
        <w:t>автокорреляция остатка</w:t>
      </w:r>
      <w:r w:rsidR="000A4C91">
        <w:rPr>
          <w:rFonts w:cs="Arial"/>
          <w:sz w:val="28"/>
        </w:rPr>
        <w:t>. Критерий Дарбина-Уотсона</w:t>
      </w:r>
    </w:p>
    <w:p w:rsidR="000A4C91" w:rsidRDefault="000A4C91" w:rsidP="000A4C91">
      <w:pPr>
        <w:widowControl w:val="0"/>
        <w:spacing w:line="360" w:lineRule="auto"/>
        <w:ind w:firstLine="709"/>
        <w:jc w:val="both"/>
        <w:rPr>
          <w:rFonts w:cs="Arial"/>
          <w:sz w:val="28"/>
        </w:rPr>
      </w:pPr>
    </w:p>
    <w:p w:rsid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Рассмотрим уравнение множественной регрессии вида </w:t>
      </w:r>
    </w:p>
    <w:p w:rsidR="000A4C91" w:rsidRDefault="000A4C91" w:rsidP="000A4C91">
      <w:pPr>
        <w:widowControl w:val="0"/>
        <w:spacing w:line="360" w:lineRule="auto"/>
        <w:ind w:firstLine="709"/>
        <w:jc w:val="both"/>
        <w:rPr>
          <w:rFonts w:cs="Arial"/>
          <w:sz w:val="28"/>
          <w:szCs w:val="20"/>
        </w:rPr>
      </w:pPr>
    </w:p>
    <w:p w:rsidR="000A4C91" w:rsidRDefault="001C0B21" w:rsidP="000A4C91">
      <w:pPr>
        <w:widowControl w:val="0"/>
        <w:spacing w:line="360" w:lineRule="auto"/>
        <w:ind w:firstLine="709"/>
        <w:jc w:val="both"/>
        <w:rPr>
          <w:rFonts w:cs="Arial"/>
          <w:sz w:val="28"/>
          <w:szCs w:val="20"/>
        </w:rPr>
      </w:pPr>
      <w:r w:rsidRPr="000A4C91">
        <w:rPr>
          <w:rFonts w:cs="Arial"/>
          <w:sz w:val="28"/>
          <w:szCs w:val="20"/>
        </w:rPr>
        <w:object w:dxaOrig="2060" w:dyaOrig="700">
          <v:shape id="_x0000_i1128" type="#_x0000_t75" style="width:102pt;height:34.5pt" o:ole="">
            <v:imagedata r:id="rId195" o:title=""/>
          </v:shape>
          <o:OLEObject Type="Embed" ProgID="Equation.3" ShapeID="_x0000_i1128" DrawAspect="Content" ObjectID="_1457326583" r:id="rId196"/>
        </w:object>
      </w:r>
    </w:p>
    <w:p w:rsidR="000A4C91" w:rsidRDefault="000A4C91" w:rsidP="000A4C91">
      <w:pPr>
        <w:widowControl w:val="0"/>
        <w:spacing w:line="360" w:lineRule="auto"/>
        <w:ind w:firstLine="709"/>
        <w:jc w:val="both"/>
        <w:rPr>
          <w:rFonts w:cs="Arial"/>
          <w:sz w:val="28"/>
          <w:szCs w:val="20"/>
        </w:rPr>
      </w:pPr>
    </w:p>
    <w:p w:rsid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где к- число, независимых переменных. Для каждого момента времени </w:t>
      </w:r>
      <w:r w:rsidRPr="000A4C91">
        <w:rPr>
          <w:rFonts w:cs="Arial"/>
          <w:sz w:val="28"/>
          <w:szCs w:val="20"/>
          <w:lang w:val="en-US"/>
        </w:rPr>
        <w:t>t</w:t>
      </w:r>
      <w:r w:rsidRPr="000A4C91">
        <w:rPr>
          <w:rFonts w:cs="Arial"/>
          <w:sz w:val="28"/>
          <w:szCs w:val="20"/>
        </w:rPr>
        <w:t>=1,</w:t>
      </w:r>
      <w:r w:rsidRPr="000A4C91">
        <w:rPr>
          <w:rFonts w:cs="Arial"/>
          <w:sz w:val="28"/>
          <w:szCs w:val="20"/>
          <w:lang w:val="en-US"/>
        </w:rPr>
        <w:t>n</w:t>
      </w:r>
      <w:r w:rsidRPr="000A4C91">
        <w:rPr>
          <w:rFonts w:cs="Arial"/>
          <w:sz w:val="28"/>
          <w:szCs w:val="20"/>
        </w:rPr>
        <w:t xml:space="preserve"> остатки</w:t>
      </w:r>
    </w:p>
    <w:p w:rsidR="000A4C91" w:rsidRDefault="000A4C91" w:rsidP="000A4C91">
      <w:pPr>
        <w:widowControl w:val="0"/>
        <w:spacing w:line="360" w:lineRule="auto"/>
        <w:ind w:firstLine="709"/>
        <w:jc w:val="both"/>
        <w:rPr>
          <w:rFonts w:cs="Arial"/>
          <w:sz w:val="28"/>
          <w:szCs w:val="20"/>
        </w:rPr>
      </w:pPr>
    </w:p>
    <w:p w:rsidR="000A4C91" w:rsidRDefault="001C0B21" w:rsidP="000A4C91">
      <w:pPr>
        <w:widowControl w:val="0"/>
        <w:spacing w:line="360" w:lineRule="auto"/>
        <w:ind w:firstLine="709"/>
        <w:jc w:val="both"/>
        <w:rPr>
          <w:rFonts w:cs="Arial"/>
          <w:sz w:val="28"/>
          <w:szCs w:val="20"/>
        </w:rPr>
      </w:pPr>
      <w:r w:rsidRPr="000A4C91">
        <w:rPr>
          <w:rFonts w:cs="Arial"/>
          <w:sz w:val="28"/>
          <w:szCs w:val="20"/>
        </w:rPr>
        <w:object w:dxaOrig="3220" w:dyaOrig="700">
          <v:shape id="_x0000_i1129" type="#_x0000_t75" style="width:161.25pt;height:27pt" o:ole="">
            <v:imagedata r:id="rId197" o:title=""/>
          </v:shape>
          <o:OLEObject Type="Embed" ProgID="Equation.3" ShapeID="_x0000_i1129" DrawAspect="Content" ObjectID="_1457326584" r:id="rId198"/>
        </w:object>
      </w:r>
    </w:p>
    <w:p w:rsidR="000A4C91" w:rsidRDefault="000A4C91" w:rsidP="000A4C91">
      <w:pPr>
        <w:widowControl w:val="0"/>
        <w:spacing w:line="360" w:lineRule="auto"/>
        <w:ind w:firstLine="709"/>
        <w:jc w:val="both"/>
        <w:rPr>
          <w:rFonts w:cs="Arial"/>
          <w:sz w:val="28"/>
          <w:szCs w:val="20"/>
        </w:rPr>
      </w:pPr>
    </w:p>
    <w:p w:rsidR="001C0B21" w:rsidRDefault="001C0B21" w:rsidP="000A4C91">
      <w:pPr>
        <w:widowControl w:val="0"/>
        <w:spacing w:line="360" w:lineRule="auto"/>
        <w:ind w:firstLine="709"/>
        <w:jc w:val="both"/>
        <w:rPr>
          <w:rFonts w:cs="Arial"/>
          <w:sz w:val="28"/>
          <w:szCs w:val="20"/>
        </w:rPr>
      </w:pPr>
      <w:r w:rsidRPr="000A4C91">
        <w:rPr>
          <w:rFonts w:cs="Arial"/>
          <w:sz w:val="28"/>
          <w:szCs w:val="20"/>
        </w:rPr>
        <w:t xml:space="preserve"> Если рассмотреть последовательность остатка как временной ряд, то можно построить зависимость от времени. В соответствии с предпосылками МНК, остатки должны носить случайный характер.</w:t>
      </w:r>
    </w:p>
    <w:p w:rsidR="001C0B21" w:rsidRPr="000A4C91" w:rsidRDefault="000A4C91" w:rsidP="000A4C91">
      <w:pPr>
        <w:widowControl w:val="0"/>
        <w:spacing w:line="360" w:lineRule="auto"/>
        <w:ind w:firstLine="709"/>
        <w:jc w:val="both"/>
        <w:rPr>
          <w:rFonts w:cs="Arial"/>
          <w:sz w:val="28"/>
          <w:szCs w:val="20"/>
        </w:rPr>
      </w:pPr>
      <w:r>
        <w:rPr>
          <w:rFonts w:cs="Arial"/>
          <w:sz w:val="28"/>
          <w:szCs w:val="20"/>
        </w:rPr>
        <w:br w:type="page"/>
      </w:r>
      <w:r w:rsidR="00625CA9">
        <w:pict>
          <v:shape id="_x0000_i1130" type="#_x0000_t75" style="width:314.25pt;height:102.75pt">
            <v:imagedata r:id="rId199" o:title=""/>
          </v:shape>
        </w:pic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Но при моделировании временных рядов возможны ситуации, когда имеется тенденция (2),(3) или циклические колебания. Последние 3 ситуации говорят о том, что каждое последующее значение зависит от предыдущего. В этом случае говорят об автокорреляции в остатках. </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Причины автокоррнек5ляции в остатках.</w:t>
      </w:r>
    </w:p>
    <w:p w:rsidR="001C0B21" w:rsidRPr="000A4C91" w:rsidRDefault="001C0B21" w:rsidP="000A4C91">
      <w:pPr>
        <w:widowControl w:val="0"/>
        <w:numPr>
          <w:ilvl w:val="1"/>
          <w:numId w:val="3"/>
        </w:numPr>
        <w:spacing w:line="360" w:lineRule="auto"/>
        <w:ind w:left="0" w:firstLine="709"/>
        <w:jc w:val="both"/>
        <w:rPr>
          <w:rFonts w:cs="Arial"/>
          <w:sz w:val="28"/>
          <w:szCs w:val="20"/>
        </w:rPr>
      </w:pPr>
      <w:r w:rsidRPr="000A4C91">
        <w:rPr>
          <w:rFonts w:cs="Arial"/>
          <w:sz w:val="28"/>
          <w:szCs w:val="20"/>
        </w:rPr>
        <w:t xml:space="preserve">связана с исходными данными и вызвана наличием ошибок измерения в значениях результативного признака </w:t>
      </w:r>
      <w:r w:rsidRPr="000A4C91">
        <w:rPr>
          <w:rFonts w:cs="Arial"/>
          <w:sz w:val="28"/>
          <w:szCs w:val="20"/>
          <w:lang w:val="en-US"/>
        </w:rPr>
        <w:t>Yt</w:t>
      </w:r>
      <w:r w:rsidRPr="000A4C91">
        <w:rPr>
          <w:rFonts w:cs="Arial"/>
          <w:sz w:val="28"/>
          <w:szCs w:val="20"/>
        </w:rPr>
        <w:t>.</w:t>
      </w:r>
    </w:p>
    <w:p w:rsidR="001C0B21" w:rsidRPr="000A4C91" w:rsidRDefault="001C0B21" w:rsidP="000A4C91">
      <w:pPr>
        <w:widowControl w:val="0"/>
        <w:numPr>
          <w:ilvl w:val="1"/>
          <w:numId w:val="3"/>
        </w:numPr>
        <w:spacing w:line="360" w:lineRule="auto"/>
        <w:ind w:left="0" w:firstLine="709"/>
        <w:jc w:val="both"/>
        <w:rPr>
          <w:rFonts w:cs="Arial"/>
          <w:sz w:val="28"/>
          <w:szCs w:val="20"/>
        </w:rPr>
      </w:pPr>
      <w:r w:rsidRPr="000A4C91">
        <w:rPr>
          <w:rFonts w:cs="Arial"/>
          <w:sz w:val="28"/>
          <w:szCs w:val="20"/>
        </w:rPr>
        <w:t xml:space="preserve">В формулировке модели, т.е модель может не включать фактор оказывающий сильное воздействие на результат. Это воздействие сказывается на остатках, из-за чего они становятся автокоррелированными. Чаще всего таки м фактором является фактор времени </w:t>
      </w:r>
      <w:r w:rsidRPr="000A4C91">
        <w:rPr>
          <w:rFonts w:cs="Arial"/>
          <w:sz w:val="28"/>
          <w:szCs w:val="20"/>
          <w:lang w:val="en-US"/>
        </w:rPr>
        <w:t>t</w:t>
      </w:r>
      <w:r w:rsidRPr="000A4C91">
        <w:rPr>
          <w:rFonts w:cs="Arial"/>
          <w:sz w:val="28"/>
          <w:szCs w:val="20"/>
        </w:rPr>
        <w:t>.</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Существует 2 основных метода определения автокорреляции в остатках.</w:t>
      </w:r>
    </w:p>
    <w:p w:rsidR="001C0B21" w:rsidRPr="000A4C91" w:rsidRDefault="001C0B21" w:rsidP="000A4C91">
      <w:pPr>
        <w:widowControl w:val="0"/>
        <w:numPr>
          <w:ilvl w:val="0"/>
          <w:numId w:val="14"/>
        </w:numPr>
        <w:spacing w:line="360" w:lineRule="auto"/>
        <w:ind w:left="0" w:firstLine="709"/>
        <w:jc w:val="both"/>
        <w:rPr>
          <w:rFonts w:cs="Arial"/>
          <w:sz w:val="28"/>
          <w:szCs w:val="20"/>
        </w:rPr>
      </w:pPr>
      <w:r w:rsidRPr="000A4C91">
        <w:rPr>
          <w:rFonts w:cs="Arial"/>
          <w:sz w:val="28"/>
          <w:szCs w:val="20"/>
        </w:rPr>
        <w:t>построение графика зависимости остатка времени и визуальное определение наличия или отсутствия автокорреляции.</w:t>
      </w:r>
    </w:p>
    <w:p w:rsidR="000A4C91" w:rsidRDefault="001C0B21" w:rsidP="000A4C91">
      <w:pPr>
        <w:widowControl w:val="0"/>
        <w:numPr>
          <w:ilvl w:val="0"/>
          <w:numId w:val="14"/>
        </w:numPr>
        <w:spacing w:line="360" w:lineRule="auto"/>
        <w:ind w:left="0" w:firstLine="709"/>
        <w:jc w:val="both"/>
        <w:rPr>
          <w:rFonts w:cs="Arial"/>
          <w:sz w:val="28"/>
          <w:szCs w:val="20"/>
        </w:rPr>
      </w:pPr>
      <w:r w:rsidRPr="000A4C91">
        <w:rPr>
          <w:rFonts w:cs="Arial"/>
          <w:sz w:val="28"/>
          <w:szCs w:val="20"/>
        </w:rPr>
        <w:t>Использование критерия Дабрина-Уотсона. В этом случае рассчитывается величина</w:t>
      </w:r>
    </w:p>
    <w:p w:rsidR="000A4C91" w:rsidRDefault="000A4C91" w:rsidP="000A4C91">
      <w:pPr>
        <w:widowControl w:val="0"/>
        <w:spacing w:line="360" w:lineRule="auto"/>
        <w:ind w:left="709"/>
        <w:jc w:val="both"/>
        <w:rPr>
          <w:rFonts w:cs="Arial"/>
          <w:sz w:val="28"/>
          <w:szCs w:val="20"/>
        </w:rPr>
      </w:pPr>
    </w:p>
    <w:p w:rsidR="001C0B21" w:rsidRPr="000A4C91" w:rsidRDefault="001C0B21" w:rsidP="000A4C91">
      <w:pPr>
        <w:widowControl w:val="0"/>
        <w:spacing w:line="360" w:lineRule="auto"/>
        <w:ind w:left="709"/>
        <w:jc w:val="both"/>
        <w:rPr>
          <w:rFonts w:cs="Arial"/>
          <w:sz w:val="28"/>
          <w:szCs w:val="20"/>
        </w:rPr>
      </w:pPr>
      <w:r w:rsidRPr="000A4C91">
        <w:rPr>
          <w:rFonts w:cs="Arial"/>
          <w:sz w:val="28"/>
          <w:szCs w:val="20"/>
          <w:lang w:val="en-US"/>
        </w:rPr>
        <w:t>d</w:t>
      </w:r>
      <w:r w:rsidRPr="000A4C91">
        <w:rPr>
          <w:rFonts w:cs="Arial"/>
          <w:sz w:val="28"/>
          <w:szCs w:val="20"/>
        </w:rPr>
        <w:t>=</w:t>
      </w:r>
      <w:r w:rsidRPr="000A4C91">
        <w:rPr>
          <w:rFonts w:cs="Arial"/>
          <w:sz w:val="28"/>
          <w:szCs w:val="20"/>
          <w:lang w:val="en-US"/>
        </w:rPr>
        <w:object w:dxaOrig="1520" w:dyaOrig="1320">
          <v:shape id="_x0000_i1131" type="#_x0000_t75" style="width:75pt;height:48pt" o:ole="">
            <v:imagedata r:id="rId200" o:title=""/>
          </v:shape>
          <o:OLEObject Type="Embed" ProgID="Equation.3" ShapeID="_x0000_i1131" DrawAspect="Content" ObjectID="_1457326585" r:id="rId201"/>
        </w:object>
      </w:r>
      <w:r w:rsidRPr="000A4C91">
        <w:rPr>
          <w:rFonts w:cs="Arial"/>
          <w:sz w:val="28"/>
          <w:szCs w:val="20"/>
        </w:rPr>
        <w:t>.</w:t>
      </w:r>
    </w:p>
    <w:p w:rsidR="000A4C91" w:rsidRDefault="000A4C91" w:rsidP="000A4C91">
      <w:pPr>
        <w:widowControl w:val="0"/>
        <w:spacing w:line="360" w:lineRule="auto"/>
        <w:ind w:firstLine="709"/>
        <w:jc w:val="both"/>
        <w:rPr>
          <w:rFonts w:cs="Arial"/>
          <w:sz w:val="28"/>
          <w:szCs w:val="20"/>
        </w:rPr>
      </w:pPr>
    </w:p>
    <w:p w:rsidR="001C0B21" w:rsidRDefault="001C0B21" w:rsidP="000A4C91">
      <w:pPr>
        <w:widowControl w:val="0"/>
        <w:spacing w:line="360" w:lineRule="auto"/>
        <w:ind w:firstLine="709"/>
        <w:jc w:val="both"/>
        <w:rPr>
          <w:rFonts w:cs="Arial"/>
          <w:sz w:val="28"/>
          <w:szCs w:val="20"/>
        </w:rPr>
      </w:pPr>
      <w:r w:rsidRPr="000A4C91">
        <w:rPr>
          <w:rFonts w:cs="Arial"/>
          <w:sz w:val="28"/>
          <w:szCs w:val="20"/>
        </w:rPr>
        <w:t xml:space="preserve">После вычисления коэффициента </w:t>
      </w:r>
      <w:r w:rsidRPr="000A4C91">
        <w:rPr>
          <w:rFonts w:cs="Arial"/>
          <w:sz w:val="28"/>
          <w:szCs w:val="20"/>
          <w:lang w:val="en-US"/>
        </w:rPr>
        <w:t>d</w:t>
      </w:r>
      <w:r w:rsidRPr="000A4C91">
        <w:rPr>
          <w:rFonts w:cs="Arial"/>
          <w:sz w:val="28"/>
          <w:szCs w:val="20"/>
        </w:rPr>
        <w:t xml:space="preserve"> выдвигается гипотеза </w:t>
      </w:r>
      <w:r w:rsidRPr="000A4C91">
        <w:rPr>
          <w:rFonts w:cs="Arial"/>
          <w:sz w:val="28"/>
          <w:szCs w:val="20"/>
          <w:lang w:val="en-US"/>
        </w:rPr>
        <w:t>Ho</w:t>
      </w:r>
      <w:r w:rsidRPr="000A4C91">
        <w:rPr>
          <w:rFonts w:cs="Arial"/>
          <w:sz w:val="28"/>
          <w:szCs w:val="20"/>
        </w:rPr>
        <w:t xml:space="preserve"> об отсутствии автокорреляции</w:t>
      </w:r>
      <w:r w:rsidR="000A4C91">
        <w:rPr>
          <w:rFonts w:cs="Arial"/>
          <w:sz w:val="28"/>
          <w:szCs w:val="20"/>
        </w:rPr>
        <w:t xml:space="preserve"> </w:t>
      </w:r>
      <w:r w:rsidRPr="000A4C91">
        <w:rPr>
          <w:rFonts w:cs="Arial"/>
          <w:sz w:val="28"/>
          <w:szCs w:val="20"/>
        </w:rPr>
        <w:t xml:space="preserve">в остатках. Альтернативные гипотезы </w:t>
      </w:r>
      <w:r w:rsidRPr="000A4C91">
        <w:rPr>
          <w:rFonts w:cs="Arial"/>
          <w:sz w:val="28"/>
          <w:szCs w:val="20"/>
          <w:lang w:val="en-US"/>
        </w:rPr>
        <w:t>H</w:t>
      </w:r>
      <w:r w:rsidRPr="000A4C91">
        <w:rPr>
          <w:rFonts w:cs="Arial"/>
          <w:sz w:val="28"/>
          <w:szCs w:val="20"/>
        </w:rPr>
        <w:t>1 и Н1* наличие положительной или отрицательной автокорреляции. Далее по спец. Таблицам значения критерия Дарбина-Уотсона определяется</w:t>
      </w:r>
      <w:r w:rsidR="000A4C91">
        <w:rPr>
          <w:rFonts w:cs="Arial"/>
          <w:sz w:val="28"/>
          <w:szCs w:val="20"/>
        </w:rPr>
        <w:t xml:space="preserve"> </w:t>
      </w:r>
      <w:r w:rsidRPr="000A4C91">
        <w:rPr>
          <w:rFonts w:cs="Arial"/>
          <w:sz w:val="28"/>
          <w:szCs w:val="20"/>
        </w:rPr>
        <w:t xml:space="preserve">критическое значение </w:t>
      </w:r>
      <w:r w:rsidRPr="000A4C91">
        <w:rPr>
          <w:rFonts w:cs="Arial"/>
          <w:sz w:val="28"/>
          <w:szCs w:val="20"/>
          <w:lang w:val="en-US"/>
        </w:rPr>
        <w:t>dL</w:t>
      </w:r>
      <w:r w:rsidRPr="000A4C91">
        <w:rPr>
          <w:rFonts w:cs="Arial"/>
          <w:sz w:val="28"/>
          <w:szCs w:val="20"/>
        </w:rPr>
        <w:t xml:space="preserve"> и </w:t>
      </w:r>
      <w:r w:rsidRPr="000A4C91">
        <w:rPr>
          <w:rFonts w:cs="Arial"/>
          <w:sz w:val="28"/>
          <w:szCs w:val="20"/>
          <w:lang w:val="en-US"/>
        </w:rPr>
        <w:t>du</w:t>
      </w:r>
      <w:r w:rsidRPr="000A4C91">
        <w:rPr>
          <w:rFonts w:cs="Arial"/>
          <w:sz w:val="28"/>
          <w:szCs w:val="20"/>
        </w:rPr>
        <w:t xml:space="preserve"> для количественного наблюдения</w:t>
      </w:r>
      <w:r w:rsidR="000A4C91">
        <w:rPr>
          <w:rFonts w:cs="Arial"/>
          <w:sz w:val="28"/>
          <w:szCs w:val="20"/>
        </w:rPr>
        <w:t xml:space="preserve"> </w:t>
      </w:r>
      <w:r w:rsidRPr="000A4C91">
        <w:rPr>
          <w:rFonts w:cs="Arial"/>
          <w:sz w:val="28"/>
          <w:szCs w:val="20"/>
        </w:rPr>
        <w:t xml:space="preserve">и числа независимых переменных к. кроме этого задается уровень значимости </w:t>
      </w:r>
      <w:r w:rsidRPr="000A4C91">
        <w:rPr>
          <w:rFonts w:cs="Arial"/>
          <w:sz w:val="28"/>
          <w:szCs w:val="20"/>
          <w:lang w:val="en-US"/>
        </w:rPr>
        <w:t>L</w:t>
      </w:r>
      <w:r w:rsidRPr="000A4C91">
        <w:rPr>
          <w:rFonts w:cs="Arial"/>
          <w:sz w:val="28"/>
          <w:szCs w:val="20"/>
        </w:rPr>
        <w:t xml:space="preserve"> по значениям </w:t>
      </w:r>
      <w:r w:rsidRPr="000A4C91">
        <w:rPr>
          <w:rFonts w:cs="Arial"/>
          <w:sz w:val="28"/>
          <w:szCs w:val="20"/>
          <w:lang w:val="en-US"/>
        </w:rPr>
        <w:t>dL</w:t>
      </w:r>
      <w:r w:rsidRPr="000A4C91">
        <w:rPr>
          <w:rFonts w:cs="Arial"/>
          <w:sz w:val="28"/>
          <w:szCs w:val="20"/>
        </w:rPr>
        <w:t xml:space="preserve">и </w:t>
      </w:r>
      <w:r w:rsidRPr="000A4C91">
        <w:rPr>
          <w:rFonts w:cs="Arial"/>
          <w:sz w:val="28"/>
          <w:szCs w:val="20"/>
          <w:lang w:val="en-US"/>
        </w:rPr>
        <w:t>du</w:t>
      </w:r>
      <w:r w:rsidRPr="000A4C91">
        <w:rPr>
          <w:rFonts w:cs="Arial"/>
          <w:sz w:val="28"/>
          <w:szCs w:val="20"/>
        </w:rPr>
        <w:t xml:space="preserve"> числовой промежуток разбивается на 5 отрезков. При этом принятые гипотезы Но с вероятностью 1-</w:t>
      </w:r>
      <w:r w:rsidRPr="000A4C91">
        <w:rPr>
          <w:rFonts w:cs="Arial"/>
          <w:sz w:val="28"/>
          <w:szCs w:val="20"/>
          <w:lang w:val="en-US"/>
        </w:rPr>
        <w:t>l</w:t>
      </w:r>
      <w:r w:rsidRPr="000A4C91">
        <w:rPr>
          <w:rFonts w:cs="Arial"/>
          <w:sz w:val="28"/>
          <w:szCs w:val="20"/>
        </w:rPr>
        <w:t xml:space="preserve"> определяется с помощью схемы:</w:t>
      </w:r>
    </w:p>
    <w:p w:rsidR="000A4C91" w:rsidRPr="000A4C91" w:rsidRDefault="000A4C91" w:rsidP="000A4C91">
      <w:pPr>
        <w:widowControl w:val="0"/>
        <w:spacing w:line="360" w:lineRule="auto"/>
        <w:ind w:firstLine="709"/>
        <w:jc w:val="both"/>
        <w:rPr>
          <w:rFonts w:cs="Arial"/>
          <w:sz w:val="28"/>
          <w:szCs w:val="20"/>
        </w:rPr>
      </w:pPr>
    </w:p>
    <w:p w:rsidR="000A4C91" w:rsidRDefault="00625CA9" w:rsidP="000A4C91">
      <w:pPr>
        <w:widowControl w:val="0"/>
        <w:spacing w:line="360" w:lineRule="auto"/>
        <w:ind w:firstLine="709"/>
        <w:jc w:val="both"/>
      </w:pPr>
      <w:r>
        <w:pict>
          <v:shape id="_x0000_i1132" type="#_x0000_t75" style="width:213.75pt;height:51.75pt;mso-position-vertical:inside">
            <v:imagedata r:id="rId202" o:title=""/>
          </v:shape>
        </w:pict>
      </w:r>
    </w:p>
    <w:p w:rsidR="000A4C91" w:rsidRDefault="000A4C91" w:rsidP="000A4C91">
      <w:pPr>
        <w:widowControl w:val="0"/>
        <w:spacing w:line="360" w:lineRule="auto"/>
        <w:ind w:firstLine="709"/>
        <w:jc w:val="both"/>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 В зависимости от того в какую область попадает фактическое значение критерия Д-У </w:t>
      </w:r>
      <w:r w:rsidRPr="000A4C91">
        <w:rPr>
          <w:rFonts w:cs="Arial"/>
          <w:sz w:val="28"/>
          <w:szCs w:val="20"/>
          <w:lang w:val="en-US"/>
        </w:rPr>
        <w:t>d</w:t>
      </w:r>
      <w:r w:rsidRPr="000A4C91">
        <w:rPr>
          <w:rFonts w:cs="Arial"/>
          <w:sz w:val="28"/>
          <w:szCs w:val="20"/>
        </w:rPr>
        <w:t xml:space="preserve"> можно сделать сл. Выводы. Если в области 1 существует положительная автокорреляция Но отклоняется в с вероятностью 1-</w:t>
      </w:r>
      <w:r w:rsidRPr="000A4C91">
        <w:rPr>
          <w:rFonts w:cs="Arial"/>
          <w:sz w:val="28"/>
          <w:szCs w:val="20"/>
          <w:lang w:val="en-US"/>
        </w:rPr>
        <w:t>l</w:t>
      </w:r>
      <w:r w:rsidRPr="000A4C91">
        <w:rPr>
          <w:rFonts w:cs="Arial"/>
          <w:sz w:val="28"/>
          <w:szCs w:val="20"/>
        </w:rPr>
        <w:t xml:space="preserve"> принимается гипотеза Н1. в область 3-</w:t>
      </w:r>
      <w:r w:rsidR="000A4C91">
        <w:rPr>
          <w:rFonts w:cs="Arial"/>
          <w:sz w:val="28"/>
          <w:szCs w:val="20"/>
        </w:rPr>
        <w:t xml:space="preserve"> </w:t>
      </w:r>
      <w:r w:rsidRPr="000A4C91">
        <w:rPr>
          <w:rFonts w:cs="Arial"/>
          <w:sz w:val="28"/>
          <w:szCs w:val="20"/>
        </w:rPr>
        <w:t>нет основания отвергать нулевую гипотезу, т.е автокорреляция остатков отсутствует. В область 5 – существует отрицательная автокорреляция в остатках. Но отклоняется и также с вероятностью 1-</w:t>
      </w:r>
      <w:r w:rsidRPr="000A4C91">
        <w:rPr>
          <w:rFonts w:cs="Arial"/>
          <w:sz w:val="28"/>
          <w:szCs w:val="20"/>
          <w:lang w:val="en-US"/>
        </w:rPr>
        <w:t>l</w:t>
      </w:r>
      <w:r w:rsidRPr="000A4C91">
        <w:rPr>
          <w:rFonts w:cs="Arial"/>
          <w:sz w:val="28"/>
          <w:szCs w:val="20"/>
        </w:rPr>
        <w:t xml:space="preserve"> принимается Н1*.в область 2 или 4 – зоны неопределенности. В этом случае на практике предполагают существование автокорреляции остатка и отклоняют гипотезу Но.</w:t>
      </w: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Ограничения применения критерия Д-У.</w:t>
      </w:r>
    </w:p>
    <w:p w:rsidR="001C0B21" w:rsidRPr="000A4C91" w:rsidRDefault="001C0B21" w:rsidP="000A4C91">
      <w:pPr>
        <w:widowControl w:val="0"/>
        <w:numPr>
          <w:ilvl w:val="0"/>
          <w:numId w:val="15"/>
        </w:numPr>
        <w:spacing w:line="360" w:lineRule="auto"/>
        <w:ind w:left="0" w:firstLine="709"/>
        <w:jc w:val="both"/>
        <w:rPr>
          <w:rFonts w:cs="Arial"/>
          <w:sz w:val="28"/>
          <w:szCs w:val="20"/>
        </w:rPr>
      </w:pPr>
      <w:r w:rsidRPr="000A4C91">
        <w:rPr>
          <w:rFonts w:cs="Arial"/>
          <w:sz w:val="28"/>
          <w:szCs w:val="20"/>
        </w:rPr>
        <w:t>он не применим к моделям, включающим в качестве независимых переменных лаговые значения результативного признака, т.е. к моделям автокорреляции.</w:t>
      </w:r>
    </w:p>
    <w:p w:rsidR="001C0B21" w:rsidRPr="000A4C91" w:rsidRDefault="001C0B21" w:rsidP="000A4C91">
      <w:pPr>
        <w:widowControl w:val="0"/>
        <w:numPr>
          <w:ilvl w:val="0"/>
          <w:numId w:val="15"/>
        </w:numPr>
        <w:spacing w:line="360" w:lineRule="auto"/>
        <w:ind w:left="0" w:firstLine="709"/>
        <w:jc w:val="both"/>
        <w:rPr>
          <w:rFonts w:cs="Arial"/>
          <w:sz w:val="28"/>
          <w:szCs w:val="20"/>
        </w:rPr>
      </w:pPr>
      <w:r w:rsidRPr="000A4C91">
        <w:rPr>
          <w:rFonts w:cs="Arial"/>
          <w:sz w:val="28"/>
          <w:szCs w:val="20"/>
        </w:rPr>
        <w:t>методика расчета и использования критерия Д-У направлена на выявление автокорреляции только перового порядка. При проверке остатка на автокорреляцию более высокого порядка применяются др. методы.</w:t>
      </w:r>
    </w:p>
    <w:p w:rsidR="001C0B21" w:rsidRPr="000A4C91" w:rsidRDefault="001C0B21" w:rsidP="000A4C91">
      <w:pPr>
        <w:widowControl w:val="0"/>
        <w:numPr>
          <w:ilvl w:val="0"/>
          <w:numId w:val="15"/>
        </w:numPr>
        <w:spacing w:line="360" w:lineRule="auto"/>
        <w:ind w:left="0" w:firstLine="709"/>
        <w:jc w:val="both"/>
        <w:rPr>
          <w:rFonts w:cs="Arial"/>
          <w:sz w:val="28"/>
          <w:szCs w:val="20"/>
        </w:rPr>
      </w:pPr>
      <w:r w:rsidRPr="000A4C91">
        <w:rPr>
          <w:rFonts w:cs="Arial"/>
          <w:sz w:val="28"/>
          <w:szCs w:val="20"/>
        </w:rPr>
        <w:t>критерий дает достоверные результаты только для больших выборок.</w:t>
      </w:r>
    </w:p>
    <w:p w:rsidR="001C0B21" w:rsidRPr="000A4C91" w:rsidRDefault="000A4C91" w:rsidP="000A4C91">
      <w:pPr>
        <w:widowControl w:val="0"/>
        <w:spacing w:line="360" w:lineRule="auto"/>
        <w:ind w:firstLine="709"/>
        <w:jc w:val="both"/>
        <w:rPr>
          <w:rFonts w:cs="Arial"/>
          <w:sz w:val="28"/>
        </w:rPr>
      </w:pPr>
      <w:r>
        <w:rPr>
          <w:rFonts w:cs="Arial"/>
          <w:sz w:val="28"/>
        </w:rPr>
        <w:t xml:space="preserve"> </w:t>
      </w:r>
      <w:r w:rsidR="00D36CEA" w:rsidRPr="000A4C91">
        <w:rPr>
          <w:rFonts w:cs="Arial"/>
          <w:sz w:val="28"/>
        </w:rPr>
        <w:t xml:space="preserve">33. </w:t>
      </w:r>
      <w:r w:rsidR="001C0B21" w:rsidRPr="000A4C91">
        <w:rPr>
          <w:rFonts w:cs="Arial"/>
          <w:sz w:val="28"/>
        </w:rPr>
        <w:t>оценивание параметров уравнения регрессии при наличии автокорреляции в остатках.</w:t>
      </w:r>
    </w:p>
    <w:p w:rsidR="000A4C91" w:rsidRDefault="001C0B21" w:rsidP="000A4C91">
      <w:pPr>
        <w:widowControl w:val="0"/>
        <w:spacing w:line="360" w:lineRule="auto"/>
        <w:ind w:firstLine="709"/>
        <w:jc w:val="both"/>
        <w:rPr>
          <w:rFonts w:cs="Arial"/>
          <w:sz w:val="28"/>
          <w:szCs w:val="20"/>
        </w:rPr>
      </w:pPr>
      <w:r w:rsidRPr="000A4C91">
        <w:rPr>
          <w:rFonts w:cs="Arial"/>
          <w:sz w:val="28"/>
          <w:szCs w:val="20"/>
        </w:rPr>
        <w:object w:dxaOrig="2060" w:dyaOrig="680">
          <v:shape id="_x0000_i1133" type="#_x0000_t75" style="width:102.75pt;height:33.75pt" o:ole="">
            <v:imagedata r:id="rId203" o:title=""/>
          </v:shape>
          <o:OLEObject Type="Embed" ProgID="Equation.3" ShapeID="_x0000_i1133" DrawAspect="Content" ObjectID="_1457326586" r:id="rId204"/>
        </w:objec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к этому уравнении. Применим несколько допущений:</w:t>
      </w:r>
    </w:p>
    <w:p w:rsidR="001C0B21" w:rsidRPr="000A4C91" w:rsidRDefault="001C0B21" w:rsidP="000A4C91">
      <w:pPr>
        <w:widowControl w:val="0"/>
        <w:numPr>
          <w:ilvl w:val="0"/>
          <w:numId w:val="17"/>
        </w:numPr>
        <w:spacing w:line="360" w:lineRule="auto"/>
        <w:ind w:left="0" w:firstLine="709"/>
        <w:jc w:val="both"/>
        <w:rPr>
          <w:rFonts w:cs="Arial"/>
          <w:sz w:val="28"/>
          <w:szCs w:val="20"/>
        </w:rPr>
      </w:pPr>
      <w:r w:rsidRPr="000A4C91">
        <w:rPr>
          <w:rFonts w:cs="Arial"/>
          <w:sz w:val="28"/>
          <w:szCs w:val="20"/>
        </w:rPr>
        <w:t>пусть У и Х не содержат тенденции.</w:t>
      </w:r>
    </w:p>
    <w:p w:rsidR="001C0B21" w:rsidRPr="000A4C91" w:rsidRDefault="001C0B21" w:rsidP="000A4C91">
      <w:pPr>
        <w:widowControl w:val="0"/>
        <w:numPr>
          <w:ilvl w:val="0"/>
          <w:numId w:val="17"/>
        </w:numPr>
        <w:spacing w:line="360" w:lineRule="auto"/>
        <w:ind w:left="0" w:firstLine="709"/>
        <w:jc w:val="both"/>
        <w:rPr>
          <w:rFonts w:cs="Arial"/>
          <w:sz w:val="28"/>
          <w:szCs w:val="20"/>
        </w:rPr>
      </w:pPr>
      <w:r w:rsidRPr="000A4C91">
        <w:rPr>
          <w:rFonts w:cs="Arial"/>
          <w:sz w:val="28"/>
          <w:szCs w:val="20"/>
        </w:rPr>
        <w:t xml:space="preserve">пусть </w:t>
      </w:r>
      <w:r w:rsidRPr="000A4C91">
        <w:rPr>
          <w:rFonts w:cs="Arial"/>
          <w:sz w:val="28"/>
          <w:szCs w:val="20"/>
          <w:lang w:val="en-US"/>
        </w:rPr>
        <w:t>a</w:t>
      </w:r>
      <w:r w:rsidRPr="000A4C91">
        <w:rPr>
          <w:rFonts w:cs="Arial"/>
          <w:sz w:val="28"/>
          <w:szCs w:val="20"/>
        </w:rPr>
        <w:t xml:space="preserve"> и </w:t>
      </w:r>
      <w:r w:rsidRPr="000A4C91">
        <w:rPr>
          <w:rFonts w:cs="Arial"/>
          <w:sz w:val="28"/>
          <w:szCs w:val="20"/>
          <w:lang w:val="en-US"/>
        </w:rPr>
        <w:t>b</w:t>
      </w:r>
      <w:r w:rsidRPr="000A4C91">
        <w:rPr>
          <w:rFonts w:cs="Arial"/>
          <w:sz w:val="28"/>
          <w:szCs w:val="20"/>
        </w:rPr>
        <w:t xml:space="preserve"> найдены МНК.</w:t>
      </w:r>
    </w:p>
    <w:p w:rsidR="001C0B21" w:rsidRPr="000A4C91" w:rsidRDefault="001C0B21" w:rsidP="000A4C91">
      <w:pPr>
        <w:widowControl w:val="0"/>
        <w:numPr>
          <w:ilvl w:val="0"/>
          <w:numId w:val="17"/>
        </w:numPr>
        <w:spacing w:line="360" w:lineRule="auto"/>
        <w:ind w:left="0" w:firstLine="709"/>
        <w:jc w:val="both"/>
        <w:rPr>
          <w:rFonts w:cs="Arial"/>
          <w:sz w:val="28"/>
          <w:szCs w:val="20"/>
        </w:rPr>
      </w:pPr>
      <w:r w:rsidRPr="000A4C91">
        <w:rPr>
          <w:rFonts w:cs="Arial"/>
          <w:sz w:val="28"/>
          <w:szCs w:val="20"/>
        </w:rPr>
        <w:t>пусть критерий Д-У показал наличие автокорреляции в остатках.</w:t>
      </w:r>
    </w:p>
    <w:p w:rsidR="000A4C91" w:rsidRDefault="001C0B21" w:rsidP="000A4C91">
      <w:pPr>
        <w:widowControl w:val="0"/>
        <w:spacing w:line="360" w:lineRule="auto"/>
        <w:ind w:firstLine="709"/>
        <w:jc w:val="both"/>
        <w:rPr>
          <w:rFonts w:cs="Arial"/>
          <w:sz w:val="28"/>
          <w:szCs w:val="20"/>
        </w:rPr>
      </w:pPr>
      <w:r w:rsidRPr="000A4C91">
        <w:rPr>
          <w:rFonts w:cs="Arial"/>
          <w:sz w:val="28"/>
          <w:szCs w:val="20"/>
        </w:rPr>
        <w:t>автокорреляция в остатках первого порядка – каждый сл. Уровень остатков зависит от предыдущего. Следовательно, существует модель регрессии вида</w:t>
      </w:r>
      <w:r w:rsidRPr="000A4C91">
        <w:rPr>
          <w:rFonts w:cs="Arial"/>
          <w:sz w:val="28"/>
          <w:szCs w:val="20"/>
        </w:rPr>
        <w:object w:dxaOrig="1860" w:dyaOrig="380">
          <v:shape id="_x0000_i1134" type="#_x0000_t75" style="width:93pt;height:18.75pt" o:ole="">
            <v:imagedata r:id="rId205" o:title=""/>
          </v:shape>
          <o:OLEObject Type="Embed" ProgID="Equation.3" ShapeID="_x0000_i1134" DrawAspect="Content" ObjectID="_1457326587" r:id="rId206"/>
        </w:object>
      </w:r>
      <w:r w:rsidRPr="000A4C91">
        <w:rPr>
          <w:rFonts w:cs="Arial"/>
          <w:sz w:val="28"/>
          <w:szCs w:val="20"/>
        </w:rPr>
        <w:t xml:space="preserve"> где </w:t>
      </w:r>
      <w:r w:rsidRPr="000A4C91">
        <w:rPr>
          <w:rFonts w:cs="Arial"/>
          <w:sz w:val="28"/>
          <w:szCs w:val="20"/>
          <w:lang w:val="en-US"/>
        </w:rPr>
        <w:t>c</w:t>
      </w:r>
      <w:r w:rsidRPr="000A4C91">
        <w:rPr>
          <w:rFonts w:cs="Arial"/>
          <w:sz w:val="28"/>
          <w:szCs w:val="20"/>
        </w:rPr>
        <w:t xml:space="preserve"> и </w:t>
      </w:r>
      <w:r w:rsidRPr="000A4C91">
        <w:rPr>
          <w:rFonts w:cs="Arial"/>
          <w:sz w:val="28"/>
          <w:szCs w:val="20"/>
          <w:lang w:val="en-US"/>
        </w:rPr>
        <w:t>d</w:t>
      </w:r>
      <w:r w:rsidRPr="000A4C91">
        <w:rPr>
          <w:rFonts w:cs="Arial"/>
          <w:sz w:val="28"/>
          <w:szCs w:val="20"/>
        </w:rPr>
        <w:t xml:space="preserve"> неизвестные параметры, </w:t>
      </w:r>
      <w:r w:rsidRPr="000A4C91">
        <w:rPr>
          <w:rFonts w:cs="Arial"/>
          <w:sz w:val="28"/>
          <w:szCs w:val="20"/>
        </w:rPr>
        <w:object w:dxaOrig="300" w:dyaOrig="279">
          <v:shape id="_x0000_i1135" type="#_x0000_t75" style="width:15pt;height:14.25pt" o:ole="">
            <v:imagedata r:id="rId207" o:title=""/>
          </v:shape>
          <o:OLEObject Type="Embed" ProgID="Equation.3" ShapeID="_x0000_i1135" DrawAspect="Content" ObjectID="_1457326588" r:id="rId208"/>
        </w:object>
      </w:r>
      <w:r w:rsidRPr="000A4C91">
        <w:rPr>
          <w:rFonts w:cs="Arial"/>
          <w:sz w:val="28"/>
          <w:szCs w:val="20"/>
        </w:rPr>
        <w:t xml:space="preserve">остатки остатков. В соответствии с рабочими формулами МНК </w:t>
      </w:r>
      <w:r w:rsidRPr="000A4C91">
        <w:rPr>
          <w:rFonts w:cs="Arial"/>
          <w:sz w:val="28"/>
          <w:szCs w:val="20"/>
          <w:lang w:val="en-US"/>
        </w:rPr>
        <w:t>c</w:t>
      </w:r>
      <w:r w:rsidRPr="000A4C91">
        <w:rPr>
          <w:rFonts w:cs="Arial"/>
          <w:sz w:val="28"/>
          <w:szCs w:val="20"/>
        </w:rPr>
        <w:t xml:space="preserve"> и </w:t>
      </w:r>
      <w:r w:rsidRPr="000A4C91">
        <w:rPr>
          <w:rFonts w:cs="Arial"/>
          <w:sz w:val="28"/>
          <w:szCs w:val="20"/>
          <w:lang w:val="en-US"/>
        </w:rPr>
        <w:t>d</w:t>
      </w:r>
      <w:r w:rsidRPr="000A4C91">
        <w:rPr>
          <w:rFonts w:cs="Arial"/>
          <w:sz w:val="28"/>
          <w:szCs w:val="20"/>
        </w:rPr>
        <w:t xml:space="preserve"> сл. Образом: </w: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с=</w:t>
      </w:r>
      <w:r w:rsidRPr="000A4C91">
        <w:rPr>
          <w:rFonts w:cs="Arial"/>
          <w:sz w:val="28"/>
          <w:szCs w:val="20"/>
        </w:rPr>
        <w:object w:dxaOrig="3180" w:dyaOrig="760">
          <v:shape id="_x0000_i1136" type="#_x0000_t75" style="width:159pt;height:38.25pt" o:ole="">
            <v:imagedata r:id="rId209" o:title=""/>
          </v:shape>
          <o:OLEObject Type="Embed" ProgID="Equation.3" ShapeID="_x0000_i1136" DrawAspect="Content" ObjectID="_1457326589" r:id="rId210"/>
        </w:object>
      </w:r>
    </w:p>
    <w:p w:rsidR="000A4C91" w:rsidRDefault="000A4C91" w:rsidP="000A4C91">
      <w:pPr>
        <w:widowControl w:val="0"/>
        <w:spacing w:line="360" w:lineRule="auto"/>
        <w:ind w:firstLine="709"/>
        <w:jc w:val="both"/>
        <w:rPr>
          <w:rFonts w:cs="Arial"/>
          <w:sz w:val="28"/>
          <w:szCs w:val="20"/>
        </w:rPr>
      </w:pPr>
    </w:p>
    <w:p w:rsid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после того, как найдены </w:t>
      </w:r>
      <w:r w:rsidRPr="000A4C91">
        <w:rPr>
          <w:rFonts w:cs="Arial"/>
          <w:sz w:val="28"/>
          <w:szCs w:val="20"/>
          <w:lang w:val="en-US"/>
        </w:rPr>
        <w:t>c</w:t>
      </w:r>
      <w:r w:rsidRPr="000A4C91">
        <w:rPr>
          <w:rFonts w:cs="Arial"/>
          <w:sz w:val="28"/>
          <w:szCs w:val="20"/>
        </w:rPr>
        <w:t xml:space="preserve"> и </w:t>
      </w:r>
      <w:r w:rsidRPr="000A4C91">
        <w:rPr>
          <w:rFonts w:cs="Arial"/>
          <w:sz w:val="28"/>
          <w:szCs w:val="20"/>
          <w:lang w:val="en-US"/>
        </w:rPr>
        <w:t>d</w:t>
      </w:r>
      <w:r w:rsidRPr="000A4C91">
        <w:rPr>
          <w:rFonts w:cs="Arial"/>
          <w:sz w:val="28"/>
          <w:szCs w:val="20"/>
        </w:rPr>
        <w:t xml:space="preserve"> можно сказать, что уравнение регрессии между Х и У приобретают вид:</w: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object w:dxaOrig="3739" w:dyaOrig="740">
          <v:shape id="_x0000_i1137" type="#_x0000_t75" style="width:186.75pt;height:36.75pt" o:ole="">
            <v:imagedata r:id="rId211" o:title=""/>
          </v:shape>
          <o:OLEObject Type="Embed" ProgID="Equation.3" ShapeID="_x0000_i1137" DrawAspect="Content" ObjectID="_1457326590" r:id="rId212"/>
        </w:object>
      </w:r>
    </w:p>
    <w:p w:rsidR="000A4C91" w:rsidRDefault="000A4C91" w:rsidP="000A4C91">
      <w:pPr>
        <w:widowControl w:val="0"/>
        <w:spacing w:line="360" w:lineRule="auto"/>
        <w:ind w:firstLine="709"/>
        <w:jc w:val="both"/>
        <w:rPr>
          <w:rFonts w:cs="Arial"/>
          <w:sz w:val="28"/>
          <w:szCs w:val="20"/>
        </w:rPr>
      </w:pPr>
    </w:p>
    <w:p w:rsidR="001C0B21" w:rsidRP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Это означает, что </w:t>
      </w:r>
      <w:r w:rsidRPr="000A4C91">
        <w:rPr>
          <w:rFonts w:cs="Arial"/>
          <w:sz w:val="28"/>
          <w:szCs w:val="20"/>
          <w:lang w:val="en-US"/>
        </w:rPr>
        <w:t>Yt</w:t>
      </w:r>
      <w:r w:rsidRPr="000A4C91">
        <w:rPr>
          <w:rFonts w:cs="Arial"/>
          <w:sz w:val="28"/>
          <w:szCs w:val="20"/>
        </w:rPr>
        <w:t xml:space="preserve"> зависит не только от Х, но и от Е. потому, чтобы избавиться от автокорреляции в остатках необходимо использовать обобщенный МНК. Для его реализации необходимо</w:t>
      </w:r>
      <w:r w:rsidR="000A4C91">
        <w:rPr>
          <w:rFonts w:cs="Arial"/>
          <w:sz w:val="28"/>
          <w:szCs w:val="20"/>
        </w:rPr>
        <w:t xml:space="preserve"> </w:t>
      </w:r>
      <w:r w:rsidRPr="000A4C91">
        <w:rPr>
          <w:rFonts w:cs="Arial"/>
          <w:sz w:val="28"/>
          <w:szCs w:val="20"/>
        </w:rPr>
        <w:t>выполнить сл. Условия:</w:t>
      </w:r>
    </w:p>
    <w:p w:rsidR="000A4C91" w:rsidRDefault="001C0B21" w:rsidP="000A4C91">
      <w:pPr>
        <w:widowControl w:val="0"/>
        <w:numPr>
          <w:ilvl w:val="0"/>
          <w:numId w:val="16"/>
        </w:numPr>
        <w:spacing w:line="360" w:lineRule="auto"/>
        <w:ind w:left="0" w:firstLine="709"/>
        <w:jc w:val="both"/>
        <w:rPr>
          <w:rFonts w:cs="Arial"/>
          <w:sz w:val="28"/>
          <w:szCs w:val="20"/>
        </w:rPr>
      </w:pPr>
      <w:r w:rsidRPr="000A4C91">
        <w:rPr>
          <w:rFonts w:cs="Arial"/>
          <w:sz w:val="28"/>
          <w:szCs w:val="20"/>
        </w:rPr>
        <w:t xml:space="preserve">исходные переменные </w:t>
      </w:r>
      <w:r w:rsidRPr="000A4C91">
        <w:rPr>
          <w:rFonts w:cs="Arial"/>
          <w:sz w:val="28"/>
          <w:szCs w:val="20"/>
          <w:lang w:val="en-US"/>
        </w:rPr>
        <w:t>Yt</w:t>
      </w:r>
      <w:r w:rsidRPr="000A4C91">
        <w:rPr>
          <w:rFonts w:cs="Arial"/>
          <w:sz w:val="28"/>
          <w:szCs w:val="20"/>
        </w:rPr>
        <w:t xml:space="preserve"> и </w:t>
      </w:r>
      <w:r w:rsidRPr="000A4C91">
        <w:rPr>
          <w:rFonts w:cs="Arial"/>
          <w:sz w:val="28"/>
          <w:szCs w:val="20"/>
          <w:lang w:val="en-US"/>
        </w:rPr>
        <w:t>Xt</w:t>
      </w:r>
      <w:r w:rsidRPr="000A4C91">
        <w:rPr>
          <w:rFonts w:cs="Arial"/>
          <w:sz w:val="28"/>
          <w:szCs w:val="20"/>
        </w:rPr>
        <w:t xml:space="preserve"> преобразуем к виду:</w:t>
      </w:r>
    </w:p>
    <w:p w:rsidR="000A4C91" w:rsidRDefault="000A4C91" w:rsidP="000A4C91">
      <w:pPr>
        <w:widowControl w:val="0"/>
        <w:spacing w:line="360" w:lineRule="auto"/>
        <w:ind w:left="709"/>
        <w:jc w:val="both"/>
        <w:rPr>
          <w:rFonts w:cs="Arial"/>
          <w:sz w:val="28"/>
          <w:szCs w:val="20"/>
        </w:rPr>
      </w:pPr>
    </w:p>
    <w:p w:rsidR="001C0B21" w:rsidRDefault="001C0B21" w:rsidP="000A4C91">
      <w:pPr>
        <w:widowControl w:val="0"/>
        <w:spacing w:line="360" w:lineRule="auto"/>
        <w:ind w:left="709"/>
        <w:jc w:val="both"/>
        <w:rPr>
          <w:rFonts w:cs="Arial"/>
          <w:sz w:val="28"/>
          <w:szCs w:val="20"/>
        </w:rPr>
      </w:pPr>
      <w:r w:rsidRPr="000A4C91">
        <w:rPr>
          <w:rFonts w:cs="Arial"/>
          <w:sz w:val="28"/>
          <w:szCs w:val="20"/>
        </w:rPr>
        <w:object w:dxaOrig="3400" w:dyaOrig="380">
          <v:shape id="_x0000_i1138" type="#_x0000_t75" style="width:170.25pt;height:18.75pt" o:ole="">
            <v:imagedata r:id="rId213" o:title=""/>
          </v:shape>
          <o:OLEObject Type="Embed" ProgID="Equation.3" ShapeID="_x0000_i1138" DrawAspect="Content" ObjectID="_1457326591" r:id="rId214"/>
        </w:object>
      </w:r>
    </w:p>
    <w:p w:rsidR="000A4C91" w:rsidRPr="000A4C91" w:rsidRDefault="000A4C91" w:rsidP="000A4C91">
      <w:pPr>
        <w:widowControl w:val="0"/>
        <w:spacing w:line="360" w:lineRule="auto"/>
        <w:ind w:left="709"/>
        <w:jc w:val="both"/>
        <w:rPr>
          <w:rFonts w:cs="Arial"/>
          <w:sz w:val="28"/>
          <w:szCs w:val="20"/>
        </w:rPr>
      </w:pPr>
    </w:p>
    <w:p w:rsidR="001C0B21" w:rsidRPr="000A4C91" w:rsidRDefault="001C0B21" w:rsidP="000A4C91">
      <w:pPr>
        <w:widowControl w:val="0"/>
        <w:numPr>
          <w:ilvl w:val="0"/>
          <w:numId w:val="16"/>
        </w:numPr>
        <w:spacing w:line="360" w:lineRule="auto"/>
        <w:ind w:left="0" w:firstLine="709"/>
        <w:jc w:val="both"/>
        <w:rPr>
          <w:rFonts w:cs="Arial"/>
          <w:sz w:val="28"/>
          <w:szCs w:val="20"/>
        </w:rPr>
      </w:pPr>
      <w:r w:rsidRPr="000A4C91">
        <w:rPr>
          <w:rFonts w:cs="Arial"/>
          <w:sz w:val="28"/>
          <w:szCs w:val="20"/>
        </w:rPr>
        <w:t>применив обычный МНК уравнения</w:t>
      </w:r>
      <w:r w:rsidRPr="000A4C91">
        <w:rPr>
          <w:rFonts w:cs="Arial"/>
          <w:sz w:val="28"/>
          <w:szCs w:val="20"/>
        </w:rPr>
        <w:object w:dxaOrig="1840" w:dyaOrig="279">
          <v:shape id="_x0000_i1139" type="#_x0000_t75" style="width:92.25pt;height:14.25pt" o:ole="">
            <v:imagedata r:id="rId215" o:title=""/>
          </v:shape>
          <o:OLEObject Type="Embed" ProgID="Equation.3" ShapeID="_x0000_i1139" DrawAspect="Content" ObjectID="_1457326592" r:id="rId216"/>
        </w:object>
      </w:r>
      <w:r w:rsidRPr="000A4C91">
        <w:rPr>
          <w:rFonts w:cs="Arial"/>
          <w:sz w:val="28"/>
          <w:szCs w:val="20"/>
        </w:rPr>
        <w:t xml:space="preserve"> рассчитываем параметры </w:t>
      </w:r>
      <w:r w:rsidRPr="000A4C91">
        <w:rPr>
          <w:rFonts w:cs="Arial"/>
          <w:sz w:val="28"/>
          <w:szCs w:val="20"/>
          <w:lang w:val="en-US"/>
        </w:rPr>
        <w:t>a</w:t>
      </w:r>
      <w:r w:rsidRPr="000A4C91">
        <w:rPr>
          <w:rFonts w:cs="Arial"/>
          <w:sz w:val="28"/>
          <w:szCs w:val="20"/>
        </w:rPr>
        <w:t xml:space="preserve">’ и </w:t>
      </w:r>
      <w:r w:rsidRPr="000A4C91">
        <w:rPr>
          <w:rFonts w:cs="Arial"/>
          <w:sz w:val="28"/>
          <w:szCs w:val="20"/>
          <w:lang w:val="en-US"/>
        </w:rPr>
        <w:t>b</w:t>
      </w:r>
      <w:r w:rsidRPr="000A4C91">
        <w:rPr>
          <w:rFonts w:cs="Arial"/>
          <w:sz w:val="28"/>
          <w:szCs w:val="20"/>
        </w:rPr>
        <w:t>.</w:t>
      </w:r>
    </w:p>
    <w:p w:rsidR="000A4C91" w:rsidRDefault="001C0B21" w:rsidP="000A4C91">
      <w:pPr>
        <w:widowControl w:val="0"/>
        <w:numPr>
          <w:ilvl w:val="0"/>
          <w:numId w:val="16"/>
        </w:numPr>
        <w:spacing w:line="360" w:lineRule="auto"/>
        <w:ind w:left="0" w:firstLine="709"/>
        <w:jc w:val="both"/>
        <w:rPr>
          <w:rFonts w:cs="Arial"/>
          <w:sz w:val="28"/>
          <w:szCs w:val="20"/>
        </w:rPr>
      </w:pPr>
      <w:r w:rsidRPr="000A4C91">
        <w:rPr>
          <w:rFonts w:cs="Arial"/>
          <w:sz w:val="28"/>
          <w:szCs w:val="20"/>
        </w:rPr>
        <w:t>рассчитать параметр а исходного уравнения по формуле</w:t>
      </w:r>
    </w:p>
    <w:p w:rsidR="000A4C91" w:rsidRDefault="000A4C91" w:rsidP="000A4C91">
      <w:pPr>
        <w:widowControl w:val="0"/>
        <w:spacing w:line="360" w:lineRule="auto"/>
        <w:ind w:left="709"/>
        <w:jc w:val="both"/>
        <w:rPr>
          <w:rFonts w:cs="Arial"/>
          <w:sz w:val="28"/>
          <w:szCs w:val="20"/>
        </w:rPr>
      </w:pPr>
    </w:p>
    <w:p w:rsidR="001C0B21" w:rsidRDefault="001C0B21" w:rsidP="000A4C91">
      <w:pPr>
        <w:widowControl w:val="0"/>
        <w:spacing w:line="360" w:lineRule="auto"/>
        <w:ind w:left="709"/>
        <w:jc w:val="both"/>
        <w:rPr>
          <w:rFonts w:cs="Arial"/>
          <w:sz w:val="28"/>
          <w:szCs w:val="20"/>
        </w:rPr>
      </w:pPr>
      <w:r w:rsidRPr="000A4C91">
        <w:rPr>
          <w:rFonts w:cs="Arial"/>
          <w:sz w:val="28"/>
          <w:szCs w:val="20"/>
        </w:rPr>
        <w:object w:dxaOrig="1060" w:dyaOrig="680">
          <v:shape id="_x0000_i1140" type="#_x0000_t75" style="width:53.25pt;height:33.75pt" o:ole="">
            <v:imagedata r:id="rId217" o:title=""/>
          </v:shape>
          <o:OLEObject Type="Embed" ProgID="Equation.3" ShapeID="_x0000_i1140" DrawAspect="Content" ObjectID="_1457326593" r:id="rId218"/>
        </w:object>
      </w:r>
    </w:p>
    <w:p w:rsidR="000A4C91" w:rsidRPr="000A4C91" w:rsidRDefault="000A4C91" w:rsidP="000A4C91">
      <w:pPr>
        <w:widowControl w:val="0"/>
        <w:spacing w:line="360" w:lineRule="auto"/>
        <w:ind w:left="709"/>
        <w:jc w:val="both"/>
        <w:rPr>
          <w:rFonts w:cs="Arial"/>
          <w:sz w:val="28"/>
          <w:szCs w:val="20"/>
        </w:rPr>
      </w:pPr>
    </w:p>
    <w:p w:rsidR="001C0B21" w:rsidRPr="000A4C91" w:rsidRDefault="001C0B21" w:rsidP="000A4C91">
      <w:pPr>
        <w:widowControl w:val="0"/>
        <w:numPr>
          <w:ilvl w:val="0"/>
          <w:numId w:val="16"/>
        </w:numPr>
        <w:spacing w:line="360" w:lineRule="auto"/>
        <w:ind w:left="0" w:firstLine="709"/>
        <w:jc w:val="both"/>
        <w:rPr>
          <w:rFonts w:cs="Arial"/>
          <w:sz w:val="28"/>
          <w:szCs w:val="20"/>
        </w:rPr>
      </w:pPr>
      <w:r w:rsidRPr="000A4C91">
        <w:rPr>
          <w:rFonts w:cs="Arial"/>
          <w:sz w:val="28"/>
          <w:szCs w:val="20"/>
        </w:rPr>
        <w:t xml:space="preserve">записать уравнение с найденными </w:t>
      </w:r>
      <w:r w:rsidRPr="000A4C91">
        <w:rPr>
          <w:rFonts w:cs="Arial"/>
          <w:sz w:val="28"/>
          <w:szCs w:val="20"/>
          <w:lang w:val="en-US"/>
        </w:rPr>
        <w:t>a</w:t>
      </w:r>
      <w:r w:rsidRPr="000A4C91">
        <w:rPr>
          <w:rFonts w:cs="Arial"/>
          <w:sz w:val="28"/>
          <w:szCs w:val="20"/>
        </w:rPr>
        <w:t xml:space="preserve"> и </w:t>
      </w:r>
      <w:r w:rsidRPr="000A4C91">
        <w:rPr>
          <w:rFonts w:cs="Arial"/>
          <w:sz w:val="28"/>
          <w:szCs w:val="20"/>
          <w:lang w:val="en-US"/>
        </w:rPr>
        <w:t>b</w:t>
      </w:r>
      <w:r w:rsidRPr="000A4C91">
        <w:rPr>
          <w:rFonts w:cs="Arial"/>
          <w:sz w:val="28"/>
          <w:szCs w:val="20"/>
        </w:rPr>
        <w:t>.</w:t>
      </w:r>
    </w:p>
    <w:p w:rsidR="000A4C91" w:rsidRDefault="001C0B21" w:rsidP="000A4C91">
      <w:pPr>
        <w:widowControl w:val="0"/>
        <w:spacing w:line="360" w:lineRule="auto"/>
        <w:ind w:firstLine="709"/>
        <w:jc w:val="both"/>
        <w:rPr>
          <w:rFonts w:cs="Arial"/>
          <w:sz w:val="28"/>
          <w:szCs w:val="20"/>
        </w:rPr>
      </w:pPr>
      <w:r w:rsidRPr="000A4C91">
        <w:rPr>
          <w:rFonts w:cs="Arial"/>
          <w:sz w:val="28"/>
          <w:szCs w:val="20"/>
        </w:rPr>
        <w:t xml:space="preserve">основная проблема, связанная с применением данного алгоритма заключается в том, чтобы построить оценку. Основанной способ вычисления этого коэффициента: как оценка по непосредственным остаткам, которые получаются из исходного уравнения регрессии и получение его приближенного значения из соотношения между коэффициентом корреляции перового порядка и критерием </w:t>
      </w:r>
    </w:p>
    <w:p w:rsidR="000A4C91" w:rsidRDefault="000A4C91" w:rsidP="000A4C91">
      <w:pPr>
        <w:widowControl w:val="0"/>
        <w:spacing w:line="360" w:lineRule="auto"/>
        <w:ind w:firstLine="709"/>
        <w:jc w:val="both"/>
        <w:rPr>
          <w:rFonts w:cs="Arial"/>
          <w:sz w:val="28"/>
          <w:szCs w:val="20"/>
        </w:rPr>
      </w:pPr>
    </w:p>
    <w:p w:rsidR="00D36CEA" w:rsidRDefault="001C0B21" w:rsidP="000A4C91">
      <w:pPr>
        <w:widowControl w:val="0"/>
        <w:spacing w:line="360" w:lineRule="auto"/>
        <w:ind w:firstLine="709"/>
        <w:jc w:val="both"/>
        <w:rPr>
          <w:rFonts w:cs="Arial"/>
          <w:sz w:val="28"/>
          <w:szCs w:val="20"/>
        </w:rPr>
      </w:pPr>
      <w:r w:rsidRPr="000A4C91">
        <w:rPr>
          <w:rFonts w:cs="Arial"/>
          <w:sz w:val="28"/>
          <w:szCs w:val="20"/>
        </w:rPr>
        <w:t>Д-У.</w:t>
      </w:r>
      <w:r w:rsidRPr="000A4C91">
        <w:rPr>
          <w:rFonts w:cs="Arial"/>
          <w:sz w:val="28"/>
          <w:szCs w:val="20"/>
        </w:rPr>
        <w:object w:dxaOrig="1080" w:dyaOrig="620">
          <v:shape id="_x0000_i1141" type="#_x0000_t75" style="width:54pt;height:30.75pt" o:ole="">
            <v:imagedata r:id="rId219" o:title=""/>
          </v:shape>
          <o:OLEObject Type="Embed" ProgID="Equation.3" ShapeID="_x0000_i1141" DrawAspect="Content" ObjectID="_1457326594" r:id="rId220"/>
        </w:object>
      </w:r>
    </w:p>
    <w:p w:rsidR="000A4C91" w:rsidRPr="000A4C91" w:rsidRDefault="000A4C91" w:rsidP="000A4C91">
      <w:pPr>
        <w:widowControl w:val="0"/>
        <w:spacing w:line="360" w:lineRule="auto"/>
        <w:ind w:firstLine="709"/>
        <w:jc w:val="both"/>
        <w:rPr>
          <w:rFonts w:cs="Arial"/>
          <w:sz w:val="28"/>
          <w:szCs w:val="20"/>
        </w:rPr>
      </w:pPr>
    </w:p>
    <w:p w:rsidR="00D36CEA" w:rsidRPr="000A4C91" w:rsidRDefault="00D36CEA" w:rsidP="000A4C91">
      <w:pPr>
        <w:widowControl w:val="0"/>
        <w:numPr>
          <w:ilvl w:val="1"/>
          <w:numId w:val="19"/>
        </w:numPr>
        <w:spacing w:line="360" w:lineRule="auto"/>
        <w:ind w:left="0" w:firstLine="709"/>
        <w:jc w:val="both"/>
        <w:rPr>
          <w:rFonts w:cs="Arial"/>
          <w:sz w:val="28"/>
        </w:rPr>
      </w:pPr>
      <w:r w:rsidRPr="000A4C91">
        <w:rPr>
          <w:rFonts w:cs="Arial"/>
          <w:sz w:val="28"/>
        </w:rPr>
        <w:t xml:space="preserve"> оценивани</w:t>
      </w:r>
      <w:r w:rsidR="000A4C91">
        <w:rPr>
          <w:rFonts w:cs="Arial"/>
          <w:sz w:val="28"/>
        </w:rPr>
        <w:t>е параметров структурной модели</w:t>
      </w:r>
    </w:p>
    <w:p w:rsidR="000A4C91" w:rsidRDefault="000A4C91" w:rsidP="000A4C91">
      <w:pPr>
        <w:widowControl w:val="0"/>
        <w:spacing w:line="360" w:lineRule="auto"/>
        <w:ind w:firstLine="709"/>
        <w:jc w:val="both"/>
        <w:rPr>
          <w:rFonts w:cs="Arial"/>
          <w:sz w:val="28"/>
          <w:szCs w:val="20"/>
        </w:rPr>
      </w:pP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 xml:space="preserve">Коэффициенты структурной модели могут быть оценены разными способами, в зависимости от вида системы одновременных уравнений. Наибольшее распространение получили сл. Элементы: </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-косвенный МНК (КМНК).</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w:t>
      </w:r>
      <w:r w:rsidR="000A4C91">
        <w:rPr>
          <w:rFonts w:cs="Arial"/>
          <w:sz w:val="28"/>
          <w:szCs w:val="20"/>
        </w:rPr>
        <w:t xml:space="preserve"> </w:t>
      </w:r>
      <w:r w:rsidRPr="000A4C91">
        <w:rPr>
          <w:rFonts w:cs="Arial"/>
          <w:sz w:val="28"/>
          <w:szCs w:val="20"/>
        </w:rPr>
        <w:t>двухшаговый МНК. (ДМНК).</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w:t>
      </w:r>
      <w:r w:rsidR="000A4C91">
        <w:rPr>
          <w:rFonts w:cs="Arial"/>
          <w:sz w:val="28"/>
          <w:szCs w:val="20"/>
        </w:rPr>
        <w:t xml:space="preserve"> </w:t>
      </w:r>
      <w:r w:rsidRPr="000A4C91">
        <w:rPr>
          <w:rFonts w:cs="Arial"/>
          <w:sz w:val="28"/>
          <w:szCs w:val="20"/>
        </w:rPr>
        <w:t>трехшаговый МНК.</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 Метод мах правдоподобия с полной информацией.</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 метод мах правдоподобия при ограниченной информации.</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Косвенный МНК. Применяется для идентифицируемой модели одновременных уравнений.</w:t>
      </w:r>
      <w:r w:rsidR="000A4C91">
        <w:rPr>
          <w:rFonts w:cs="Arial"/>
          <w:sz w:val="28"/>
          <w:szCs w:val="20"/>
        </w:rPr>
        <w:t xml:space="preserve"> </w:t>
      </w:r>
      <w:r w:rsidRPr="000A4C91">
        <w:rPr>
          <w:rFonts w:cs="Arial"/>
          <w:sz w:val="28"/>
          <w:szCs w:val="20"/>
        </w:rPr>
        <w:t>Он достаточно легко реализуем и предполагает</w:t>
      </w:r>
      <w:r w:rsidR="000A4C91">
        <w:rPr>
          <w:rFonts w:cs="Arial"/>
          <w:sz w:val="28"/>
          <w:szCs w:val="20"/>
        </w:rPr>
        <w:t xml:space="preserve"> </w:t>
      </w:r>
      <w:r w:rsidRPr="000A4C91">
        <w:rPr>
          <w:rFonts w:cs="Arial"/>
          <w:sz w:val="28"/>
          <w:szCs w:val="20"/>
        </w:rPr>
        <w:t>выполнение сл. Этапов: структурная форма модели преобразуется в приведенную, для каждого уравнения приведенной формы определяются коэффициенты δ</w:t>
      </w:r>
      <w:r w:rsidRPr="000A4C91">
        <w:rPr>
          <w:rFonts w:cs="Arial"/>
          <w:sz w:val="28"/>
          <w:szCs w:val="20"/>
          <w:lang w:val="en-US"/>
        </w:rPr>
        <w:t>ij</w:t>
      </w:r>
      <w:r w:rsidRPr="000A4C91">
        <w:rPr>
          <w:rFonts w:cs="Arial"/>
          <w:sz w:val="28"/>
          <w:szCs w:val="20"/>
        </w:rPr>
        <w:t xml:space="preserve"> обычно МНК коэффициенты приведенной модели трансформируются в параметры структурной модели.</w:t>
      </w:r>
    </w:p>
    <w:p w:rsidR="00D36CEA" w:rsidRPr="000A4C91" w:rsidRDefault="00D36CEA" w:rsidP="000A4C91">
      <w:pPr>
        <w:widowControl w:val="0"/>
        <w:spacing w:line="360" w:lineRule="auto"/>
        <w:ind w:firstLine="709"/>
        <w:jc w:val="both"/>
        <w:rPr>
          <w:rFonts w:cs="Arial"/>
          <w:sz w:val="28"/>
          <w:szCs w:val="20"/>
        </w:rPr>
      </w:pPr>
      <w:r w:rsidRPr="000A4C91">
        <w:rPr>
          <w:rFonts w:cs="Arial"/>
          <w:sz w:val="28"/>
          <w:szCs w:val="20"/>
        </w:rPr>
        <w:t>ДМНК. Если модель Сверхидентифицируемая, то использовать КМНК нельзя, т.е. в этом случае, однозначных оценок для параметров структурной модели не получится. Основная идея ДМНК на основе приведенной формы модели</w:t>
      </w:r>
      <w:r w:rsidR="000A4C91">
        <w:rPr>
          <w:rFonts w:cs="Arial"/>
          <w:sz w:val="28"/>
          <w:szCs w:val="20"/>
        </w:rPr>
        <w:t xml:space="preserve"> </w:t>
      </w:r>
      <w:r w:rsidRPr="000A4C91">
        <w:rPr>
          <w:rFonts w:cs="Arial"/>
          <w:sz w:val="28"/>
          <w:szCs w:val="20"/>
        </w:rPr>
        <w:t>- получить для сверхидентифицируемого уравнения теоретические значения эндогенных переменных, содержащихся в правой части уравнения. Далее подставив эти значения можно применить обычный МНК в структурной форме сверхидентифицируемого уравнения. Метод получил</w:t>
      </w:r>
      <w:r w:rsidR="000A4C91">
        <w:rPr>
          <w:rFonts w:cs="Arial"/>
          <w:sz w:val="28"/>
          <w:szCs w:val="20"/>
        </w:rPr>
        <w:t xml:space="preserve"> </w:t>
      </w:r>
      <w:r w:rsidRPr="000A4C91">
        <w:rPr>
          <w:rFonts w:cs="Arial"/>
          <w:sz w:val="28"/>
          <w:szCs w:val="20"/>
        </w:rPr>
        <w:t>название двухшагового, т.к. дважды используется обычный МНК. На первом шаге при определении приведенной формы модели и нахождения на ее основе оценок теоретических значений эндогенных переменных и на втором этапе применительно сверхидентифицируемой. Сверхидентифицируемые модели делятся на 2 вида:</w:t>
      </w:r>
      <w:r w:rsidR="000A4C91">
        <w:rPr>
          <w:rFonts w:cs="Arial"/>
          <w:sz w:val="28"/>
          <w:szCs w:val="20"/>
        </w:rPr>
        <w:t xml:space="preserve"> </w:t>
      </w:r>
      <w:r w:rsidRPr="000A4C91">
        <w:rPr>
          <w:rFonts w:cs="Arial"/>
          <w:sz w:val="28"/>
          <w:szCs w:val="20"/>
        </w:rPr>
        <w:t>- все уравнения в системе сверхидентифицируемые; - содержат как идентифицируемые, так и сверхидентифицируемые уравнения. Если все уравнения системы сверхидентифицируемые, то для оценок структурных коэффициентов каждого уравнения применяется ДМНК. Если в системе есть идентифицируемые уравнения, то структурные коэффициенты по ним находятся из</w:t>
      </w:r>
      <w:r w:rsidR="000A4C91">
        <w:rPr>
          <w:rFonts w:cs="Arial"/>
          <w:sz w:val="28"/>
          <w:szCs w:val="20"/>
        </w:rPr>
        <w:t xml:space="preserve"> </w:t>
      </w:r>
      <w:r w:rsidRPr="000A4C91">
        <w:rPr>
          <w:rFonts w:cs="Arial"/>
          <w:sz w:val="28"/>
          <w:szCs w:val="20"/>
        </w:rPr>
        <w:t xml:space="preserve">системы приведенных уравнений. </w:t>
      </w:r>
    </w:p>
    <w:p w:rsidR="003B7AD8" w:rsidRDefault="00D36CEA" w:rsidP="000A4C91">
      <w:pPr>
        <w:widowControl w:val="0"/>
        <w:spacing w:line="360" w:lineRule="auto"/>
        <w:ind w:firstLine="709"/>
        <w:jc w:val="both"/>
        <w:rPr>
          <w:rFonts w:cs="Arial"/>
          <w:sz w:val="28"/>
          <w:szCs w:val="20"/>
        </w:rPr>
      </w:pPr>
      <w:r w:rsidRPr="000A4C91">
        <w:rPr>
          <w:rFonts w:cs="Arial"/>
          <w:sz w:val="28"/>
          <w:szCs w:val="20"/>
        </w:rPr>
        <w:t>Метод мах правдоподобия используется как наиболее распространенный метод оценивания, результаты которого при нормальном распределении совпадаю с МНК. Но при большом числе уравнений системы этот метод приводит к достаточно сложным вычислительным процедурам, поэтому в качестве модификации используется метод мах правдоподобия с ограниченной информацией. В отличии от метода мах правдоподобия в общем виде, в этом методе сняты ограничения на параметры, связанные с функционированием системы в целом.</w:t>
      </w:r>
    </w:p>
    <w:p w:rsidR="000A4C91" w:rsidRPr="000B0CF4" w:rsidRDefault="000A4C91" w:rsidP="000A4C91">
      <w:pPr>
        <w:widowControl w:val="0"/>
        <w:spacing w:line="360" w:lineRule="auto"/>
        <w:ind w:firstLine="709"/>
        <w:jc w:val="both"/>
        <w:rPr>
          <w:rFonts w:cs="Arial"/>
          <w:color w:val="FFFFFF"/>
          <w:sz w:val="28"/>
          <w:szCs w:val="20"/>
        </w:rPr>
      </w:pPr>
      <w:bookmarkStart w:id="0" w:name="_GoBack"/>
      <w:bookmarkEnd w:id="0"/>
    </w:p>
    <w:sectPr w:rsidR="000A4C91" w:rsidRPr="000B0CF4" w:rsidSect="000A4C91">
      <w:headerReference w:type="default" r:id="rId221"/>
      <w:footerReference w:type="even" r:id="rId222"/>
      <w:pgSz w:w="11906" w:h="16838" w:code="9"/>
      <w:pgMar w:top="1134" w:right="851" w:bottom="1134" w:left="1701" w:header="16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F4" w:rsidRDefault="000B0CF4">
      <w:r>
        <w:separator/>
      </w:r>
    </w:p>
  </w:endnote>
  <w:endnote w:type="continuationSeparator" w:id="0">
    <w:p w:rsidR="000B0CF4" w:rsidRDefault="000B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C91" w:rsidRDefault="000A4C91" w:rsidP="00EC2CD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A4C91" w:rsidRDefault="000A4C91" w:rsidP="00613B0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F4" w:rsidRDefault="000B0CF4">
      <w:r>
        <w:separator/>
      </w:r>
    </w:p>
  </w:footnote>
  <w:footnote w:type="continuationSeparator" w:id="0">
    <w:p w:rsidR="000B0CF4" w:rsidRDefault="000B0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B1" w:rsidRPr="00561DB1" w:rsidRDefault="00561DB1" w:rsidP="00561DB1">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D13"/>
    <w:multiLevelType w:val="multilevel"/>
    <w:tmpl w:val="4558A6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2B474E9"/>
    <w:multiLevelType w:val="hybridMultilevel"/>
    <w:tmpl w:val="C4BCFF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892CAF"/>
    <w:multiLevelType w:val="hybridMultilevel"/>
    <w:tmpl w:val="36269D04"/>
    <w:lvl w:ilvl="0" w:tplc="1D50CB44">
      <w:start w:val="26"/>
      <w:numFmt w:val="decimal"/>
      <w:lvlText w:val="%1."/>
      <w:lvlJc w:val="left"/>
      <w:pPr>
        <w:tabs>
          <w:tab w:val="num" w:pos="840"/>
        </w:tabs>
        <w:ind w:left="840" w:hanging="360"/>
      </w:pPr>
      <w:rPr>
        <w:rFonts w:cs="Times New Roman" w:hint="default"/>
        <w:b/>
        <w:sz w:val="24"/>
        <w:szCs w:val="24"/>
      </w:rPr>
    </w:lvl>
    <w:lvl w:ilvl="1" w:tplc="04190019">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
    <w:nsid w:val="08C77448"/>
    <w:multiLevelType w:val="hybridMultilevel"/>
    <w:tmpl w:val="8D603E4E"/>
    <w:lvl w:ilvl="0" w:tplc="599E5FAA">
      <w:start w:val="27"/>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4">
    <w:nsid w:val="12D76320"/>
    <w:multiLevelType w:val="hybridMultilevel"/>
    <w:tmpl w:val="9806A6B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BB0A43"/>
    <w:multiLevelType w:val="multilevel"/>
    <w:tmpl w:val="D108BB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F940F2"/>
    <w:multiLevelType w:val="hybridMultilevel"/>
    <w:tmpl w:val="853CF16E"/>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0F7791"/>
    <w:multiLevelType w:val="hybridMultilevel"/>
    <w:tmpl w:val="995037D0"/>
    <w:lvl w:ilvl="0" w:tplc="0419000F">
      <w:start w:val="1"/>
      <w:numFmt w:val="decimal"/>
      <w:lvlText w:val="%1."/>
      <w:lvlJc w:val="left"/>
      <w:pPr>
        <w:tabs>
          <w:tab w:val="num" w:pos="720"/>
        </w:tabs>
        <w:ind w:left="720" w:hanging="360"/>
      </w:pPr>
      <w:rPr>
        <w:rFonts w:cs="Times New Roman" w:hint="default"/>
      </w:rPr>
    </w:lvl>
    <w:lvl w:ilvl="1" w:tplc="B5CA956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BA386B"/>
    <w:multiLevelType w:val="hybridMultilevel"/>
    <w:tmpl w:val="2FA2D3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335732"/>
    <w:multiLevelType w:val="hybridMultilevel"/>
    <w:tmpl w:val="22D251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426EA0"/>
    <w:multiLevelType w:val="hybridMultilevel"/>
    <w:tmpl w:val="E4FE70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872595"/>
    <w:multiLevelType w:val="hybridMultilevel"/>
    <w:tmpl w:val="E2AA3C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262FA1"/>
    <w:multiLevelType w:val="hybridMultilevel"/>
    <w:tmpl w:val="21AC0B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39053D"/>
    <w:multiLevelType w:val="multilevel"/>
    <w:tmpl w:val="1F0ED4F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30FC7B9E"/>
    <w:multiLevelType w:val="hybridMultilevel"/>
    <w:tmpl w:val="68A025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AB37D1"/>
    <w:multiLevelType w:val="hybridMultilevel"/>
    <w:tmpl w:val="CCCEB9D4"/>
    <w:lvl w:ilvl="0" w:tplc="0419000F">
      <w:start w:val="1"/>
      <w:numFmt w:val="decimal"/>
      <w:lvlText w:val="%1."/>
      <w:lvlJc w:val="left"/>
      <w:pPr>
        <w:tabs>
          <w:tab w:val="num" w:pos="720"/>
        </w:tabs>
        <w:ind w:left="720" w:hanging="360"/>
      </w:pPr>
      <w:rPr>
        <w:rFonts w:cs="Times New Roman" w:hint="default"/>
      </w:rPr>
    </w:lvl>
    <w:lvl w:ilvl="1" w:tplc="9270399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E37177"/>
    <w:multiLevelType w:val="hybridMultilevel"/>
    <w:tmpl w:val="38AC87BE"/>
    <w:lvl w:ilvl="0" w:tplc="A3CA188C">
      <w:start w:val="29"/>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7">
    <w:nsid w:val="54575C33"/>
    <w:multiLevelType w:val="multilevel"/>
    <w:tmpl w:val="CF68574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5553199A"/>
    <w:multiLevelType w:val="hybridMultilevel"/>
    <w:tmpl w:val="1E1A2460"/>
    <w:lvl w:ilvl="0" w:tplc="04190011">
      <w:start w:val="1"/>
      <w:numFmt w:val="decimal"/>
      <w:lvlText w:val="%1)"/>
      <w:lvlJc w:val="left"/>
      <w:pPr>
        <w:tabs>
          <w:tab w:val="num" w:pos="720"/>
        </w:tabs>
        <w:ind w:left="720" w:hanging="360"/>
      </w:pPr>
      <w:rPr>
        <w:rFonts w:cs="Times New Roman" w:hint="default"/>
      </w:rPr>
    </w:lvl>
    <w:lvl w:ilvl="1" w:tplc="C5747BB6">
      <w:start w:val="3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ED011DD"/>
    <w:multiLevelType w:val="hybridMultilevel"/>
    <w:tmpl w:val="A7168E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8058F1"/>
    <w:multiLevelType w:val="hybridMultilevel"/>
    <w:tmpl w:val="C0C28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9731CC"/>
    <w:multiLevelType w:val="hybridMultilevel"/>
    <w:tmpl w:val="E94E0E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B45B78"/>
    <w:multiLevelType w:val="multilevel"/>
    <w:tmpl w:val="A6DCDDD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7AE318BE"/>
    <w:multiLevelType w:val="hybridMultilevel"/>
    <w:tmpl w:val="CFDE0496"/>
    <w:lvl w:ilvl="0" w:tplc="90882EFC">
      <w:start w:val="12"/>
      <w:numFmt w:val="decimal"/>
      <w:lvlText w:val="%1."/>
      <w:lvlJc w:val="left"/>
      <w:pPr>
        <w:tabs>
          <w:tab w:val="num" w:pos="1305"/>
        </w:tabs>
        <w:ind w:left="1305" w:hanging="360"/>
      </w:pPr>
      <w:rPr>
        <w:rFonts w:cs="Times New Roman" w:hint="default"/>
      </w:rPr>
    </w:lvl>
    <w:lvl w:ilvl="1" w:tplc="04190019">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24">
    <w:nsid w:val="7EA3786B"/>
    <w:multiLevelType w:val="hybridMultilevel"/>
    <w:tmpl w:val="B71673B6"/>
    <w:lvl w:ilvl="0" w:tplc="9DC04168">
      <w:start w:val="1"/>
      <w:numFmt w:val="decimal"/>
      <w:lvlText w:val="%1."/>
      <w:lvlJc w:val="left"/>
      <w:pPr>
        <w:tabs>
          <w:tab w:val="num" w:pos="720"/>
        </w:tabs>
        <w:ind w:left="720" w:hanging="360"/>
      </w:pPr>
      <w:rPr>
        <w:rFonts w:cs="Times New Roman" w:hint="default"/>
      </w:rPr>
    </w:lvl>
    <w:lvl w:ilvl="1" w:tplc="B8CE5670">
      <w:numFmt w:val="none"/>
      <w:lvlText w:val=""/>
      <w:lvlJc w:val="left"/>
      <w:pPr>
        <w:tabs>
          <w:tab w:val="num" w:pos="360"/>
        </w:tabs>
      </w:pPr>
      <w:rPr>
        <w:rFonts w:cs="Times New Roman"/>
      </w:rPr>
    </w:lvl>
    <w:lvl w:ilvl="2" w:tplc="7124FC20">
      <w:numFmt w:val="none"/>
      <w:lvlText w:val=""/>
      <w:lvlJc w:val="left"/>
      <w:pPr>
        <w:tabs>
          <w:tab w:val="num" w:pos="360"/>
        </w:tabs>
      </w:pPr>
      <w:rPr>
        <w:rFonts w:cs="Times New Roman"/>
      </w:rPr>
    </w:lvl>
    <w:lvl w:ilvl="3" w:tplc="23B0806A">
      <w:numFmt w:val="none"/>
      <w:lvlText w:val=""/>
      <w:lvlJc w:val="left"/>
      <w:pPr>
        <w:tabs>
          <w:tab w:val="num" w:pos="360"/>
        </w:tabs>
      </w:pPr>
      <w:rPr>
        <w:rFonts w:cs="Times New Roman"/>
      </w:rPr>
    </w:lvl>
    <w:lvl w:ilvl="4" w:tplc="D9F881B4">
      <w:numFmt w:val="none"/>
      <w:lvlText w:val=""/>
      <w:lvlJc w:val="left"/>
      <w:pPr>
        <w:tabs>
          <w:tab w:val="num" w:pos="360"/>
        </w:tabs>
      </w:pPr>
      <w:rPr>
        <w:rFonts w:cs="Times New Roman"/>
      </w:rPr>
    </w:lvl>
    <w:lvl w:ilvl="5" w:tplc="4CEC8F14">
      <w:numFmt w:val="none"/>
      <w:lvlText w:val=""/>
      <w:lvlJc w:val="left"/>
      <w:pPr>
        <w:tabs>
          <w:tab w:val="num" w:pos="360"/>
        </w:tabs>
      </w:pPr>
      <w:rPr>
        <w:rFonts w:cs="Times New Roman"/>
      </w:rPr>
    </w:lvl>
    <w:lvl w:ilvl="6" w:tplc="9698E6AA">
      <w:numFmt w:val="none"/>
      <w:lvlText w:val=""/>
      <w:lvlJc w:val="left"/>
      <w:pPr>
        <w:tabs>
          <w:tab w:val="num" w:pos="360"/>
        </w:tabs>
      </w:pPr>
      <w:rPr>
        <w:rFonts w:cs="Times New Roman"/>
      </w:rPr>
    </w:lvl>
    <w:lvl w:ilvl="7" w:tplc="948E96FC">
      <w:numFmt w:val="none"/>
      <w:lvlText w:val=""/>
      <w:lvlJc w:val="left"/>
      <w:pPr>
        <w:tabs>
          <w:tab w:val="num" w:pos="360"/>
        </w:tabs>
      </w:pPr>
      <w:rPr>
        <w:rFonts w:cs="Times New Roman"/>
      </w:rPr>
    </w:lvl>
    <w:lvl w:ilvl="8" w:tplc="CA0E2B54">
      <w:numFmt w:val="none"/>
      <w:lvlText w:val=""/>
      <w:lvlJc w:val="left"/>
      <w:pPr>
        <w:tabs>
          <w:tab w:val="num" w:pos="360"/>
        </w:tabs>
      </w:pPr>
      <w:rPr>
        <w:rFonts w:cs="Times New Roman"/>
      </w:rPr>
    </w:lvl>
  </w:abstractNum>
  <w:num w:numId="1">
    <w:abstractNumId w:val="5"/>
  </w:num>
  <w:num w:numId="2">
    <w:abstractNumId w:val="11"/>
  </w:num>
  <w:num w:numId="3">
    <w:abstractNumId w:val="7"/>
  </w:num>
  <w:num w:numId="4">
    <w:abstractNumId w:val="8"/>
  </w:num>
  <w:num w:numId="5">
    <w:abstractNumId w:val="24"/>
  </w:num>
  <w:num w:numId="6">
    <w:abstractNumId w:val="17"/>
  </w:num>
  <w:num w:numId="7">
    <w:abstractNumId w:val="13"/>
  </w:num>
  <w:num w:numId="8">
    <w:abstractNumId w:val="22"/>
  </w:num>
  <w:num w:numId="9">
    <w:abstractNumId w:val="15"/>
  </w:num>
  <w:num w:numId="10">
    <w:abstractNumId w:val="9"/>
  </w:num>
  <w:num w:numId="11">
    <w:abstractNumId w:val="1"/>
  </w:num>
  <w:num w:numId="12">
    <w:abstractNumId w:val="14"/>
  </w:num>
  <w:num w:numId="13">
    <w:abstractNumId w:val="0"/>
  </w:num>
  <w:num w:numId="14">
    <w:abstractNumId w:val="19"/>
  </w:num>
  <w:num w:numId="15">
    <w:abstractNumId w:val="20"/>
  </w:num>
  <w:num w:numId="16">
    <w:abstractNumId w:val="21"/>
  </w:num>
  <w:num w:numId="17">
    <w:abstractNumId w:val="12"/>
  </w:num>
  <w:num w:numId="18">
    <w:abstractNumId w:val="10"/>
  </w:num>
  <w:num w:numId="19">
    <w:abstractNumId w:val="18"/>
  </w:num>
  <w:num w:numId="20">
    <w:abstractNumId w:val="4"/>
  </w:num>
  <w:num w:numId="21">
    <w:abstractNumId w:val="23"/>
  </w:num>
  <w:num w:numId="22">
    <w:abstractNumId w:val="2"/>
  </w:num>
  <w:num w:numId="23">
    <w:abstractNumId w:val="6"/>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812"/>
    <w:rsid w:val="00042A08"/>
    <w:rsid w:val="000657BE"/>
    <w:rsid w:val="000A4C91"/>
    <w:rsid w:val="000B0CF4"/>
    <w:rsid w:val="000C78B0"/>
    <w:rsid w:val="0011716F"/>
    <w:rsid w:val="00125291"/>
    <w:rsid w:val="001477C1"/>
    <w:rsid w:val="00175FD1"/>
    <w:rsid w:val="00181B3E"/>
    <w:rsid w:val="001A1344"/>
    <w:rsid w:val="001B54B4"/>
    <w:rsid w:val="001C0B21"/>
    <w:rsid w:val="001E7B9C"/>
    <w:rsid w:val="00204161"/>
    <w:rsid w:val="00274D19"/>
    <w:rsid w:val="002958A9"/>
    <w:rsid w:val="002B5FB4"/>
    <w:rsid w:val="002E3C35"/>
    <w:rsid w:val="00313E71"/>
    <w:rsid w:val="00333F23"/>
    <w:rsid w:val="0034735E"/>
    <w:rsid w:val="003B7AD8"/>
    <w:rsid w:val="003E4812"/>
    <w:rsid w:val="00420708"/>
    <w:rsid w:val="00425374"/>
    <w:rsid w:val="00456B2E"/>
    <w:rsid w:val="00480621"/>
    <w:rsid w:val="00482789"/>
    <w:rsid w:val="0049277A"/>
    <w:rsid w:val="004F15FC"/>
    <w:rsid w:val="004F60D0"/>
    <w:rsid w:val="005172E7"/>
    <w:rsid w:val="005231D9"/>
    <w:rsid w:val="00535F74"/>
    <w:rsid w:val="00536454"/>
    <w:rsid w:val="005372B1"/>
    <w:rsid w:val="00561DB1"/>
    <w:rsid w:val="0057511A"/>
    <w:rsid w:val="0058786B"/>
    <w:rsid w:val="0059065A"/>
    <w:rsid w:val="00590B17"/>
    <w:rsid w:val="005B5A0A"/>
    <w:rsid w:val="00601685"/>
    <w:rsid w:val="00613B02"/>
    <w:rsid w:val="00625CA9"/>
    <w:rsid w:val="00650C92"/>
    <w:rsid w:val="00674989"/>
    <w:rsid w:val="00677ADF"/>
    <w:rsid w:val="00686386"/>
    <w:rsid w:val="006C6BC4"/>
    <w:rsid w:val="007327D8"/>
    <w:rsid w:val="007527AA"/>
    <w:rsid w:val="007B33A6"/>
    <w:rsid w:val="007B5A86"/>
    <w:rsid w:val="007D1BD3"/>
    <w:rsid w:val="007E0DF1"/>
    <w:rsid w:val="00825C3D"/>
    <w:rsid w:val="00856D99"/>
    <w:rsid w:val="00874565"/>
    <w:rsid w:val="00896EBF"/>
    <w:rsid w:val="008B55DB"/>
    <w:rsid w:val="008B575F"/>
    <w:rsid w:val="008E7536"/>
    <w:rsid w:val="008F1AEA"/>
    <w:rsid w:val="00904087"/>
    <w:rsid w:val="00961B37"/>
    <w:rsid w:val="00995454"/>
    <w:rsid w:val="009F181D"/>
    <w:rsid w:val="00A340BB"/>
    <w:rsid w:val="00A81BDB"/>
    <w:rsid w:val="00AB45B2"/>
    <w:rsid w:val="00AF176C"/>
    <w:rsid w:val="00B33403"/>
    <w:rsid w:val="00B720F2"/>
    <w:rsid w:val="00B929B0"/>
    <w:rsid w:val="00B95323"/>
    <w:rsid w:val="00BC02EA"/>
    <w:rsid w:val="00BC7ECF"/>
    <w:rsid w:val="00BD249D"/>
    <w:rsid w:val="00BF0D35"/>
    <w:rsid w:val="00C3084C"/>
    <w:rsid w:val="00C336D5"/>
    <w:rsid w:val="00C4517B"/>
    <w:rsid w:val="00C7369F"/>
    <w:rsid w:val="00C973AB"/>
    <w:rsid w:val="00CF1CA8"/>
    <w:rsid w:val="00D26A0A"/>
    <w:rsid w:val="00D36CEA"/>
    <w:rsid w:val="00DF14F4"/>
    <w:rsid w:val="00E31D27"/>
    <w:rsid w:val="00E95F6F"/>
    <w:rsid w:val="00EA4AFE"/>
    <w:rsid w:val="00EB4755"/>
    <w:rsid w:val="00EC2CDB"/>
    <w:rsid w:val="00EE6DDD"/>
    <w:rsid w:val="00F127E5"/>
    <w:rsid w:val="00F15689"/>
    <w:rsid w:val="00F64EE3"/>
    <w:rsid w:val="00F817BA"/>
    <w:rsid w:val="00FE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200F1BDE-D30F-4B49-9001-5C14AB00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13B0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13B02"/>
    <w:rPr>
      <w:rFonts w:cs="Times New Roman"/>
    </w:rPr>
  </w:style>
  <w:style w:type="paragraph" w:styleId="a7">
    <w:name w:val="header"/>
    <w:basedOn w:val="a"/>
    <w:link w:val="a8"/>
    <w:uiPriority w:val="99"/>
    <w:rsid w:val="00613B02"/>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7250">
      <w:marLeft w:val="0"/>
      <w:marRight w:val="0"/>
      <w:marTop w:val="0"/>
      <w:marBottom w:val="0"/>
      <w:divBdr>
        <w:top w:val="none" w:sz="0" w:space="0" w:color="auto"/>
        <w:left w:val="none" w:sz="0" w:space="0" w:color="auto"/>
        <w:bottom w:val="none" w:sz="0" w:space="0" w:color="auto"/>
        <w:right w:val="none" w:sz="0" w:space="0" w:color="auto"/>
      </w:divBdr>
    </w:div>
    <w:div w:id="479007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oleObject" Target="embeddings/oleObject62.bin"/><Relationship Id="rId159" Type="http://schemas.openxmlformats.org/officeDocument/2006/relationships/image" Target="media/image83.png"/><Relationship Id="rId170" Type="http://schemas.openxmlformats.org/officeDocument/2006/relationships/image" Target="media/image89.wmf"/><Relationship Id="rId191" Type="http://schemas.openxmlformats.org/officeDocument/2006/relationships/image" Target="media/image98.wmf"/><Relationship Id="rId205" Type="http://schemas.openxmlformats.org/officeDocument/2006/relationships/image" Target="media/image106.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image" Target="media/image77.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84.wmf"/><Relationship Id="rId181" Type="http://schemas.openxmlformats.org/officeDocument/2006/relationships/oleObject" Target="embeddings/oleObject81.bin"/><Relationship Id="rId216" Type="http://schemas.openxmlformats.org/officeDocument/2006/relationships/oleObject" Target="embeddings/oleObject99.bin"/><Relationship Id="rId211" Type="http://schemas.openxmlformats.org/officeDocument/2006/relationships/image" Target="media/image109.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0.bin"/><Relationship Id="rId139" Type="http://schemas.openxmlformats.org/officeDocument/2006/relationships/image" Target="media/image71.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67.bin"/><Relationship Id="rId155" Type="http://schemas.openxmlformats.org/officeDocument/2006/relationships/image" Target="media/image80.wmf"/><Relationship Id="rId171" Type="http://schemas.openxmlformats.org/officeDocument/2006/relationships/oleObject" Target="embeddings/oleObject76.bin"/><Relationship Id="rId176" Type="http://schemas.openxmlformats.org/officeDocument/2006/relationships/image" Target="media/image92.wmf"/><Relationship Id="rId192" Type="http://schemas.openxmlformats.org/officeDocument/2006/relationships/oleObject" Target="embeddings/oleObject88.bin"/><Relationship Id="rId197" Type="http://schemas.openxmlformats.org/officeDocument/2006/relationships/image" Target="media/image101.wmf"/><Relationship Id="rId206" Type="http://schemas.openxmlformats.org/officeDocument/2006/relationships/oleObject" Target="embeddings/oleObject94.bin"/><Relationship Id="rId201" Type="http://schemas.openxmlformats.org/officeDocument/2006/relationships/oleObject" Target="embeddings/oleObject92.bin"/><Relationship Id="rId222"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png"/><Relationship Id="rId129" Type="http://schemas.openxmlformats.org/officeDocument/2006/relationships/oleObject" Target="embeddings/oleObject59.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3.bin"/><Relationship Id="rId145" Type="http://schemas.openxmlformats.org/officeDocument/2006/relationships/oleObject" Target="embeddings/oleObject65.bin"/><Relationship Id="rId161" Type="http://schemas.openxmlformats.org/officeDocument/2006/relationships/oleObject" Target="embeddings/oleObject71.bin"/><Relationship Id="rId166" Type="http://schemas.openxmlformats.org/officeDocument/2006/relationships/image" Target="media/image87.wmf"/><Relationship Id="rId182" Type="http://schemas.openxmlformats.org/officeDocument/2006/relationships/oleObject" Target="embeddings/oleObject82.bin"/><Relationship Id="rId187" Type="http://schemas.openxmlformats.org/officeDocument/2006/relationships/oleObject" Target="embeddings/oleObject85.bin"/><Relationship Id="rId217" Type="http://schemas.openxmlformats.org/officeDocument/2006/relationships/image" Target="media/image11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7.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5.png"/><Relationship Id="rId135" Type="http://schemas.openxmlformats.org/officeDocument/2006/relationships/image" Target="media/image69.wmf"/><Relationship Id="rId151" Type="http://schemas.openxmlformats.org/officeDocument/2006/relationships/image" Target="media/image78.wmf"/><Relationship Id="rId156" Type="http://schemas.openxmlformats.org/officeDocument/2006/relationships/oleObject" Target="embeddings/oleObject70.bin"/><Relationship Id="rId177" Type="http://schemas.openxmlformats.org/officeDocument/2006/relationships/oleObject" Target="embeddings/oleObject79.bin"/><Relationship Id="rId198" Type="http://schemas.openxmlformats.org/officeDocument/2006/relationships/oleObject" Target="embeddings/oleObject91.bin"/><Relationship Id="rId172" Type="http://schemas.openxmlformats.org/officeDocument/2006/relationships/image" Target="media/image90.wmf"/><Relationship Id="rId193" Type="http://schemas.openxmlformats.org/officeDocument/2006/relationships/image" Target="media/image99.wmf"/><Relationship Id="rId202" Type="http://schemas.openxmlformats.org/officeDocument/2006/relationships/image" Target="media/image104.png"/><Relationship Id="rId207" Type="http://schemas.openxmlformats.org/officeDocument/2006/relationships/image" Target="media/image107.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png"/><Relationship Id="rId141" Type="http://schemas.openxmlformats.org/officeDocument/2006/relationships/image" Target="media/image72.wmf"/><Relationship Id="rId146" Type="http://schemas.openxmlformats.org/officeDocument/2006/relationships/image" Target="media/image75.wmf"/><Relationship Id="rId167" Type="http://schemas.openxmlformats.org/officeDocument/2006/relationships/oleObject" Target="embeddings/oleObject74.bin"/><Relationship Id="rId188" Type="http://schemas.openxmlformats.org/officeDocument/2006/relationships/image" Target="media/image97.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85.wmf"/><Relationship Id="rId183" Type="http://schemas.openxmlformats.org/officeDocument/2006/relationships/oleObject" Target="embeddings/oleObject83.bin"/><Relationship Id="rId213" Type="http://schemas.openxmlformats.org/officeDocument/2006/relationships/image" Target="media/image110.wmf"/><Relationship Id="rId218" Type="http://schemas.openxmlformats.org/officeDocument/2006/relationships/oleObject" Target="embeddings/oleObject10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6.png"/><Relationship Id="rId136" Type="http://schemas.openxmlformats.org/officeDocument/2006/relationships/oleObject" Target="embeddings/oleObject61.bin"/><Relationship Id="rId157" Type="http://schemas.openxmlformats.org/officeDocument/2006/relationships/image" Target="media/image81.png"/><Relationship Id="rId178" Type="http://schemas.openxmlformats.org/officeDocument/2006/relationships/image" Target="media/image93.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68.bin"/><Relationship Id="rId173" Type="http://schemas.openxmlformats.org/officeDocument/2006/relationships/oleObject" Target="embeddings/oleObject77.bin"/><Relationship Id="rId194" Type="http://schemas.openxmlformats.org/officeDocument/2006/relationships/oleObject" Target="embeddings/oleObject89.bin"/><Relationship Id="rId199" Type="http://schemas.openxmlformats.org/officeDocument/2006/relationships/image" Target="media/image102.png"/><Relationship Id="rId203" Type="http://schemas.openxmlformats.org/officeDocument/2006/relationships/image" Target="media/image105.wmf"/><Relationship Id="rId208"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2.png"/><Relationship Id="rId147" Type="http://schemas.openxmlformats.org/officeDocument/2006/relationships/oleObject" Target="embeddings/oleObject66.bin"/><Relationship Id="rId168" Type="http://schemas.openxmlformats.org/officeDocument/2006/relationships/image" Target="media/image88.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4.bin"/><Relationship Id="rId163" Type="http://schemas.openxmlformats.org/officeDocument/2006/relationships/oleObject" Target="embeddings/oleObject72.bin"/><Relationship Id="rId184" Type="http://schemas.openxmlformats.org/officeDocument/2006/relationships/image" Target="media/image95.wmf"/><Relationship Id="rId189" Type="http://schemas.openxmlformats.org/officeDocument/2006/relationships/oleObject" Target="embeddings/oleObject86.bin"/><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oleObject" Target="embeddings/oleObject98.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70.wmf"/><Relationship Id="rId158" Type="http://schemas.openxmlformats.org/officeDocument/2006/relationships/image" Target="media/image82.png"/><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7.png"/><Relationship Id="rId153" Type="http://schemas.openxmlformats.org/officeDocument/2006/relationships/image" Target="media/image79.wmf"/><Relationship Id="rId174" Type="http://schemas.openxmlformats.org/officeDocument/2006/relationships/image" Target="media/image91.wmf"/><Relationship Id="rId179" Type="http://schemas.openxmlformats.org/officeDocument/2006/relationships/oleObject" Target="embeddings/oleObject80.bin"/><Relationship Id="rId195" Type="http://schemas.openxmlformats.org/officeDocument/2006/relationships/image" Target="media/image100.wmf"/><Relationship Id="rId209" Type="http://schemas.openxmlformats.org/officeDocument/2006/relationships/image" Target="media/image108.wmf"/><Relationship Id="rId190" Type="http://schemas.openxmlformats.org/officeDocument/2006/relationships/oleObject" Target="embeddings/oleObject87.bin"/><Relationship Id="rId204" Type="http://schemas.openxmlformats.org/officeDocument/2006/relationships/oleObject" Target="embeddings/oleObject93.bin"/><Relationship Id="rId220" Type="http://schemas.openxmlformats.org/officeDocument/2006/relationships/oleObject" Target="embeddings/oleObject10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3.png"/><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3.png"/><Relationship Id="rId148" Type="http://schemas.openxmlformats.org/officeDocument/2006/relationships/image" Target="media/image76.png"/><Relationship Id="rId164" Type="http://schemas.openxmlformats.org/officeDocument/2006/relationships/image" Target="media/image86.wmf"/><Relationship Id="rId169" Type="http://schemas.openxmlformats.org/officeDocument/2006/relationships/oleObject" Target="embeddings/oleObject75.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4.wmf"/><Relationship Id="rId210" Type="http://schemas.openxmlformats.org/officeDocument/2006/relationships/oleObject" Target="embeddings/oleObject96.bin"/><Relationship Id="rId215" Type="http://schemas.openxmlformats.org/officeDocument/2006/relationships/image" Target="media/image111.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8.png"/><Relationship Id="rId154" Type="http://schemas.openxmlformats.org/officeDocument/2006/relationships/oleObject" Target="embeddings/oleObject69.bin"/><Relationship Id="rId175" Type="http://schemas.openxmlformats.org/officeDocument/2006/relationships/oleObject" Target="embeddings/oleObject78.bin"/><Relationship Id="rId196" Type="http://schemas.openxmlformats.org/officeDocument/2006/relationships/oleObject" Target="embeddings/oleObject90.bin"/><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4.wmf"/><Relationship Id="rId90" Type="http://schemas.openxmlformats.org/officeDocument/2006/relationships/image" Target="media/image43.wmf"/><Relationship Id="rId165" Type="http://schemas.openxmlformats.org/officeDocument/2006/relationships/oleObject" Target="embeddings/oleObject73.bin"/><Relationship Id="rId186"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10276</Words>
  <Characters>58579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Эконометрика</vt:lpstr>
    </vt:vector>
  </TitlesOfParts>
  <Company/>
  <LinksUpToDate>false</LinksUpToDate>
  <CharactersWithSpaces>68718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Эконометрика</dc:title>
  <dc:subject/>
  <dc:creator>User</dc:creator>
  <cp:keywords/>
  <dc:description/>
  <cp:lastModifiedBy>admin</cp:lastModifiedBy>
  <cp:revision>2</cp:revision>
  <cp:lastPrinted>2009-01-10T13:00:00Z</cp:lastPrinted>
  <dcterms:created xsi:type="dcterms:W3CDTF">2014-03-26T06:05:00Z</dcterms:created>
  <dcterms:modified xsi:type="dcterms:W3CDTF">2014-03-26T06:05:00Z</dcterms:modified>
</cp:coreProperties>
</file>