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74E" w:rsidRPr="00503955" w:rsidRDefault="00AB274E" w:rsidP="00503955">
      <w:pPr>
        <w:pStyle w:val="tq1"/>
        <w:pBdr>
          <w:left w:val="none" w:sz="0" w:space="0" w:color="auto"/>
        </w:pBdr>
        <w:shd w:val="clear" w:color="auto" w:fill="FFFFFF"/>
        <w:spacing w:before="0" w:after="0" w:line="360" w:lineRule="auto"/>
        <w:ind w:left="0" w:right="0" w:firstLine="709"/>
        <w:jc w:val="both"/>
        <w:rPr>
          <w:color w:val="000000"/>
          <w:sz w:val="28"/>
          <w:szCs w:val="20"/>
        </w:rPr>
      </w:pPr>
      <w:r w:rsidRPr="00503955">
        <w:rPr>
          <w:rStyle w:val="a4"/>
          <w:color w:val="000000"/>
          <w:sz w:val="28"/>
          <w:szCs w:val="20"/>
        </w:rPr>
        <w:t>Гражданское право</w:t>
      </w:r>
      <w:r w:rsidRPr="00503955">
        <w:rPr>
          <w:color w:val="000000"/>
          <w:sz w:val="28"/>
          <w:szCs w:val="20"/>
        </w:rPr>
        <w:t xml:space="preserve"> </w:t>
      </w:r>
      <w:r w:rsidR="00503955">
        <w:rPr>
          <w:color w:val="000000"/>
          <w:sz w:val="28"/>
          <w:szCs w:val="20"/>
        </w:rPr>
        <w:t>–</w:t>
      </w:r>
      <w:r w:rsidR="00503955" w:rsidRPr="00503955">
        <w:rPr>
          <w:color w:val="000000"/>
          <w:sz w:val="28"/>
          <w:szCs w:val="20"/>
        </w:rPr>
        <w:t xml:space="preserve"> </w:t>
      </w:r>
      <w:r w:rsidRPr="00503955">
        <w:rPr>
          <w:color w:val="000000"/>
          <w:sz w:val="28"/>
          <w:szCs w:val="20"/>
        </w:rPr>
        <w:t>отрасль права, регулирующая имущественные, а также личные неимущественные общественные отношения на основе принципов равенства, неприкосновенности всех форм собственности и свободы заключения договоров их участниками; гражданское право является ядром частного права.</w:t>
      </w:r>
    </w:p>
    <w:p w:rsidR="00AB274E" w:rsidRPr="00503955" w:rsidRDefault="00AB274E" w:rsidP="00503955">
      <w:pPr>
        <w:pStyle w:val="tq1"/>
        <w:pBdr>
          <w:left w:val="none" w:sz="0" w:space="0" w:color="auto"/>
        </w:pBdr>
        <w:shd w:val="clear" w:color="auto" w:fill="FFFFFF"/>
        <w:spacing w:before="0" w:after="0" w:line="360" w:lineRule="auto"/>
        <w:ind w:left="0" w:right="0" w:firstLine="709"/>
        <w:jc w:val="both"/>
        <w:rPr>
          <w:color w:val="000000"/>
          <w:sz w:val="28"/>
          <w:szCs w:val="20"/>
        </w:rPr>
      </w:pPr>
      <w:r w:rsidRPr="00503955">
        <w:rPr>
          <w:rStyle w:val="a4"/>
          <w:color w:val="000000"/>
          <w:sz w:val="28"/>
          <w:szCs w:val="20"/>
        </w:rPr>
        <w:t>Гражданин</w:t>
      </w:r>
      <w:r w:rsidRPr="00503955">
        <w:rPr>
          <w:color w:val="000000"/>
          <w:sz w:val="28"/>
          <w:szCs w:val="20"/>
        </w:rPr>
        <w:t xml:space="preserve"> </w:t>
      </w:r>
      <w:r w:rsidR="00503955">
        <w:rPr>
          <w:color w:val="000000"/>
          <w:sz w:val="28"/>
          <w:szCs w:val="20"/>
        </w:rPr>
        <w:t>–</w:t>
      </w:r>
      <w:r w:rsidR="00503955" w:rsidRPr="00503955">
        <w:rPr>
          <w:color w:val="000000"/>
          <w:sz w:val="28"/>
          <w:szCs w:val="20"/>
        </w:rPr>
        <w:t xml:space="preserve"> </w:t>
      </w:r>
      <w:r w:rsidRPr="00503955">
        <w:rPr>
          <w:color w:val="000000"/>
          <w:sz w:val="28"/>
          <w:szCs w:val="20"/>
        </w:rPr>
        <w:t xml:space="preserve">человек, пользующийся определёнными правами по праву рождения на определённой территории. Гражданами становятся в процессе натурализации. В высоком смысле гражданин </w:t>
      </w:r>
      <w:r w:rsidR="00503955">
        <w:rPr>
          <w:color w:val="000000"/>
          <w:sz w:val="28"/>
          <w:szCs w:val="20"/>
        </w:rPr>
        <w:t>–</w:t>
      </w:r>
      <w:r w:rsidR="00503955" w:rsidRPr="00503955">
        <w:rPr>
          <w:color w:val="000000"/>
          <w:sz w:val="28"/>
          <w:szCs w:val="20"/>
        </w:rPr>
        <w:t xml:space="preserve"> </w:t>
      </w:r>
      <w:r w:rsidRPr="00503955">
        <w:rPr>
          <w:color w:val="000000"/>
          <w:sz w:val="28"/>
          <w:szCs w:val="20"/>
        </w:rPr>
        <w:t>это человек, исходящий в своих поступках из общего блага.</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AB274E" w:rsidRPr="00503955" w:rsidRDefault="00AB274E" w:rsidP="00503955">
      <w:pPr>
        <w:pStyle w:val="1"/>
        <w:shd w:val="clear" w:color="auto" w:fill="FFFFFF"/>
        <w:spacing w:before="0" w:line="360" w:lineRule="auto"/>
        <w:ind w:firstLine="709"/>
        <w:jc w:val="both"/>
        <w:rPr>
          <w:rFonts w:ascii="Times New Roman" w:hAnsi="Times New Roman" w:cs="Times New Roman"/>
          <w:color w:val="000000"/>
          <w:sz w:val="28"/>
          <w:szCs w:val="20"/>
        </w:rPr>
      </w:pPr>
      <w:r w:rsidRPr="00503955">
        <w:rPr>
          <w:rFonts w:ascii="Times New Roman" w:hAnsi="Times New Roman" w:cs="Times New Roman"/>
          <w:color w:val="000000"/>
          <w:sz w:val="28"/>
          <w:szCs w:val="20"/>
        </w:rPr>
        <w:t>История развития гражданского права</w:t>
      </w:r>
    </w:p>
    <w:p w:rsidR="00503955" w:rsidRDefault="00503955" w:rsidP="00503955">
      <w:pPr>
        <w:shd w:val="clear" w:color="auto" w:fill="FFFFFF"/>
        <w:spacing w:line="360" w:lineRule="auto"/>
        <w:ind w:firstLine="709"/>
        <w:jc w:val="both"/>
        <w:rPr>
          <w:color w:val="000000"/>
          <w:sz w:val="28"/>
          <w:szCs w:val="20"/>
        </w:rPr>
      </w:pPr>
    </w:p>
    <w:p w:rsidR="00AB274E" w:rsidRPr="00503955" w:rsidRDefault="00AB274E" w:rsidP="00503955">
      <w:pPr>
        <w:shd w:val="clear" w:color="auto" w:fill="FFFFFF"/>
        <w:spacing w:line="360" w:lineRule="auto"/>
        <w:ind w:firstLine="709"/>
        <w:jc w:val="both"/>
        <w:rPr>
          <w:color w:val="000000"/>
          <w:sz w:val="28"/>
          <w:szCs w:val="20"/>
        </w:rPr>
      </w:pPr>
      <w:r w:rsidRPr="00503955">
        <w:rPr>
          <w:color w:val="000000"/>
          <w:sz w:val="28"/>
          <w:szCs w:val="20"/>
        </w:rPr>
        <w:t>С развитием товарно-денежных отношений связано появление и развитие гражданского права как самостоятельной отрасли права. Такие отношения впервые получили широкое развитие в Древнем Риме, где гражданское право сформировалось на основе обычного права и судебной практики магистратов, разрешавших имущественные споры, а в дальнейшем и на основе принимаемых в законодательном порядке правовых положений, сформулированных римскими юристами. В то время гражданское право представляло собой разветвленную систему правовых институтов, регулировавших товарные отношения (куплю-продажу, имущественный наем, подряд, заем и др.). Римское право было наиболее развитой формой права в античное время и именно в нем впервые были сформулированы основные положения современного гражданского права. С падением Римской империи и воцарением на её территории варварских племен применение римского права прекратилось.</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AB274E" w:rsidRP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br w:type="page"/>
      </w:r>
      <w:r w:rsidR="00AB274E" w:rsidRPr="00503955">
        <w:rPr>
          <w:rFonts w:ascii="Times New Roman" w:hAnsi="Times New Roman" w:cs="Times New Roman"/>
          <w:color w:val="000000"/>
          <w:sz w:val="28"/>
          <w:szCs w:val="20"/>
        </w:rPr>
        <w:t>Современное состояние</w:t>
      </w:r>
    </w:p>
    <w:p w:rsidR="00503955" w:rsidRDefault="00503955" w:rsidP="00503955">
      <w:pPr>
        <w:shd w:val="clear" w:color="auto" w:fill="FFFFFF"/>
        <w:spacing w:line="360" w:lineRule="auto"/>
        <w:ind w:firstLine="709"/>
        <w:jc w:val="both"/>
        <w:rPr>
          <w:color w:val="000000"/>
          <w:sz w:val="28"/>
          <w:szCs w:val="20"/>
        </w:rPr>
      </w:pPr>
    </w:p>
    <w:p w:rsidR="00AB274E" w:rsidRPr="00503955" w:rsidRDefault="00AB274E" w:rsidP="00503955">
      <w:pPr>
        <w:shd w:val="clear" w:color="auto" w:fill="FFFFFF"/>
        <w:spacing w:line="360" w:lineRule="auto"/>
        <w:ind w:firstLine="709"/>
        <w:jc w:val="both"/>
        <w:rPr>
          <w:color w:val="000000"/>
          <w:sz w:val="28"/>
          <w:szCs w:val="20"/>
        </w:rPr>
      </w:pPr>
      <w:r w:rsidRPr="00503955">
        <w:rPr>
          <w:color w:val="000000"/>
          <w:sz w:val="28"/>
          <w:szCs w:val="20"/>
        </w:rPr>
        <w:t xml:space="preserve">В современный период в ходе развития реформ в РФ гражданское право </w:t>
      </w:r>
      <w:r w:rsidR="00503955">
        <w:rPr>
          <w:color w:val="000000"/>
          <w:sz w:val="28"/>
          <w:szCs w:val="20"/>
        </w:rPr>
        <w:t>–</w:t>
      </w:r>
      <w:r w:rsidR="00503955" w:rsidRPr="00503955">
        <w:rPr>
          <w:color w:val="000000"/>
          <w:sz w:val="28"/>
          <w:szCs w:val="20"/>
        </w:rPr>
        <w:t xml:space="preserve"> </w:t>
      </w:r>
      <w:r w:rsidRPr="00503955">
        <w:rPr>
          <w:color w:val="000000"/>
          <w:sz w:val="28"/>
          <w:szCs w:val="20"/>
        </w:rPr>
        <w:t>одна из основных отраслей права. В ходе реформ Россия постепенно перешла на нормы гражданского права, принятые в развитых странах. Действующий Гражданский кодекс РФ принимался Государственной Думой по частям: в 1994 (часть первая), 1995 (часть вторая) и 2001 (часть третья). Приняты и иные законы, предусмотренные ГК и содержащие нормы гражданского права (законы об акционерных обществах, обществах с ограниченной ответственностью, о банкротстве, об авторском праве, патентный закон и др.). По большей части формирование современного гражданского права в России завершено.</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392262" w:rsidRPr="00503955" w:rsidRDefault="00392262" w:rsidP="00503955">
      <w:pPr>
        <w:pStyle w:val="1"/>
        <w:shd w:val="clear" w:color="auto" w:fill="FFFFFF"/>
        <w:spacing w:before="0" w:line="360" w:lineRule="auto"/>
        <w:ind w:firstLine="709"/>
        <w:jc w:val="both"/>
        <w:rPr>
          <w:rFonts w:ascii="Times New Roman" w:hAnsi="Times New Roman" w:cs="Times New Roman"/>
          <w:color w:val="000000"/>
          <w:sz w:val="28"/>
          <w:szCs w:val="20"/>
        </w:rPr>
      </w:pPr>
      <w:r w:rsidRPr="00503955">
        <w:rPr>
          <w:rFonts w:ascii="Times New Roman" w:hAnsi="Times New Roman" w:cs="Times New Roman"/>
          <w:color w:val="000000"/>
          <w:sz w:val="28"/>
          <w:szCs w:val="20"/>
        </w:rPr>
        <w:t>Понятие и значение договора. Виды договоров</w:t>
      </w:r>
    </w:p>
    <w:p w:rsidR="00503955" w:rsidRDefault="00503955" w:rsidP="00503955">
      <w:pPr>
        <w:shd w:val="clear" w:color="auto" w:fill="FFFFFF"/>
        <w:spacing w:line="360" w:lineRule="auto"/>
        <w:ind w:firstLine="709"/>
        <w:jc w:val="both"/>
        <w:rPr>
          <w:color w:val="000000"/>
          <w:sz w:val="28"/>
          <w:szCs w:val="20"/>
        </w:rPr>
      </w:pP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 xml:space="preserve">Договор </w:t>
      </w:r>
      <w:r w:rsidR="00503955">
        <w:rPr>
          <w:color w:val="000000"/>
          <w:sz w:val="28"/>
          <w:szCs w:val="20"/>
        </w:rPr>
        <w:t>–</w:t>
      </w:r>
      <w:r w:rsidR="00503955" w:rsidRPr="00503955">
        <w:rPr>
          <w:color w:val="000000"/>
          <w:sz w:val="28"/>
          <w:szCs w:val="20"/>
        </w:rPr>
        <w:t xml:space="preserve"> </w:t>
      </w:r>
      <w:r w:rsidRPr="00503955">
        <w:rPr>
          <w:color w:val="000000"/>
          <w:sz w:val="28"/>
          <w:szCs w:val="20"/>
        </w:rPr>
        <w:t>это соглашение двух или нескольких лиц, направленное на установление, изменение или прекращение гражданских правоотношений. Он возникает всегда в результате выражения воли двумя или несколькими лицами. Волеизъявление указанных лиц должно быть взаимно согласованным. Договором является не любое соглашение лиц, а только такое, которое имеет целью вызвать юридические последствия, а именно, возникновение, регулирование, изменение или прекращение гражданских прав и обязанностей.</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 xml:space="preserve">Договор </w:t>
      </w:r>
      <w:r w:rsidR="00503955">
        <w:rPr>
          <w:color w:val="000000"/>
          <w:sz w:val="28"/>
          <w:szCs w:val="20"/>
        </w:rPr>
        <w:t>–</w:t>
      </w:r>
      <w:r w:rsidR="00503955" w:rsidRPr="00503955">
        <w:rPr>
          <w:color w:val="000000"/>
          <w:sz w:val="28"/>
          <w:szCs w:val="20"/>
        </w:rPr>
        <w:t xml:space="preserve"> </w:t>
      </w:r>
      <w:r w:rsidRPr="00503955">
        <w:rPr>
          <w:color w:val="000000"/>
          <w:sz w:val="28"/>
          <w:szCs w:val="20"/>
        </w:rPr>
        <w:t xml:space="preserve">это юридический акт, порождающий, изменяющий или прекращающий гражданские права и обязанности. Но в отличие от других юридических фактов (например, событий, причинения вреда </w:t>
      </w:r>
      <w:r w:rsidR="00503955">
        <w:rPr>
          <w:color w:val="000000"/>
          <w:sz w:val="28"/>
          <w:szCs w:val="20"/>
        </w:rPr>
        <w:t>и т.д.</w:t>
      </w:r>
      <w:r w:rsidRPr="00503955">
        <w:rPr>
          <w:color w:val="000000"/>
          <w:sz w:val="28"/>
          <w:szCs w:val="20"/>
        </w:rPr>
        <w:t>), которые влекут только установление, изменение или прекращение гражданских правоотношений, договор, кроме того, непосредственно и регулирует в соответствии с законом поведение сторон, определяет их права и обязанности.</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 xml:space="preserve">Договор </w:t>
      </w:r>
      <w:r w:rsidR="00503955">
        <w:rPr>
          <w:color w:val="000000"/>
          <w:sz w:val="28"/>
          <w:szCs w:val="20"/>
        </w:rPr>
        <w:t>–</w:t>
      </w:r>
      <w:r w:rsidR="00503955" w:rsidRPr="00503955">
        <w:rPr>
          <w:color w:val="000000"/>
          <w:sz w:val="28"/>
          <w:szCs w:val="20"/>
        </w:rPr>
        <w:t xml:space="preserve"> </w:t>
      </w:r>
      <w:r w:rsidRPr="00503955">
        <w:rPr>
          <w:color w:val="000000"/>
          <w:sz w:val="28"/>
          <w:szCs w:val="20"/>
        </w:rPr>
        <w:t xml:space="preserve">разновидность сделки, одно из наиболее распространенных оснований возникновения обязательств. Сделка </w:t>
      </w:r>
      <w:r w:rsidR="00503955">
        <w:rPr>
          <w:color w:val="000000"/>
          <w:sz w:val="28"/>
          <w:szCs w:val="20"/>
        </w:rPr>
        <w:t>–</w:t>
      </w:r>
      <w:r w:rsidR="00503955" w:rsidRPr="00503955">
        <w:rPr>
          <w:color w:val="000000"/>
          <w:sz w:val="28"/>
          <w:szCs w:val="20"/>
        </w:rPr>
        <w:t xml:space="preserve"> </w:t>
      </w:r>
      <w:r w:rsidRPr="00503955">
        <w:rPr>
          <w:color w:val="000000"/>
          <w:sz w:val="28"/>
          <w:szCs w:val="20"/>
        </w:rPr>
        <w:t xml:space="preserve">более широкое понятие, чем договор. Любой договор </w:t>
      </w:r>
      <w:r w:rsidR="00503955">
        <w:rPr>
          <w:color w:val="000000"/>
          <w:sz w:val="28"/>
          <w:szCs w:val="20"/>
        </w:rPr>
        <w:t>–</w:t>
      </w:r>
      <w:r w:rsidR="00503955" w:rsidRPr="00503955">
        <w:rPr>
          <w:color w:val="000000"/>
          <w:sz w:val="28"/>
          <w:szCs w:val="20"/>
        </w:rPr>
        <w:t xml:space="preserve"> </w:t>
      </w:r>
      <w:r w:rsidRPr="00503955">
        <w:rPr>
          <w:color w:val="000000"/>
          <w:sz w:val="28"/>
          <w:szCs w:val="20"/>
        </w:rPr>
        <w:t xml:space="preserve">всегда сделка. Однако не всякая сделка </w:t>
      </w:r>
      <w:r w:rsidR="00503955">
        <w:rPr>
          <w:color w:val="000000"/>
          <w:sz w:val="28"/>
          <w:szCs w:val="20"/>
        </w:rPr>
        <w:t>–</w:t>
      </w:r>
      <w:r w:rsidR="00503955" w:rsidRPr="00503955">
        <w:rPr>
          <w:color w:val="000000"/>
          <w:sz w:val="28"/>
          <w:szCs w:val="20"/>
        </w:rPr>
        <w:t xml:space="preserve"> </w:t>
      </w:r>
      <w:r w:rsidRPr="00503955">
        <w:rPr>
          <w:color w:val="000000"/>
          <w:sz w:val="28"/>
          <w:szCs w:val="20"/>
        </w:rPr>
        <w:t>договор. Только двухсторонняя или многосторонняя сделка, в которой происходит взаимное согласование волеизъявления двух или более лиц, будет договором.</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 xml:space="preserve">Нужно разграничивать понятие договора и обязательства. Договор </w:t>
      </w:r>
      <w:r w:rsidR="00503955">
        <w:rPr>
          <w:color w:val="000000"/>
          <w:sz w:val="28"/>
          <w:szCs w:val="20"/>
        </w:rPr>
        <w:t>–</w:t>
      </w:r>
      <w:r w:rsidR="00503955" w:rsidRPr="00503955">
        <w:rPr>
          <w:color w:val="000000"/>
          <w:sz w:val="28"/>
          <w:szCs w:val="20"/>
        </w:rPr>
        <w:t xml:space="preserve"> </w:t>
      </w:r>
      <w:r w:rsidRPr="00503955">
        <w:rPr>
          <w:color w:val="000000"/>
          <w:sz w:val="28"/>
          <w:szCs w:val="20"/>
        </w:rPr>
        <w:t xml:space="preserve">это юридический факт, основание возникновения обязательств. Обязательство </w:t>
      </w:r>
      <w:r w:rsidR="00503955">
        <w:rPr>
          <w:color w:val="000000"/>
          <w:sz w:val="28"/>
          <w:szCs w:val="20"/>
        </w:rPr>
        <w:t>–</w:t>
      </w:r>
      <w:r w:rsidR="00503955" w:rsidRPr="00503955">
        <w:rPr>
          <w:color w:val="000000"/>
          <w:sz w:val="28"/>
          <w:szCs w:val="20"/>
        </w:rPr>
        <w:t xml:space="preserve"> </w:t>
      </w:r>
      <w:r w:rsidRPr="00503955">
        <w:rPr>
          <w:color w:val="000000"/>
          <w:sz w:val="28"/>
          <w:szCs w:val="20"/>
        </w:rPr>
        <w:t>это гражданское правоотношение, основанием которого может быть не только договор, но и односторонние сделки, неправомерные действия, планово-административные акты и др.</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Договор имеет большое значение в жизни общества и применяется в отношениях между всеми участниками гражданских правоотношений. Он используется, в основном, для регулирования имущественных отношений. Вместе с тем договор может регламентировать и неимущественные права, и обязанности сторон.</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Классификация договоров проводится по различным признакам, которые, как правило, закреплены в законе.</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В зависимости от характера распределения прав и обязанностей между сторонами договоры делятся на односторонние и двусторонние или взаимные. Это различие совпадает с делением обязательств.</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 xml:space="preserve">Не следует смешивать классификацию договоров с аналогичной классификацией сделок. Сделки подразделяются на односторонние и двусторонние в зависимости от числа волеизъявлений, необходимых для ее возникновения, а договоры </w:t>
      </w:r>
      <w:r w:rsidR="00503955">
        <w:rPr>
          <w:color w:val="000000"/>
          <w:sz w:val="28"/>
          <w:szCs w:val="20"/>
        </w:rPr>
        <w:t>–</w:t>
      </w:r>
      <w:r w:rsidR="00503955" w:rsidRPr="00503955">
        <w:rPr>
          <w:color w:val="000000"/>
          <w:sz w:val="28"/>
          <w:szCs w:val="20"/>
        </w:rPr>
        <w:t xml:space="preserve"> </w:t>
      </w:r>
      <w:r w:rsidRPr="00503955">
        <w:rPr>
          <w:color w:val="000000"/>
          <w:sz w:val="28"/>
          <w:szCs w:val="20"/>
        </w:rPr>
        <w:t xml:space="preserve">по характеру распределения прав и обязанностей. Любой договор </w:t>
      </w:r>
      <w:r w:rsidR="00503955">
        <w:rPr>
          <w:color w:val="000000"/>
          <w:sz w:val="28"/>
          <w:szCs w:val="20"/>
        </w:rPr>
        <w:t>–</w:t>
      </w:r>
      <w:r w:rsidR="00503955" w:rsidRPr="00503955">
        <w:rPr>
          <w:color w:val="000000"/>
          <w:sz w:val="28"/>
          <w:szCs w:val="20"/>
        </w:rPr>
        <w:t xml:space="preserve"> </w:t>
      </w:r>
      <w:r w:rsidRPr="00503955">
        <w:rPr>
          <w:color w:val="000000"/>
          <w:sz w:val="28"/>
          <w:szCs w:val="20"/>
        </w:rPr>
        <w:t>двусторонняя сделка, поскольку для ее возникновения требуется согласованное волеизъявление двух или нескольких лиц. Односторонний же договор отличается от односторонней сделки тем, что для ее возникновения достаточно волеизъявления одной стороны, одного лица, а для одностороннего договора необходимо согласование воли не менее чем двумя лицами.</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 xml:space="preserve">Односторонний договор исполняется только должником, </w:t>
      </w:r>
      <w:r w:rsidR="00503955">
        <w:rPr>
          <w:color w:val="000000"/>
          <w:sz w:val="28"/>
          <w:szCs w:val="20"/>
        </w:rPr>
        <w:t>т.е.</w:t>
      </w:r>
      <w:r w:rsidRPr="00503955">
        <w:rPr>
          <w:color w:val="000000"/>
          <w:sz w:val="28"/>
          <w:szCs w:val="20"/>
        </w:rPr>
        <w:t xml:space="preserve"> одной стороной.</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По характеру возникающих правоотношений различают договоры возмездные и безвозмездные.</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 xml:space="preserve">По тому, в чьих интересах заключается договор, различают договоры в интересах его сторон и в пользу третьего лица. По первому виду договоров, а их подавляющее большинство, права и обязанности возникают только у сторон, заключивших его, независимо от того, кто будет принимать его исполнение </w:t>
      </w:r>
      <w:r w:rsidR="00503955">
        <w:rPr>
          <w:color w:val="000000"/>
          <w:sz w:val="28"/>
          <w:szCs w:val="20"/>
        </w:rPr>
        <w:t>–</w:t>
      </w:r>
      <w:r w:rsidR="00503955" w:rsidRPr="00503955">
        <w:rPr>
          <w:color w:val="000000"/>
          <w:sz w:val="28"/>
          <w:szCs w:val="20"/>
        </w:rPr>
        <w:t xml:space="preserve"> </w:t>
      </w:r>
      <w:r w:rsidRPr="00503955">
        <w:rPr>
          <w:color w:val="000000"/>
          <w:sz w:val="28"/>
          <w:szCs w:val="20"/>
        </w:rPr>
        <w:t>сторона по договору или, по ее указанию, другое лицо. По договору в пользу третьего лица исполнения его может требовать как лицо заключившее договор, так и третье лицо, в пользу которого обусловлено исполнение, если иное не предусмотрено законом, договором и не вытекает из существа обязательства. Следовательно, по этому договору право требовать его исполнения, кроме самой стороны, предоставляется также лицу, не принимавшему участия в его заключении.</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В зависимости от того, на что направлены договоры, различают договоры:</w:t>
      </w:r>
    </w:p>
    <w:p w:rsidR="00392262"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392262" w:rsidRPr="00503955">
        <w:rPr>
          <w:color w:val="000000"/>
          <w:sz w:val="28"/>
          <w:szCs w:val="20"/>
        </w:rPr>
        <w:t xml:space="preserve"> о безвозвратной передаче имущества в собственность или оперативное управление (купля-продажа, дарение, поставка, контрактация, снабжение анергией и газом, заем);</w:t>
      </w:r>
    </w:p>
    <w:p w:rsidR="00392262"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392262" w:rsidRPr="00503955">
        <w:rPr>
          <w:color w:val="000000"/>
          <w:sz w:val="28"/>
          <w:szCs w:val="20"/>
        </w:rPr>
        <w:t xml:space="preserve"> о передаче имущества во временное пользование (имущественный заем, наем жилого помещения, безвозмездное пользование имуществом);</w:t>
      </w:r>
    </w:p>
    <w:p w:rsidR="00392262"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392262" w:rsidRPr="00503955">
        <w:rPr>
          <w:color w:val="000000"/>
          <w:sz w:val="28"/>
          <w:szCs w:val="20"/>
        </w:rPr>
        <w:t xml:space="preserve"> о выполнении работ (подряд, подряд на капитальное строительство, научно-исследовательские, конструкторские, технологические, проектно-изыскательские работы, перевозка);</w:t>
      </w:r>
    </w:p>
    <w:p w:rsidR="00392262"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392262" w:rsidRPr="00503955">
        <w:rPr>
          <w:color w:val="000000"/>
          <w:sz w:val="28"/>
          <w:szCs w:val="20"/>
        </w:rPr>
        <w:t xml:space="preserve"> об оказании услуг (страхование, расчетно-кредитные отношения, экспедиция, поручение, комиссия, хранение, охрана);</w:t>
      </w:r>
    </w:p>
    <w:p w:rsidR="00392262"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392262" w:rsidRPr="00503955">
        <w:rPr>
          <w:color w:val="000000"/>
          <w:sz w:val="28"/>
          <w:szCs w:val="20"/>
        </w:rPr>
        <w:t xml:space="preserve"> о достижении общей хозяйственной цели (совместная деятельность);</w:t>
      </w:r>
    </w:p>
    <w:p w:rsidR="00392262"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392262" w:rsidRPr="00503955">
        <w:rPr>
          <w:color w:val="000000"/>
          <w:sz w:val="28"/>
          <w:szCs w:val="20"/>
        </w:rPr>
        <w:t xml:space="preserve"> авторские договоры (о передаче произведения для использования, лицензионный договор, договор о выдаче лицензии или об уступке патента, права на промышленный образец, пользования товарным знаком).</w:t>
      </w:r>
    </w:p>
    <w:p w:rsidR="00503955" w:rsidRDefault="00392262" w:rsidP="00503955">
      <w:pPr>
        <w:shd w:val="clear" w:color="auto" w:fill="FFFFFF"/>
        <w:spacing w:line="360" w:lineRule="auto"/>
        <w:ind w:firstLine="709"/>
        <w:jc w:val="both"/>
        <w:rPr>
          <w:color w:val="000000"/>
          <w:sz w:val="28"/>
        </w:rPr>
      </w:pPr>
      <w:r w:rsidRPr="00503955">
        <w:rPr>
          <w:color w:val="000000"/>
          <w:sz w:val="28"/>
        </w:rPr>
        <w:t>Классификация договоров проводится и по иным критериям.</w:t>
      </w:r>
    </w:p>
    <w:p w:rsidR="00503955" w:rsidRDefault="00503955" w:rsidP="00503955">
      <w:pPr>
        <w:shd w:val="clear" w:color="auto" w:fill="FFFFFF"/>
        <w:spacing w:line="360" w:lineRule="auto"/>
        <w:ind w:firstLine="709"/>
        <w:jc w:val="both"/>
        <w:rPr>
          <w:b/>
          <w:color w:val="000000"/>
          <w:sz w:val="28"/>
        </w:rPr>
      </w:pPr>
    </w:p>
    <w:p w:rsidR="00392262" w:rsidRPr="00503955" w:rsidRDefault="00392262" w:rsidP="00503955">
      <w:pPr>
        <w:shd w:val="clear" w:color="auto" w:fill="FFFFFF"/>
        <w:spacing w:line="360" w:lineRule="auto"/>
        <w:ind w:firstLine="709"/>
        <w:jc w:val="both"/>
        <w:rPr>
          <w:b/>
          <w:color w:val="000000"/>
          <w:sz w:val="28"/>
          <w:szCs w:val="20"/>
        </w:rPr>
      </w:pPr>
      <w:r w:rsidRPr="00503955">
        <w:rPr>
          <w:b/>
          <w:color w:val="000000"/>
          <w:sz w:val="28"/>
        </w:rPr>
        <w:t>Содержание, форма и заключение договора</w:t>
      </w:r>
    </w:p>
    <w:p w:rsidR="00503955" w:rsidRDefault="00503955" w:rsidP="00503955">
      <w:pPr>
        <w:shd w:val="clear" w:color="auto" w:fill="FFFFFF"/>
        <w:spacing w:line="360" w:lineRule="auto"/>
        <w:ind w:firstLine="709"/>
        <w:jc w:val="both"/>
        <w:rPr>
          <w:color w:val="000000"/>
          <w:sz w:val="28"/>
          <w:szCs w:val="20"/>
        </w:rPr>
      </w:pP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Условия, на которых достигнуто соглашение сторон, составляют содержание договора. По своему юридическому значению все условия делятся на существенные, обычные и случайные.</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Существенными признаются условия, которые необходимы и достаточны для заключения договора. Для того чтобы договор считался заключенным, необходимо согласовать все его существенные условия. Договор не будет заключен до тех пор, пока не будет согласовано хотя бы одно из его существенных условий. Круг существенных условий зависит от особенностей конкретного договора.</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Существенными являются условия:</w:t>
      </w:r>
    </w:p>
    <w:p w:rsidR="00392262"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392262" w:rsidRPr="00503955">
        <w:rPr>
          <w:color w:val="000000"/>
          <w:sz w:val="28"/>
          <w:szCs w:val="20"/>
        </w:rPr>
        <w:t xml:space="preserve"> о предмете договора;</w:t>
      </w:r>
    </w:p>
    <w:p w:rsidR="00392262"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392262" w:rsidRPr="00503955">
        <w:rPr>
          <w:color w:val="000000"/>
          <w:sz w:val="28"/>
          <w:szCs w:val="20"/>
        </w:rPr>
        <w:t xml:space="preserve"> которые названы в законе или иных правовых актах как существенные;</w:t>
      </w:r>
    </w:p>
    <w:p w:rsidR="00392262"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392262" w:rsidRPr="00503955">
        <w:rPr>
          <w:color w:val="000000"/>
          <w:sz w:val="28"/>
          <w:szCs w:val="20"/>
        </w:rPr>
        <w:t xml:space="preserve"> которые необходимы для договоров данного вида. Необходимыми, а стало быть и существенными, для конкретного договора считаются те условия, которые выражают его природу и без которых он не может существовать как данный вид договора;</w:t>
      </w:r>
    </w:p>
    <w:p w:rsidR="00392262"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392262" w:rsidRPr="00503955">
        <w:rPr>
          <w:color w:val="000000"/>
          <w:sz w:val="28"/>
          <w:szCs w:val="20"/>
        </w:rPr>
        <w:t xml:space="preserve"> относительно которых по заявлению одной из сторон должно быть достигнуто соглашение. Это означает, что по желанию одной из сторон в договоре существенным становится и такое условие, которое не признано таковым законом или иным правовым актом и которое не выражает природу этого договора.</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В отличие от существенных, обычные условия не нуждаются в согласовании сторон. Обычные условия предусмотрены в соответствующих нормативных актах и автоматически вступают в действие в момент заключения договора. Это не означает, что обычные условия действуют вопреки воле сторон в договоре. Как и другие условия договора, обычные условия основываются на соглашении сторон. Только в данном случае соглашение сторон подчинить договор обычным условиям, содержащимся в нормативных актах, выражается в самом факте заключения договора данного вида. Предполагается, что если стороны достигли соглашения заключить данный договор, то тем самым они согласились и с теми условиями, которые содержатся в законодательстве об этом договоре.</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К числу обычных условий следует относить и примерные условия, разработанные для договоров соответствующего вида и опубликованные в печати, если в договоре имеется отсылка к этим примерным условиям. Если такой отсылки не содержится в договоре, такие примерные условия применяются к отношениям сторон в качестве обычаев делового оборота, если они отвечают требованиям, предъявляемым гражданским законодательством к обычаям делового оборота. Примерные условия могут быть изложены в форме примерного договора или иного документа, содержащего эти условия.</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Случайными называются такие условия, которые изменяют либо дополняют обычные условия. Они включаются в текст договора по усмотрению сторон. Их отсутствие, так же как и отсутствие обычных условий, не влияет на действительность договора. Однако в отличие от обычных они приобретают юридическую силу лишь в случае включения их в текст договора. В отличие от существенных, отсутствие случайного условия лишь в том случае влечет за собой признание данного договора незаключенным, если заинтересованная сторона докажет, что она требовала согласования данного условия. В противном случае договор считается заключенным и без случайного условия.</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Иногда в содержание договора включают права и обязанности сторон. Между тем права и обязанности сторон составляют содержание обязательственного правоотношения, основанного на договоре, а не самого договора как юридического факта, породившего это обязательственное правоотношение.</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Для заключения договора необходимо согласовать все его существенные условия в требуемой в подлежащих случаях форме. Поскольку договор является одним из видов сделок, к его форме применяются общие правила о форме сделок.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Если стороны договорились заключить договор в определенной форме, он считается заключенным после придания ему установленной формы, хотя бы законом для договоров данного вида такая форма не требовалась. Для заключения реального договора требуется не только облеченное в требуемую форму соглашение сторон, но и передача соответствующего имущества.</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Если согласно законодательству или соглашению сторон договор должен быть заключен в письменной форме, он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 xml:space="preserve">Заключение договора проходит две стадии. Первая стадия именуется офертой, а вторая </w:t>
      </w:r>
      <w:r w:rsidR="00503955">
        <w:rPr>
          <w:color w:val="000000"/>
          <w:sz w:val="28"/>
          <w:szCs w:val="20"/>
        </w:rPr>
        <w:t>–</w:t>
      </w:r>
      <w:r w:rsidR="00503955" w:rsidRPr="00503955">
        <w:rPr>
          <w:color w:val="000000"/>
          <w:sz w:val="28"/>
          <w:szCs w:val="20"/>
        </w:rPr>
        <w:t xml:space="preserve"> </w:t>
      </w:r>
      <w:r w:rsidRPr="00503955">
        <w:rPr>
          <w:color w:val="000000"/>
          <w:sz w:val="28"/>
          <w:szCs w:val="20"/>
        </w:rPr>
        <w:t xml:space="preserve">акцептом. В соответствии с этим сторона, делающая предложение заключить договор, именуется оферентом, а сторона, принимающая предложение, </w:t>
      </w:r>
      <w:r w:rsidR="00503955">
        <w:rPr>
          <w:color w:val="000000"/>
          <w:sz w:val="28"/>
          <w:szCs w:val="20"/>
        </w:rPr>
        <w:t>–</w:t>
      </w:r>
      <w:r w:rsidR="00503955" w:rsidRPr="00503955">
        <w:rPr>
          <w:color w:val="000000"/>
          <w:sz w:val="28"/>
          <w:szCs w:val="20"/>
        </w:rPr>
        <w:t xml:space="preserve"> </w:t>
      </w:r>
      <w:r w:rsidRPr="00503955">
        <w:rPr>
          <w:color w:val="000000"/>
          <w:sz w:val="28"/>
          <w:szCs w:val="20"/>
        </w:rPr>
        <w:t>акцептантом. Договор считается заключенным, когда оферент получит акцепт от акцептанта.</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Предложение, признаваемое офертой:</w:t>
      </w:r>
    </w:p>
    <w:p w:rsidR="00392262"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392262" w:rsidRPr="00503955">
        <w:rPr>
          <w:color w:val="000000"/>
          <w:sz w:val="28"/>
          <w:szCs w:val="20"/>
        </w:rPr>
        <w:t xml:space="preserve"> должно быть достаточно определенным и выражать явное намерение лица заключить договор;</w:t>
      </w:r>
    </w:p>
    <w:p w:rsidR="00392262"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392262" w:rsidRPr="00503955">
        <w:rPr>
          <w:color w:val="000000"/>
          <w:sz w:val="28"/>
          <w:szCs w:val="20"/>
        </w:rPr>
        <w:t xml:space="preserve"> должно содержать все существенные условия договора;</w:t>
      </w:r>
    </w:p>
    <w:p w:rsidR="00392262"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392262" w:rsidRPr="00503955">
        <w:rPr>
          <w:color w:val="000000"/>
          <w:sz w:val="28"/>
          <w:szCs w:val="20"/>
        </w:rPr>
        <w:t xml:space="preserve"> должно быть обращено к одному или нескольким конкретным лицам.</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Большое значение имеет также вопрос о начале и окончании действия договора. Договор вступает в силу и становится обязательным для сторон с момента его заключения. Вместе с тем стороны вправе установить, что условия заключенного ими договора применяются к их отношениям, возникшим до заключения договора. Это могут быть фактические отношения, сложившиеся между сторонами.</w:t>
      </w:r>
    </w:p>
    <w:p w:rsidR="00392262" w:rsidRPr="00503955" w:rsidRDefault="00392262" w:rsidP="00503955">
      <w:pPr>
        <w:shd w:val="clear" w:color="auto" w:fill="FFFFFF"/>
        <w:spacing w:line="360" w:lineRule="auto"/>
        <w:ind w:firstLine="709"/>
        <w:jc w:val="both"/>
        <w:rPr>
          <w:color w:val="000000"/>
          <w:sz w:val="28"/>
          <w:szCs w:val="20"/>
        </w:rPr>
      </w:pPr>
      <w:r w:rsidRPr="00503955">
        <w:rPr>
          <w:color w:val="000000"/>
          <w:sz w:val="28"/>
          <w:szCs w:val="20"/>
        </w:rPr>
        <w:t>По общему правилу, истечение срока договора только тогда прекращает его действие, когда стороны надлежащим образом исполнили все лежащие на них обязанности. Если же не исполнена надлежащим образом хотя бы одна обязанность, вытекающая из договора, то последний не прекращает свое действие и по истечении срока, на который был заключен договор. В таких случаях договор продолжает действовать до определенного в нем момента окончания исполнения сторонами обязательства.</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FF3508" w:rsidRPr="00503955" w:rsidRDefault="00FF3508" w:rsidP="00503955">
      <w:pPr>
        <w:pStyle w:val="1"/>
        <w:shd w:val="clear" w:color="auto" w:fill="FFFFFF"/>
        <w:spacing w:before="0" w:line="360" w:lineRule="auto"/>
        <w:ind w:firstLine="709"/>
        <w:jc w:val="both"/>
        <w:rPr>
          <w:rFonts w:ascii="Times New Roman" w:hAnsi="Times New Roman" w:cs="Times New Roman"/>
          <w:color w:val="000000"/>
          <w:sz w:val="28"/>
          <w:szCs w:val="20"/>
        </w:rPr>
      </w:pPr>
      <w:r w:rsidRPr="00503955">
        <w:rPr>
          <w:rFonts w:ascii="Times New Roman" w:hAnsi="Times New Roman" w:cs="Times New Roman"/>
          <w:color w:val="000000"/>
          <w:sz w:val="28"/>
          <w:szCs w:val="20"/>
        </w:rPr>
        <w:t>Общие положения о купле-продаже</w:t>
      </w:r>
    </w:p>
    <w:p w:rsidR="00503955" w:rsidRDefault="00503955" w:rsidP="00503955">
      <w:pPr>
        <w:shd w:val="clear" w:color="auto" w:fill="FFFFFF"/>
        <w:spacing w:line="360" w:lineRule="auto"/>
        <w:ind w:firstLine="709"/>
        <w:jc w:val="both"/>
        <w:rPr>
          <w:color w:val="000000"/>
          <w:sz w:val="28"/>
          <w:szCs w:val="20"/>
        </w:rPr>
      </w:pP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купли-продажи – это соглашение, по которой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Выделяют отдельные виды договора купли-продажи (розничная купля</w:t>
      </w:r>
      <w:r w:rsidR="00503955">
        <w:rPr>
          <w:color w:val="000000"/>
          <w:sz w:val="28"/>
          <w:szCs w:val="20"/>
        </w:rPr>
        <w:t>–</w:t>
      </w:r>
      <w:r w:rsidRPr="00503955">
        <w:rPr>
          <w:color w:val="000000"/>
          <w:sz w:val="28"/>
          <w:szCs w:val="20"/>
        </w:rPr>
        <w:t>продажа, поставка товаров, поставка товаров для государственных нужд, контрактация, энергоснабжение, продажа недвижимости, продажа предприятия). Общие положения применяются, если иное не предусмотрено правилами к конкретным видам договоров.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Товаром по договору купли-продажи могут быть любые вещи с соблюдением правил о вещах, ограниченных в обороте и изъятых их оборота.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Условие договора купли-продажи о товаре считается согласованным, если договор позволяет определить наименование и количество товара.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Продавец обязан передать покупателю товар, предусмотренный договором купли-продажи.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w:t>
      </w:r>
      <w:r w:rsidR="00503955">
        <w:rPr>
          <w:color w:val="000000"/>
          <w:sz w:val="28"/>
          <w:szCs w:val="20"/>
        </w:rPr>
        <w:t>и т.п.</w:t>
      </w:r>
      <w:r w:rsidRPr="00503955">
        <w:rPr>
          <w:color w:val="000000"/>
          <w:sz w:val="28"/>
          <w:szCs w:val="20"/>
        </w:rPr>
        <w:t>), предусмотренные законом, иными правовыми актами или договором.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то в разумный срок.</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Продавец вправе исполнять такой договор до наступления или после истечения определенного в нем срока только с согласия покупателя.</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Если иное не предусмотрено договором купли-продажи, обязанность продавца передать товар покупателю считается исполненной в момент:</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вручения товара покупателю или указанному им лицу, если договором предусмотрена обязанность продавца по доставке товара;</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законом или договором продавец считается исполнившим свою обязанность по передаче товара покупателю.</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Если договор купли-продажи не позволяет определить количество подлежащего передаче товара, договор не считается заключенным.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Права и обязанности сторон:</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2. 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 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 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3.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4. Продавец обязан передать покупателю товар, качество которого соответствует договору купли-продажи.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 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 При продаже товара по образцу и (или) по описанию продавец обязан передать покупателю товар, который соответствует образцу и (или) описанию.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 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 Проверка качества товара может быть предусмотрена законом, иными правовыми актами, обязательными требованиями государственных стандартов или договором купли-продажи. Порядок проверки качества товара устанавливается законом, иными правовыми актами, обязательными требованиями государственных стандартов или договором. В случаях, когда порядок проверки установлен законом, иными правовыми актами, обязательными требованиями государственных стандартов, порядок проверки качества товаров, определяемый договором, должен соответствовать этим требованиям. Если порядок проверки качества товара не установлен,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 Если законом, иными правовыми актами, обязательными требованиями государственных стандартов или договором купли-продажи предусмотрена обязанность продавца проверить качество товара, передаваемого покупателю (испытание, анализ, осмотр </w:t>
      </w:r>
      <w:r w:rsidR="00503955">
        <w:rPr>
          <w:color w:val="000000"/>
          <w:sz w:val="28"/>
          <w:szCs w:val="20"/>
        </w:rPr>
        <w:t>и т.п.</w:t>
      </w:r>
      <w:r w:rsidRPr="00503955">
        <w:rPr>
          <w:color w:val="000000"/>
          <w:sz w:val="28"/>
          <w:szCs w:val="20"/>
        </w:rPr>
        <w:t>), продавец должен предоставить покупателю доказательства осуществления проверки качества товара. Порядок, а также иные условия проверки качества товара, производимой как продавцом, так и покупателем, должны быть одними и теми же.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5.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качества в течение определенного времени, установленного договором (гарантийного срока). Гарантия качества товара распространяется и на все составляющие его части (комплектующие изделия), если иное не предусмотрено договором купли-продажи. Гарантийный срок начинает течь с момента передачи товара покупателю, если иное не предусмотрено договором купли-продажи.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6.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7.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8. Продавец обязан передать покупателю товар, соответствующий условиям договора купли-продажи о комплектности.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9.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10.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 Если иное не предусмотрено законом,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установленной цене,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 Когда цена установлена в зависимости от веса товара, она определяется по весу нетто, если иное не предусмотрено договором купли-продажи.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12.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w:t>
      </w:r>
      <w:r w:rsidR="00503955">
        <w:rPr>
          <w:color w:val="000000"/>
          <w:sz w:val="28"/>
          <w:szCs w:val="20"/>
        </w:rPr>
        <w:t>и т.п.</w:t>
      </w:r>
      <w:r w:rsidRPr="00503955">
        <w:rPr>
          <w:color w:val="000000"/>
          <w:sz w:val="28"/>
          <w:szCs w:val="20"/>
        </w:rPr>
        <w:t>),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Ответственность сторон:</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 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3. Если продавец отказывается передать покупателю проданный товар, покупатель вправе отказаться от исполнения договора купли-продажи.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4. 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покупатель вправе назначить ему разумный срок для их передачи. 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5.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6.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 Если продавец передал покупателю наряду с товарами, ассортимент которых соответствует договору купли</w:t>
      </w:r>
      <w:r w:rsidR="00503955">
        <w:rPr>
          <w:color w:val="000000"/>
          <w:sz w:val="28"/>
          <w:szCs w:val="20"/>
        </w:rPr>
        <w:t>–</w:t>
      </w:r>
      <w:r w:rsidRPr="00503955">
        <w:rPr>
          <w:color w:val="000000"/>
          <w:sz w:val="28"/>
          <w:szCs w:val="20"/>
        </w:rPr>
        <w:t>продажи, товары с нарушением условия об ассортименте, покупатель вправе по своему выбору:</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принять товары, соответствующие условию об ассортименте, и отказаться от остальных товаров;</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отказаться от всех переданных товаров;</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потребовать заменить товары, не соответствующие условию об ассортименте, товарами в ассортименте, предусмотренном договором;</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принять все переданные товары.</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7.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соразмерного уменьшения покупной цены;</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безвозмездного устранения недостатков товара в разумный срок;</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возмещения своих расходов на устранение недостатков товара.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отказаться от исполнения договора купли-продажи и потребовать возврата уплаченной за товар денежной суммы;</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потребовать замены товара ненадлежащего качества товаром, соответствующим договору.</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8.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 этом покупатель вправе предъявить требования, связанные с недостатками товара, при условии, что они обнаружены в сроки, установленные законом или договором. Закон определил, что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 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 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9. В случае передачи некомплектного товара покупатель вправе по своему выбору потребовать от продавца:</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соразмерного уменьшения покупной цены;</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доукомплектования товара в разумный срок.</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Если продавец в разумный срок не выполнил требования покупателя о доукомплектовании товара, покупатель вправе по своему выбору:</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потребовать замены некомплектного товара на комплектный;</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отказаться от исполнения договора купли-продажи и потребовать возврата уплаченной денежной суммы.</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10.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11.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Для привлечения к ответственности,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 случае невыполнения правила,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FF3508" w:rsidRPr="00503955" w:rsidRDefault="00FF3508" w:rsidP="00503955">
      <w:pPr>
        <w:pStyle w:val="1"/>
        <w:shd w:val="clear" w:color="auto" w:fill="FFFFFF"/>
        <w:spacing w:before="0" w:line="360" w:lineRule="auto"/>
        <w:ind w:firstLine="709"/>
        <w:jc w:val="both"/>
        <w:rPr>
          <w:rFonts w:ascii="Times New Roman" w:hAnsi="Times New Roman" w:cs="Times New Roman"/>
          <w:color w:val="000000"/>
          <w:sz w:val="28"/>
          <w:szCs w:val="20"/>
        </w:rPr>
      </w:pPr>
      <w:r w:rsidRPr="00503955">
        <w:rPr>
          <w:rFonts w:ascii="Times New Roman" w:hAnsi="Times New Roman" w:cs="Times New Roman"/>
          <w:color w:val="000000"/>
          <w:sz w:val="28"/>
          <w:szCs w:val="20"/>
        </w:rPr>
        <w:t>Договор розничной купли-продажи</w:t>
      </w:r>
    </w:p>
    <w:p w:rsidR="00503955" w:rsidRDefault="00503955" w:rsidP="00503955">
      <w:pPr>
        <w:shd w:val="clear" w:color="auto" w:fill="FFFFFF"/>
        <w:spacing w:line="360" w:lineRule="auto"/>
        <w:ind w:firstLine="709"/>
        <w:jc w:val="both"/>
        <w:rPr>
          <w:color w:val="000000"/>
          <w:sz w:val="28"/>
          <w:szCs w:val="20"/>
        </w:rPr>
      </w:pP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розничной купли-продажи – это соглашение, по которому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 заключении договора розничной купли-продажи стороны руководствуются общими условиями купли-продажи, но с некоторыми особенностями: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 Договор розничной купли-продажи является публичным договором.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2. Форма договора. Если иное не предусмотрено законом или договором розничной купли-продажи,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3. Заключение договора.</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Предложение товара в его рекламе, каталогах и описаниях товаров, обращенных к неопределенному кругу лиц, признается публичной офертой, если оно содержит все существенные условия договора розничной купли-продажи. Выставление в месте продажи (на прилавках, в витринах </w:t>
      </w:r>
      <w:r>
        <w:rPr>
          <w:color w:val="000000"/>
          <w:sz w:val="28"/>
          <w:szCs w:val="20"/>
        </w:rPr>
        <w:t>и т.п.</w:t>
      </w:r>
      <w:r w:rsidR="00FF3508" w:rsidRPr="00503955">
        <w:rPr>
          <w:color w:val="000000"/>
          <w:sz w:val="28"/>
          <w:szCs w:val="20"/>
        </w:rPr>
        <w:t xml:space="preserve">) товаров, демонстрация их образцов или предоставление сведений о продаваемых товарах (описаний, каталогов, фотоснимков товаров </w:t>
      </w:r>
      <w:r>
        <w:rPr>
          <w:color w:val="000000"/>
          <w:sz w:val="28"/>
          <w:szCs w:val="20"/>
        </w:rPr>
        <w:t>и т.п.</w:t>
      </w:r>
      <w:r w:rsidR="00FF3508" w:rsidRPr="00503955">
        <w:rPr>
          <w:color w:val="000000"/>
          <w:sz w:val="28"/>
          <w:szCs w:val="20"/>
        </w:rPr>
        <w:t>)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 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 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Договор розничной купли-продажи может быть заключен на основании ознакомления покупателя с образцом товара (его описанием, каталогом товаров </w:t>
      </w:r>
      <w:r>
        <w:rPr>
          <w:color w:val="000000"/>
          <w:sz w:val="28"/>
          <w:szCs w:val="20"/>
        </w:rPr>
        <w:t>и т.п.</w:t>
      </w:r>
      <w:r w:rsidR="00FF3508" w:rsidRPr="00503955">
        <w:rPr>
          <w:color w:val="000000"/>
          <w:sz w:val="28"/>
          <w:szCs w:val="20"/>
        </w:rPr>
        <w:t>), предложенным продавцом. Если иное не предусмотрено законом, иными правовыми актами или договором, договор розничной купли-продажи товара по образцу считается исполненным с момента доставки товара в место, указанное в договоре, а если место передачи товара договором не определено, с момента доставки товара покупателю по месту жительства гражданина или месту нахождения юридического лица. Покупатель до передачи товара вправе отказаться от исполнения договора розничной купли-продажи при условии возмещения продавцу необходимых расходов, понесенных в связи с совершением действий по выполнению договора.</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4. Стороны имеют дополнительные права и обязанности:</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 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Покупатель, которому продан товар ненадлежащего качества, если его недостатки не были оговорены продавцом, вправе по своему выбору потребовать:</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А) замены недоброкачественного товара товаром надлежащего качества;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Б) соразмерного уменьшения покупной цены;</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 незамедлительного безвозмездного устранения недостатков товара;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Г) возмещения расходов на устранение недостатков товара.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 Покупатель вправе требовать замены технически сложного или дорогостоящего товара в случае существенного нарушения требований к его качеству</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5. Цена и оплата товара.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 В случае, когда договором розничной купли-продажи предусмотрена предварительная оплата товара,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FF3508" w:rsidRP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br w:type="page"/>
      </w:r>
      <w:r w:rsidR="00FF3508" w:rsidRPr="00503955">
        <w:rPr>
          <w:rFonts w:ascii="Times New Roman" w:hAnsi="Times New Roman" w:cs="Times New Roman"/>
          <w:color w:val="000000"/>
          <w:sz w:val="28"/>
          <w:szCs w:val="20"/>
        </w:rPr>
        <w:t>Договор поставки</w:t>
      </w:r>
    </w:p>
    <w:p w:rsidR="00503955" w:rsidRDefault="00503955" w:rsidP="00503955">
      <w:pPr>
        <w:shd w:val="clear" w:color="auto" w:fill="FFFFFF"/>
        <w:spacing w:line="360" w:lineRule="auto"/>
        <w:ind w:firstLine="709"/>
        <w:jc w:val="both"/>
        <w:rPr>
          <w:color w:val="000000"/>
          <w:sz w:val="28"/>
          <w:szCs w:val="20"/>
        </w:rPr>
      </w:pP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Договор поставки </w:t>
      </w:r>
      <w:r w:rsidR="00503955">
        <w:rPr>
          <w:color w:val="000000"/>
          <w:sz w:val="28"/>
          <w:szCs w:val="20"/>
        </w:rPr>
        <w:t>–</w:t>
      </w:r>
      <w:r w:rsidR="00503955" w:rsidRPr="00503955">
        <w:rPr>
          <w:color w:val="000000"/>
          <w:sz w:val="28"/>
          <w:szCs w:val="20"/>
        </w:rPr>
        <w:t xml:space="preserve"> </w:t>
      </w:r>
      <w:r w:rsidRPr="00503955">
        <w:rPr>
          <w:color w:val="000000"/>
          <w:sz w:val="28"/>
          <w:szCs w:val="20"/>
        </w:rPr>
        <w:t xml:space="preserve">это соглашение сторон, по которому поставщик </w:t>
      </w:r>
      <w:r w:rsidR="00503955">
        <w:rPr>
          <w:color w:val="000000"/>
          <w:sz w:val="28"/>
          <w:szCs w:val="20"/>
        </w:rPr>
        <w:t>–</w:t>
      </w:r>
      <w:r w:rsidR="00503955" w:rsidRPr="00503955">
        <w:rPr>
          <w:color w:val="000000"/>
          <w:sz w:val="28"/>
          <w:szCs w:val="20"/>
        </w:rPr>
        <w:t xml:space="preserve"> </w:t>
      </w:r>
      <w:r w:rsidRPr="00503955">
        <w:rPr>
          <w:color w:val="000000"/>
          <w:sz w:val="28"/>
          <w:szCs w:val="20"/>
        </w:rPr>
        <w:t>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является консенсуальным, возмездным, двусторонним договором.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Данный договор имеет ряд отличительных признаков: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Во-первых, следует отметить особенность в субъектном составе данного договора, которая заключается в том, что в качестве поставщика может выступать только лицо, осуществляющее предпринимательскую деятельность: индивидуальный предприниматель или коммерческая организация.</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Во-вторых, одним из существенных условий договора поставки является обязательность поставщика передать товары в обусловленный срок или сроки. Поэтому договор поставки предполагает как единовременную оптовую продажу товаров в срок, так и оптовую продажу товаров отдельными партиями в течение длительного времени (обусловленные сроки), а также передачу </w:t>
      </w:r>
      <w:r w:rsidR="00503955" w:rsidRPr="00503955">
        <w:rPr>
          <w:color w:val="000000"/>
          <w:sz w:val="28"/>
          <w:szCs w:val="20"/>
        </w:rPr>
        <w:t>какой</w:t>
      </w:r>
      <w:r w:rsidR="00503955">
        <w:rPr>
          <w:color w:val="000000"/>
          <w:sz w:val="28"/>
          <w:szCs w:val="20"/>
        </w:rPr>
        <w:t>-</w:t>
      </w:r>
      <w:r w:rsidR="00503955" w:rsidRPr="00503955">
        <w:rPr>
          <w:color w:val="000000"/>
          <w:sz w:val="28"/>
          <w:szCs w:val="20"/>
        </w:rPr>
        <w:t>либо</w:t>
      </w:r>
      <w:r w:rsidRPr="00503955">
        <w:rPr>
          <w:color w:val="000000"/>
          <w:sz w:val="28"/>
          <w:szCs w:val="20"/>
        </w:rPr>
        <w:t xml:space="preserve"> определённой вещи в обусловленный срок.</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В-третьих, имеет существенное значение, для какой цели покупателем приобретаются товары у поставщика, ибо по договору поставки покупатель приобретает товары для использования в предпринимательской деятельности (для промышленной переработки и потребления, для последующей продажи и иной профессиональной деятельности) либо для деятельности, не связанной с личным, семейным, домашним использованием товара.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Сторонами договора поставки являются поставщик и покупатель. На стороне поставщика, как правило, выступают коммерческие организации и индивидуальные предприниматели, а покупатели любые лица, но чаще всего юридические лица и индивидуальные предприниматели.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поставки заключается в письменной форме. Он заключается таким способом, как обмен документами между сторонами. Если сторонами договора являются два гражданина (предприниматели), а общая сумма поставленных товаров не превышает 10 минимальных заработных плат, то договор может быть заключен в устной форме.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Процесс заключения договора состоит из следующих действий:</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 предложение оферента заключить договор (оферту), который должен содержать существенные условия договора;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2) принятие оферентом предложение (акцепта) от акцептанта;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3) доведение акцепта до сведения оферента.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Поэтому датой заключения договора будет являться дата получения акцепта оферентом.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 заключении договора поставки путем составления одного документа первая сторона подготавливает проект договора и передает его второй стороне.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Заключая договор поставки, важно обратить внимание на тот факт, что, если оферент (сторона, предложившая заключить договор) получит на свое предложение встречную оферту, то он обязан в течение 30 дней со дня ее получения принять меры по согласованию соответствующих условий договора с контрагентом, либо уведомить об отказе заключить договор на новых условиях. Если же оферент не выполнит данные обязанности, то есть не согласует окончательных условий или не уведомит партнера об отказе от договора, он должен будет возместить причиненные этим убытки.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После подписания вторая сторона возвращает один экземпляр договора первой стороне.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К существенным условиям договора поставки относят предмет договора, сроки поставки.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К несущественным условиям можно отнести порядок расчетов и цену товара, порядок поставки товара, транспорт, требования к таре и упаковке, страхование и др. условия.</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Предметом договора могут быть любые вещи, за исключением единых имущественных комплексов, зданий, сооружений, иного недвижимого имущества, ценных бумаг, валюты, энергетических и других ресурсов, снабжение которыми осуществляется через присоединенную сеть. В большинстве предметы определяются родовыми признаками, однако закон не исключает поставку (продажу) индивидуально определенных вещей. Предмет договора поставки определяется наименованием поставленного товара.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Следует отметить, что договор поставки является двусторонним. Таким образом, можно сделать вывод, что и поставщик, и покупатель имеют обязательства по его исполнению.</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Обязанности поставщика заключаются в передаче товара покупателю со всеми необходимыми принадлежностями и документами в согласованном количестве, ассортименте, комплекте (комплектности), установленного качества, свободным от прав третьих лиц, в надлежащей таре (упаковке). Обязанность передать товары покупателю осуществляется путем отгрузки их покупателю или лицу, указанному в договоре в качестве покупателя, либо путем предоставления товаров в распоряжение покупателя в месте нахождения поставщика.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Поставщик обязан передать покупателю установленное договором количество товаров.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Поставщик обязан поставить товар в срок, обусловленный договором.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Договором и в некоторых случаях законом, предусматривается неустойка за недопоставку или просрочку поставки товаров.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 поставке товаров поставщиком правовые нормы Гражданского кодекса предусматривают следующие обязанности покупателя:</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 совершить все необходимые действия, обеспечивающие принятие товаров, поставленных в соответствии с договором поставки.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2. осмотреть принятые товары в срок, определенный законодательством или договором поставки; в этот же срок проверить количество и качество принятых товаров в порядке, установленном законодательством или договором поставки, и о выявленных несоответствиях или недостатках товаров незамедлительно письменно уведомить поставщика;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3. при получении товаров от транспортной организации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законодательством, регулирующим деятельность транспорта;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4. обеспечить сохранность товаров (ответственное хранение) и незамедлительно уведомить поставщика при отказе от переданных поставщиком товаров;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5. осуществить осмотр переданных товаров в месте их передачи</w:t>
      </w:r>
      <w:r w:rsidR="00503955">
        <w:rPr>
          <w:color w:val="000000"/>
          <w:sz w:val="28"/>
          <w:szCs w:val="20"/>
        </w:rPr>
        <w:t>.</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6. оплатить поставляемые товары с соблюдением порядка и формы расчетов, предусмотренных договором поставки;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7. возвратить поставщику многооборотную тару и средства пакетирования, в которых поступили товары, в порядке и сроки, установленные законодательством; Однако следует отметить, что тара (упаковка) однократного использования возврату не подлежит.</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Таким образом, можно сделать вывод, что основные обязанности покупателя по договору поставки заключаются в принятии товара и его оплате.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поставки может быть расторгнут по взаимному согласию сторон. Закон также рассматривает случаи одностороннего отказа от исполнения договора.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Нарушение договора поставки поставщиком предполагается существенным в случаях:</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поставки товаров ненадлежащего качества с недостатками, которые не могут быть устранены в приемлемый для покупателя срок;</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неоднократного нарушения сроков поставки товаров.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Нарушение договора поставки покупателем предполагается существенным в случаях:</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неоднократного нарушения сроков оплаты товаров;</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неоднократной невыборки товаров.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 случае одностороннего расторжения договора, могут быть взысканы убытки в случаях:</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Если после расторжения договора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Удовлетворение данных требований не освобождает сторону, не исполнившую или ненадлежаще исполнившую обязательство, от возмещения иных убытков, причиненных другой стороне.</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FF3508" w:rsidRPr="00503955" w:rsidRDefault="00FF3508" w:rsidP="00503955">
      <w:pPr>
        <w:pStyle w:val="1"/>
        <w:shd w:val="clear" w:color="auto" w:fill="FFFFFF"/>
        <w:spacing w:before="0" w:line="360" w:lineRule="auto"/>
        <w:ind w:firstLine="709"/>
        <w:jc w:val="both"/>
        <w:rPr>
          <w:rFonts w:ascii="Times New Roman" w:hAnsi="Times New Roman" w:cs="Times New Roman"/>
          <w:color w:val="000000"/>
          <w:sz w:val="28"/>
          <w:szCs w:val="20"/>
        </w:rPr>
      </w:pPr>
      <w:r w:rsidRPr="00503955">
        <w:rPr>
          <w:rFonts w:ascii="Times New Roman" w:hAnsi="Times New Roman" w:cs="Times New Roman"/>
          <w:color w:val="000000"/>
          <w:sz w:val="28"/>
          <w:szCs w:val="20"/>
        </w:rPr>
        <w:t>Договор поставки для государственных нужд</w:t>
      </w:r>
    </w:p>
    <w:p w:rsidR="00503955" w:rsidRDefault="00503955" w:rsidP="00503955">
      <w:pPr>
        <w:shd w:val="clear" w:color="auto" w:fill="FFFFFF"/>
        <w:spacing w:line="360" w:lineRule="auto"/>
        <w:ind w:firstLine="709"/>
        <w:jc w:val="both"/>
        <w:rPr>
          <w:color w:val="000000"/>
          <w:sz w:val="28"/>
          <w:szCs w:val="20"/>
        </w:rPr>
      </w:pP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Поставка товаров для государственных нужд осуществляется на основе государственного контракта на поставку товаров для государственных нужд, а также заключаемых в соответствии с ним договоров поставки товаров для государственных нужд.</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 этом Государственными нуждами признаются потребности Российской Федерации или субъектов Российской Федерации, обеспечиваемые за счет средств бюджетов и внебюджетных источников финансирования.</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Для правильного рассмотрения вопроса необходимо дать понятие государственному контракту на поставку товаров для государственных нужд (далее </w:t>
      </w:r>
      <w:r w:rsidR="00503955">
        <w:rPr>
          <w:color w:val="000000"/>
          <w:sz w:val="28"/>
          <w:szCs w:val="20"/>
        </w:rPr>
        <w:t>–</w:t>
      </w:r>
      <w:r w:rsidR="00503955" w:rsidRPr="00503955">
        <w:rPr>
          <w:color w:val="000000"/>
          <w:sz w:val="28"/>
          <w:szCs w:val="20"/>
        </w:rPr>
        <w:t xml:space="preserve"> </w:t>
      </w:r>
      <w:r w:rsidRPr="00503955">
        <w:rPr>
          <w:color w:val="000000"/>
          <w:sz w:val="28"/>
          <w:szCs w:val="20"/>
        </w:rPr>
        <w:t>государственный контракт). По государственному контракту поставщик (исполнитель) обязуется передать товары государственному заказчику либо по его указанию иному лицу, а государственный заказчик обязуется обеспечить оплату поставленных товаров.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Особого рассмотрения требует порядок заключения договора.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Процедура поставки для государственных нужд состоит из нескольких этапов: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 определение потребностей (нужд) государства в тех или иных товарах завершается выдачей государственного заказа на его поставку. Этот заказ обычно определяет номенклатуру товаров, примерные сроки и цены, а также другие условия поставок;</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2) размещение госзаказа может происходить как открытым способом (путем проведения открытых или закрытых торгов, конкурсов, аукционов), так и закрытым (путем непосредственного выбора конкретного поставщика). В последнем случае поставщик, как правило, принимает заказ добровольно. Однако для поставщиков, занимающих доминирующее положение на рынке соответствующих товаров (монополистов), принятие госзаказа обязательно, если только это не влечет для поставщика убытков. В этом случае за необоснованное уклонение от принятия заказа (</w:t>
      </w:r>
      <w:r w:rsidR="00503955">
        <w:rPr>
          <w:color w:val="000000"/>
          <w:sz w:val="28"/>
          <w:szCs w:val="20"/>
        </w:rPr>
        <w:t>т.е.</w:t>
      </w:r>
      <w:r w:rsidRPr="00503955">
        <w:rPr>
          <w:color w:val="000000"/>
          <w:sz w:val="28"/>
          <w:szCs w:val="20"/>
        </w:rPr>
        <w:t xml:space="preserve"> заключения госконтракта) поставщик уплачивает госзаказчику штраф в размере стоимости продукции, определенной в заказе;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3) принятие госзаказа поставщиком порождает обязанность заключить соответствующий госконтракт, проект которого обычно разрабатывается государственным заказчиком. Поставщик, получивший проект госконтракта, обязан в тридцатидневный срок подписать его (и вернуть один экземпляр заказчику) либо уведомить об отказе от заключения госконтракта. В последнем случае государственный заказчик вправе понудить поставщика к заключению контракта через суд.</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 несогласии поставщика с отдельными условиями проекта госконтракта он обязан в тот же тридцатидневный срок подписать госконтракт и, приложив к нему протокол разногласий, направить заказчику. В течение следующих тридцати дней заказчик должен принять меры по урегулированию возникших разногласий и известить поставщика о принятии согласованных условий либо уведомить его об отказе от заключения госконтракта. При отклонении протокола разногласий (или истечении срока на его согласование) заинтересованная сторона может обратиться в суд для разрешения соответствующего преддоговорного спора.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Такой же порядок согласования разногласий применяется и в том случае, когда проект госконтракта подготавливает поставщик, а не заказчик;</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4) заключенный госконтракт может предусматривать поставку товаров как непосредственно государственному заказчику, так и покупателю, которого он укажет.</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 последнем случае государственный заказчик в тридцатидневный срок со дня подписания госконтракта направляет поставщику и выбранному покупателю извещения о прикреплении покупателя к поставщику;</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5) извещение о прикреплении является основанием для заключения договора поставки товаров для государственных нужд. По общему правилу, обязанность заключения договора поставки лежит только на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поставщике (она вытекает из заключенного им госконтракта), тогда как покупатель вправе отказаться от заключения договора или потребовать уменьшения количества поставляемых товаров против указанного в извещении о прикреплении;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6) при отказе покупателя (полном или частичном) от договора поставщик должен незамедлительно уведомить об этом государственного заказчика и вправе требовать от него прикрепления к другому покупателю.</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 этом случае государственный заказчик в тридцатидневный срок обязан либо выдать извещение о прикреплении к поставщику другого покупателя, либо принять обязанности покупателя на себя (</w:t>
      </w:r>
      <w:r w:rsidR="00503955">
        <w:rPr>
          <w:color w:val="000000"/>
          <w:sz w:val="28"/>
          <w:szCs w:val="20"/>
        </w:rPr>
        <w:t>т.е.</w:t>
      </w:r>
      <w:r w:rsidRPr="00503955">
        <w:rPr>
          <w:color w:val="000000"/>
          <w:sz w:val="28"/>
          <w:szCs w:val="20"/>
        </w:rPr>
        <w:t xml:space="preserve"> сообщить о согласии самому принять товары или направить поставщику отгрузочную разнарядку с указанием конкретного получателя товаров). В результате этих действий происходит либо заключение договора поставки товаров для государственных нужд, либо непосредственная поставка товаров на основании госконтракта.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Также важным моментом является форма договора и оплата товаров.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Данный договор заключается в письменной форме.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 поставке товаров покупателям по договорам поставки товаров для государственных нужд оплата товаров производится покупателями по ценам, определяемым в соответствии с государственным контрактом, если иной порядок определения цен и расчетов не предусмотрен государственным контрактом. При оплате покупателем товаров по договору поставки товаров для государственных нужд государственный заказчик признается поручителем по этому обязательству покупателя.</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FF3508" w:rsidRPr="00503955" w:rsidRDefault="00FF3508" w:rsidP="00503955">
      <w:pPr>
        <w:pStyle w:val="1"/>
        <w:shd w:val="clear" w:color="auto" w:fill="FFFFFF"/>
        <w:spacing w:before="0" w:line="360" w:lineRule="auto"/>
        <w:ind w:firstLine="709"/>
        <w:jc w:val="both"/>
        <w:rPr>
          <w:rFonts w:ascii="Times New Roman" w:hAnsi="Times New Roman" w:cs="Times New Roman"/>
          <w:color w:val="000000"/>
          <w:sz w:val="28"/>
          <w:szCs w:val="20"/>
        </w:rPr>
      </w:pPr>
      <w:r w:rsidRPr="00503955">
        <w:rPr>
          <w:rFonts w:ascii="Times New Roman" w:hAnsi="Times New Roman" w:cs="Times New Roman"/>
          <w:color w:val="000000"/>
          <w:sz w:val="28"/>
          <w:szCs w:val="20"/>
        </w:rPr>
        <w:t>Договор контрактации</w:t>
      </w:r>
    </w:p>
    <w:p w:rsidR="00503955" w:rsidRDefault="00503955" w:rsidP="00503955">
      <w:pPr>
        <w:shd w:val="clear" w:color="auto" w:fill="FFFFFF"/>
        <w:spacing w:line="360" w:lineRule="auto"/>
        <w:ind w:firstLine="709"/>
        <w:jc w:val="both"/>
        <w:rPr>
          <w:color w:val="000000"/>
          <w:sz w:val="28"/>
          <w:szCs w:val="20"/>
        </w:rPr>
      </w:pP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w:t>
      </w:r>
      <w:r w:rsidR="00503955">
        <w:rPr>
          <w:color w:val="000000"/>
          <w:sz w:val="28"/>
          <w:szCs w:val="20"/>
        </w:rPr>
        <w:t>–</w:t>
      </w:r>
      <w:r w:rsidR="00503955" w:rsidRPr="00503955">
        <w:rPr>
          <w:color w:val="000000"/>
          <w:sz w:val="28"/>
          <w:szCs w:val="20"/>
        </w:rPr>
        <w:t xml:space="preserve"> </w:t>
      </w:r>
      <w:r w:rsidRPr="00503955">
        <w:rPr>
          <w:color w:val="000000"/>
          <w:sz w:val="28"/>
          <w:szCs w:val="20"/>
        </w:rPr>
        <w:t>лицу, осуществляющему закупки такой продукции для переработки или продажи.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Заготовителем является лицо, осуществляющее закупки вышеназванной продукции для переработки или продажи. В обязанность производителя входит передача продукции в количестве и ассортименте, предусмотренных договором контрактации. Заготовитель обязан принять сельскохозяйственную продукцию у производителя по месту ее нахождения, а также обеспечить ее вывоз. Также обязанностью заготовителя является уплата денег за продукцию.</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контрактации является формальным, срочным, возмездным, двусторонним, консенсуальным.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Договор контрактации заключается непосредственно с сельскохозяйственными предприятиями, крестьянскими и фермерскими хозяйствами </w:t>
      </w:r>
      <w:r w:rsidR="00503955">
        <w:rPr>
          <w:color w:val="000000"/>
          <w:sz w:val="28"/>
          <w:szCs w:val="20"/>
        </w:rPr>
        <w:t>и т.п.</w:t>
      </w:r>
      <w:r w:rsidRPr="00503955">
        <w:rPr>
          <w:color w:val="000000"/>
          <w:sz w:val="28"/>
          <w:szCs w:val="20"/>
        </w:rPr>
        <w:t>, которые являются непосредственными производителями сельскохозяйственной продукции. Второй стороной данного договора выступают заготовители, то есть лица, осуществляющие закупки такой продукции для переработки или продажи.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Предметом договора является продукция в сыром виде или прошедшая первичную, только самую необходимую обработку. Если же сырье прошло промышленную обработку, речь уже идет о продовольственном товаре, который выступает в качестве предмета договора поставки или купли </w:t>
      </w:r>
      <w:r w:rsidR="00503955">
        <w:rPr>
          <w:color w:val="000000"/>
          <w:sz w:val="28"/>
          <w:szCs w:val="20"/>
        </w:rPr>
        <w:t>–</w:t>
      </w:r>
      <w:r w:rsidR="00503955" w:rsidRPr="00503955">
        <w:rPr>
          <w:color w:val="000000"/>
          <w:sz w:val="28"/>
          <w:szCs w:val="20"/>
        </w:rPr>
        <w:t xml:space="preserve"> </w:t>
      </w:r>
      <w:r w:rsidRPr="00503955">
        <w:rPr>
          <w:color w:val="000000"/>
          <w:sz w:val="28"/>
          <w:szCs w:val="20"/>
        </w:rPr>
        <w:t>продажи.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контрактации определен как заключаемый в письменной форме.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Закупаемая по договору контрактации сельскохозяйственная продукция оплачивается по свободным рыночным ценам. Исполнение договора должно осуществляться по ценам, существующим на момент его заключения; ни одна из сторон не может впоследствии расторгнуть договор на основании несогласия с урегулированной и установленной ранее ценой.</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Формы расчетов. Условия о расчетах являются одним из самых значительных и важных для договора контрактации.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Существует несколько способов заключения договора контрактации: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 Путем составления единого документа;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2) Путем обмена письмами, телефонограммами, телетайпами, и с использованием других электронных средств связи, но при этом следует учитывать, что данные, содержащиеся на носителях, должны удовлетворять условию ясности содержания и определенности стороны </w:t>
      </w:r>
      <w:r w:rsidR="00503955">
        <w:rPr>
          <w:color w:val="000000"/>
          <w:sz w:val="28"/>
          <w:szCs w:val="20"/>
        </w:rPr>
        <w:t>–</w:t>
      </w:r>
      <w:r w:rsidR="00503955" w:rsidRPr="00503955">
        <w:rPr>
          <w:color w:val="000000"/>
          <w:sz w:val="28"/>
          <w:szCs w:val="20"/>
        </w:rPr>
        <w:t xml:space="preserve"> </w:t>
      </w:r>
      <w:r w:rsidRPr="00503955">
        <w:rPr>
          <w:color w:val="000000"/>
          <w:sz w:val="28"/>
          <w:szCs w:val="20"/>
        </w:rPr>
        <w:t>отправителя.</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3) Путем добровольного принятия хозяйством на себя исполнения государственного заказа на поставку продукции.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Обязанности заготовителя. Заготовитель обязан принять сельскохозяйственную продукцию у производителя по месту ее нахождения и обеспечить ее вывоз.</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Обязанности производителя сельскохозяйственной продукции. 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Интерес также представляет порядок изменения и расторжения любого договора. По взаимному согласию сторон ими составляется дополнительное соглашение в той же форме, что был заключен договор. Регулируются также случаи одностороннего расторжения договора, предусматривающие отказ от исполнения договора поставки товара. К договору контрактации применяются правила поставки.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Односторонний отказ или изменение договора контрактации допускается в случае существенного нарушения договора одной из заключивших его сторон.</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Нарушение договора поставки поставщиком предполагается существенным в случаях:</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поставки товаров ненадлежащего качества с недостатками, которые не могут быть устранены в приемлемый для покупателя срок;</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неоднократного нарушения сроков поставки товаров.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Нарушение договора поставки покупателем предполагается существенным в случаях:</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неоднократного нарушения сроков оплаты товаров;</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неоднократной невыборки товаров.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Ответственность производителя сельскохозяйственной продукции. 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FF3508" w:rsidRPr="00503955" w:rsidRDefault="00FF3508" w:rsidP="00503955">
      <w:pPr>
        <w:pStyle w:val="1"/>
        <w:shd w:val="clear" w:color="auto" w:fill="FFFFFF"/>
        <w:spacing w:before="0" w:line="360" w:lineRule="auto"/>
        <w:ind w:firstLine="709"/>
        <w:jc w:val="both"/>
        <w:rPr>
          <w:rFonts w:ascii="Times New Roman" w:hAnsi="Times New Roman" w:cs="Times New Roman"/>
          <w:color w:val="000000"/>
          <w:sz w:val="28"/>
          <w:szCs w:val="20"/>
        </w:rPr>
      </w:pPr>
      <w:r w:rsidRPr="00503955">
        <w:rPr>
          <w:rFonts w:ascii="Times New Roman" w:hAnsi="Times New Roman" w:cs="Times New Roman"/>
          <w:color w:val="000000"/>
          <w:sz w:val="28"/>
          <w:szCs w:val="20"/>
        </w:rPr>
        <w:t>Договор энергоснабжения</w:t>
      </w:r>
    </w:p>
    <w:p w:rsidR="00503955" w:rsidRDefault="00503955" w:rsidP="00503955">
      <w:pPr>
        <w:shd w:val="clear" w:color="auto" w:fill="FFFFFF"/>
        <w:spacing w:line="360" w:lineRule="auto"/>
        <w:ind w:firstLine="709"/>
        <w:jc w:val="both"/>
        <w:rPr>
          <w:color w:val="000000"/>
          <w:sz w:val="28"/>
          <w:szCs w:val="20"/>
        </w:rPr>
      </w:pP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энергоснабжения – это соглашение сторон, по которому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Для заключения данного договора у абонента должна быть установлена отвечающее установленным техническим требованиям энергопринимающее устройство, присоединенное к сетям энергоснабжающей организации, и другого необходимого оборудования, а также при обеспечении учета потребления энергии.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Предметом данного договора является энергия, в том числе электричество, газ, вода и др.</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Сторонами по договору выступают энергоснабжающая организация </w:t>
      </w:r>
      <w:r w:rsidR="00503955">
        <w:rPr>
          <w:color w:val="000000"/>
          <w:sz w:val="28"/>
          <w:szCs w:val="20"/>
        </w:rPr>
        <w:t>–</w:t>
      </w:r>
      <w:r w:rsidR="00503955" w:rsidRPr="00503955">
        <w:rPr>
          <w:color w:val="000000"/>
          <w:sz w:val="28"/>
          <w:szCs w:val="20"/>
        </w:rPr>
        <w:t xml:space="preserve"> </w:t>
      </w:r>
      <w:r w:rsidRPr="00503955">
        <w:rPr>
          <w:color w:val="000000"/>
          <w:sz w:val="28"/>
          <w:szCs w:val="20"/>
        </w:rPr>
        <w:t>юридическое лицо и абонент, которым может быть как гражданин, так и юридическое лицо.</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 заключении договора важным обстоятельством является сторона в договоре. То есть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 и может быть изменен или расторгнут.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Если же договор заключается с организацией, то его необходимо заключить в письменной форме, закрепив в нем все необходимые условия поставки.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 данном договоре на энергоснабжающую организацию возлагается ряд обязанностей:</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 Подача энергии в должном количестве и с соблюдение должного режима. Согласно закону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2. Энергоснабжающая организация должна подавать энергию определенного качества. Качество подаваемой энергии должно соответствовать требованиям, установленным государственными стандартами и иными обязательными правилами или предусмотренным договором энергоснабжения.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 свою очередь на абонента возлагается обязанность:</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 По содержанию и эксплуатации сетей, приборов и оборудования.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законом, иными правовыми актами и принятыми в соответствии с ними обязательными правилами.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2. По оплате энергии.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Особо нужно рассмотреть изменение и расторжение договора энергоснабжения.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 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Прекращение или ограничение подачи энергии без согласования с абонентом </w:t>
      </w:r>
      <w:r w:rsidR="00503955">
        <w:rPr>
          <w:color w:val="000000"/>
          <w:sz w:val="28"/>
          <w:szCs w:val="20"/>
        </w:rPr>
        <w:t>–</w:t>
      </w:r>
      <w:r w:rsidR="00503955" w:rsidRPr="00503955">
        <w:rPr>
          <w:color w:val="000000"/>
          <w:sz w:val="28"/>
          <w:szCs w:val="20"/>
        </w:rPr>
        <w:t xml:space="preserve"> </w:t>
      </w:r>
      <w:r w:rsidRPr="00503955">
        <w:rPr>
          <w:color w:val="000000"/>
          <w:sz w:val="28"/>
          <w:szCs w:val="20"/>
        </w:rPr>
        <w:t>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принятия неотложных мер по предотвращению или ликвидации аварии при условии немедленного уведомления абонента об этом.</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FF3508" w:rsidRP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br w:type="page"/>
      </w:r>
      <w:r w:rsidR="00FF3508" w:rsidRPr="00503955">
        <w:rPr>
          <w:rFonts w:ascii="Times New Roman" w:hAnsi="Times New Roman" w:cs="Times New Roman"/>
          <w:color w:val="000000"/>
          <w:sz w:val="28"/>
          <w:szCs w:val="20"/>
        </w:rPr>
        <w:t>Договор продажи недвижимости</w:t>
      </w:r>
    </w:p>
    <w:p w:rsidR="00503955" w:rsidRDefault="00503955" w:rsidP="00503955">
      <w:pPr>
        <w:shd w:val="clear" w:color="auto" w:fill="FFFFFF"/>
        <w:spacing w:line="360" w:lineRule="auto"/>
        <w:ind w:firstLine="709"/>
        <w:jc w:val="both"/>
        <w:rPr>
          <w:color w:val="000000"/>
          <w:sz w:val="28"/>
          <w:szCs w:val="20"/>
        </w:rPr>
      </w:pP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продажи недвижимости – это соглашение сторон, по которому продавец обязуется передать в собственность покупателя земельный участок, здание, сооружение, квартиру или другое недвижимое имущество.</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продажи недвижимости заключается путем составления единого документа, подписанного сторонами. Данный документ не регистрируется, но при этом переход права собственности на недвижимость по договору продажи недвижимости к покупателю подлежит государственной регистрации.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Предметом данного договора является земельный участок, здание, сооружение, квартиру или другое недвижимое имущество. Закон к недвижимым вещам (недвижимое имущество, недвижимость) относит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продажи недвижимости должен предусматривать цену этого имущества.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 отсутствии в договоре согласованного сторонами в письменной форме условия о цене недвижимости договор о ее продаже считается незаключенным.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Сторонами по данному договору признаются продавец</w:t>
      </w:r>
      <w:r w:rsidR="00503955">
        <w:rPr>
          <w:color w:val="000000"/>
          <w:sz w:val="28"/>
          <w:szCs w:val="20"/>
        </w:rPr>
        <w:t>–</w:t>
      </w:r>
      <w:r w:rsidRPr="00503955">
        <w:rPr>
          <w:color w:val="000000"/>
          <w:sz w:val="28"/>
          <w:szCs w:val="20"/>
        </w:rPr>
        <w:t>любое лицо, в том числе и юридическое, и покупатель любое лицо, в том числе и юридическое.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либо предоставляется право аренды или предусмотренное договором продажи недвижимости иное право на соответствующую часть земельного участка. Если договором не определено передаваемое покупателю недвижимости право на соответствующий земельный участок, к покупателю переходит право собственности на ту часть земельного участка, которая занята недвижимостью и необходима для ее использования.</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 продаже такой недвижимости покупатель приобретает право пользования соответствующей частью земельного участка на тех же условиях, что и продавец недвижимости.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 случаях, когда земельный участок, на котором находится принадлежащее продавцу здание, сооружение или другая недвижимость, продается без передачи в собственность покупателя этой недвижимости, за продавцом сохраняется право пользования частью земельного участка, которая занята недвижимостью и необходима для ее использования, на условиях, определяемых договором продажи.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Если условия пользования соответствующей частью земельного участка договором его продажи не определены, продавец сохраняет право ограниченного пользования (сервитут) той частью земельного участка, которая занята недвижимостью и необходима для ее использования в соответствии с ее назначением.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 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 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w:t>
      </w:r>
      <w:r w:rsidR="00503955">
        <w:rPr>
          <w:color w:val="000000"/>
          <w:sz w:val="28"/>
          <w:szCs w:val="20"/>
        </w:rPr>
        <w:t>–</w:t>
      </w:r>
      <w:r w:rsidR="00503955" w:rsidRPr="00503955">
        <w:rPr>
          <w:color w:val="000000"/>
          <w:sz w:val="28"/>
          <w:szCs w:val="20"/>
        </w:rPr>
        <w:t xml:space="preserve"> </w:t>
      </w:r>
      <w:r w:rsidRPr="00503955">
        <w:rPr>
          <w:color w:val="000000"/>
          <w:sz w:val="28"/>
          <w:szCs w:val="20"/>
        </w:rPr>
        <w:t>обязанности принять имущество.</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Продажа жилых помещений имеет свои особенности: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Во-первых,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Во-вторых,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FF3508" w:rsidRPr="00503955" w:rsidRDefault="00FF3508" w:rsidP="00503955">
      <w:pPr>
        <w:pStyle w:val="1"/>
        <w:shd w:val="clear" w:color="auto" w:fill="FFFFFF"/>
        <w:spacing w:before="0" w:line="360" w:lineRule="auto"/>
        <w:ind w:firstLine="709"/>
        <w:jc w:val="both"/>
        <w:rPr>
          <w:rFonts w:ascii="Times New Roman" w:hAnsi="Times New Roman" w:cs="Times New Roman"/>
          <w:color w:val="000000"/>
          <w:sz w:val="28"/>
          <w:szCs w:val="20"/>
        </w:rPr>
      </w:pPr>
      <w:r w:rsidRPr="00503955">
        <w:rPr>
          <w:rFonts w:ascii="Times New Roman" w:hAnsi="Times New Roman" w:cs="Times New Roman"/>
          <w:color w:val="000000"/>
          <w:sz w:val="28"/>
          <w:szCs w:val="20"/>
        </w:rPr>
        <w:t>Договор продажи предприятия</w:t>
      </w:r>
    </w:p>
    <w:p w:rsidR="00503955" w:rsidRDefault="00503955" w:rsidP="00503955">
      <w:pPr>
        <w:shd w:val="clear" w:color="auto" w:fill="FFFFFF"/>
        <w:spacing w:line="360" w:lineRule="auto"/>
        <w:ind w:firstLine="709"/>
        <w:jc w:val="both"/>
        <w:rPr>
          <w:color w:val="000000"/>
          <w:sz w:val="28"/>
          <w:szCs w:val="20"/>
        </w:rPr>
      </w:pP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Договор продажи предприятия </w:t>
      </w:r>
      <w:r w:rsidR="00503955">
        <w:rPr>
          <w:color w:val="000000"/>
          <w:sz w:val="28"/>
          <w:szCs w:val="20"/>
        </w:rPr>
        <w:t>–</w:t>
      </w:r>
      <w:r w:rsidR="00503955" w:rsidRPr="00503955">
        <w:rPr>
          <w:color w:val="000000"/>
          <w:sz w:val="28"/>
          <w:szCs w:val="20"/>
        </w:rPr>
        <w:t xml:space="preserve"> </w:t>
      </w:r>
      <w:r w:rsidRPr="00503955">
        <w:rPr>
          <w:color w:val="000000"/>
          <w:sz w:val="28"/>
          <w:szCs w:val="20"/>
        </w:rPr>
        <w:t>это соглашение сторон, по которому продавец обязуется передать в собственность покупателя предприятие в целом как имущественный комплекс, исключением прав и обязанностей, которые продавец не вправе передавать другим лицам.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Предметом данного договора является предприятие в целом как имущественный комплекс. При этом права на фирменное наименование, товарный знак, знак обслуживания и другие средства индивидуализации продавца и его товаров, работ или услуг, а также принадлежащие ему на основании лицензии права использования таких средств индивидуализации переходят к покупателю, если иное не предусмотрено договором.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Сторонами по данному договору признаются продавец </w:t>
      </w:r>
      <w:r w:rsidR="00503955">
        <w:rPr>
          <w:color w:val="000000"/>
          <w:sz w:val="28"/>
          <w:szCs w:val="20"/>
        </w:rPr>
        <w:t>–</w:t>
      </w:r>
      <w:r w:rsidR="00503955" w:rsidRPr="00503955">
        <w:rPr>
          <w:color w:val="000000"/>
          <w:sz w:val="28"/>
          <w:szCs w:val="20"/>
        </w:rPr>
        <w:t xml:space="preserve"> </w:t>
      </w:r>
      <w:r w:rsidRPr="00503955">
        <w:rPr>
          <w:color w:val="000000"/>
          <w:sz w:val="28"/>
          <w:szCs w:val="20"/>
        </w:rPr>
        <w:t>любое лицо, в том числе и юридическое, и покупатель любое лицо, в том числе и юридическое.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Особые условия предусматриваются относительно к форме договора. Договор продажи предприятия заключается в письменной форме путем составления одного документа, подписанного сторонами, с обязательным приложением к нему документов: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Несоблюдение формы договора продажи предприятия влечет его недействительность.</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продажи предприятия подлежит государственной регистрации и считается заключенным с момента такой регистрации.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Обязательно в договоре должен быть установлен состав и стоимость продаваемого предприятия. Это определяются в договоре продажи предприятия на основе полной инвентаризации предприятия, проводимой в соответствии с установленными правилами такой инвентаризации.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Необходимо отличать передачу предприятия и переход права собственности на него:</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 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 Предприятие считается переданным покупателю со дня подписания передаточного акта обеими сторонами. С этого момента на покупателя переходит риск случайной гибели или случайного повреждения имущества, переданного в составе предприятия.</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2. Право собственности на предприятие переходит к покупателю с момента государственной регистрации этого права.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Необходимо также рассмотреть случай передачи и принятия предприятия с недостатками и последствия такой передачи.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ГК РФ, другими законами, иными правовыми актами или договором, либо устранение таких недостатков невозможно.</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FF3508" w:rsidRPr="00503955" w:rsidRDefault="00FF3508" w:rsidP="00503955">
      <w:pPr>
        <w:pStyle w:val="1"/>
        <w:shd w:val="clear" w:color="auto" w:fill="FFFFFF"/>
        <w:spacing w:before="0" w:line="360" w:lineRule="auto"/>
        <w:ind w:firstLine="709"/>
        <w:jc w:val="both"/>
        <w:rPr>
          <w:rFonts w:ascii="Times New Roman" w:hAnsi="Times New Roman" w:cs="Times New Roman"/>
          <w:color w:val="000000"/>
          <w:sz w:val="28"/>
          <w:szCs w:val="20"/>
        </w:rPr>
      </w:pPr>
      <w:r w:rsidRPr="00503955">
        <w:rPr>
          <w:rFonts w:ascii="Times New Roman" w:hAnsi="Times New Roman" w:cs="Times New Roman"/>
          <w:color w:val="000000"/>
          <w:sz w:val="28"/>
          <w:szCs w:val="20"/>
        </w:rPr>
        <w:t>Договора мены</w:t>
      </w:r>
    </w:p>
    <w:p w:rsidR="00503955" w:rsidRDefault="00503955" w:rsidP="00503955">
      <w:pPr>
        <w:shd w:val="clear" w:color="auto" w:fill="FFFFFF"/>
        <w:spacing w:line="360" w:lineRule="auto"/>
        <w:ind w:firstLine="709"/>
        <w:jc w:val="both"/>
        <w:rPr>
          <w:color w:val="000000"/>
          <w:sz w:val="28"/>
          <w:szCs w:val="20"/>
        </w:rPr>
      </w:pP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 договору мены каждая из сторон обязуется передать в собственность другой стороны один товар в обмен на другой.</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мены является консенсуальным, возмездным, взаимным.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мены тесным образом связан с договором купли-продажи в силу экономической, юридической, исторической общности, поскольку начало товарообмену положил договор мены одного продукта на другой. В дальнейшем на этой основе получил развитие договор купли-продажи. Подтверждением сходства этих договоров служит то обстоятельство, что к отношениям, возникающим из мены, применяются правила о договоре купле-продаже.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Закон устанавливает, что каждый из участвующих в договоре мены считается продавцом имущества, которое он дает, и покупателем имущества, которое он получает. Сторонами договора могут быть как граждане, так и организации, владеющие имуществом на праве собственности (хозяйственного ведения или оперативного управления).</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Предметом договора мены являются не изъятые из гражданского оборота вещи.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мены может носить смешанный характер. Так, стороны могут обменять одну вещь на другую с доплатой, составляющей разницу в стоимости обмениваемых вещей.</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Правовой результат, достигаемый сторонами в договорах мены, заключается в переходе права собственности (полного хозяйственного ведения или оперативного управления) от каждой из сторон на передаваемое в обмен имущество.</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FF3508" w:rsidRPr="00503955" w:rsidRDefault="00FF3508" w:rsidP="00503955">
      <w:pPr>
        <w:pStyle w:val="1"/>
        <w:shd w:val="clear" w:color="auto" w:fill="FFFFFF"/>
        <w:spacing w:before="0" w:line="360" w:lineRule="auto"/>
        <w:ind w:firstLine="709"/>
        <w:jc w:val="both"/>
        <w:rPr>
          <w:rFonts w:ascii="Times New Roman" w:hAnsi="Times New Roman" w:cs="Times New Roman"/>
          <w:color w:val="000000"/>
          <w:sz w:val="28"/>
          <w:szCs w:val="20"/>
        </w:rPr>
      </w:pPr>
      <w:r w:rsidRPr="00503955">
        <w:rPr>
          <w:rFonts w:ascii="Times New Roman" w:hAnsi="Times New Roman" w:cs="Times New Roman"/>
          <w:color w:val="000000"/>
          <w:sz w:val="28"/>
          <w:szCs w:val="20"/>
        </w:rPr>
        <w:t>Договор дарения</w:t>
      </w:r>
    </w:p>
    <w:p w:rsidR="00503955" w:rsidRDefault="00503955" w:rsidP="00503955">
      <w:pPr>
        <w:shd w:val="clear" w:color="auto" w:fill="FFFFFF"/>
        <w:spacing w:line="360" w:lineRule="auto"/>
        <w:ind w:firstLine="709"/>
        <w:jc w:val="both"/>
        <w:rPr>
          <w:color w:val="000000"/>
          <w:sz w:val="28"/>
          <w:szCs w:val="20"/>
        </w:rPr>
      </w:pP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 наличии встречной передачи вещи или права либо встречного обязательства договор не признается дарением.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Дарение, сопровождаемое передачей дара одаряемому, может быть совершено устно, за исключением: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Во-первых, договор дарения движимого имущества должен быть совершен в письменной форме в случаях, когда:</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дарителем является юридическое лицо, и стоимость дара превышает пять установленных законом минимальных размеров оплаты труда;</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договор содержит обещание дарения в будущем.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Во-вторых, договор дарения недвижимого имущества подлежит государственной регистрации.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Передача дара осуществляется посредством его вручения, символической передачи (вручение ключей </w:t>
      </w:r>
      <w:r w:rsidR="00503955">
        <w:rPr>
          <w:color w:val="000000"/>
          <w:sz w:val="28"/>
          <w:szCs w:val="20"/>
        </w:rPr>
        <w:t>и т.п.</w:t>
      </w:r>
      <w:r w:rsidRPr="00503955">
        <w:rPr>
          <w:color w:val="000000"/>
          <w:sz w:val="28"/>
          <w:szCs w:val="20"/>
        </w:rPr>
        <w:t>) либо вручения правоустанавливающих документов.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Не допускается дарение, за исключением обычных подарков, стоимость которых не превышает пяти установленных законом минимальных размеров оплаты труда: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 от имени малолетних и граждан, признанных недееспособными, их законными представителями;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2)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3) государственным служащим и служащим органов муниципальных образований установлен полный запрет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 в том числе и после выхода на пенсию</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4) в отношениях между коммерческими организациями.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Одаряемый вправе в любое время до передачи ему дара отказаться от него. В этом случае договор дарения считается расторгнутым.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отказ от принятия дара также подлежит государственной регистрации.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 Дарение имущества, находящегося в общей совместной собственности, допускается по согласию всех участников совместной собственности.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Также возможно дарение принадлежащего дарителю права требования к третьему лицу. При дарении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 случае умышленного лишения жизни дарителя одаряемым право требовать в суде отмены дарения принадлежит наследникам дарителя.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закона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 договоре дарения может быть обусловлено право дарителя отменить дарение в случае, если он переживет одаряемого. В случае отмены дарения одаряемый обязан возвратить подаренную вещь, если она сохранилась в натуре к моменту отмены дарения.</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Правила об отказе от исполнения договора дарения об отмене дарения не применяются к обычным подаркам небольшой стоимости.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Права одаряемого, которому по договору дарения обещан дар, не переходят к его наследникам (правопреемникам), если иное не предусмотрено договором дарения. Обязанности дарителя, обещавшего дарение, переходят к его наследникам (правопреемникам), если иное не предусмотрено договором дарения.</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Принесение дара необходимо отличать от пожертвования. Пожертвованием признается дарение вещи или права в общеполезных целях.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учебным учреждениям, фондам, музеям и другим учреждениям культуры, общественным и религиозным организациям, а также государству и другим субъектам гражданского права. На принятие пожертвования не требуется чьего-либо разрешения или согласия.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w:t>
      </w:r>
      <w:r w:rsidR="00503955">
        <w:rPr>
          <w:color w:val="000000"/>
          <w:sz w:val="28"/>
          <w:szCs w:val="20"/>
        </w:rPr>
        <w:t>–</w:t>
      </w:r>
      <w:r w:rsidRPr="00503955">
        <w:rPr>
          <w:color w:val="000000"/>
          <w:sz w:val="28"/>
          <w:szCs w:val="20"/>
        </w:rPr>
        <w:t xml:space="preserve">жертвователя или ликвидации юридического лица </w:t>
      </w:r>
      <w:r w:rsidR="00503955">
        <w:rPr>
          <w:color w:val="000000"/>
          <w:sz w:val="28"/>
          <w:szCs w:val="20"/>
        </w:rPr>
        <w:t>–</w:t>
      </w:r>
      <w:r w:rsidR="00503955" w:rsidRPr="00503955">
        <w:rPr>
          <w:color w:val="000000"/>
          <w:sz w:val="28"/>
          <w:szCs w:val="20"/>
        </w:rPr>
        <w:t xml:space="preserve"> </w:t>
      </w:r>
      <w:r w:rsidRPr="00503955">
        <w:rPr>
          <w:color w:val="000000"/>
          <w:sz w:val="28"/>
          <w:szCs w:val="20"/>
        </w:rPr>
        <w:t>жертвователя по решению суда. Использование пожертвованного имущества не в соответствии с указанным жертвователем назначением или изменение этого назначения с нарушением правил, дает право жертвователю, его наследникам или иному правопреемнику требовать отмены пожертвования.</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FF3508" w:rsidRPr="00503955" w:rsidRDefault="00FF3508" w:rsidP="00503955">
      <w:pPr>
        <w:pStyle w:val="1"/>
        <w:shd w:val="clear" w:color="auto" w:fill="FFFFFF"/>
        <w:spacing w:before="0" w:line="360" w:lineRule="auto"/>
        <w:ind w:firstLine="709"/>
        <w:jc w:val="both"/>
        <w:rPr>
          <w:rFonts w:ascii="Times New Roman" w:hAnsi="Times New Roman" w:cs="Times New Roman"/>
          <w:color w:val="000000"/>
          <w:sz w:val="28"/>
          <w:szCs w:val="20"/>
        </w:rPr>
      </w:pPr>
      <w:r w:rsidRPr="00503955">
        <w:rPr>
          <w:rFonts w:ascii="Times New Roman" w:hAnsi="Times New Roman" w:cs="Times New Roman"/>
          <w:color w:val="000000"/>
          <w:sz w:val="28"/>
          <w:szCs w:val="20"/>
        </w:rPr>
        <w:t>Общие положения о договорах ренты и пожизненного содержания с иждивением</w:t>
      </w:r>
    </w:p>
    <w:p w:rsidR="00503955" w:rsidRDefault="00503955" w:rsidP="00503955">
      <w:pPr>
        <w:shd w:val="clear" w:color="auto" w:fill="FFFFFF"/>
        <w:spacing w:line="360" w:lineRule="auto"/>
        <w:ind w:firstLine="709"/>
        <w:jc w:val="both"/>
        <w:rPr>
          <w:color w:val="000000"/>
          <w:sz w:val="28"/>
          <w:szCs w:val="20"/>
        </w:rPr>
      </w:pP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 договору ренты одна сторона (покупатель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реальный, так как помимо придания договору соответствующей формы для его заключения требуется передача имущества плательщику ренты. Односторонний, поскольку получатель ренты не несет по договору никаких обязанностей, обладая лишь правами. Возмездный, поскольку имущество передается в обмен на предоставление содержания в виде определенной денежной суммы или в иной форме.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Данному договору присущи такие специфические признаки, которые свидетельствуют о его самостоятельности в ряду других гражданско-правовых договоров.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ренты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Имущество, которое отчуждается под выплату ренты, может быть передано получателем ренты в собственность плательщика ренты за плату или бесплатно.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а в случае, когда такое имущество передается бесплатно, правила о договоре дарения постольку, поскольку иное не установлено законом и не противоречит существу договора ренты.</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Лицо, передавшее обремененное рентой недвижимое имущество в собственность другого лица, несет субсидиарную с ним ответственность по требованиям получателя ренты, возникшим в связи с нарушением договора ренты, если законом или договором не предусмотрена солидарная ответственность по этому обязательству.</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либо застраховать в пользу получателя ренты риск ответственности за неисполнение либо ненадлежащее исполнение этих обязательств.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 невыполнении плательщиком ренты обязанностей,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За просрочку выплаты ренты плательщик ренты уплачивает получателю ренты проценты.</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ГК РФ выделяет три разновидности единого по своей сути рентного договора </w:t>
      </w:r>
      <w:r w:rsidR="00503955">
        <w:rPr>
          <w:color w:val="000000"/>
          <w:sz w:val="28"/>
          <w:szCs w:val="20"/>
        </w:rPr>
        <w:t>–</w:t>
      </w:r>
      <w:r w:rsidR="00503955" w:rsidRPr="00503955">
        <w:rPr>
          <w:color w:val="000000"/>
          <w:sz w:val="28"/>
          <w:szCs w:val="20"/>
        </w:rPr>
        <w:t xml:space="preserve"> </w:t>
      </w:r>
      <w:r w:rsidRPr="00503955">
        <w:rPr>
          <w:color w:val="000000"/>
          <w:sz w:val="28"/>
          <w:szCs w:val="20"/>
        </w:rPr>
        <w:t xml:space="preserve">постоянную ренту, пожизненную ренту и пожизненное содержание с иждивением. Указанные виды ренты, совпадая в своих существенных признаках, различаются между собой по ряду более частных моментов. Так, имеются отличия в форме предоставления содержания, его минимальном размере, сроках предоставления, субъектном составе обязательства, возможностях правопреемства и выкупа ренты, последствиях риска случайной гибели имущества </w:t>
      </w:r>
      <w:r w:rsidR="00503955">
        <w:rPr>
          <w:color w:val="000000"/>
          <w:sz w:val="28"/>
          <w:szCs w:val="20"/>
        </w:rPr>
        <w:t>и т.д.</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FF3508" w:rsidRPr="00503955" w:rsidRDefault="00FF3508" w:rsidP="00503955">
      <w:pPr>
        <w:pStyle w:val="1"/>
        <w:shd w:val="clear" w:color="auto" w:fill="FFFFFF"/>
        <w:spacing w:before="0" w:line="360" w:lineRule="auto"/>
        <w:ind w:firstLine="709"/>
        <w:jc w:val="both"/>
        <w:rPr>
          <w:rFonts w:ascii="Times New Roman" w:hAnsi="Times New Roman" w:cs="Times New Roman"/>
          <w:color w:val="000000"/>
          <w:sz w:val="28"/>
          <w:szCs w:val="20"/>
        </w:rPr>
      </w:pPr>
      <w:r w:rsidRPr="00503955">
        <w:rPr>
          <w:rFonts w:ascii="Times New Roman" w:hAnsi="Times New Roman" w:cs="Times New Roman"/>
          <w:color w:val="000000"/>
          <w:sz w:val="28"/>
          <w:szCs w:val="20"/>
        </w:rPr>
        <w:t>Постоянная рента</w:t>
      </w:r>
    </w:p>
    <w:p w:rsidR="00503955" w:rsidRDefault="00503955" w:rsidP="00503955">
      <w:pPr>
        <w:shd w:val="clear" w:color="auto" w:fill="FFFFFF"/>
        <w:spacing w:line="360" w:lineRule="auto"/>
        <w:ind w:firstLine="709"/>
        <w:jc w:val="both"/>
        <w:rPr>
          <w:color w:val="000000"/>
          <w:sz w:val="28"/>
          <w:szCs w:val="20"/>
        </w:rPr>
      </w:pP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Постоянная рента имеет свои специфические признаки, чем отличается от других видов ренты:</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Во-первых, субъектным составом.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 Права получателя ренты по договору постоянной ренты могут передаваться лицам, путем уступки требования и переходить по наследству либо в порядке правопреемства при реорганизации юридических лиц.</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Во-вторых, постоянная рента выплачивается в деньгах в размере, устанавливаемом договором. 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 При этом размер выплачиваемой ренты увеличивается пропорционально увеличению установленного законом минимального размера оплаты труда.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В-третьих, возможен выкуп ренты. Плательщик постоянной ренты вправе отказаться от дальнейшей выплаты ренты путем ее выкупа.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 Условие договора постоянной ренты об отказе плательщика постоянной ренты от права на ее выкуп ничтожно. 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Получатель постоянной ренты вправе требовать выкупа ренты плательщиком в случаях, когда:</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плательщик ренты просрочил ее выплату более чем на один год, если иное не предусмотрено договором постоянной ренты;</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плательщик ренты нарушил свои обязательства по обеспечению выплаты ренты;</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недвижимое имущество, переданное под выплату ренты, поступило в общую собственность или разделено между несколькими лицами;</w:t>
      </w:r>
    </w:p>
    <w:p w:rsidR="00FF3508" w:rsidRPr="00503955" w:rsidRDefault="00503955" w:rsidP="00503955">
      <w:pPr>
        <w:shd w:val="clear" w:color="auto" w:fill="FFFFFF"/>
        <w:spacing w:line="360" w:lineRule="auto"/>
        <w:ind w:firstLine="709"/>
        <w:jc w:val="both"/>
        <w:rPr>
          <w:color w:val="000000"/>
          <w:sz w:val="28"/>
          <w:szCs w:val="20"/>
        </w:rPr>
      </w:pPr>
      <w:r>
        <w:rPr>
          <w:color w:val="000000"/>
          <w:sz w:val="28"/>
          <w:szCs w:val="20"/>
        </w:rPr>
        <w:t>–</w:t>
      </w:r>
      <w:r w:rsidR="00FF3508" w:rsidRPr="00503955">
        <w:rPr>
          <w:color w:val="000000"/>
          <w:sz w:val="28"/>
          <w:szCs w:val="20"/>
        </w:rPr>
        <w:t xml:space="preserve"> в других случаях, предусмотренных договором.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Выкуп постоянной ренты осуществляется по цене, определенной договором постоянной ренты.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FF3508" w:rsidRPr="00503955" w:rsidRDefault="00FF3508" w:rsidP="00503955">
      <w:pPr>
        <w:pStyle w:val="1"/>
        <w:shd w:val="clear" w:color="auto" w:fill="FFFFFF"/>
        <w:spacing w:before="0" w:line="360" w:lineRule="auto"/>
        <w:ind w:firstLine="709"/>
        <w:jc w:val="both"/>
        <w:rPr>
          <w:rFonts w:ascii="Times New Roman" w:hAnsi="Times New Roman" w:cs="Times New Roman"/>
          <w:color w:val="000000"/>
          <w:sz w:val="28"/>
          <w:szCs w:val="20"/>
        </w:rPr>
      </w:pPr>
      <w:r w:rsidRPr="00503955">
        <w:rPr>
          <w:rFonts w:ascii="Times New Roman" w:hAnsi="Times New Roman" w:cs="Times New Roman"/>
          <w:color w:val="000000"/>
          <w:sz w:val="28"/>
          <w:szCs w:val="20"/>
        </w:rPr>
        <w:t>Пожизненная рента</w:t>
      </w:r>
    </w:p>
    <w:p w:rsidR="00503955" w:rsidRDefault="00503955" w:rsidP="00503955">
      <w:pPr>
        <w:shd w:val="clear" w:color="auto" w:fill="FFFFFF"/>
        <w:spacing w:line="360" w:lineRule="auto"/>
        <w:ind w:firstLine="709"/>
        <w:jc w:val="both"/>
        <w:rPr>
          <w:color w:val="000000"/>
          <w:sz w:val="28"/>
          <w:szCs w:val="20"/>
        </w:rPr>
      </w:pP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 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 Договор, устанавливающий пожизненную ренту в пользу гражданина, который умер к моменту заключения договора, ничтожен.</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Пожизненная рента определяется в договоре как денежная сумма, периодически выплачиваемая получателю ренты в течение его жизни.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Применительно к форме ренты законом допускается лишь одна, а именно выплата ее в виде денежной суммы. Размер пожизненной ренты относится к числу существенных условий договора и потому должен быть обязательно оговорен в нем. При определении размера ренты стороны, однако, не могут нарушить требование закона о том, что в расчете на месяц он не должен быть меньше минимального размера оплаты труда, установленного законом. При этом размер ренты автоматически увеличивается одновременно с увеличением установленного законом минимального размера оплаты труда.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Размер пожизненной ренты, определяемый в договоре, в расчете на месяц должен быть не менее минимального размера оплаты труда, установленного законом.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Закон не предусматривает определенных сроков для выплат пожизненной ренты, лучше всего чтобы срок быть оговорен в договоре, а если он не оговорен то пожизненная рента выплачивается по окончании каждого календарного месяца.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Недвижимое имущество, способное к участию в гражданском обороте.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Срок действия договора определяется продолжительностью жизни получателя ренты. В течение всего этого периода плательщик ренты обязан выплачивать получателю ренты периодические платежи. Если иное не предусмотрено договором, пожизненная рента выплачивается по окончании каждого календарного месяца.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Особого рассмотрения требует вопрос прекращения ренты. Основанием прекращения обязательства по выплате постоянной ренты является смерть ее получателя. В период жизни получателя ренты договор может быть расторгнут по соглашению сторон, в том числе путем предоставления отступного, посредством сложения долга, а иногда и по односторонней инициативе получателя ренты.</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Расторжение договора пожизненной ренты по требованию получателя ренты возможно:</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 случае существенного нарушения договора пожизненной ренты плательщиком ренты получатель ренты вправе требовать от плательщика ренты выкупа ренты, либо расторжения договора и возмещения убытков.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Следует подчеркнуть, что случайная гибель или случайное повреждение имущества, переданного под выплату пожизненной ренты, не освобождает плательщика ренты от обязательства выплачивать ее на условиях, предусмотренных договором. Не пользуется плательщик ренты и правом на ее выкуп.</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FF3508" w:rsidRPr="00503955" w:rsidRDefault="00FF3508" w:rsidP="00503955">
      <w:pPr>
        <w:pStyle w:val="1"/>
        <w:shd w:val="clear" w:color="auto" w:fill="FFFFFF"/>
        <w:spacing w:before="0" w:line="360" w:lineRule="auto"/>
        <w:ind w:firstLine="709"/>
        <w:jc w:val="both"/>
        <w:rPr>
          <w:rFonts w:ascii="Times New Roman" w:hAnsi="Times New Roman" w:cs="Times New Roman"/>
          <w:color w:val="000000"/>
          <w:sz w:val="28"/>
          <w:szCs w:val="20"/>
        </w:rPr>
      </w:pPr>
      <w:r w:rsidRPr="00503955">
        <w:rPr>
          <w:rFonts w:ascii="Times New Roman" w:hAnsi="Times New Roman" w:cs="Times New Roman"/>
          <w:color w:val="000000"/>
          <w:sz w:val="28"/>
          <w:szCs w:val="20"/>
        </w:rPr>
        <w:t>Договор пожизненного содержания с иждивением</w:t>
      </w:r>
    </w:p>
    <w:p w:rsidR="00503955" w:rsidRDefault="00503955" w:rsidP="00503955">
      <w:pPr>
        <w:shd w:val="clear" w:color="auto" w:fill="FFFFFF"/>
        <w:spacing w:line="360" w:lineRule="auto"/>
        <w:ind w:firstLine="709"/>
        <w:jc w:val="both"/>
        <w:rPr>
          <w:color w:val="000000"/>
          <w:sz w:val="28"/>
          <w:szCs w:val="20"/>
        </w:rPr>
      </w:pP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Предмет договора пожизненного содержания с иждивением складывается из:</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во-первых, в обеспечение пожизненного содержания может отчуждаться лишь недвижимое имущество </w:t>
      </w:r>
      <w:r w:rsidR="00503955">
        <w:rPr>
          <w:color w:val="000000"/>
          <w:sz w:val="28"/>
          <w:szCs w:val="20"/>
        </w:rPr>
        <w:t>–</w:t>
      </w:r>
      <w:r w:rsidR="00503955" w:rsidRPr="00503955">
        <w:rPr>
          <w:color w:val="000000"/>
          <w:sz w:val="28"/>
          <w:szCs w:val="20"/>
        </w:rPr>
        <w:t xml:space="preserve"> </w:t>
      </w:r>
      <w:r w:rsidRPr="00503955">
        <w:rPr>
          <w:color w:val="000000"/>
          <w:sz w:val="28"/>
          <w:szCs w:val="20"/>
        </w:rPr>
        <w:t xml:space="preserve">жилой дом, квартира, земельный участок </w:t>
      </w:r>
      <w:r w:rsidR="00503955">
        <w:rPr>
          <w:color w:val="000000"/>
          <w:sz w:val="28"/>
          <w:szCs w:val="20"/>
        </w:rPr>
        <w:t>и т.д.</w:t>
      </w:r>
      <w:r w:rsidRPr="00503955">
        <w:rPr>
          <w:color w:val="000000"/>
          <w:sz w:val="28"/>
          <w:szCs w:val="20"/>
        </w:rPr>
        <w:t>;</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во-вторых, рента предоставляется не в денежной форме, а в виде обеспечения повседневных жизненных потребностей получателя ренты. Закон указывает на примерный перечень обязанностей плательщика ренты по предоставлению содержания </w:t>
      </w:r>
      <w:r w:rsidR="00503955">
        <w:rPr>
          <w:color w:val="000000"/>
          <w:sz w:val="28"/>
          <w:szCs w:val="20"/>
        </w:rPr>
        <w:t>–</w:t>
      </w:r>
      <w:r w:rsidR="00503955" w:rsidRPr="00503955">
        <w:rPr>
          <w:color w:val="000000"/>
          <w:sz w:val="28"/>
          <w:szCs w:val="20"/>
        </w:rPr>
        <w:t xml:space="preserve"> </w:t>
      </w:r>
      <w:r w:rsidRPr="00503955">
        <w:rPr>
          <w:color w:val="000000"/>
          <w:sz w:val="28"/>
          <w:szCs w:val="20"/>
        </w:rPr>
        <w:t xml:space="preserve">обеспечение потребностей в жилище, питании, одежде, уходе, оплате ритуальных услуг. Конкретным договором данный перечень может быть расширен, сокращен или уточнен применительно к удовлетворению каждой из потребностей. Закон требует, чтобы в договоре была определена общая стоимость всего объема содержания с иждивением. Стороны могут пойти дальше и конкретизировать не только условия, качество, форму </w:t>
      </w:r>
      <w:r w:rsidR="00503955">
        <w:rPr>
          <w:color w:val="000000"/>
          <w:sz w:val="28"/>
          <w:szCs w:val="20"/>
        </w:rPr>
        <w:t>и т.п.</w:t>
      </w:r>
      <w:r w:rsidRPr="00503955">
        <w:rPr>
          <w:color w:val="000000"/>
          <w:sz w:val="28"/>
          <w:szCs w:val="20"/>
        </w:rPr>
        <w:t xml:space="preserve"> каждого вида предоставления, но и зафиксировать в договоре их величину в стоимостном выражении. Стоимость общего объема содержания в месяц не может быть менее двух минимальных размеров оплаты труда, установленных законом. При этом существует специальное указание на то, что 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Закон возлагает на плательщика ренты обязанность по обеспечению потребности в жилище, питании, одежде </w:t>
      </w:r>
      <w:r w:rsidR="00503955">
        <w:rPr>
          <w:color w:val="000000"/>
          <w:sz w:val="28"/>
          <w:szCs w:val="20"/>
        </w:rPr>
        <w:t>и т.п.</w:t>
      </w:r>
      <w:r w:rsidRPr="00503955">
        <w:rPr>
          <w:color w:val="000000"/>
          <w:sz w:val="28"/>
          <w:szCs w:val="20"/>
        </w:rPr>
        <w:t>, получатель ренты, как правило, хорошо знает это лицо, доверяет ему и имеет с ним психологический контакт. Замена плательщика ренты на другое лицо может оказаться для получателя ренты абсолютно неприемлемой. Отчуждение имущества, переданного в обеспечение пожизненного содержания, равно как сдача его в залог или иное обременение, могут осуществляться только с предварительного согласия получателя ренты.</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Срок действия договора определяется самой его природой и равен периоду жизни иждивенца. Периодичность предоставления содержания законом не оговаривается.</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Обязательство пожизненного содержания с иждивением прекращается смертью получателя ренты. Также обязательство может быть прекращено соглашением сторон, новацией, прощением долга </w:t>
      </w:r>
      <w:r w:rsidR="00503955">
        <w:rPr>
          <w:color w:val="000000"/>
          <w:sz w:val="28"/>
          <w:szCs w:val="20"/>
        </w:rPr>
        <w:t>и т.д.</w:t>
      </w:r>
      <w:r w:rsidRPr="00503955">
        <w:rPr>
          <w:color w:val="000000"/>
          <w:sz w:val="28"/>
          <w:szCs w:val="20"/>
        </w:rPr>
        <w:t xml:space="preserve"> Наличие существенного нарушения обязательства со стороны плательщика ренты дает получателю ренты право на односторонний отказ от рентного обязательства.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Прекращение обязательства пожизненного содержания с иждивением по данному основанию имеет две особенности по сравнению с аналогичным прекращением обязательства пожизненной ренты. Во-первых, более широким является перечень тех нарушений обязательств плательщика ренты, которые должны считаться существенными. К ним дополнительно относятся отчуждение, сдача в залог или иное обременение имущества, переданного в обеспечение пожизненного содержания, без предварительного согласия получателя ренты, а также утрата, повреждение имущества или иные действия (бездействие) плательщика ренты, которые приводят к существенному снижению стоимости этого имущества. Во-вторых, при существенном нарушении плательщиком ренты своих обязательств получатель ренты вправе потребовать либо возврата недвижимого имущества, переданного в обеспечение пожизненного содержания, либо выплаты ему выкупной цены ренты. Если плательщик ренты произвел отчуждение имущества, то при решении вопроса, может ли оно быть истребовано получателем ренты у третьего лица.</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FF3508" w:rsidRPr="00503955" w:rsidRDefault="00FF3508" w:rsidP="00503955">
      <w:pPr>
        <w:pStyle w:val="1"/>
        <w:shd w:val="clear" w:color="auto" w:fill="FFFFFF"/>
        <w:spacing w:before="0" w:line="360" w:lineRule="auto"/>
        <w:ind w:firstLine="709"/>
        <w:jc w:val="both"/>
        <w:rPr>
          <w:rFonts w:ascii="Times New Roman" w:hAnsi="Times New Roman" w:cs="Times New Roman"/>
          <w:color w:val="000000"/>
          <w:sz w:val="28"/>
          <w:szCs w:val="20"/>
        </w:rPr>
      </w:pPr>
      <w:r w:rsidRPr="00503955">
        <w:rPr>
          <w:rFonts w:ascii="Times New Roman" w:hAnsi="Times New Roman" w:cs="Times New Roman"/>
          <w:color w:val="000000"/>
          <w:sz w:val="28"/>
          <w:szCs w:val="20"/>
        </w:rPr>
        <w:t>Общие положения об аренде</w:t>
      </w:r>
    </w:p>
    <w:p w:rsidR="00503955" w:rsidRDefault="00503955" w:rsidP="00503955">
      <w:pPr>
        <w:shd w:val="clear" w:color="auto" w:fill="FFFFFF"/>
        <w:spacing w:line="360" w:lineRule="auto"/>
        <w:ind w:firstLine="709"/>
        <w:jc w:val="both"/>
        <w:rPr>
          <w:color w:val="000000"/>
          <w:sz w:val="28"/>
          <w:szCs w:val="20"/>
        </w:rPr>
      </w:pP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Владение и (или) пользование имуществом является временным. Именно временным характером владения и пользования прежде всего и отличается договор аренды от других возмездных договоров по передаче имущества: от договоров купли-продажи, мены, дарения, займа, по которым имущество переходит к приобретателю в собственность (либо хозяйственное ведение или оперативное управление).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Данные договоры следует отграничивать и по предмету. Предметом аренды могут быть вещи только индивидуально-определенные и не потребляемые.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Основной особенностью, отличающей договор аренды от договора по предоставлению имущества во временное безвозмездное пользование, является его возмездный характер. Договор аренды является консенсуальным, возмездным и взаимным.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К видам договора аренды ГК РФ отнесены договоры: проката, аренды транспортных средств, аренды здания или сооружения, аренды предприятия, финансовой аренды. Помимо специальных видов аренды в ГК РФ и других законах выделяются договоры аренды отдельных видов имущества (недвижимого имущества, земельных участков, участков лесного фонда, нежилых помещений </w:t>
      </w:r>
      <w:r w:rsidR="00503955">
        <w:rPr>
          <w:color w:val="000000"/>
          <w:sz w:val="28"/>
          <w:szCs w:val="20"/>
        </w:rPr>
        <w:t>и т.д.</w:t>
      </w:r>
      <w:r w:rsidRPr="00503955">
        <w:rPr>
          <w:color w:val="000000"/>
          <w:sz w:val="28"/>
          <w:szCs w:val="20"/>
        </w:rPr>
        <w:t>). К отдельным видам договора аренды и договорам аренды</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Стороны договора аренды именуются арендодателем (наймодателем) и арендатором (нанимателем). Арендодателем вправе выступать любое физическое или юридическое лицо (включая иностранное), имеющее титул как собственника имущества, так и лица, управомоченного законом или собственником сдавать имущество в аренду.</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Правом сдачи имущества в аренду наделен его собственник, поскольку право распоряжения составляет один из основных элементов содержания права собственности. Собственник вправе выступать арендодателем как непосредственно, так и через других лиц. К иным лицам, которые могут быть арендодателями в силу закона, могут быть отнесены: субъекты права хозяйственного ведения – унитарные государственные и муниципальные предприятия; казенное предприятие как субъект права оперативного управления; учреждение в отношении имущества, приобретенного им на доходы, полученные в результате предпринимательской деятельности, разрешенной учреждению его учредительными документами. При этом государственные или муниципальные унитарные предприятия, которым имущество принадлежит на праве хозяйственного ведения, самостоятельно распоряжаются движимым имуществом (за исключением случаев, установленных законом или иными правовыми актами), а недвижимость сдают в аренду с согласия собственника. Казенное же предприятие, основанное на праве оперативного управления, как недвижимое, так и движимое имущество сдает в аренду с согласия собственника, то есть с согласия Российской Федерации. В данном случае Правительства.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Арендаторами по договору аренды, по общему правилу, выступают любые физические и юридические лица, включая иностранные. Вместе с тем для некоторых видов аренды ГК РФ установлены исключения из этого правила. Так, арендатором жилых помещений вправе выступать только юридическое лицо; при аренде предприятия и финансовой аренде – лицо, занимающееся предпринимательской деятельностью, по договору проката – лицо, использующее имущество для потребительских целей.</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Форма договора аренды может быть письменной и устной. В письменной форме должен совершаться договор аренды юридических лиц между собой и с гражданами. Для сделок между гражданами, в том числе гражданами-предпринимателями, письменная форма установлена только в отношении сделок, заключаемых на срок более года. Сумма сделки при этом значения не имеет. В письменной форме заключаются договоры аренды недвижимого имущества. Кроме того, соблюдение письменной формы требуется в случаях, когда такая форма для сделок предписана законом. Так, в письменной форме должны совершаться договоры проката, договоры аренды транспортных средств.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Для договора аренды зданий и сооружений, договора аренды предприятия допустима лишь письменная форма путем составления единого документа, подписанного обеими сторонами. Заключение договора путем обмена документами посредством почтовой или иной связи либо акцепта, оферты, путем совершения конклюдентных действий в этом случае недопустимо.</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Договоры аренды, предусматривающие в последующем переход права собственности на это имущество к арендатору, должны заключаться в форме, обязательной для договора купли-продажи соответствующего имущества. Договор аренды зданий и сооружений, договор аренды предприятий подлежат государственной регистрации.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Порядок заключения договоров аренды регулируется общими положениями заключения договоров.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Одна из особенностей заключения договоров аренды состоит в широком распространении в предпринимательской деятельности практики проведения торгов по продаже права аренды имущества. Договор аренды при этом заключается с лицом, выигравшим торги.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Важную особенность порядка заключения договора аренды составляет преимущественное право арендатора на заключение договора на новый срок.</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Предметом договора аренды является вещи и иное имущество, в том числе имущественные права и обязанности, исключительные права на результаты интеллектуальной деятельности. При этом предмет договора аренды должен считаться установленным, если содержание договора позволяет определенно установить имущество, подлежащее ^передаче в качестве объекта аренды. С этой целью в договоре непременно должны указываться конкретизирующие объект данные: наименование имущества, инвентарный номер, адрес, местоположение, назначение, качественные характеристики и др. При аренде земельных участков, к примеру, указываются границы и площадь земельного участка, его местоположение, кадастровый номер, категория земель </w:t>
      </w:r>
      <w:r w:rsidR="00503955">
        <w:rPr>
          <w:color w:val="000000"/>
          <w:sz w:val="28"/>
          <w:szCs w:val="20"/>
        </w:rPr>
        <w:t>и т.п.</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Арендная плата устанавливается за все арендуемое имущество в целом или отдельно по каждой из его составных частей в виде: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 определенных в твердой сумме платежей, вносимых периодически или единовременно;</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2) установленной доли полученных в результате использования арендованного имущества продукции, плодов и доходов;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3) предоставления арендатором определенных услуг;</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4) передачи арендатором арендодателю обусловленной договором вещи в собственность или в аренду;</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5) возложения на арендатора обусловленных договором затрат на улучшение арендованного имущества.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Срок – одно из основных условий договора аренды. Договор аренды может быть заключен как на определенный, так и на неопределенный срок. Аренда на срок до одного года считается краткосрочной. Если договор аренды заключен без указания срока, то считается заключенным на неопределенный срок. Для отдельных видов аренды, а также для аренды отдельных видов имущества ГК РФ и иными законами устанавливаются максимальные (предельные) сроки договора.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Основная обязанность арендодателя заключается в предоставлении предусмотренного договором имущества арендатору. При этом арендодатель обязан предоставить арендатору имущество в состоянии, соответствующем условиям договора аренды и назначению имущества. Имущество сдается в аренду вместе со всеми его принадлежностями и относящимися к нему документами (техническим паспортом, сертификатом качества </w:t>
      </w:r>
      <w:r w:rsidR="00503955">
        <w:rPr>
          <w:color w:val="000000"/>
          <w:sz w:val="28"/>
          <w:szCs w:val="20"/>
        </w:rPr>
        <w:t>и т.п.</w:t>
      </w:r>
      <w:r w:rsidRPr="00503955">
        <w:rPr>
          <w:color w:val="000000"/>
          <w:sz w:val="28"/>
          <w:szCs w:val="20"/>
        </w:rPr>
        <w:t>).</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Одна из основных обязанностей арендатора состоит в пользовании арендованным имуществом согласно условиям договора, а если таковые в договоре не определены, то в соответствии с назначением имущества. В процессе пользования арендованным имуществом арендатор с согласия арендодателя вправе в ограниченных пределах распоряжаться им, включая: сдачу арендованного имущества в субаренду (поднаем) и передачу арендатором своих прав и обязанностей другому лицу по договору перенайма; предоставление арендованного имущества в безвозмездное пользование, а также залог арендных прав и внесение их в качестве вклада в уставный капитал хозяйственных товариществ и обществ или паевого взноса в производственный кооператив. В указанных случаях, за исключением перенайма, ответственным по договору перед арендодателем остается арендатор.</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Особого внимания заслуживает прекращение договора аренды. Договор аренды может быть прекращен и досрочно, посредством его расторжения. Досрочное расторжение договора аренды как и других гражданско-правовых договоров, по общему правилу, осуществляется вследствие соглашения сторон. Одностороннее расторжение договора аренды может быть осуществлено либо по решению суда, либо без обращения в суд путем одностороннего отказа от исполнения договора. По требованию арендодателя договор аренды может быть досрочно расторгнут судом в случаях, когда арендатор:</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 пользуется имуществом с существенным нарушением условий договора или назначения имущества либо с неоднократными нарушениями;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2) существенно ухудшает имущество;</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3) более двух раз подряд по истечении установленного договором срока платежа не вносит арендную плату;</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4) не производит капитального ремонта в случае возложения на него такой обязанности.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Досрочное расторжение договора судом по требованию арендатора возможно в случаях, когда: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2) сданное в аренду имущество имеет препятствующие его использованию недостатки, за которые отвечает арендодатель;</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3) арендодатель не выполняет обязанности по капитальному ремонту;</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4) имущество в силу обстоятельств, за которые арендатор не отвечает, окажется в состоянии, не пригодном для использования.</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Особым случаем прекращения договора аренды является выкуп арендованного имущества арендатором как по истечении срока аренды, так и до его окончания при условии внесения арендатором всей обусловленной суммы. Условие о выкупе арендованного имущества может быть предусмотрено как законом, так и договором.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Судьба же произведенных арендатором за счет собственных средств улучшений, в свою очередь, зависит от двух обстоятельств: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1. Наличия или отсутствия согласия арендодателя на их совершение;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2. Характера улучшений (отделимы они от объекта аренды без вреда для имущества либо нет). Все произведенные арендатором (как с согласия арендодателя, так и без такового) отделимые улучшения являются собственностью арендатора и могут быть им изъяты. Изменено это правило может быть только по соглашению сторон в договоре аренды. Неотделимые улучшения имущества принадлежат арендодателю. Если они произведены без согласия арендодателя, то переходят к нему безвозмездно.</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Ответственность сторон по договору аренды является полной и строится по общим правилам.</w:t>
      </w:r>
    </w:p>
    <w:p w:rsidR="00503955" w:rsidRDefault="00503955" w:rsidP="00503955">
      <w:pPr>
        <w:pStyle w:val="1"/>
        <w:shd w:val="clear" w:color="auto" w:fill="FFFFFF"/>
        <w:spacing w:before="0" w:line="360" w:lineRule="auto"/>
        <w:ind w:firstLine="709"/>
        <w:jc w:val="both"/>
        <w:rPr>
          <w:rFonts w:ascii="Times New Roman" w:hAnsi="Times New Roman" w:cs="Times New Roman"/>
          <w:color w:val="000000"/>
          <w:sz w:val="28"/>
          <w:szCs w:val="20"/>
        </w:rPr>
      </w:pPr>
    </w:p>
    <w:p w:rsidR="00FF3508" w:rsidRPr="00503955" w:rsidRDefault="00FF3508" w:rsidP="00503955">
      <w:pPr>
        <w:pStyle w:val="1"/>
        <w:shd w:val="clear" w:color="auto" w:fill="FFFFFF"/>
        <w:spacing w:before="0" w:line="360" w:lineRule="auto"/>
        <w:ind w:firstLine="709"/>
        <w:jc w:val="both"/>
        <w:rPr>
          <w:rFonts w:ascii="Times New Roman" w:hAnsi="Times New Roman" w:cs="Times New Roman"/>
          <w:color w:val="000000"/>
          <w:sz w:val="28"/>
          <w:szCs w:val="20"/>
        </w:rPr>
      </w:pPr>
      <w:r w:rsidRPr="00503955">
        <w:rPr>
          <w:rFonts w:ascii="Times New Roman" w:hAnsi="Times New Roman" w:cs="Times New Roman"/>
          <w:color w:val="000000"/>
          <w:sz w:val="28"/>
          <w:szCs w:val="20"/>
        </w:rPr>
        <w:t>Договор проката</w:t>
      </w:r>
    </w:p>
    <w:p w:rsidR="00503955" w:rsidRDefault="00503955" w:rsidP="00503955">
      <w:pPr>
        <w:shd w:val="clear" w:color="auto" w:fill="FFFFFF"/>
        <w:spacing w:line="360" w:lineRule="auto"/>
        <w:ind w:firstLine="709"/>
        <w:jc w:val="both"/>
        <w:rPr>
          <w:color w:val="000000"/>
          <w:sz w:val="28"/>
          <w:szCs w:val="20"/>
        </w:rPr>
      </w:pP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 договору проката арендодатель, сдающий имущество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Особенностью договора проката является его публичный характер, то есть он должен быть заключен с каждым, кто обратится к арендодателю, и на одинаковых для всех условиях. А при необоснованном уклонении от заключения договора арендатор вправе обратиться в суд с требованиями о понуждении заключить договор и возмещении причиненных этим убытков.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Арендодателем по договору проката может быть только лицо (коммерческая организация или индивидуальный предприниматель), осуществляющее постоянную предпринимательскую деятельность по сдаче имущества в аренду. Арендодателем выступают, как правило, специализированные службы проката.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Предметом договора проката, в отличие от договора аренды, могут быть только движимые непотребляемые вещи, используемые преимущественно для потребительских целей. Использование сдаваемых напрокат вещей в потребительских целях не предполагает обслуживание лишь граждан, так как юридическое лицо также может употреблять имущество в этих целях, в частности для удовлетворения интересов своих работников.</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Арендная плата по договору проката устанавливается только в виде платежей в твердой сумме. Другие формы оплаты, не могут быть предусмотрены соглашением сторон. Платежи могут вноситься согласно условиям договора как единовременно, так и периодически. Оплата в полном объеме предусматривается при краткосрочном прокате (почасовом, суточном, месячном). При заключении договора на длительный срок в нем устанавливаются сроки внесения и размер периодических платежей, причем первый взнос, как правило, уплачивается при подписании договора. При досрочном расторжении договора внесенная арендная плата возвращается арендатору в соответствующей части, которая исчисляется со дня, следующего за днем фактического возврата имущества.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 xml:space="preserve">В отношении договора проката устанавливается максимальный (предельный) срок – один год, </w:t>
      </w:r>
      <w:r w:rsidR="00503955">
        <w:rPr>
          <w:color w:val="000000"/>
          <w:sz w:val="28"/>
          <w:szCs w:val="20"/>
        </w:rPr>
        <w:t>т.е.</w:t>
      </w:r>
      <w:r w:rsidRPr="00503955">
        <w:rPr>
          <w:color w:val="000000"/>
          <w:sz w:val="28"/>
          <w:szCs w:val="20"/>
        </w:rPr>
        <w:t xml:space="preserve"> стороны вправе самостоятельно определять срок договора, но не свыше одного года.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Договор проката должен быть заключен в письменной форме. Обычно сдача вещей напрокат оформляется квитанцией.</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По договору проката на стороны возлагаются дополнительные по сравнению с общими положениями об аренде права и обязанности, отражающие его специфику.</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Арендодатель обязан предоставить имущество во владение и пользование. Сдаваемая напрокат вещь должна быть передана арендатору в сроки, предусмотренные в договоре. Отношения по предоставлению права пользования имуществом с сохранением права владения за арендодателем не опосредуются договором проката.</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Передаваемое имущество должно находиться в состоянии, соответствующем условиям договора и его назначению. Его исправность проверяется арендодателем в присутствии арендатора. Кроме того, на арендодателя возлагается обязанность по предоставлению арендатору необходимой и достоверной информации о сдаваемой вещи путем ознакомления его с правилами эксплуатации имущества либо выдачи письменных инструкций о пользовании имуществом.</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Выполнение арендодателем данных обязанностей приобретает особое значение при обнаружении недостатков в сданном напрокат имуществе. Проведенная проверка позволяет установить факт рабочего состояния арендованного имущества при его передаче арендатору. Предполагается также, что арендатор в отличие от арендодателя не обладает специальными знаниями, необходимыми для использования арендуемого имущества, в связи с чем неисполнение арендодателем данной обязанности лишает его права при обнаружении недостатков ссылаться на то, что они возникли в результате нарушения арендатором правил эксплуатации.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Арендодатель по договору проката несет обязанность по производству не только капитального ремонта сданного в прокат имущества, но и текущего, что обусловлено, прежде всего, отсутствием у арендатора особых знаний и технических средств, требующихся для его проведения.</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FF3508" w:rsidRPr="00503955" w:rsidRDefault="00FF3508" w:rsidP="00503955">
      <w:pPr>
        <w:shd w:val="clear" w:color="auto" w:fill="FFFFFF"/>
        <w:spacing w:line="360" w:lineRule="auto"/>
        <w:ind w:firstLine="709"/>
        <w:jc w:val="both"/>
        <w:rPr>
          <w:color w:val="000000"/>
          <w:sz w:val="28"/>
          <w:szCs w:val="20"/>
        </w:rPr>
      </w:pPr>
      <w:r w:rsidRPr="00503955">
        <w:rPr>
          <w:color w:val="000000"/>
          <w:sz w:val="28"/>
          <w:szCs w:val="20"/>
        </w:rPr>
        <w:t>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bookmarkStart w:id="0" w:name="_GoBack"/>
      <w:bookmarkEnd w:id="0"/>
    </w:p>
    <w:sectPr w:rsidR="00FF3508" w:rsidRPr="00503955" w:rsidSect="0050395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74E"/>
    <w:rsid w:val="00000AD6"/>
    <w:rsid w:val="00012D54"/>
    <w:rsid w:val="000353C6"/>
    <w:rsid w:val="00072E10"/>
    <w:rsid w:val="00092A3B"/>
    <w:rsid w:val="00210645"/>
    <w:rsid w:val="002166C0"/>
    <w:rsid w:val="00230110"/>
    <w:rsid w:val="002A6BFE"/>
    <w:rsid w:val="00337F93"/>
    <w:rsid w:val="003719AB"/>
    <w:rsid w:val="00386B9F"/>
    <w:rsid w:val="00392262"/>
    <w:rsid w:val="004272E1"/>
    <w:rsid w:val="004C0154"/>
    <w:rsid w:val="004E60CC"/>
    <w:rsid w:val="00503955"/>
    <w:rsid w:val="00606AF7"/>
    <w:rsid w:val="006A5F70"/>
    <w:rsid w:val="006C0BE2"/>
    <w:rsid w:val="006D393B"/>
    <w:rsid w:val="0078101D"/>
    <w:rsid w:val="00795BD1"/>
    <w:rsid w:val="007C54FD"/>
    <w:rsid w:val="008118C6"/>
    <w:rsid w:val="00844589"/>
    <w:rsid w:val="008453EF"/>
    <w:rsid w:val="009010BB"/>
    <w:rsid w:val="00973436"/>
    <w:rsid w:val="009E40D5"/>
    <w:rsid w:val="00A81910"/>
    <w:rsid w:val="00AA0C80"/>
    <w:rsid w:val="00AB274E"/>
    <w:rsid w:val="00AD7F7C"/>
    <w:rsid w:val="00B05C0D"/>
    <w:rsid w:val="00B125F0"/>
    <w:rsid w:val="00B460B8"/>
    <w:rsid w:val="00B71ADF"/>
    <w:rsid w:val="00BC2091"/>
    <w:rsid w:val="00C763C9"/>
    <w:rsid w:val="00CB178D"/>
    <w:rsid w:val="00CD1A98"/>
    <w:rsid w:val="00DA711D"/>
    <w:rsid w:val="00DD73D2"/>
    <w:rsid w:val="00E5711E"/>
    <w:rsid w:val="00EA19A6"/>
    <w:rsid w:val="00F406AF"/>
    <w:rsid w:val="00F82417"/>
    <w:rsid w:val="00FC712B"/>
    <w:rsid w:val="00FF3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AB274E"/>
    <w:pPr>
      <w:spacing w:before="150"/>
      <w:outlineLvl w:val="0"/>
    </w:pPr>
    <w:rPr>
      <w:rFonts w:ascii="Arial" w:hAnsi="Arial" w:cs="Arial"/>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AB274E"/>
    <w:rPr>
      <w:rFonts w:cs="Times New Roman"/>
      <w:color w:val="041E95"/>
      <w:u w:val="none"/>
      <w:effect w:val="none"/>
    </w:rPr>
  </w:style>
  <w:style w:type="paragraph" w:customStyle="1" w:styleId="tq1">
    <w:name w:val="tq1"/>
    <w:basedOn w:val="a"/>
    <w:uiPriority w:val="99"/>
    <w:rsid w:val="00AB274E"/>
    <w:pPr>
      <w:pBdr>
        <w:left w:val="single" w:sz="18" w:space="2" w:color="9C9485"/>
      </w:pBdr>
      <w:spacing w:before="150" w:after="150"/>
      <w:ind w:left="225" w:right="150"/>
    </w:pPr>
  </w:style>
  <w:style w:type="character" w:styleId="a4">
    <w:name w:val="Strong"/>
    <w:uiPriority w:val="99"/>
    <w:qFormat/>
    <w:rsid w:val="00AB274E"/>
    <w:rPr>
      <w:rFonts w:cs="Times New Roman"/>
      <w:b/>
      <w:bCs/>
    </w:rPr>
  </w:style>
  <w:style w:type="table" w:styleId="11">
    <w:name w:val="Table Grid 1"/>
    <w:basedOn w:val="a1"/>
    <w:uiPriority w:val="99"/>
    <w:rsid w:val="0050395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08026">
      <w:marLeft w:val="0"/>
      <w:marRight w:val="0"/>
      <w:marTop w:val="0"/>
      <w:marBottom w:val="0"/>
      <w:divBdr>
        <w:top w:val="none" w:sz="0" w:space="0" w:color="auto"/>
        <w:left w:val="none" w:sz="0" w:space="0" w:color="auto"/>
        <w:bottom w:val="none" w:sz="0" w:space="0" w:color="auto"/>
        <w:right w:val="none" w:sz="0" w:space="0" w:color="auto"/>
      </w:divBdr>
      <w:divsChild>
        <w:div w:id="1464808123">
          <w:marLeft w:val="0"/>
          <w:marRight w:val="0"/>
          <w:marTop w:val="0"/>
          <w:marBottom w:val="0"/>
          <w:divBdr>
            <w:top w:val="none" w:sz="0" w:space="0" w:color="auto"/>
            <w:left w:val="none" w:sz="0" w:space="0" w:color="auto"/>
            <w:bottom w:val="none" w:sz="0" w:space="0" w:color="auto"/>
            <w:right w:val="none" w:sz="0" w:space="0" w:color="auto"/>
          </w:divBdr>
          <w:divsChild>
            <w:div w:id="1464808129">
              <w:marLeft w:val="0"/>
              <w:marRight w:val="0"/>
              <w:marTop w:val="0"/>
              <w:marBottom w:val="0"/>
              <w:divBdr>
                <w:top w:val="none" w:sz="0" w:space="0" w:color="auto"/>
                <w:left w:val="none" w:sz="0" w:space="0" w:color="auto"/>
                <w:bottom w:val="none" w:sz="0" w:space="0" w:color="auto"/>
                <w:right w:val="none" w:sz="0" w:space="0" w:color="auto"/>
              </w:divBdr>
              <w:divsChild>
                <w:div w:id="1464808177">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30">
      <w:marLeft w:val="0"/>
      <w:marRight w:val="0"/>
      <w:marTop w:val="0"/>
      <w:marBottom w:val="0"/>
      <w:divBdr>
        <w:top w:val="none" w:sz="0" w:space="0" w:color="auto"/>
        <w:left w:val="none" w:sz="0" w:space="0" w:color="auto"/>
        <w:bottom w:val="none" w:sz="0" w:space="0" w:color="auto"/>
        <w:right w:val="none" w:sz="0" w:space="0" w:color="auto"/>
      </w:divBdr>
      <w:divsChild>
        <w:div w:id="1464808025">
          <w:marLeft w:val="0"/>
          <w:marRight w:val="0"/>
          <w:marTop w:val="0"/>
          <w:marBottom w:val="0"/>
          <w:divBdr>
            <w:top w:val="none" w:sz="0" w:space="0" w:color="auto"/>
            <w:left w:val="none" w:sz="0" w:space="0" w:color="auto"/>
            <w:bottom w:val="none" w:sz="0" w:space="0" w:color="auto"/>
            <w:right w:val="none" w:sz="0" w:space="0" w:color="auto"/>
          </w:divBdr>
          <w:divsChild>
            <w:div w:id="1464808189">
              <w:marLeft w:val="0"/>
              <w:marRight w:val="0"/>
              <w:marTop w:val="0"/>
              <w:marBottom w:val="0"/>
              <w:divBdr>
                <w:top w:val="none" w:sz="0" w:space="0" w:color="auto"/>
                <w:left w:val="none" w:sz="0" w:space="0" w:color="auto"/>
                <w:bottom w:val="none" w:sz="0" w:space="0" w:color="auto"/>
                <w:right w:val="none" w:sz="0" w:space="0" w:color="auto"/>
              </w:divBdr>
              <w:divsChild>
                <w:div w:id="1464808106">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32">
      <w:marLeft w:val="0"/>
      <w:marRight w:val="0"/>
      <w:marTop w:val="0"/>
      <w:marBottom w:val="0"/>
      <w:divBdr>
        <w:top w:val="none" w:sz="0" w:space="0" w:color="auto"/>
        <w:left w:val="none" w:sz="0" w:space="0" w:color="auto"/>
        <w:bottom w:val="none" w:sz="0" w:space="0" w:color="auto"/>
        <w:right w:val="none" w:sz="0" w:space="0" w:color="auto"/>
      </w:divBdr>
      <w:divsChild>
        <w:div w:id="1464808154">
          <w:marLeft w:val="0"/>
          <w:marRight w:val="0"/>
          <w:marTop w:val="0"/>
          <w:marBottom w:val="0"/>
          <w:divBdr>
            <w:top w:val="none" w:sz="0" w:space="0" w:color="auto"/>
            <w:left w:val="none" w:sz="0" w:space="0" w:color="auto"/>
            <w:bottom w:val="none" w:sz="0" w:space="0" w:color="auto"/>
            <w:right w:val="none" w:sz="0" w:space="0" w:color="auto"/>
          </w:divBdr>
          <w:divsChild>
            <w:div w:id="1464808044">
              <w:marLeft w:val="0"/>
              <w:marRight w:val="0"/>
              <w:marTop w:val="0"/>
              <w:marBottom w:val="0"/>
              <w:divBdr>
                <w:top w:val="none" w:sz="0" w:space="0" w:color="auto"/>
                <w:left w:val="none" w:sz="0" w:space="0" w:color="auto"/>
                <w:bottom w:val="none" w:sz="0" w:space="0" w:color="auto"/>
                <w:right w:val="none" w:sz="0" w:space="0" w:color="auto"/>
              </w:divBdr>
              <w:divsChild>
                <w:div w:id="1464808124">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36">
      <w:marLeft w:val="0"/>
      <w:marRight w:val="0"/>
      <w:marTop w:val="0"/>
      <w:marBottom w:val="0"/>
      <w:divBdr>
        <w:top w:val="none" w:sz="0" w:space="0" w:color="auto"/>
        <w:left w:val="none" w:sz="0" w:space="0" w:color="auto"/>
        <w:bottom w:val="none" w:sz="0" w:space="0" w:color="auto"/>
        <w:right w:val="none" w:sz="0" w:space="0" w:color="auto"/>
      </w:divBdr>
      <w:divsChild>
        <w:div w:id="1464808192">
          <w:marLeft w:val="0"/>
          <w:marRight w:val="0"/>
          <w:marTop w:val="0"/>
          <w:marBottom w:val="0"/>
          <w:divBdr>
            <w:top w:val="none" w:sz="0" w:space="0" w:color="auto"/>
            <w:left w:val="none" w:sz="0" w:space="0" w:color="auto"/>
            <w:bottom w:val="none" w:sz="0" w:space="0" w:color="auto"/>
            <w:right w:val="none" w:sz="0" w:space="0" w:color="auto"/>
          </w:divBdr>
          <w:divsChild>
            <w:div w:id="1464808148">
              <w:marLeft w:val="0"/>
              <w:marRight w:val="0"/>
              <w:marTop w:val="0"/>
              <w:marBottom w:val="0"/>
              <w:divBdr>
                <w:top w:val="none" w:sz="0" w:space="0" w:color="auto"/>
                <w:left w:val="none" w:sz="0" w:space="0" w:color="auto"/>
                <w:bottom w:val="none" w:sz="0" w:space="0" w:color="auto"/>
                <w:right w:val="none" w:sz="0" w:space="0" w:color="auto"/>
              </w:divBdr>
              <w:divsChild>
                <w:div w:id="1464808161">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45">
      <w:marLeft w:val="0"/>
      <w:marRight w:val="0"/>
      <w:marTop w:val="0"/>
      <w:marBottom w:val="0"/>
      <w:divBdr>
        <w:top w:val="none" w:sz="0" w:space="0" w:color="auto"/>
        <w:left w:val="none" w:sz="0" w:space="0" w:color="auto"/>
        <w:bottom w:val="none" w:sz="0" w:space="0" w:color="auto"/>
        <w:right w:val="none" w:sz="0" w:space="0" w:color="auto"/>
      </w:divBdr>
      <w:divsChild>
        <w:div w:id="1464808070">
          <w:marLeft w:val="0"/>
          <w:marRight w:val="0"/>
          <w:marTop w:val="0"/>
          <w:marBottom w:val="0"/>
          <w:divBdr>
            <w:top w:val="none" w:sz="0" w:space="0" w:color="auto"/>
            <w:left w:val="none" w:sz="0" w:space="0" w:color="auto"/>
            <w:bottom w:val="none" w:sz="0" w:space="0" w:color="auto"/>
            <w:right w:val="none" w:sz="0" w:space="0" w:color="auto"/>
          </w:divBdr>
          <w:divsChild>
            <w:div w:id="1464808185">
              <w:marLeft w:val="0"/>
              <w:marRight w:val="0"/>
              <w:marTop w:val="0"/>
              <w:marBottom w:val="0"/>
              <w:divBdr>
                <w:top w:val="none" w:sz="0" w:space="0" w:color="auto"/>
                <w:left w:val="none" w:sz="0" w:space="0" w:color="auto"/>
                <w:bottom w:val="none" w:sz="0" w:space="0" w:color="auto"/>
                <w:right w:val="none" w:sz="0" w:space="0" w:color="auto"/>
              </w:divBdr>
              <w:divsChild>
                <w:div w:id="1464808087">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47">
      <w:marLeft w:val="0"/>
      <w:marRight w:val="0"/>
      <w:marTop w:val="0"/>
      <w:marBottom w:val="0"/>
      <w:divBdr>
        <w:top w:val="none" w:sz="0" w:space="0" w:color="auto"/>
        <w:left w:val="none" w:sz="0" w:space="0" w:color="auto"/>
        <w:bottom w:val="none" w:sz="0" w:space="0" w:color="auto"/>
        <w:right w:val="none" w:sz="0" w:space="0" w:color="auto"/>
      </w:divBdr>
      <w:divsChild>
        <w:div w:id="1464808085">
          <w:marLeft w:val="0"/>
          <w:marRight w:val="0"/>
          <w:marTop w:val="0"/>
          <w:marBottom w:val="0"/>
          <w:divBdr>
            <w:top w:val="none" w:sz="0" w:space="0" w:color="auto"/>
            <w:left w:val="none" w:sz="0" w:space="0" w:color="auto"/>
            <w:bottom w:val="none" w:sz="0" w:space="0" w:color="auto"/>
            <w:right w:val="none" w:sz="0" w:space="0" w:color="auto"/>
          </w:divBdr>
          <w:divsChild>
            <w:div w:id="1464808116">
              <w:marLeft w:val="0"/>
              <w:marRight w:val="0"/>
              <w:marTop w:val="0"/>
              <w:marBottom w:val="0"/>
              <w:divBdr>
                <w:top w:val="none" w:sz="0" w:space="0" w:color="auto"/>
                <w:left w:val="none" w:sz="0" w:space="0" w:color="auto"/>
                <w:bottom w:val="none" w:sz="0" w:space="0" w:color="auto"/>
                <w:right w:val="none" w:sz="0" w:space="0" w:color="auto"/>
              </w:divBdr>
              <w:divsChild>
                <w:div w:id="1464808089">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50">
      <w:marLeft w:val="0"/>
      <w:marRight w:val="0"/>
      <w:marTop w:val="0"/>
      <w:marBottom w:val="0"/>
      <w:divBdr>
        <w:top w:val="none" w:sz="0" w:space="0" w:color="auto"/>
        <w:left w:val="none" w:sz="0" w:space="0" w:color="auto"/>
        <w:bottom w:val="none" w:sz="0" w:space="0" w:color="auto"/>
        <w:right w:val="none" w:sz="0" w:space="0" w:color="auto"/>
      </w:divBdr>
      <w:divsChild>
        <w:div w:id="1464808066">
          <w:marLeft w:val="0"/>
          <w:marRight w:val="0"/>
          <w:marTop w:val="0"/>
          <w:marBottom w:val="0"/>
          <w:divBdr>
            <w:top w:val="none" w:sz="0" w:space="0" w:color="auto"/>
            <w:left w:val="none" w:sz="0" w:space="0" w:color="auto"/>
            <w:bottom w:val="none" w:sz="0" w:space="0" w:color="auto"/>
            <w:right w:val="none" w:sz="0" w:space="0" w:color="auto"/>
          </w:divBdr>
          <w:divsChild>
            <w:div w:id="1464808037">
              <w:marLeft w:val="0"/>
              <w:marRight w:val="0"/>
              <w:marTop w:val="0"/>
              <w:marBottom w:val="0"/>
              <w:divBdr>
                <w:top w:val="none" w:sz="0" w:space="0" w:color="auto"/>
                <w:left w:val="none" w:sz="0" w:space="0" w:color="auto"/>
                <w:bottom w:val="none" w:sz="0" w:space="0" w:color="auto"/>
                <w:right w:val="none" w:sz="0" w:space="0" w:color="auto"/>
              </w:divBdr>
              <w:divsChild>
                <w:div w:id="1464808174">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54">
      <w:marLeft w:val="0"/>
      <w:marRight w:val="0"/>
      <w:marTop w:val="0"/>
      <w:marBottom w:val="0"/>
      <w:divBdr>
        <w:top w:val="none" w:sz="0" w:space="0" w:color="auto"/>
        <w:left w:val="none" w:sz="0" w:space="0" w:color="auto"/>
        <w:bottom w:val="none" w:sz="0" w:space="0" w:color="auto"/>
        <w:right w:val="none" w:sz="0" w:space="0" w:color="auto"/>
      </w:divBdr>
      <w:divsChild>
        <w:div w:id="1464808038">
          <w:marLeft w:val="0"/>
          <w:marRight w:val="0"/>
          <w:marTop w:val="0"/>
          <w:marBottom w:val="0"/>
          <w:divBdr>
            <w:top w:val="none" w:sz="0" w:space="0" w:color="auto"/>
            <w:left w:val="none" w:sz="0" w:space="0" w:color="auto"/>
            <w:bottom w:val="none" w:sz="0" w:space="0" w:color="auto"/>
            <w:right w:val="none" w:sz="0" w:space="0" w:color="auto"/>
          </w:divBdr>
          <w:divsChild>
            <w:div w:id="1464808043">
              <w:marLeft w:val="0"/>
              <w:marRight w:val="0"/>
              <w:marTop w:val="0"/>
              <w:marBottom w:val="0"/>
              <w:divBdr>
                <w:top w:val="none" w:sz="0" w:space="0" w:color="auto"/>
                <w:left w:val="none" w:sz="0" w:space="0" w:color="auto"/>
                <w:bottom w:val="none" w:sz="0" w:space="0" w:color="auto"/>
                <w:right w:val="none" w:sz="0" w:space="0" w:color="auto"/>
              </w:divBdr>
              <w:divsChild>
                <w:div w:id="1464808109">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57">
      <w:marLeft w:val="0"/>
      <w:marRight w:val="0"/>
      <w:marTop w:val="0"/>
      <w:marBottom w:val="0"/>
      <w:divBdr>
        <w:top w:val="none" w:sz="0" w:space="0" w:color="auto"/>
        <w:left w:val="none" w:sz="0" w:space="0" w:color="auto"/>
        <w:bottom w:val="none" w:sz="0" w:space="0" w:color="auto"/>
        <w:right w:val="none" w:sz="0" w:space="0" w:color="auto"/>
      </w:divBdr>
      <w:divsChild>
        <w:div w:id="1464808135">
          <w:marLeft w:val="0"/>
          <w:marRight w:val="0"/>
          <w:marTop w:val="0"/>
          <w:marBottom w:val="0"/>
          <w:divBdr>
            <w:top w:val="none" w:sz="0" w:space="0" w:color="auto"/>
            <w:left w:val="none" w:sz="0" w:space="0" w:color="auto"/>
            <w:bottom w:val="none" w:sz="0" w:space="0" w:color="auto"/>
            <w:right w:val="none" w:sz="0" w:space="0" w:color="auto"/>
          </w:divBdr>
          <w:divsChild>
            <w:div w:id="1464808072">
              <w:marLeft w:val="0"/>
              <w:marRight w:val="0"/>
              <w:marTop w:val="0"/>
              <w:marBottom w:val="0"/>
              <w:divBdr>
                <w:top w:val="none" w:sz="0" w:space="0" w:color="auto"/>
                <w:left w:val="none" w:sz="0" w:space="0" w:color="auto"/>
                <w:bottom w:val="none" w:sz="0" w:space="0" w:color="auto"/>
                <w:right w:val="none" w:sz="0" w:space="0" w:color="auto"/>
              </w:divBdr>
              <w:divsChild>
                <w:div w:id="1464808167">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61">
      <w:marLeft w:val="0"/>
      <w:marRight w:val="0"/>
      <w:marTop w:val="0"/>
      <w:marBottom w:val="0"/>
      <w:divBdr>
        <w:top w:val="none" w:sz="0" w:space="0" w:color="auto"/>
        <w:left w:val="none" w:sz="0" w:space="0" w:color="auto"/>
        <w:bottom w:val="none" w:sz="0" w:space="0" w:color="auto"/>
        <w:right w:val="none" w:sz="0" w:space="0" w:color="auto"/>
      </w:divBdr>
      <w:divsChild>
        <w:div w:id="1464808119">
          <w:marLeft w:val="0"/>
          <w:marRight w:val="0"/>
          <w:marTop w:val="0"/>
          <w:marBottom w:val="0"/>
          <w:divBdr>
            <w:top w:val="none" w:sz="0" w:space="0" w:color="auto"/>
            <w:left w:val="none" w:sz="0" w:space="0" w:color="auto"/>
            <w:bottom w:val="none" w:sz="0" w:space="0" w:color="auto"/>
            <w:right w:val="none" w:sz="0" w:space="0" w:color="auto"/>
          </w:divBdr>
          <w:divsChild>
            <w:div w:id="1464808063">
              <w:marLeft w:val="0"/>
              <w:marRight w:val="0"/>
              <w:marTop w:val="0"/>
              <w:marBottom w:val="0"/>
              <w:divBdr>
                <w:top w:val="none" w:sz="0" w:space="0" w:color="auto"/>
                <w:left w:val="none" w:sz="0" w:space="0" w:color="auto"/>
                <w:bottom w:val="none" w:sz="0" w:space="0" w:color="auto"/>
                <w:right w:val="none" w:sz="0" w:space="0" w:color="auto"/>
              </w:divBdr>
              <w:divsChild>
                <w:div w:id="1464808023">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64">
      <w:marLeft w:val="0"/>
      <w:marRight w:val="0"/>
      <w:marTop w:val="0"/>
      <w:marBottom w:val="0"/>
      <w:divBdr>
        <w:top w:val="none" w:sz="0" w:space="0" w:color="auto"/>
        <w:left w:val="none" w:sz="0" w:space="0" w:color="auto"/>
        <w:bottom w:val="none" w:sz="0" w:space="0" w:color="auto"/>
        <w:right w:val="none" w:sz="0" w:space="0" w:color="auto"/>
      </w:divBdr>
      <w:divsChild>
        <w:div w:id="1464808024">
          <w:marLeft w:val="0"/>
          <w:marRight w:val="0"/>
          <w:marTop w:val="0"/>
          <w:marBottom w:val="0"/>
          <w:divBdr>
            <w:top w:val="none" w:sz="0" w:space="0" w:color="auto"/>
            <w:left w:val="none" w:sz="0" w:space="0" w:color="auto"/>
            <w:bottom w:val="none" w:sz="0" w:space="0" w:color="auto"/>
            <w:right w:val="none" w:sz="0" w:space="0" w:color="auto"/>
          </w:divBdr>
          <w:divsChild>
            <w:div w:id="1464808151">
              <w:marLeft w:val="0"/>
              <w:marRight w:val="0"/>
              <w:marTop w:val="0"/>
              <w:marBottom w:val="0"/>
              <w:divBdr>
                <w:top w:val="none" w:sz="0" w:space="0" w:color="auto"/>
                <w:left w:val="none" w:sz="0" w:space="0" w:color="auto"/>
                <w:bottom w:val="none" w:sz="0" w:space="0" w:color="auto"/>
                <w:right w:val="none" w:sz="0" w:space="0" w:color="auto"/>
              </w:divBdr>
              <w:divsChild>
                <w:div w:id="1464808039">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67">
      <w:marLeft w:val="0"/>
      <w:marRight w:val="0"/>
      <w:marTop w:val="0"/>
      <w:marBottom w:val="0"/>
      <w:divBdr>
        <w:top w:val="none" w:sz="0" w:space="0" w:color="auto"/>
        <w:left w:val="none" w:sz="0" w:space="0" w:color="auto"/>
        <w:bottom w:val="none" w:sz="0" w:space="0" w:color="auto"/>
        <w:right w:val="none" w:sz="0" w:space="0" w:color="auto"/>
      </w:divBdr>
      <w:divsChild>
        <w:div w:id="1464808155">
          <w:marLeft w:val="0"/>
          <w:marRight w:val="0"/>
          <w:marTop w:val="0"/>
          <w:marBottom w:val="0"/>
          <w:divBdr>
            <w:top w:val="none" w:sz="0" w:space="0" w:color="auto"/>
            <w:left w:val="none" w:sz="0" w:space="0" w:color="auto"/>
            <w:bottom w:val="none" w:sz="0" w:space="0" w:color="auto"/>
            <w:right w:val="none" w:sz="0" w:space="0" w:color="auto"/>
          </w:divBdr>
          <w:divsChild>
            <w:div w:id="1464808100">
              <w:marLeft w:val="0"/>
              <w:marRight w:val="0"/>
              <w:marTop w:val="0"/>
              <w:marBottom w:val="0"/>
              <w:divBdr>
                <w:top w:val="none" w:sz="0" w:space="0" w:color="auto"/>
                <w:left w:val="none" w:sz="0" w:space="0" w:color="auto"/>
                <w:bottom w:val="none" w:sz="0" w:space="0" w:color="auto"/>
                <w:right w:val="none" w:sz="0" w:space="0" w:color="auto"/>
              </w:divBdr>
              <w:divsChild>
                <w:div w:id="1464808162">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69">
      <w:marLeft w:val="0"/>
      <w:marRight w:val="0"/>
      <w:marTop w:val="0"/>
      <w:marBottom w:val="0"/>
      <w:divBdr>
        <w:top w:val="none" w:sz="0" w:space="0" w:color="auto"/>
        <w:left w:val="none" w:sz="0" w:space="0" w:color="auto"/>
        <w:bottom w:val="none" w:sz="0" w:space="0" w:color="auto"/>
        <w:right w:val="none" w:sz="0" w:space="0" w:color="auto"/>
      </w:divBdr>
      <w:divsChild>
        <w:div w:id="1464808138">
          <w:marLeft w:val="0"/>
          <w:marRight w:val="0"/>
          <w:marTop w:val="0"/>
          <w:marBottom w:val="0"/>
          <w:divBdr>
            <w:top w:val="none" w:sz="0" w:space="0" w:color="auto"/>
            <w:left w:val="none" w:sz="0" w:space="0" w:color="auto"/>
            <w:bottom w:val="none" w:sz="0" w:space="0" w:color="auto"/>
            <w:right w:val="none" w:sz="0" w:space="0" w:color="auto"/>
          </w:divBdr>
          <w:divsChild>
            <w:div w:id="1464808179">
              <w:marLeft w:val="0"/>
              <w:marRight w:val="0"/>
              <w:marTop w:val="0"/>
              <w:marBottom w:val="0"/>
              <w:divBdr>
                <w:top w:val="none" w:sz="0" w:space="0" w:color="auto"/>
                <w:left w:val="none" w:sz="0" w:space="0" w:color="auto"/>
                <w:bottom w:val="none" w:sz="0" w:space="0" w:color="auto"/>
                <w:right w:val="none" w:sz="0" w:space="0" w:color="auto"/>
              </w:divBdr>
              <w:divsChild>
                <w:div w:id="1464808133">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71">
      <w:marLeft w:val="0"/>
      <w:marRight w:val="0"/>
      <w:marTop w:val="0"/>
      <w:marBottom w:val="0"/>
      <w:divBdr>
        <w:top w:val="none" w:sz="0" w:space="0" w:color="auto"/>
        <w:left w:val="none" w:sz="0" w:space="0" w:color="auto"/>
        <w:bottom w:val="none" w:sz="0" w:space="0" w:color="auto"/>
        <w:right w:val="none" w:sz="0" w:space="0" w:color="auto"/>
      </w:divBdr>
      <w:divsChild>
        <w:div w:id="1464808046">
          <w:marLeft w:val="0"/>
          <w:marRight w:val="0"/>
          <w:marTop w:val="0"/>
          <w:marBottom w:val="0"/>
          <w:divBdr>
            <w:top w:val="none" w:sz="0" w:space="0" w:color="auto"/>
            <w:left w:val="none" w:sz="0" w:space="0" w:color="auto"/>
            <w:bottom w:val="none" w:sz="0" w:space="0" w:color="auto"/>
            <w:right w:val="none" w:sz="0" w:space="0" w:color="auto"/>
          </w:divBdr>
          <w:divsChild>
            <w:div w:id="1464808168">
              <w:marLeft w:val="0"/>
              <w:marRight w:val="0"/>
              <w:marTop w:val="0"/>
              <w:marBottom w:val="0"/>
              <w:divBdr>
                <w:top w:val="none" w:sz="0" w:space="0" w:color="auto"/>
                <w:left w:val="none" w:sz="0" w:space="0" w:color="auto"/>
                <w:bottom w:val="none" w:sz="0" w:space="0" w:color="auto"/>
                <w:right w:val="none" w:sz="0" w:space="0" w:color="auto"/>
              </w:divBdr>
              <w:divsChild>
                <w:div w:id="1464808182">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77">
      <w:marLeft w:val="0"/>
      <w:marRight w:val="0"/>
      <w:marTop w:val="0"/>
      <w:marBottom w:val="0"/>
      <w:divBdr>
        <w:top w:val="none" w:sz="0" w:space="0" w:color="auto"/>
        <w:left w:val="none" w:sz="0" w:space="0" w:color="auto"/>
        <w:bottom w:val="none" w:sz="0" w:space="0" w:color="auto"/>
        <w:right w:val="none" w:sz="0" w:space="0" w:color="auto"/>
      </w:divBdr>
      <w:divsChild>
        <w:div w:id="1464808104">
          <w:marLeft w:val="0"/>
          <w:marRight w:val="0"/>
          <w:marTop w:val="0"/>
          <w:marBottom w:val="0"/>
          <w:divBdr>
            <w:top w:val="none" w:sz="0" w:space="0" w:color="auto"/>
            <w:left w:val="none" w:sz="0" w:space="0" w:color="auto"/>
            <w:bottom w:val="none" w:sz="0" w:space="0" w:color="auto"/>
            <w:right w:val="none" w:sz="0" w:space="0" w:color="auto"/>
          </w:divBdr>
          <w:divsChild>
            <w:div w:id="1464808136">
              <w:marLeft w:val="0"/>
              <w:marRight w:val="0"/>
              <w:marTop w:val="0"/>
              <w:marBottom w:val="0"/>
              <w:divBdr>
                <w:top w:val="none" w:sz="0" w:space="0" w:color="auto"/>
                <w:left w:val="none" w:sz="0" w:space="0" w:color="auto"/>
                <w:bottom w:val="none" w:sz="0" w:space="0" w:color="auto"/>
                <w:right w:val="none" w:sz="0" w:space="0" w:color="auto"/>
              </w:divBdr>
              <w:divsChild>
                <w:div w:id="1464808027">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84">
      <w:marLeft w:val="0"/>
      <w:marRight w:val="0"/>
      <w:marTop w:val="0"/>
      <w:marBottom w:val="0"/>
      <w:divBdr>
        <w:top w:val="none" w:sz="0" w:space="0" w:color="auto"/>
        <w:left w:val="none" w:sz="0" w:space="0" w:color="auto"/>
        <w:bottom w:val="none" w:sz="0" w:space="0" w:color="auto"/>
        <w:right w:val="none" w:sz="0" w:space="0" w:color="auto"/>
      </w:divBdr>
      <w:divsChild>
        <w:div w:id="1464808094">
          <w:marLeft w:val="225"/>
          <w:marRight w:val="225"/>
          <w:marTop w:val="75"/>
          <w:marBottom w:val="75"/>
          <w:divBdr>
            <w:top w:val="none" w:sz="0" w:space="0" w:color="auto"/>
            <w:left w:val="none" w:sz="0" w:space="0" w:color="auto"/>
            <w:bottom w:val="none" w:sz="0" w:space="0" w:color="auto"/>
            <w:right w:val="none" w:sz="0" w:space="0" w:color="auto"/>
          </w:divBdr>
        </w:div>
      </w:divsChild>
    </w:div>
    <w:div w:id="1464808088">
      <w:marLeft w:val="0"/>
      <w:marRight w:val="0"/>
      <w:marTop w:val="0"/>
      <w:marBottom w:val="0"/>
      <w:divBdr>
        <w:top w:val="none" w:sz="0" w:space="0" w:color="auto"/>
        <w:left w:val="none" w:sz="0" w:space="0" w:color="auto"/>
        <w:bottom w:val="none" w:sz="0" w:space="0" w:color="auto"/>
        <w:right w:val="none" w:sz="0" w:space="0" w:color="auto"/>
      </w:divBdr>
      <w:divsChild>
        <w:div w:id="1464808040">
          <w:marLeft w:val="0"/>
          <w:marRight w:val="0"/>
          <w:marTop w:val="0"/>
          <w:marBottom w:val="0"/>
          <w:divBdr>
            <w:top w:val="none" w:sz="0" w:space="0" w:color="auto"/>
            <w:left w:val="none" w:sz="0" w:space="0" w:color="auto"/>
            <w:bottom w:val="none" w:sz="0" w:space="0" w:color="auto"/>
            <w:right w:val="none" w:sz="0" w:space="0" w:color="auto"/>
          </w:divBdr>
          <w:divsChild>
            <w:div w:id="1464808130">
              <w:marLeft w:val="0"/>
              <w:marRight w:val="0"/>
              <w:marTop w:val="0"/>
              <w:marBottom w:val="0"/>
              <w:divBdr>
                <w:top w:val="none" w:sz="0" w:space="0" w:color="auto"/>
                <w:left w:val="none" w:sz="0" w:space="0" w:color="auto"/>
                <w:bottom w:val="none" w:sz="0" w:space="0" w:color="auto"/>
                <w:right w:val="none" w:sz="0" w:space="0" w:color="auto"/>
              </w:divBdr>
              <w:divsChild>
                <w:div w:id="1464808097">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92">
      <w:marLeft w:val="0"/>
      <w:marRight w:val="0"/>
      <w:marTop w:val="0"/>
      <w:marBottom w:val="0"/>
      <w:divBdr>
        <w:top w:val="none" w:sz="0" w:space="0" w:color="auto"/>
        <w:left w:val="none" w:sz="0" w:space="0" w:color="auto"/>
        <w:bottom w:val="none" w:sz="0" w:space="0" w:color="auto"/>
        <w:right w:val="none" w:sz="0" w:space="0" w:color="auto"/>
      </w:divBdr>
      <w:divsChild>
        <w:div w:id="1464808049">
          <w:marLeft w:val="0"/>
          <w:marRight w:val="0"/>
          <w:marTop w:val="0"/>
          <w:marBottom w:val="0"/>
          <w:divBdr>
            <w:top w:val="none" w:sz="0" w:space="0" w:color="auto"/>
            <w:left w:val="none" w:sz="0" w:space="0" w:color="auto"/>
            <w:bottom w:val="none" w:sz="0" w:space="0" w:color="auto"/>
            <w:right w:val="none" w:sz="0" w:space="0" w:color="auto"/>
          </w:divBdr>
          <w:divsChild>
            <w:div w:id="1464808196">
              <w:marLeft w:val="0"/>
              <w:marRight w:val="0"/>
              <w:marTop w:val="0"/>
              <w:marBottom w:val="0"/>
              <w:divBdr>
                <w:top w:val="none" w:sz="0" w:space="0" w:color="auto"/>
                <w:left w:val="none" w:sz="0" w:space="0" w:color="auto"/>
                <w:bottom w:val="none" w:sz="0" w:space="0" w:color="auto"/>
                <w:right w:val="none" w:sz="0" w:space="0" w:color="auto"/>
              </w:divBdr>
              <w:divsChild>
                <w:div w:id="1464808197">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096">
      <w:marLeft w:val="0"/>
      <w:marRight w:val="0"/>
      <w:marTop w:val="0"/>
      <w:marBottom w:val="0"/>
      <w:divBdr>
        <w:top w:val="none" w:sz="0" w:space="0" w:color="auto"/>
        <w:left w:val="none" w:sz="0" w:space="0" w:color="auto"/>
        <w:bottom w:val="none" w:sz="0" w:space="0" w:color="auto"/>
        <w:right w:val="none" w:sz="0" w:space="0" w:color="auto"/>
      </w:divBdr>
      <w:divsChild>
        <w:div w:id="1464808041">
          <w:marLeft w:val="0"/>
          <w:marRight w:val="0"/>
          <w:marTop w:val="0"/>
          <w:marBottom w:val="0"/>
          <w:divBdr>
            <w:top w:val="none" w:sz="0" w:space="0" w:color="auto"/>
            <w:left w:val="none" w:sz="0" w:space="0" w:color="auto"/>
            <w:bottom w:val="none" w:sz="0" w:space="0" w:color="auto"/>
            <w:right w:val="none" w:sz="0" w:space="0" w:color="auto"/>
          </w:divBdr>
          <w:divsChild>
            <w:div w:id="1464808105">
              <w:marLeft w:val="0"/>
              <w:marRight w:val="0"/>
              <w:marTop w:val="0"/>
              <w:marBottom w:val="0"/>
              <w:divBdr>
                <w:top w:val="none" w:sz="0" w:space="0" w:color="auto"/>
                <w:left w:val="none" w:sz="0" w:space="0" w:color="auto"/>
                <w:bottom w:val="none" w:sz="0" w:space="0" w:color="auto"/>
                <w:right w:val="none" w:sz="0" w:space="0" w:color="auto"/>
              </w:divBdr>
              <w:divsChild>
                <w:div w:id="1464808127">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01">
      <w:marLeft w:val="0"/>
      <w:marRight w:val="0"/>
      <w:marTop w:val="0"/>
      <w:marBottom w:val="0"/>
      <w:divBdr>
        <w:top w:val="none" w:sz="0" w:space="0" w:color="auto"/>
        <w:left w:val="none" w:sz="0" w:space="0" w:color="auto"/>
        <w:bottom w:val="none" w:sz="0" w:space="0" w:color="auto"/>
        <w:right w:val="none" w:sz="0" w:space="0" w:color="auto"/>
      </w:divBdr>
      <w:divsChild>
        <w:div w:id="1464808112">
          <w:marLeft w:val="0"/>
          <w:marRight w:val="0"/>
          <w:marTop w:val="0"/>
          <w:marBottom w:val="0"/>
          <w:divBdr>
            <w:top w:val="none" w:sz="0" w:space="0" w:color="auto"/>
            <w:left w:val="none" w:sz="0" w:space="0" w:color="auto"/>
            <w:bottom w:val="none" w:sz="0" w:space="0" w:color="auto"/>
            <w:right w:val="none" w:sz="0" w:space="0" w:color="auto"/>
          </w:divBdr>
          <w:divsChild>
            <w:div w:id="1464808095">
              <w:marLeft w:val="0"/>
              <w:marRight w:val="0"/>
              <w:marTop w:val="0"/>
              <w:marBottom w:val="0"/>
              <w:divBdr>
                <w:top w:val="none" w:sz="0" w:space="0" w:color="auto"/>
                <w:left w:val="none" w:sz="0" w:space="0" w:color="auto"/>
                <w:bottom w:val="none" w:sz="0" w:space="0" w:color="auto"/>
                <w:right w:val="none" w:sz="0" w:space="0" w:color="auto"/>
              </w:divBdr>
              <w:divsChild>
                <w:div w:id="1464808166">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07">
      <w:marLeft w:val="0"/>
      <w:marRight w:val="0"/>
      <w:marTop w:val="0"/>
      <w:marBottom w:val="0"/>
      <w:divBdr>
        <w:top w:val="none" w:sz="0" w:space="0" w:color="auto"/>
        <w:left w:val="none" w:sz="0" w:space="0" w:color="auto"/>
        <w:bottom w:val="none" w:sz="0" w:space="0" w:color="auto"/>
        <w:right w:val="none" w:sz="0" w:space="0" w:color="auto"/>
      </w:divBdr>
      <w:divsChild>
        <w:div w:id="1464808183">
          <w:marLeft w:val="0"/>
          <w:marRight w:val="0"/>
          <w:marTop w:val="0"/>
          <w:marBottom w:val="0"/>
          <w:divBdr>
            <w:top w:val="none" w:sz="0" w:space="0" w:color="auto"/>
            <w:left w:val="none" w:sz="0" w:space="0" w:color="auto"/>
            <w:bottom w:val="none" w:sz="0" w:space="0" w:color="auto"/>
            <w:right w:val="none" w:sz="0" w:space="0" w:color="auto"/>
          </w:divBdr>
          <w:divsChild>
            <w:div w:id="1464808141">
              <w:marLeft w:val="0"/>
              <w:marRight w:val="0"/>
              <w:marTop w:val="0"/>
              <w:marBottom w:val="0"/>
              <w:divBdr>
                <w:top w:val="none" w:sz="0" w:space="0" w:color="auto"/>
                <w:left w:val="none" w:sz="0" w:space="0" w:color="auto"/>
                <w:bottom w:val="none" w:sz="0" w:space="0" w:color="auto"/>
                <w:right w:val="none" w:sz="0" w:space="0" w:color="auto"/>
              </w:divBdr>
              <w:divsChild>
                <w:div w:id="1464808147">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08">
      <w:marLeft w:val="0"/>
      <w:marRight w:val="0"/>
      <w:marTop w:val="0"/>
      <w:marBottom w:val="0"/>
      <w:divBdr>
        <w:top w:val="none" w:sz="0" w:space="0" w:color="auto"/>
        <w:left w:val="none" w:sz="0" w:space="0" w:color="auto"/>
        <w:bottom w:val="none" w:sz="0" w:space="0" w:color="auto"/>
        <w:right w:val="none" w:sz="0" w:space="0" w:color="auto"/>
      </w:divBdr>
      <w:divsChild>
        <w:div w:id="1464808125">
          <w:marLeft w:val="0"/>
          <w:marRight w:val="0"/>
          <w:marTop w:val="0"/>
          <w:marBottom w:val="0"/>
          <w:divBdr>
            <w:top w:val="none" w:sz="0" w:space="0" w:color="auto"/>
            <w:left w:val="none" w:sz="0" w:space="0" w:color="auto"/>
            <w:bottom w:val="none" w:sz="0" w:space="0" w:color="auto"/>
            <w:right w:val="none" w:sz="0" w:space="0" w:color="auto"/>
          </w:divBdr>
          <w:divsChild>
            <w:div w:id="1464808142">
              <w:marLeft w:val="0"/>
              <w:marRight w:val="0"/>
              <w:marTop w:val="0"/>
              <w:marBottom w:val="0"/>
              <w:divBdr>
                <w:top w:val="none" w:sz="0" w:space="0" w:color="auto"/>
                <w:left w:val="none" w:sz="0" w:space="0" w:color="auto"/>
                <w:bottom w:val="none" w:sz="0" w:space="0" w:color="auto"/>
                <w:right w:val="none" w:sz="0" w:space="0" w:color="auto"/>
              </w:divBdr>
              <w:divsChild>
                <w:div w:id="1464808033">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10">
      <w:marLeft w:val="0"/>
      <w:marRight w:val="0"/>
      <w:marTop w:val="0"/>
      <w:marBottom w:val="0"/>
      <w:divBdr>
        <w:top w:val="none" w:sz="0" w:space="0" w:color="auto"/>
        <w:left w:val="none" w:sz="0" w:space="0" w:color="auto"/>
        <w:bottom w:val="none" w:sz="0" w:space="0" w:color="auto"/>
        <w:right w:val="none" w:sz="0" w:space="0" w:color="auto"/>
      </w:divBdr>
      <w:divsChild>
        <w:div w:id="1464808099">
          <w:marLeft w:val="0"/>
          <w:marRight w:val="0"/>
          <w:marTop w:val="0"/>
          <w:marBottom w:val="0"/>
          <w:divBdr>
            <w:top w:val="none" w:sz="0" w:space="0" w:color="auto"/>
            <w:left w:val="none" w:sz="0" w:space="0" w:color="auto"/>
            <w:bottom w:val="none" w:sz="0" w:space="0" w:color="auto"/>
            <w:right w:val="none" w:sz="0" w:space="0" w:color="auto"/>
          </w:divBdr>
          <w:divsChild>
            <w:div w:id="1464808187">
              <w:marLeft w:val="0"/>
              <w:marRight w:val="0"/>
              <w:marTop w:val="0"/>
              <w:marBottom w:val="0"/>
              <w:divBdr>
                <w:top w:val="none" w:sz="0" w:space="0" w:color="auto"/>
                <w:left w:val="none" w:sz="0" w:space="0" w:color="auto"/>
                <w:bottom w:val="none" w:sz="0" w:space="0" w:color="auto"/>
                <w:right w:val="none" w:sz="0" w:space="0" w:color="auto"/>
              </w:divBdr>
              <w:divsChild>
                <w:div w:id="1464808137">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13">
      <w:marLeft w:val="0"/>
      <w:marRight w:val="0"/>
      <w:marTop w:val="0"/>
      <w:marBottom w:val="0"/>
      <w:divBdr>
        <w:top w:val="none" w:sz="0" w:space="0" w:color="auto"/>
        <w:left w:val="none" w:sz="0" w:space="0" w:color="auto"/>
        <w:bottom w:val="none" w:sz="0" w:space="0" w:color="auto"/>
        <w:right w:val="none" w:sz="0" w:space="0" w:color="auto"/>
      </w:divBdr>
      <w:divsChild>
        <w:div w:id="1464808048">
          <w:marLeft w:val="0"/>
          <w:marRight w:val="0"/>
          <w:marTop w:val="0"/>
          <w:marBottom w:val="0"/>
          <w:divBdr>
            <w:top w:val="none" w:sz="0" w:space="0" w:color="auto"/>
            <w:left w:val="none" w:sz="0" w:space="0" w:color="auto"/>
            <w:bottom w:val="none" w:sz="0" w:space="0" w:color="auto"/>
            <w:right w:val="none" w:sz="0" w:space="0" w:color="auto"/>
          </w:divBdr>
          <w:divsChild>
            <w:div w:id="1464808075">
              <w:marLeft w:val="0"/>
              <w:marRight w:val="0"/>
              <w:marTop w:val="0"/>
              <w:marBottom w:val="0"/>
              <w:divBdr>
                <w:top w:val="none" w:sz="0" w:space="0" w:color="auto"/>
                <w:left w:val="none" w:sz="0" w:space="0" w:color="auto"/>
                <w:bottom w:val="none" w:sz="0" w:space="0" w:color="auto"/>
                <w:right w:val="none" w:sz="0" w:space="0" w:color="auto"/>
              </w:divBdr>
              <w:divsChild>
                <w:div w:id="1464808080">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15">
      <w:marLeft w:val="0"/>
      <w:marRight w:val="0"/>
      <w:marTop w:val="0"/>
      <w:marBottom w:val="0"/>
      <w:divBdr>
        <w:top w:val="none" w:sz="0" w:space="0" w:color="auto"/>
        <w:left w:val="none" w:sz="0" w:space="0" w:color="auto"/>
        <w:bottom w:val="none" w:sz="0" w:space="0" w:color="auto"/>
        <w:right w:val="none" w:sz="0" w:space="0" w:color="auto"/>
      </w:divBdr>
      <w:divsChild>
        <w:div w:id="1464808121">
          <w:marLeft w:val="0"/>
          <w:marRight w:val="0"/>
          <w:marTop w:val="0"/>
          <w:marBottom w:val="0"/>
          <w:divBdr>
            <w:top w:val="none" w:sz="0" w:space="0" w:color="auto"/>
            <w:left w:val="none" w:sz="0" w:space="0" w:color="auto"/>
            <w:bottom w:val="none" w:sz="0" w:space="0" w:color="auto"/>
            <w:right w:val="none" w:sz="0" w:space="0" w:color="auto"/>
          </w:divBdr>
          <w:divsChild>
            <w:div w:id="1464808060">
              <w:marLeft w:val="0"/>
              <w:marRight w:val="0"/>
              <w:marTop w:val="0"/>
              <w:marBottom w:val="0"/>
              <w:divBdr>
                <w:top w:val="none" w:sz="0" w:space="0" w:color="auto"/>
                <w:left w:val="none" w:sz="0" w:space="0" w:color="auto"/>
                <w:bottom w:val="none" w:sz="0" w:space="0" w:color="auto"/>
                <w:right w:val="none" w:sz="0" w:space="0" w:color="auto"/>
              </w:divBdr>
              <w:divsChild>
                <w:div w:id="1464808082">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22">
      <w:marLeft w:val="0"/>
      <w:marRight w:val="0"/>
      <w:marTop w:val="0"/>
      <w:marBottom w:val="0"/>
      <w:divBdr>
        <w:top w:val="none" w:sz="0" w:space="0" w:color="auto"/>
        <w:left w:val="none" w:sz="0" w:space="0" w:color="auto"/>
        <w:bottom w:val="none" w:sz="0" w:space="0" w:color="auto"/>
        <w:right w:val="none" w:sz="0" w:space="0" w:color="auto"/>
      </w:divBdr>
      <w:divsChild>
        <w:div w:id="1464808158">
          <w:marLeft w:val="0"/>
          <w:marRight w:val="0"/>
          <w:marTop w:val="0"/>
          <w:marBottom w:val="0"/>
          <w:divBdr>
            <w:top w:val="none" w:sz="0" w:space="0" w:color="auto"/>
            <w:left w:val="none" w:sz="0" w:space="0" w:color="auto"/>
            <w:bottom w:val="none" w:sz="0" w:space="0" w:color="auto"/>
            <w:right w:val="none" w:sz="0" w:space="0" w:color="auto"/>
          </w:divBdr>
          <w:divsChild>
            <w:div w:id="1464808128">
              <w:marLeft w:val="0"/>
              <w:marRight w:val="0"/>
              <w:marTop w:val="0"/>
              <w:marBottom w:val="0"/>
              <w:divBdr>
                <w:top w:val="none" w:sz="0" w:space="0" w:color="auto"/>
                <w:left w:val="none" w:sz="0" w:space="0" w:color="auto"/>
                <w:bottom w:val="none" w:sz="0" w:space="0" w:color="auto"/>
                <w:right w:val="none" w:sz="0" w:space="0" w:color="auto"/>
              </w:divBdr>
              <w:divsChild>
                <w:div w:id="1464808056">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31">
      <w:marLeft w:val="0"/>
      <w:marRight w:val="0"/>
      <w:marTop w:val="0"/>
      <w:marBottom w:val="0"/>
      <w:divBdr>
        <w:top w:val="none" w:sz="0" w:space="0" w:color="auto"/>
        <w:left w:val="none" w:sz="0" w:space="0" w:color="auto"/>
        <w:bottom w:val="none" w:sz="0" w:space="0" w:color="auto"/>
        <w:right w:val="none" w:sz="0" w:space="0" w:color="auto"/>
      </w:divBdr>
      <w:divsChild>
        <w:div w:id="1464808053">
          <w:marLeft w:val="0"/>
          <w:marRight w:val="0"/>
          <w:marTop w:val="0"/>
          <w:marBottom w:val="0"/>
          <w:divBdr>
            <w:top w:val="none" w:sz="0" w:space="0" w:color="auto"/>
            <w:left w:val="none" w:sz="0" w:space="0" w:color="auto"/>
            <w:bottom w:val="none" w:sz="0" w:space="0" w:color="auto"/>
            <w:right w:val="none" w:sz="0" w:space="0" w:color="auto"/>
          </w:divBdr>
          <w:divsChild>
            <w:div w:id="1464808184">
              <w:marLeft w:val="0"/>
              <w:marRight w:val="0"/>
              <w:marTop w:val="0"/>
              <w:marBottom w:val="0"/>
              <w:divBdr>
                <w:top w:val="none" w:sz="0" w:space="0" w:color="auto"/>
                <w:left w:val="none" w:sz="0" w:space="0" w:color="auto"/>
                <w:bottom w:val="none" w:sz="0" w:space="0" w:color="auto"/>
                <w:right w:val="none" w:sz="0" w:space="0" w:color="auto"/>
              </w:divBdr>
              <w:divsChild>
                <w:div w:id="1464808051">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32">
      <w:marLeft w:val="0"/>
      <w:marRight w:val="0"/>
      <w:marTop w:val="0"/>
      <w:marBottom w:val="0"/>
      <w:divBdr>
        <w:top w:val="none" w:sz="0" w:space="0" w:color="auto"/>
        <w:left w:val="none" w:sz="0" w:space="0" w:color="auto"/>
        <w:bottom w:val="none" w:sz="0" w:space="0" w:color="auto"/>
        <w:right w:val="none" w:sz="0" w:space="0" w:color="auto"/>
      </w:divBdr>
      <w:divsChild>
        <w:div w:id="1464808065">
          <w:marLeft w:val="0"/>
          <w:marRight w:val="0"/>
          <w:marTop w:val="0"/>
          <w:marBottom w:val="0"/>
          <w:divBdr>
            <w:top w:val="none" w:sz="0" w:space="0" w:color="auto"/>
            <w:left w:val="none" w:sz="0" w:space="0" w:color="auto"/>
            <w:bottom w:val="none" w:sz="0" w:space="0" w:color="auto"/>
            <w:right w:val="none" w:sz="0" w:space="0" w:color="auto"/>
          </w:divBdr>
          <w:divsChild>
            <w:div w:id="1464808165">
              <w:marLeft w:val="0"/>
              <w:marRight w:val="0"/>
              <w:marTop w:val="0"/>
              <w:marBottom w:val="0"/>
              <w:divBdr>
                <w:top w:val="none" w:sz="0" w:space="0" w:color="auto"/>
                <w:left w:val="none" w:sz="0" w:space="0" w:color="auto"/>
                <w:bottom w:val="none" w:sz="0" w:space="0" w:color="auto"/>
                <w:right w:val="none" w:sz="0" w:space="0" w:color="auto"/>
              </w:divBdr>
              <w:divsChild>
                <w:div w:id="1464808195">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34">
      <w:marLeft w:val="0"/>
      <w:marRight w:val="0"/>
      <w:marTop w:val="0"/>
      <w:marBottom w:val="0"/>
      <w:divBdr>
        <w:top w:val="none" w:sz="0" w:space="0" w:color="auto"/>
        <w:left w:val="none" w:sz="0" w:space="0" w:color="auto"/>
        <w:bottom w:val="none" w:sz="0" w:space="0" w:color="auto"/>
        <w:right w:val="none" w:sz="0" w:space="0" w:color="auto"/>
      </w:divBdr>
      <w:divsChild>
        <w:div w:id="1464808098">
          <w:marLeft w:val="0"/>
          <w:marRight w:val="0"/>
          <w:marTop w:val="0"/>
          <w:marBottom w:val="0"/>
          <w:divBdr>
            <w:top w:val="none" w:sz="0" w:space="0" w:color="auto"/>
            <w:left w:val="none" w:sz="0" w:space="0" w:color="auto"/>
            <w:bottom w:val="none" w:sz="0" w:space="0" w:color="auto"/>
            <w:right w:val="none" w:sz="0" w:space="0" w:color="auto"/>
          </w:divBdr>
          <w:divsChild>
            <w:div w:id="1464808078">
              <w:marLeft w:val="0"/>
              <w:marRight w:val="0"/>
              <w:marTop w:val="0"/>
              <w:marBottom w:val="0"/>
              <w:divBdr>
                <w:top w:val="none" w:sz="0" w:space="0" w:color="auto"/>
                <w:left w:val="none" w:sz="0" w:space="0" w:color="auto"/>
                <w:bottom w:val="none" w:sz="0" w:space="0" w:color="auto"/>
                <w:right w:val="none" w:sz="0" w:space="0" w:color="auto"/>
              </w:divBdr>
              <w:divsChild>
                <w:div w:id="1464808180">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44">
      <w:marLeft w:val="0"/>
      <w:marRight w:val="0"/>
      <w:marTop w:val="0"/>
      <w:marBottom w:val="0"/>
      <w:divBdr>
        <w:top w:val="none" w:sz="0" w:space="0" w:color="auto"/>
        <w:left w:val="none" w:sz="0" w:space="0" w:color="auto"/>
        <w:bottom w:val="none" w:sz="0" w:space="0" w:color="auto"/>
        <w:right w:val="none" w:sz="0" w:space="0" w:color="auto"/>
      </w:divBdr>
      <w:divsChild>
        <w:div w:id="1464808055">
          <w:marLeft w:val="0"/>
          <w:marRight w:val="0"/>
          <w:marTop w:val="0"/>
          <w:marBottom w:val="0"/>
          <w:divBdr>
            <w:top w:val="none" w:sz="0" w:space="0" w:color="auto"/>
            <w:left w:val="none" w:sz="0" w:space="0" w:color="auto"/>
            <w:bottom w:val="none" w:sz="0" w:space="0" w:color="auto"/>
            <w:right w:val="none" w:sz="0" w:space="0" w:color="auto"/>
          </w:divBdr>
          <w:divsChild>
            <w:div w:id="1464808083">
              <w:marLeft w:val="0"/>
              <w:marRight w:val="0"/>
              <w:marTop w:val="0"/>
              <w:marBottom w:val="0"/>
              <w:divBdr>
                <w:top w:val="none" w:sz="0" w:space="0" w:color="auto"/>
                <w:left w:val="none" w:sz="0" w:space="0" w:color="auto"/>
                <w:bottom w:val="none" w:sz="0" w:space="0" w:color="auto"/>
                <w:right w:val="none" w:sz="0" w:space="0" w:color="auto"/>
              </w:divBdr>
              <w:divsChild>
                <w:div w:id="1464808090">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45">
      <w:marLeft w:val="0"/>
      <w:marRight w:val="0"/>
      <w:marTop w:val="0"/>
      <w:marBottom w:val="0"/>
      <w:divBdr>
        <w:top w:val="none" w:sz="0" w:space="0" w:color="auto"/>
        <w:left w:val="none" w:sz="0" w:space="0" w:color="auto"/>
        <w:bottom w:val="none" w:sz="0" w:space="0" w:color="auto"/>
        <w:right w:val="none" w:sz="0" w:space="0" w:color="auto"/>
      </w:divBdr>
      <w:divsChild>
        <w:div w:id="1464808191">
          <w:marLeft w:val="0"/>
          <w:marRight w:val="0"/>
          <w:marTop w:val="0"/>
          <w:marBottom w:val="0"/>
          <w:divBdr>
            <w:top w:val="none" w:sz="0" w:space="0" w:color="auto"/>
            <w:left w:val="none" w:sz="0" w:space="0" w:color="auto"/>
            <w:bottom w:val="none" w:sz="0" w:space="0" w:color="auto"/>
            <w:right w:val="none" w:sz="0" w:space="0" w:color="auto"/>
          </w:divBdr>
          <w:divsChild>
            <w:div w:id="1464808156">
              <w:marLeft w:val="0"/>
              <w:marRight w:val="0"/>
              <w:marTop w:val="0"/>
              <w:marBottom w:val="0"/>
              <w:divBdr>
                <w:top w:val="none" w:sz="0" w:space="0" w:color="auto"/>
                <w:left w:val="none" w:sz="0" w:space="0" w:color="auto"/>
                <w:bottom w:val="none" w:sz="0" w:space="0" w:color="auto"/>
                <w:right w:val="none" w:sz="0" w:space="0" w:color="auto"/>
              </w:divBdr>
              <w:divsChild>
                <w:div w:id="1464808034">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49">
      <w:marLeft w:val="0"/>
      <w:marRight w:val="0"/>
      <w:marTop w:val="0"/>
      <w:marBottom w:val="0"/>
      <w:divBdr>
        <w:top w:val="none" w:sz="0" w:space="0" w:color="auto"/>
        <w:left w:val="none" w:sz="0" w:space="0" w:color="auto"/>
        <w:bottom w:val="none" w:sz="0" w:space="0" w:color="auto"/>
        <w:right w:val="none" w:sz="0" w:space="0" w:color="auto"/>
      </w:divBdr>
      <w:divsChild>
        <w:div w:id="1464808193">
          <w:marLeft w:val="225"/>
          <w:marRight w:val="225"/>
          <w:marTop w:val="75"/>
          <w:marBottom w:val="75"/>
          <w:divBdr>
            <w:top w:val="none" w:sz="0" w:space="0" w:color="auto"/>
            <w:left w:val="none" w:sz="0" w:space="0" w:color="auto"/>
            <w:bottom w:val="none" w:sz="0" w:space="0" w:color="auto"/>
            <w:right w:val="none" w:sz="0" w:space="0" w:color="auto"/>
          </w:divBdr>
        </w:div>
      </w:divsChild>
    </w:div>
    <w:div w:id="1464808152">
      <w:marLeft w:val="0"/>
      <w:marRight w:val="0"/>
      <w:marTop w:val="0"/>
      <w:marBottom w:val="0"/>
      <w:divBdr>
        <w:top w:val="none" w:sz="0" w:space="0" w:color="auto"/>
        <w:left w:val="none" w:sz="0" w:space="0" w:color="auto"/>
        <w:bottom w:val="none" w:sz="0" w:space="0" w:color="auto"/>
        <w:right w:val="none" w:sz="0" w:space="0" w:color="auto"/>
      </w:divBdr>
      <w:divsChild>
        <w:div w:id="1464808118">
          <w:marLeft w:val="0"/>
          <w:marRight w:val="0"/>
          <w:marTop w:val="0"/>
          <w:marBottom w:val="0"/>
          <w:divBdr>
            <w:top w:val="none" w:sz="0" w:space="0" w:color="auto"/>
            <w:left w:val="none" w:sz="0" w:space="0" w:color="auto"/>
            <w:bottom w:val="none" w:sz="0" w:space="0" w:color="auto"/>
            <w:right w:val="none" w:sz="0" w:space="0" w:color="auto"/>
          </w:divBdr>
          <w:divsChild>
            <w:div w:id="1464808035">
              <w:marLeft w:val="0"/>
              <w:marRight w:val="0"/>
              <w:marTop w:val="0"/>
              <w:marBottom w:val="0"/>
              <w:divBdr>
                <w:top w:val="none" w:sz="0" w:space="0" w:color="auto"/>
                <w:left w:val="none" w:sz="0" w:space="0" w:color="auto"/>
                <w:bottom w:val="none" w:sz="0" w:space="0" w:color="auto"/>
                <w:right w:val="none" w:sz="0" w:space="0" w:color="auto"/>
              </w:divBdr>
              <w:divsChild>
                <w:div w:id="1464808081">
                  <w:marLeft w:val="225"/>
                  <w:marRight w:val="225"/>
                  <w:marTop w:val="75"/>
                  <w:marBottom w:val="75"/>
                  <w:divBdr>
                    <w:top w:val="none" w:sz="0" w:space="0" w:color="auto"/>
                    <w:left w:val="none" w:sz="0" w:space="0" w:color="auto"/>
                    <w:bottom w:val="none" w:sz="0" w:space="0" w:color="auto"/>
                    <w:right w:val="none" w:sz="0" w:space="0" w:color="auto"/>
                  </w:divBdr>
                </w:div>
                <w:div w:id="146480813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64808153">
      <w:marLeft w:val="0"/>
      <w:marRight w:val="0"/>
      <w:marTop w:val="0"/>
      <w:marBottom w:val="0"/>
      <w:divBdr>
        <w:top w:val="none" w:sz="0" w:space="0" w:color="auto"/>
        <w:left w:val="none" w:sz="0" w:space="0" w:color="auto"/>
        <w:bottom w:val="none" w:sz="0" w:space="0" w:color="auto"/>
        <w:right w:val="none" w:sz="0" w:space="0" w:color="auto"/>
      </w:divBdr>
      <w:divsChild>
        <w:div w:id="1464808164">
          <w:marLeft w:val="0"/>
          <w:marRight w:val="0"/>
          <w:marTop w:val="0"/>
          <w:marBottom w:val="0"/>
          <w:divBdr>
            <w:top w:val="none" w:sz="0" w:space="0" w:color="auto"/>
            <w:left w:val="none" w:sz="0" w:space="0" w:color="auto"/>
            <w:bottom w:val="none" w:sz="0" w:space="0" w:color="auto"/>
            <w:right w:val="none" w:sz="0" w:space="0" w:color="auto"/>
          </w:divBdr>
          <w:divsChild>
            <w:div w:id="1464808068">
              <w:marLeft w:val="0"/>
              <w:marRight w:val="0"/>
              <w:marTop w:val="0"/>
              <w:marBottom w:val="0"/>
              <w:divBdr>
                <w:top w:val="none" w:sz="0" w:space="0" w:color="auto"/>
                <w:left w:val="none" w:sz="0" w:space="0" w:color="auto"/>
                <w:bottom w:val="none" w:sz="0" w:space="0" w:color="auto"/>
                <w:right w:val="none" w:sz="0" w:space="0" w:color="auto"/>
              </w:divBdr>
              <w:divsChild>
                <w:div w:id="1464808146">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57">
      <w:marLeft w:val="0"/>
      <w:marRight w:val="0"/>
      <w:marTop w:val="0"/>
      <w:marBottom w:val="0"/>
      <w:divBdr>
        <w:top w:val="none" w:sz="0" w:space="0" w:color="auto"/>
        <w:left w:val="none" w:sz="0" w:space="0" w:color="auto"/>
        <w:bottom w:val="none" w:sz="0" w:space="0" w:color="auto"/>
        <w:right w:val="none" w:sz="0" w:space="0" w:color="auto"/>
      </w:divBdr>
      <w:divsChild>
        <w:div w:id="1464808091">
          <w:marLeft w:val="0"/>
          <w:marRight w:val="0"/>
          <w:marTop w:val="0"/>
          <w:marBottom w:val="0"/>
          <w:divBdr>
            <w:top w:val="none" w:sz="0" w:space="0" w:color="auto"/>
            <w:left w:val="none" w:sz="0" w:space="0" w:color="auto"/>
            <w:bottom w:val="none" w:sz="0" w:space="0" w:color="auto"/>
            <w:right w:val="none" w:sz="0" w:space="0" w:color="auto"/>
          </w:divBdr>
          <w:divsChild>
            <w:div w:id="1464808111">
              <w:marLeft w:val="0"/>
              <w:marRight w:val="0"/>
              <w:marTop w:val="0"/>
              <w:marBottom w:val="0"/>
              <w:divBdr>
                <w:top w:val="none" w:sz="0" w:space="0" w:color="auto"/>
                <w:left w:val="none" w:sz="0" w:space="0" w:color="auto"/>
                <w:bottom w:val="none" w:sz="0" w:space="0" w:color="auto"/>
                <w:right w:val="none" w:sz="0" w:space="0" w:color="auto"/>
              </w:divBdr>
              <w:divsChild>
                <w:div w:id="1464808117">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63">
      <w:marLeft w:val="0"/>
      <w:marRight w:val="0"/>
      <w:marTop w:val="0"/>
      <w:marBottom w:val="0"/>
      <w:divBdr>
        <w:top w:val="none" w:sz="0" w:space="0" w:color="auto"/>
        <w:left w:val="none" w:sz="0" w:space="0" w:color="auto"/>
        <w:bottom w:val="none" w:sz="0" w:space="0" w:color="auto"/>
        <w:right w:val="none" w:sz="0" w:space="0" w:color="auto"/>
      </w:divBdr>
      <w:divsChild>
        <w:div w:id="1464808079">
          <w:marLeft w:val="0"/>
          <w:marRight w:val="0"/>
          <w:marTop w:val="0"/>
          <w:marBottom w:val="0"/>
          <w:divBdr>
            <w:top w:val="none" w:sz="0" w:space="0" w:color="auto"/>
            <w:left w:val="none" w:sz="0" w:space="0" w:color="auto"/>
            <w:bottom w:val="none" w:sz="0" w:space="0" w:color="auto"/>
            <w:right w:val="none" w:sz="0" w:space="0" w:color="auto"/>
          </w:divBdr>
          <w:divsChild>
            <w:div w:id="1464808022">
              <w:marLeft w:val="0"/>
              <w:marRight w:val="0"/>
              <w:marTop w:val="0"/>
              <w:marBottom w:val="0"/>
              <w:divBdr>
                <w:top w:val="none" w:sz="0" w:space="0" w:color="auto"/>
                <w:left w:val="none" w:sz="0" w:space="0" w:color="auto"/>
                <w:bottom w:val="none" w:sz="0" w:space="0" w:color="auto"/>
                <w:right w:val="none" w:sz="0" w:space="0" w:color="auto"/>
              </w:divBdr>
              <w:divsChild>
                <w:div w:id="1464808059">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71">
      <w:marLeft w:val="0"/>
      <w:marRight w:val="0"/>
      <w:marTop w:val="0"/>
      <w:marBottom w:val="0"/>
      <w:divBdr>
        <w:top w:val="none" w:sz="0" w:space="0" w:color="auto"/>
        <w:left w:val="none" w:sz="0" w:space="0" w:color="auto"/>
        <w:bottom w:val="none" w:sz="0" w:space="0" w:color="auto"/>
        <w:right w:val="none" w:sz="0" w:space="0" w:color="auto"/>
      </w:divBdr>
      <w:divsChild>
        <w:div w:id="1464808093">
          <w:marLeft w:val="225"/>
          <w:marRight w:val="225"/>
          <w:marTop w:val="75"/>
          <w:marBottom w:val="75"/>
          <w:divBdr>
            <w:top w:val="none" w:sz="0" w:space="0" w:color="auto"/>
            <w:left w:val="none" w:sz="0" w:space="0" w:color="auto"/>
            <w:bottom w:val="none" w:sz="0" w:space="0" w:color="auto"/>
            <w:right w:val="none" w:sz="0" w:space="0" w:color="auto"/>
          </w:divBdr>
        </w:div>
      </w:divsChild>
    </w:div>
    <w:div w:id="1464808172">
      <w:marLeft w:val="0"/>
      <w:marRight w:val="0"/>
      <w:marTop w:val="0"/>
      <w:marBottom w:val="0"/>
      <w:divBdr>
        <w:top w:val="none" w:sz="0" w:space="0" w:color="auto"/>
        <w:left w:val="none" w:sz="0" w:space="0" w:color="auto"/>
        <w:bottom w:val="none" w:sz="0" w:space="0" w:color="auto"/>
        <w:right w:val="none" w:sz="0" w:space="0" w:color="auto"/>
      </w:divBdr>
      <w:divsChild>
        <w:div w:id="1464808140">
          <w:marLeft w:val="225"/>
          <w:marRight w:val="225"/>
          <w:marTop w:val="75"/>
          <w:marBottom w:val="75"/>
          <w:divBdr>
            <w:top w:val="none" w:sz="0" w:space="0" w:color="auto"/>
            <w:left w:val="none" w:sz="0" w:space="0" w:color="auto"/>
            <w:bottom w:val="none" w:sz="0" w:space="0" w:color="auto"/>
            <w:right w:val="none" w:sz="0" w:space="0" w:color="auto"/>
          </w:divBdr>
        </w:div>
      </w:divsChild>
    </w:div>
    <w:div w:id="1464808173">
      <w:marLeft w:val="0"/>
      <w:marRight w:val="0"/>
      <w:marTop w:val="0"/>
      <w:marBottom w:val="0"/>
      <w:divBdr>
        <w:top w:val="none" w:sz="0" w:space="0" w:color="auto"/>
        <w:left w:val="none" w:sz="0" w:space="0" w:color="auto"/>
        <w:bottom w:val="none" w:sz="0" w:space="0" w:color="auto"/>
        <w:right w:val="none" w:sz="0" w:space="0" w:color="auto"/>
      </w:divBdr>
      <w:divsChild>
        <w:div w:id="1464808126">
          <w:marLeft w:val="0"/>
          <w:marRight w:val="0"/>
          <w:marTop w:val="0"/>
          <w:marBottom w:val="0"/>
          <w:divBdr>
            <w:top w:val="none" w:sz="0" w:space="0" w:color="auto"/>
            <w:left w:val="none" w:sz="0" w:space="0" w:color="auto"/>
            <w:bottom w:val="none" w:sz="0" w:space="0" w:color="auto"/>
            <w:right w:val="none" w:sz="0" w:space="0" w:color="auto"/>
          </w:divBdr>
          <w:divsChild>
            <w:div w:id="1464808031">
              <w:marLeft w:val="0"/>
              <w:marRight w:val="0"/>
              <w:marTop w:val="0"/>
              <w:marBottom w:val="0"/>
              <w:divBdr>
                <w:top w:val="none" w:sz="0" w:space="0" w:color="auto"/>
                <w:left w:val="none" w:sz="0" w:space="0" w:color="auto"/>
                <w:bottom w:val="none" w:sz="0" w:space="0" w:color="auto"/>
                <w:right w:val="none" w:sz="0" w:space="0" w:color="auto"/>
              </w:divBdr>
              <w:divsChild>
                <w:div w:id="1464808028">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76">
      <w:marLeft w:val="0"/>
      <w:marRight w:val="0"/>
      <w:marTop w:val="0"/>
      <w:marBottom w:val="0"/>
      <w:divBdr>
        <w:top w:val="none" w:sz="0" w:space="0" w:color="auto"/>
        <w:left w:val="none" w:sz="0" w:space="0" w:color="auto"/>
        <w:bottom w:val="none" w:sz="0" w:space="0" w:color="auto"/>
        <w:right w:val="none" w:sz="0" w:space="0" w:color="auto"/>
      </w:divBdr>
      <w:divsChild>
        <w:div w:id="1464808102">
          <w:marLeft w:val="0"/>
          <w:marRight w:val="0"/>
          <w:marTop w:val="0"/>
          <w:marBottom w:val="0"/>
          <w:divBdr>
            <w:top w:val="none" w:sz="0" w:space="0" w:color="auto"/>
            <w:left w:val="none" w:sz="0" w:space="0" w:color="auto"/>
            <w:bottom w:val="none" w:sz="0" w:space="0" w:color="auto"/>
            <w:right w:val="none" w:sz="0" w:space="0" w:color="auto"/>
          </w:divBdr>
          <w:divsChild>
            <w:div w:id="1464808074">
              <w:marLeft w:val="0"/>
              <w:marRight w:val="0"/>
              <w:marTop w:val="0"/>
              <w:marBottom w:val="0"/>
              <w:divBdr>
                <w:top w:val="none" w:sz="0" w:space="0" w:color="auto"/>
                <w:left w:val="none" w:sz="0" w:space="0" w:color="auto"/>
                <w:bottom w:val="none" w:sz="0" w:space="0" w:color="auto"/>
                <w:right w:val="none" w:sz="0" w:space="0" w:color="auto"/>
              </w:divBdr>
              <w:divsChild>
                <w:div w:id="1464808062">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78">
      <w:marLeft w:val="0"/>
      <w:marRight w:val="0"/>
      <w:marTop w:val="0"/>
      <w:marBottom w:val="0"/>
      <w:divBdr>
        <w:top w:val="none" w:sz="0" w:space="0" w:color="auto"/>
        <w:left w:val="none" w:sz="0" w:space="0" w:color="auto"/>
        <w:bottom w:val="none" w:sz="0" w:space="0" w:color="auto"/>
        <w:right w:val="none" w:sz="0" w:space="0" w:color="auto"/>
      </w:divBdr>
      <w:divsChild>
        <w:div w:id="1464808103">
          <w:marLeft w:val="0"/>
          <w:marRight w:val="0"/>
          <w:marTop w:val="0"/>
          <w:marBottom w:val="0"/>
          <w:divBdr>
            <w:top w:val="none" w:sz="0" w:space="0" w:color="auto"/>
            <w:left w:val="none" w:sz="0" w:space="0" w:color="auto"/>
            <w:bottom w:val="none" w:sz="0" w:space="0" w:color="auto"/>
            <w:right w:val="none" w:sz="0" w:space="0" w:color="auto"/>
          </w:divBdr>
          <w:divsChild>
            <w:div w:id="1464808170">
              <w:marLeft w:val="0"/>
              <w:marRight w:val="0"/>
              <w:marTop w:val="0"/>
              <w:marBottom w:val="0"/>
              <w:divBdr>
                <w:top w:val="none" w:sz="0" w:space="0" w:color="auto"/>
                <w:left w:val="none" w:sz="0" w:space="0" w:color="auto"/>
                <w:bottom w:val="none" w:sz="0" w:space="0" w:color="auto"/>
                <w:right w:val="none" w:sz="0" w:space="0" w:color="auto"/>
              </w:divBdr>
              <w:divsChild>
                <w:div w:id="1464808120">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81">
      <w:marLeft w:val="0"/>
      <w:marRight w:val="0"/>
      <w:marTop w:val="0"/>
      <w:marBottom w:val="0"/>
      <w:divBdr>
        <w:top w:val="none" w:sz="0" w:space="0" w:color="auto"/>
        <w:left w:val="none" w:sz="0" w:space="0" w:color="auto"/>
        <w:bottom w:val="none" w:sz="0" w:space="0" w:color="auto"/>
        <w:right w:val="none" w:sz="0" w:space="0" w:color="auto"/>
      </w:divBdr>
      <w:divsChild>
        <w:div w:id="1464808073">
          <w:marLeft w:val="0"/>
          <w:marRight w:val="0"/>
          <w:marTop w:val="0"/>
          <w:marBottom w:val="0"/>
          <w:divBdr>
            <w:top w:val="none" w:sz="0" w:space="0" w:color="auto"/>
            <w:left w:val="none" w:sz="0" w:space="0" w:color="auto"/>
            <w:bottom w:val="none" w:sz="0" w:space="0" w:color="auto"/>
            <w:right w:val="none" w:sz="0" w:space="0" w:color="auto"/>
          </w:divBdr>
          <w:divsChild>
            <w:div w:id="1464808029">
              <w:marLeft w:val="0"/>
              <w:marRight w:val="0"/>
              <w:marTop w:val="0"/>
              <w:marBottom w:val="0"/>
              <w:divBdr>
                <w:top w:val="none" w:sz="0" w:space="0" w:color="auto"/>
                <w:left w:val="none" w:sz="0" w:space="0" w:color="auto"/>
                <w:bottom w:val="none" w:sz="0" w:space="0" w:color="auto"/>
                <w:right w:val="none" w:sz="0" w:space="0" w:color="auto"/>
              </w:divBdr>
              <w:divsChild>
                <w:div w:id="1464808052">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86">
      <w:marLeft w:val="0"/>
      <w:marRight w:val="0"/>
      <w:marTop w:val="0"/>
      <w:marBottom w:val="0"/>
      <w:divBdr>
        <w:top w:val="none" w:sz="0" w:space="0" w:color="auto"/>
        <w:left w:val="none" w:sz="0" w:space="0" w:color="auto"/>
        <w:bottom w:val="none" w:sz="0" w:space="0" w:color="auto"/>
        <w:right w:val="none" w:sz="0" w:space="0" w:color="auto"/>
      </w:divBdr>
      <w:divsChild>
        <w:div w:id="1464808160">
          <w:marLeft w:val="0"/>
          <w:marRight w:val="0"/>
          <w:marTop w:val="0"/>
          <w:marBottom w:val="0"/>
          <w:divBdr>
            <w:top w:val="none" w:sz="0" w:space="0" w:color="auto"/>
            <w:left w:val="none" w:sz="0" w:space="0" w:color="auto"/>
            <w:bottom w:val="none" w:sz="0" w:space="0" w:color="auto"/>
            <w:right w:val="none" w:sz="0" w:space="0" w:color="auto"/>
          </w:divBdr>
          <w:divsChild>
            <w:div w:id="1464808143">
              <w:marLeft w:val="0"/>
              <w:marRight w:val="0"/>
              <w:marTop w:val="0"/>
              <w:marBottom w:val="0"/>
              <w:divBdr>
                <w:top w:val="none" w:sz="0" w:space="0" w:color="auto"/>
                <w:left w:val="none" w:sz="0" w:space="0" w:color="auto"/>
                <w:bottom w:val="none" w:sz="0" w:space="0" w:color="auto"/>
                <w:right w:val="none" w:sz="0" w:space="0" w:color="auto"/>
              </w:divBdr>
              <w:divsChild>
                <w:div w:id="1464808175">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88">
      <w:marLeft w:val="0"/>
      <w:marRight w:val="0"/>
      <w:marTop w:val="0"/>
      <w:marBottom w:val="0"/>
      <w:divBdr>
        <w:top w:val="none" w:sz="0" w:space="0" w:color="auto"/>
        <w:left w:val="none" w:sz="0" w:space="0" w:color="auto"/>
        <w:bottom w:val="none" w:sz="0" w:space="0" w:color="auto"/>
        <w:right w:val="none" w:sz="0" w:space="0" w:color="auto"/>
      </w:divBdr>
      <w:divsChild>
        <w:div w:id="1464808169">
          <w:marLeft w:val="0"/>
          <w:marRight w:val="0"/>
          <w:marTop w:val="0"/>
          <w:marBottom w:val="0"/>
          <w:divBdr>
            <w:top w:val="none" w:sz="0" w:space="0" w:color="auto"/>
            <w:left w:val="none" w:sz="0" w:space="0" w:color="auto"/>
            <w:bottom w:val="none" w:sz="0" w:space="0" w:color="auto"/>
            <w:right w:val="none" w:sz="0" w:space="0" w:color="auto"/>
          </w:divBdr>
          <w:divsChild>
            <w:div w:id="1464808159">
              <w:marLeft w:val="0"/>
              <w:marRight w:val="0"/>
              <w:marTop w:val="0"/>
              <w:marBottom w:val="0"/>
              <w:divBdr>
                <w:top w:val="none" w:sz="0" w:space="0" w:color="auto"/>
                <w:left w:val="none" w:sz="0" w:space="0" w:color="auto"/>
                <w:bottom w:val="none" w:sz="0" w:space="0" w:color="auto"/>
                <w:right w:val="none" w:sz="0" w:space="0" w:color="auto"/>
              </w:divBdr>
              <w:divsChild>
                <w:div w:id="1464808042">
                  <w:marLeft w:val="225"/>
                  <w:marRight w:val="225"/>
                  <w:marTop w:val="75"/>
                  <w:marBottom w:val="75"/>
                  <w:divBdr>
                    <w:top w:val="none" w:sz="0" w:space="0" w:color="auto"/>
                    <w:left w:val="none" w:sz="0" w:space="0" w:color="auto"/>
                    <w:bottom w:val="none" w:sz="0" w:space="0" w:color="auto"/>
                    <w:right w:val="none" w:sz="0" w:space="0" w:color="auto"/>
                  </w:divBdr>
                </w:div>
                <w:div w:id="1464808150">
                  <w:marLeft w:val="750"/>
                  <w:marRight w:val="750"/>
                  <w:marTop w:val="225"/>
                  <w:marBottom w:val="0"/>
                  <w:divBdr>
                    <w:top w:val="single" w:sz="6" w:space="2" w:color="84817C"/>
                    <w:left w:val="none" w:sz="0" w:space="0" w:color="auto"/>
                    <w:bottom w:val="none" w:sz="0" w:space="0" w:color="auto"/>
                    <w:right w:val="none" w:sz="0" w:space="0" w:color="auto"/>
                  </w:divBdr>
                </w:div>
              </w:divsChild>
            </w:div>
          </w:divsChild>
        </w:div>
      </w:divsChild>
    </w:div>
    <w:div w:id="1464808190">
      <w:marLeft w:val="0"/>
      <w:marRight w:val="0"/>
      <w:marTop w:val="0"/>
      <w:marBottom w:val="0"/>
      <w:divBdr>
        <w:top w:val="none" w:sz="0" w:space="0" w:color="auto"/>
        <w:left w:val="none" w:sz="0" w:space="0" w:color="auto"/>
        <w:bottom w:val="none" w:sz="0" w:space="0" w:color="auto"/>
        <w:right w:val="none" w:sz="0" w:space="0" w:color="auto"/>
      </w:divBdr>
      <w:divsChild>
        <w:div w:id="1464808058">
          <w:marLeft w:val="0"/>
          <w:marRight w:val="0"/>
          <w:marTop w:val="0"/>
          <w:marBottom w:val="0"/>
          <w:divBdr>
            <w:top w:val="none" w:sz="0" w:space="0" w:color="auto"/>
            <w:left w:val="none" w:sz="0" w:space="0" w:color="auto"/>
            <w:bottom w:val="none" w:sz="0" w:space="0" w:color="auto"/>
            <w:right w:val="none" w:sz="0" w:space="0" w:color="auto"/>
          </w:divBdr>
          <w:divsChild>
            <w:div w:id="1464808076">
              <w:marLeft w:val="0"/>
              <w:marRight w:val="0"/>
              <w:marTop w:val="0"/>
              <w:marBottom w:val="0"/>
              <w:divBdr>
                <w:top w:val="none" w:sz="0" w:space="0" w:color="auto"/>
                <w:left w:val="none" w:sz="0" w:space="0" w:color="auto"/>
                <w:bottom w:val="none" w:sz="0" w:space="0" w:color="auto"/>
                <w:right w:val="none" w:sz="0" w:space="0" w:color="auto"/>
              </w:divBdr>
              <w:divsChild>
                <w:div w:id="1464808086">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1464808194">
      <w:marLeft w:val="0"/>
      <w:marRight w:val="0"/>
      <w:marTop w:val="0"/>
      <w:marBottom w:val="0"/>
      <w:divBdr>
        <w:top w:val="none" w:sz="0" w:space="0" w:color="auto"/>
        <w:left w:val="none" w:sz="0" w:space="0" w:color="auto"/>
        <w:bottom w:val="none" w:sz="0" w:space="0" w:color="auto"/>
        <w:right w:val="none" w:sz="0" w:space="0" w:color="auto"/>
      </w:divBdr>
      <w:divsChild>
        <w:div w:id="1464808114">
          <w:marLeft w:val="225"/>
          <w:marRight w:val="22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17329</Words>
  <Characters>98776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Гражданское право — отрасль права, регулирующая имущественные, а также личные неимущественные общественные отношения на основе принципов равенства, неприкосновенности всех форм собственности и свободы заключения договоров их участниками; гражданское прав</vt:lpstr>
    </vt:vector>
  </TitlesOfParts>
  <Company/>
  <LinksUpToDate>false</LinksUpToDate>
  <CharactersWithSpaces>115874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Гражданское право — отрасль права, регулирующая имущественные, а также личные неимущественные общественные отношения на основе принципов равенства, неприкосновенности всех форм собственности и свободы заключения договоров их участниками; гражданское прав</dc:title>
  <dc:subject/>
  <dc:creator/>
  <cp:keywords/>
  <dc:description/>
  <cp:lastModifiedBy/>
  <cp:revision>1</cp:revision>
  <dcterms:created xsi:type="dcterms:W3CDTF">2014-03-06T18:28:00Z</dcterms:created>
  <dcterms:modified xsi:type="dcterms:W3CDTF">2014-03-06T18:28:00Z</dcterms:modified>
</cp:coreProperties>
</file>