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572943" w:rsidRPr="00D353D9" w:rsidRDefault="00F60E2A" w:rsidP="00D353D9">
      <w:pPr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Проектирование л</w:t>
      </w:r>
      <w:r w:rsidR="00D353D9" w:rsidRPr="00D353D9">
        <w:rPr>
          <w:b/>
          <w:bCs/>
          <w:sz w:val="28"/>
          <w:szCs w:val="32"/>
        </w:rPr>
        <w:t>естниц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572943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D353D9">
        <w:rPr>
          <w:b/>
          <w:bCs/>
          <w:sz w:val="28"/>
          <w:szCs w:val="28"/>
        </w:rPr>
        <w:br w:type="page"/>
      </w:r>
      <w:r w:rsidR="00572943" w:rsidRPr="00D353D9">
        <w:rPr>
          <w:b/>
          <w:bCs/>
          <w:sz w:val="28"/>
          <w:szCs w:val="28"/>
        </w:rPr>
        <w:t>Классифик</w:t>
      </w:r>
      <w:r w:rsidRPr="00D353D9">
        <w:rPr>
          <w:b/>
          <w:bCs/>
          <w:sz w:val="28"/>
          <w:szCs w:val="28"/>
        </w:rPr>
        <w:t>ация лестниц и требования к ним</w:t>
      </w:r>
    </w:p>
    <w:p w:rsidR="00D353D9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Лестницы служат для сообщения между этажами или разными уровнями. 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По назначению лестницы делятся на: </w:t>
      </w:r>
    </w:p>
    <w:p w:rsidR="00572943" w:rsidRPr="00D353D9" w:rsidRDefault="00572943" w:rsidP="00D353D9">
      <w:pPr>
        <w:numPr>
          <w:ilvl w:val="0"/>
          <w:numId w:val="1"/>
        </w:numPr>
        <w:shd w:val="clear" w:color="000000" w:fill="auto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Основные </w:t>
      </w:r>
      <w:r w:rsidRPr="00D353D9">
        <w:rPr>
          <w:sz w:val="28"/>
          <w:szCs w:val="28"/>
        </w:rPr>
        <w:t>- служащие для постоянного пользования и эвакуации;</w:t>
      </w:r>
    </w:p>
    <w:p w:rsidR="00572943" w:rsidRPr="00D353D9" w:rsidRDefault="00572943" w:rsidP="00D353D9">
      <w:pPr>
        <w:numPr>
          <w:ilvl w:val="0"/>
          <w:numId w:val="1"/>
        </w:numPr>
        <w:shd w:val="clear" w:color="000000" w:fill="auto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Вспомогательные - </w:t>
      </w:r>
      <w:r w:rsidRPr="00D353D9">
        <w:rPr>
          <w:sz w:val="28"/>
          <w:szCs w:val="28"/>
        </w:rPr>
        <w:t>для служебного сообщения между этажами;</w:t>
      </w:r>
    </w:p>
    <w:p w:rsidR="00572943" w:rsidRPr="00D353D9" w:rsidRDefault="00572943" w:rsidP="00D353D9">
      <w:pPr>
        <w:numPr>
          <w:ilvl w:val="0"/>
          <w:numId w:val="1"/>
        </w:numPr>
        <w:shd w:val="clear" w:color="000000" w:fill="auto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Аварийные - </w:t>
      </w:r>
      <w:r w:rsidRPr="00D353D9">
        <w:rPr>
          <w:sz w:val="28"/>
          <w:szCs w:val="28"/>
        </w:rPr>
        <w:t>наружные эвакуационные лестницы;</w:t>
      </w:r>
    </w:p>
    <w:p w:rsidR="00572943" w:rsidRPr="00D353D9" w:rsidRDefault="00572943" w:rsidP="00D353D9">
      <w:pPr>
        <w:numPr>
          <w:ilvl w:val="0"/>
          <w:numId w:val="1"/>
        </w:numPr>
        <w:shd w:val="clear" w:color="000000" w:fill="auto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Пожарные - </w:t>
      </w:r>
      <w:r w:rsidRPr="00D353D9">
        <w:rPr>
          <w:sz w:val="28"/>
          <w:szCs w:val="28"/>
        </w:rPr>
        <w:t>устраиваются, открыто, вне здания.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Конструкция лестницы состоит </w:t>
      </w:r>
      <w:r w:rsidRPr="00D353D9">
        <w:rPr>
          <w:sz w:val="28"/>
          <w:szCs w:val="28"/>
        </w:rPr>
        <w:t xml:space="preserve">из чередующихся площадок и маршей. 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>Марш</w:t>
      </w:r>
      <w:r w:rsidR="00D353D9" w:rsidRPr="00D353D9">
        <w:rPr>
          <w:iCs/>
          <w:sz w:val="28"/>
          <w:szCs w:val="28"/>
        </w:rPr>
        <w:t xml:space="preserve"> </w:t>
      </w:r>
      <w:r w:rsidRPr="00D353D9">
        <w:rPr>
          <w:sz w:val="28"/>
          <w:szCs w:val="28"/>
        </w:rPr>
        <w:t xml:space="preserve">состоит из ряда ступеней, поддерживающих их наклонных балок и ограждения. 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Балки </w:t>
      </w:r>
      <w:r w:rsidRPr="00D353D9">
        <w:rPr>
          <w:sz w:val="28"/>
          <w:szCs w:val="28"/>
        </w:rPr>
        <w:t xml:space="preserve">называют косоурами (если ступени опираются на них сверху) и тетивами (если ступени примыкают к ним сбоку). 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Несущие элементы марша опираются на несущие элементы площадки - площадочные балки (</w:t>
      </w:r>
      <w:r w:rsidR="008711C1" w:rsidRPr="00D353D9">
        <w:rPr>
          <w:sz w:val="28"/>
          <w:szCs w:val="28"/>
        </w:rPr>
        <w:t>р</w:t>
      </w:r>
      <w:r w:rsidRPr="00D353D9">
        <w:rPr>
          <w:sz w:val="28"/>
          <w:szCs w:val="28"/>
        </w:rPr>
        <w:t>ис. 100, 101, 102)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Лестничные площадки бывают </w:t>
      </w:r>
      <w:r w:rsidRPr="00D353D9">
        <w:rPr>
          <w:iCs/>
          <w:sz w:val="28"/>
          <w:szCs w:val="28"/>
        </w:rPr>
        <w:t xml:space="preserve">этажные </w:t>
      </w:r>
      <w:r w:rsidRPr="00D353D9">
        <w:rPr>
          <w:sz w:val="28"/>
          <w:szCs w:val="28"/>
        </w:rPr>
        <w:t xml:space="preserve">(расположенные на уровне этажей) и </w:t>
      </w:r>
      <w:r w:rsidRPr="00D353D9">
        <w:rPr>
          <w:iCs/>
          <w:sz w:val="28"/>
          <w:szCs w:val="28"/>
        </w:rPr>
        <w:t>промежуточные.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Верхняя и нижняя ступени марша, служащие переходом к площадкам называются </w:t>
      </w:r>
      <w:r w:rsidRPr="00D353D9">
        <w:rPr>
          <w:iCs/>
          <w:sz w:val="28"/>
          <w:szCs w:val="28"/>
        </w:rPr>
        <w:t>фризовыми.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В зависимости от числа маршей в пределах высоты одного этажа лестницы бывают </w:t>
      </w:r>
      <w:r w:rsidRPr="00D353D9">
        <w:rPr>
          <w:iCs/>
          <w:sz w:val="28"/>
          <w:szCs w:val="28"/>
        </w:rPr>
        <w:t>одномаршевые, двумаршевые, трехмаршевые.</w:t>
      </w:r>
      <w:r w:rsidRPr="00D353D9">
        <w:rPr>
          <w:sz w:val="28"/>
          <w:szCs w:val="28"/>
        </w:rPr>
        <w:t xml:space="preserve"> Чаще всего применяются двумаршевые. При трехмаршевой лестнице между маршами удобно </w:t>
      </w:r>
      <w:r w:rsidRPr="00D353D9">
        <w:rPr>
          <w:bCs/>
          <w:sz w:val="28"/>
          <w:szCs w:val="28"/>
        </w:rPr>
        <w:t>располагать</w:t>
      </w:r>
      <w:r w:rsidRPr="00D353D9">
        <w:rPr>
          <w:b/>
          <w:bCs/>
          <w:sz w:val="28"/>
          <w:szCs w:val="28"/>
        </w:rPr>
        <w:t xml:space="preserve"> </w:t>
      </w:r>
      <w:r w:rsidRPr="00D353D9">
        <w:rPr>
          <w:sz w:val="28"/>
          <w:szCs w:val="28"/>
        </w:rPr>
        <w:t>шахты лифтов.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В жилых зданиях до 5-ти этажей лестница, ведущая от уровня верхнего этажа на чердак, устраивается в виде стальной стремянки. Свыше 5-ти этажей лестницы, ведущие на чердак, являются продолжением основной.</w:t>
      </w:r>
    </w:p>
    <w:p w:rsidR="008711C1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В зависимости от применения материала лестницы бывают: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1</w:t>
      </w:r>
      <w:r w:rsidR="008711C1" w:rsidRPr="00D353D9">
        <w:rPr>
          <w:sz w:val="28"/>
          <w:szCs w:val="28"/>
        </w:rPr>
        <w:t>.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деревянные;</w:t>
      </w:r>
    </w:p>
    <w:p w:rsidR="00572943" w:rsidRPr="00D353D9" w:rsidRDefault="008711C1" w:rsidP="00D353D9">
      <w:pPr>
        <w:shd w:val="clear" w:color="000000" w:fill="auto"/>
        <w:tabs>
          <w:tab w:val="left" w:pos="1548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2.</w:t>
      </w:r>
      <w:r w:rsidR="00D353D9" w:rsidRPr="00D353D9">
        <w:rPr>
          <w:sz w:val="28"/>
          <w:szCs w:val="28"/>
        </w:rPr>
        <w:t xml:space="preserve"> </w:t>
      </w:r>
      <w:r w:rsidR="00572943" w:rsidRPr="00D353D9">
        <w:rPr>
          <w:sz w:val="28"/>
          <w:szCs w:val="28"/>
        </w:rPr>
        <w:t>из сборных железобетонных (или каменных) ступеней по металлическим</w:t>
      </w:r>
      <w:r w:rsidR="00D353D9" w:rsidRPr="00D353D9">
        <w:rPr>
          <w:sz w:val="28"/>
          <w:szCs w:val="28"/>
        </w:rPr>
        <w:t xml:space="preserve"> </w:t>
      </w:r>
      <w:r w:rsidR="00572943" w:rsidRPr="00D353D9">
        <w:rPr>
          <w:sz w:val="28"/>
          <w:szCs w:val="28"/>
        </w:rPr>
        <w:t>несущим конструкциям;</w:t>
      </w:r>
    </w:p>
    <w:p w:rsidR="00F60E2A" w:rsidRDefault="008711C1" w:rsidP="00D353D9">
      <w:pPr>
        <w:shd w:val="clear" w:color="000000" w:fill="auto"/>
        <w:tabs>
          <w:tab w:val="left" w:pos="1548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3.</w:t>
      </w:r>
      <w:r w:rsidR="00D353D9" w:rsidRPr="00D353D9">
        <w:rPr>
          <w:sz w:val="28"/>
          <w:szCs w:val="28"/>
        </w:rPr>
        <w:t xml:space="preserve"> </w:t>
      </w:r>
      <w:r w:rsidR="00572943" w:rsidRPr="00D353D9">
        <w:rPr>
          <w:sz w:val="28"/>
          <w:szCs w:val="28"/>
        </w:rPr>
        <w:t>цельно железобетонные - сборные и монолитные;</w:t>
      </w:r>
    </w:p>
    <w:p w:rsidR="008711C1" w:rsidRPr="00D353D9" w:rsidRDefault="008711C1" w:rsidP="00D353D9">
      <w:pPr>
        <w:shd w:val="clear" w:color="000000" w:fill="auto"/>
        <w:tabs>
          <w:tab w:val="left" w:pos="1548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4.</w:t>
      </w:r>
      <w:r w:rsidR="00D353D9" w:rsidRPr="00D353D9">
        <w:rPr>
          <w:sz w:val="28"/>
          <w:szCs w:val="28"/>
        </w:rPr>
        <w:t xml:space="preserve"> </w:t>
      </w:r>
      <w:r w:rsidR="00572943" w:rsidRPr="00D353D9">
        <w:rPr>
          <w:sz w:val="28"/>
          <w:szCs w:val="28"/>
        </w:rPr>
        <w:t>стальные.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Деревянные лестницы </w:t>
      </w:r>
      <w:r w:rsidRPr="00D353D9">
        <w:rPr>
          <w:sz w:val="28"/>
          <w:szCs w:val="28"/>
        </w:rPr>
        <w:t xml:space="preserve">применяются в каменных зданиях </w:t>
      </w:r>
      <w:r w:rsidRPr="00D353D9">
        <w:rPr>
          <w:sz w:val="28"/>
          <w:szCs w:val="28"/>
          <w:lang w:val="en-US"/>
        </w:rPr>
        <w:t>III</w:t>
      </w:r>
      <w:r w:rsidRPr="00D353D9">
        <w:rPr>
          <w:sz w:val="28"/>
          <w:szCs w:val="28"/>
        </w:rPr>
        <w:t xml:space="preserve"> и </w:t>
      </w:r>
      <w:r w:rsidRPr="00D353D9">
        <w:rPr>
          <w:sz w:val="28"/>
          <w:szCs w:val="28"/>
          <w:lang w:val="en-US"/>
        </w:rPr>
        <w:t>IV</w:t>
      </w:r>
      <w:r w:rsidRPr="00D353D9">
        <w:rPr>
          <w:sz w:val="28"/>
          <w:szCs w:val="28"/>
        </w:rPr>
        <w:t xml:space="preserve"> </w:t>
      </w:r>
      <w:r w:rsidR="008711C1" w:rsidRPr="00D353D9">
        <w:rPr>
          <w:sz w:val="28"/>
          <w:szCs w:val="28"/>
        </w:rPr>
        <w:t xml:space="preserve">класса, </w:t>
      </w:r>
      <w:r w:rsidRPr="00D353D9">
        <w:rPr>
          <w:sz w:val="28"/>
          <w:szCs w:val="28"/>
        </w:rPr>
        <w:t>высотой до 2-х этажей.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Лестницы с металлическими несущими конструкциями и монолитные железобетонные лестницы </w:t>
      </w:r>
      <w:r w:rsidRPr="00D353D9">
        <w:rPr>
          <w:sz w:val="28"/>
          <w:szCs w:val="28"/>
        </w:rPr>
        <w:t>в целях экономии металла и индустриализации разрешается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применять только в общественных зданиях при сложной форме лестниц</w:t>
      </w:r>
      <w:r w:rsidR="008711C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(</w:t>
      </w:r>
      <w:r w:rsidR="008711C1" w:rsidRPr="00D353D9">
        <w:rPr>
          <w:sz w:val="28"/>
          <w:szCs w:val="28"/>
        </w:rPr>
        <w:t>р</w:t>
      </w:r>
      <w:r w:rsidRPr="00D353D9">
        <w:rPr>
          <w:sz w:val="28"/>
          <w:szCs w:val="28"/>
        </w:rPr>
        <w:t>ис. 105)</w:t>
      </w:r>
      <w:r w:rsidR="008711C1" w:rsidRPr="00D353D9">
        <w:rPr>
          <w:sz w:val="28"/>
          <w:szCs w:val="28"/>
        </w:rPr>
        <w:t>.</w:t>
      </w:r>
    </w:p>
    <w:p w:rsidR="008711C1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Сборные железобетонные лестницы </w:t>
      </w:r>
      <w:r w:rsidRPr="00D353D9">
        <w:rPr>
          <w:sz w:val="28"/>
          <w:szCs w:val="28"/>
        </w:rPr>
        <w:t xml:space="preserve">применяются в массовом строительстве типовых жилых и общественных зданий. 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iCs/>
          <w:sz w:val="28"/>
          <w:szCs w:val="28"/>
        </w:rPr>
        <w:t xml:space="preserve">Стальными </w:t>
      </w:r>
      <w:r w:rsidRPr="00D353D9">
        <w:rPr>
          <w:sz w:val="28"/>
          <w:szCs w:val="28"/>
        </w:rPr>
        <w:t>делают лестницы аварийные и пожарные</w:t>
      </w:r>
      <w:r w:rsidR="008711C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(</w:t>
      </w:r>
      <w:r w:rsidR="008711C1" w:rsidRPr="00D353D9">
        <w:rPr>
          <w:sz w:val="28"/>
          <w:szCs w:val="28"/>
        </w:rPr>
        <w:t>р</w:t>
      </w:r>
      <w:r w:rsidRPr="00D353D9">
        <w:rPr>
          <w:sz w:val="28"/>
          <w:szCs w:val="28"/>
        </w:rPr>
        <w:t>ис</w:t>
      </w:r>
      <w:r w:rsidR="008711C1" w:rsidRPr="00D353D9">
        <w:rPr>
          <w:sz w:val="28"/>
          <w:szCs w:val="28"/>
        </w:rPr>
        <w:t>. 100, 101, 102, 107, 108,109</w:t>
      </w:r>
      <w:r w:rsidRPr="00D353D9">
        <w:rPr>
          <w:sz w:val="28"/>
          <w:szCs w:val="28"/>
        </w:rPr>
        <w:t>)</w:t>
      </w:r>
    </w:p>
    <w:p w:rsidR="008711C1" w:rsidRPr="0058062D" w:rsidRDefault="00D751B0" w:rsidP="00D353D9">
      <w:pPr>
        <w:shd w:val="clear" w:color="000000" w:fill="auto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58062D">
        <w:rPr>
          <w:bCs/>
          <w:color w:val="FFFFFF"/>
          <w:sz w:val="28"/>
          <w:szCs w:val="28"/>
        </w:rPr>
        <w:t>лестница конструкция безопасность прочность</w:t>
      </w:r>
    </w:p>
    <w:p w:rsidR="00572943" w:rsidRPr="00D353D9" w:rsidRDefault="008711C1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D353D9">
        <w:rPr>
          <w:b/>
          <w:bCs/>
          <w:sz w:val="28"/>
          <w:szCs w:val="32"/>
        </w:rPr>
        <w:t>К</w:t>
      </w:r>
      <w:r w:rsidR="00572943" w:rsidRPr="00D353D9">
        <w:rPr>
          <w:b/>
          <w:bCs/>
          <w:sz w:val="28"/>
          <w:szCs w:val="32"/>
        </w:rPr>
        <w:t>онструкции лестниц</w:t>
      </w:r>
    </w:p>
    <w:p w:rsidR="008711C1" w:rsidRPr="00D353D9" w:rsidRDefault="008711C1" w:rsidP="00D353D9">
      <w:pPr>
        <w:shd w:val="clear" w:color="000000" w:fill="auto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943" w:rsidRPr="00D353D9" w:rsidRDefault="00572943" w:rsidP="00D353D9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1.</w:t>
      </w:r>
      <w:r w:rsidR="008711C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Лестницы на стальных балках</w:t>
      </w:r>
      <w:r w:rsidR="008711C1" w:rsidRPr="00D353D9">
        <w:rPr>
          <w:sz w:val="28"/>
          <w:szCs w:val="28"/>
        </w:rPr>
        <w:t>:</w:t>
      </w:r>
    </w:p>
    <w:p w:rsidR="00572943" w:rsidRPr="00D353D9" w:rsidRDefault="00572943" w:rsidP="00D353D9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Выполняют с железобетонными ступенями. Ступени из природного камня, например</w:t>
      </w:r>
      <w:r w:rsidR="008711C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гранита, применяют в основном для наружных лестниц и для лестниц с особо интенсивным</w:t>
      </w:r>
      <w:r w:rsidR="008711C1" w:rsidRPr="00D353D9">
        <w:rPr>
          <w:sz w:val="28"/>
          <w:szCs w:val="28"/>
        </w:rPr>
        <w:t xml:space="preserve"> движением </w:t>
      </w:r>
      <w:r w:rsidRPr="00D353D9">
        <w:rPr>
          <w:sz w:val="28"/>
          <w:szCs w:val="28"/>
        </w:rPr>
        <w:t>(</w:t>
      </w:r>
      <w:r w:rsidR="008711C1" w:rsidRPr="00D353D9">
        <w:rPr>
          <w:sz w:val="28"/>
          <w:szCs w:val="28"/>
        </w:rPr>
        <w:t>рис. 105, 106</w:t>
      </w:r>
      <w:r w:rsidRPr="00D353D9">
        <w:rPr>
          <w:sz w:val="28"/>
          <w:szCs w:val="28"/>
        </w:rPr>
        <w:t>)</w:t>
      </w:r>
      <w:r w:rsidR="008711C1" w:rsidRPr="00D353D9">
        <w:rPr>
          <w:sz w:val="28"/>
          <w:szCs w:val="28"/>
        </w:rPr>
        <w:t>.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2.</w:t>
      </w:r>
      <w:r w:rsidR="008711C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Железобетонные лестницы: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Монолитные железобетонные лестницы: эти лестницы очень прочны, но требуют сложной опалубки и задерживают ход строительства. Поэтому их применяют очень редко.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Сборная железобетонная: лестница из мелкоразмерных элементов: связь достигается сваркой закладных элементов. Ступени укладываются по косоурам на цементном растворе. Ограждения из стальных стоек (заделываемых в ступени) и наклонных решеток.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Железобетонные лестницы из крупноразмерных элементов</w:t>
      </w:r>
      <w:r w:rsidRPr="00D353D9">
        <w:rPr>
          <w:sz w:val="28"/>
        </w:rPr>
        <w:t xml:space="preserve"> </w:t>
      </w:r>
      <w:r w:rsidRPr="00D353D9">
        <w:rPr>
          <w:sz w:val="28"/>
          <w:szCs w:val="28"/>
        </w:rPr>
        <w:t>получили очень широкое распространение. Элементы (марши и площадки, изготовленные на заводе) лестниц краном устанавливаются на место и скрепляются сваркой закладных деталей.. Такие лестницы изготавливаются или с фактурными поверхностями ступеней и площадок или с накладными проступями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(рис. 106, 107, 109).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В лестничных клетках не должно быть складских или иного назначения помещений, выходов из шахт грузоподъемников, промышленных газопроводов и трубопроводов с горючими жидкостями.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Для достаточного прохода в лестничной клетке поднимают уровень пола 1</w:t>
      </w:r>
      <w:r w:rsidRPr="00D353D9">
        <w:rPr>
          <w:sz w:val="28"/>
          <w:szCs w:val="28"/>
          <w:vertAlign w:val="superscript"/>
        </w:rPr>
        <w:t>го</w:t>
      </w:r>
      <w:r w:rsidRPr="00D353D9">
        <w:rPr>
          <w:sz w:val="28"/>
          <w:szCs w:val="28"/>
        </w:rPr>
        <w:t xml:space="preserve"> этажа над уровнем пола входной площадки на 0.5-</w:t>
      </w:r>
      <w:r w:rsidRPr="00D353D9">
        <w:rPr>
          <w:bCs/>
          <w:sz w:val="28"/>
          <w:szCs w:val="28"/>
        </w:rPr>
        <w:t>1.0м (рис.101).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D353D9">
        <w:rPr>
          <w:b/>
          <w:bCs/>
          <w:sz w:val="28"/>
          <w:szCs w:val="32"/>
        </w:rPr>
        <w:t>Основные требов</w:t>
      </w:r>
      <w:r w:rsidR="00F60E2A">
        <w:rPr>
          <w:b/>
          <w:bCs/>
          <w:sz w:val="28"/>
          <w:szCs w:val="32"/>
        </w:rPr>
        <w:t>ания, предъявляемые к лестницам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F60E2A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Это безопасность движения и удобство ходьбы по ним. С этой целью, кроме обеспечения прочности и жесткости конструкций, при проектировании лестниц необходимо соблюдать ряд правил</w:t>
      </w:r>
      <w:r w:rsidR="00207484" w:rsidRPr="00D353D9">
        <w:rPr>
          <w:sz w:val="28"/>
          <w:szCs w:val="28"/>
        </w:rPr>
        <w:t>.</w:t>
      </w:r>
    </w:p>
    <w:p w:rsidR="00047A50" w:rsidRPr="00D353D9" w:rsidRDefault="00207484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У</w:t>
      </w:r>
      <w:r w:rsidR="00047A50" w:rsidRPr="00D353D9">
        <w:rPr>
          <w:sz w:val="28"/>
          <w:szCs w:val="28"/>
        </w:rPr>
        <w:t>клон марша должен приниматься согласно СНиП (в зависимости от назначения и этажности здания) для основных лестниц 1:2 - 1:1.7</w:t>
      </w:r>
      <w:r w:rsidR="005B69CB" w:rsidRPr="00D353D9">
        <w:rPr>
          <w:sz w:val="28"/>
          <w:szCs w:val="28"/>
        </w:rPr>
        <w:t>5, а для вспомогательных до 1:1,</w:t>
      </w:r>
      <w:r w:rsidR="00047A50" w:rsidRPr="00D353D9">
        <w:rPr>
          <w:sz w:val="28"/>
          <w:szCs w:val="28"/>
        </w:rPr>
        <w:t>25; все ступени в марше должны иметь одинаковые, удобные для ходьбы размеры. А марши по возможности должны быть унифицированы. Число ступеней в марше назначается не более 18, но и не менее трех. Обычно марши имеют от 10 до 13 ступеней.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Марши и площадки ограждаются перилами высотой 0.9м; высота проходов под площадками и маршами делается не менее 2м; лестничные клетки должны иметь естественное освещение.</w:t>
      </w:r>
    </w:p>
    <w:p w:rsidR="00207484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Ширина лестничных маршей принимается по противопожарным требованиям из расчета не менее 0.6м на 100 человек. Там, где есть лифты, требования иные.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Ширина площадки лестничной клетки должна быть не менее ширины марша.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Для жилых этажей в 10 и более этажей должно быть не менее двух эвакуационных путей или необходимо устройство так называемых «незадымляемых лестниц».</w:t>
      </w:r>
    </w:p>
    <w:p w:rsidR="00207484" w:rsidRPr="00D353D9" w:rsidRDefault="00047A50" w:rsidP="00D353D9">
      <w:pPr>
        <w:shd w:val="clear" w:color="000000" w:fill="auto"/>
        <w:tabs>
          <w:tab w:val="left" w:pos="5882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Незадымляемость лестничной клетки обеспечив</w:t>
      </w:r>
      <w:r w:rsidR="00207484" w:rsidRPr="00D353D9">
        <w:rPr>
          <w:sz w:val="28"/>
          <w:szCs w:val="28"/>
        </w:rPr>
        <w:t>ается созданием при входе в нее о</w:t>
      </w:r>
      <w:r w:rsidRPr="00D353D9">
        <w:rPr>
          <w:sz w:val="28"/>
          <w:szCs w:val="28"/>
        </w:rPr>
        <w:t>ткрытой воздушной зоны в виде балкон</w:t>
      </w:r>
      <w:r w:rsidR="00207484" w:rsidRPr="00D353D9">
        <w:rPr>
          <w:sz w:val="28"/>
          <w:szCs w:val="28"/>
        </w:rPr>
        <w:t xml:space="preserve">а или лоджии, что предотвращает </w:t>
      </w:r>
      <w:r w:rsidRPr="00D353D9">
        <w:rPr>
          <w:sz w:val="28"/>
          <w:szCs w:val="28"/>
        </w:rPr>
        <w:t>распространение дыма в другие этажи зданий. При э</w:t>
      </w:r>
      <w:r w:rsidR="00207484" w:rsidRPr="00D353D9">
        <w:rPr>
          <w:sz w:val="28"/>
          <w:szCs w:val="28"/>
        </w:rPr>
        <w:t xml:space="preserve">том вместо двух обычных лестниц </w:t>
      </w:r>
      <w:r w:rsidRPr="00D353D9">
        <w:rPr>
          <w:sz w:val="28"/>
          <w:szCs w:val="28"/>
        </w:rPr>
        <w:t>может быть зап</w:t>
      </w:r>
      <w:r w:rsidR="00207484" w:rsidRPr="00D353D9">
        <w:rPr>
          <w:sz w:val="28"/>
          <w:szCs w:val="28"/>
        </w:rPr>
        <w:t>роектирована одна незадымляемая (рис. 111).</w:t>
      </w:r>
    </w:p>
    <w:p w:rsidR="00047A50" w:rsidRPr="00D353D9" w:rsidRDefault="00047A50" w:rsidP="00D353D9">
      <w:pPr>
        <w:shd w:val="clear" w:color="000000" w:fill="auto"/>
        <w:tabs>
          <w:tab w:val="left" w:pos="5882"/>
        </w:tabs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Другой прием: создание искусственного подпора воздуха исключающего проникновение дыма в лестничную клетку; выносимые лестницы, сообщаются через холодный шлюз.</w:t>
      </w:r>
    </w:p>
    <w:p w:rsidR="00047A50" w:rsidRPr="00D353D9" w:rsidRDefault="00047A5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 xml:space="preserve">В лестничной клетке наружные входные двери открываются в сторону выхода из здания. Входные двери в квартиры </w:t>
      </w:r>
      <w:r w:rsidRPr="00D353D9">
        <w:rPr>
          <w:b/>
          <w:bCs/>
          <w:sz w:val="28"/>
          <w:szCs w:val="28"/>
        </w:rPr>
        <w:t xml:space="preserve">с </w:t>
      </w:r>
      <w:r w:rsidRPr="00D353D9">
        <w:rPr>
          <w:sz w:val="28"/>
          <w:szCs w:val="28"/>
        </w:rPr>
        <w:t>лестницы должны открываться внутрь.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bCs/>
          <w:sz w:val="28"/>
          <w:szCs w:val="28"/>
        </w:rPr>
        <w:t xml:space="preserve">Ступени </w:t>
      </w:r>
      <w:r w:rsidRPr="00D353D9">
        <w:rPr>
          <w:sz w:val="28"/>
          <w:szCs w:val="28"/>
        </w:rPr>
        <w:t>лестниц подразделяются на рядовые и фризовые, примыкающие к площадкам; верхняя и нижняя фризовые ступени.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 xml:space="preserve">Горизонтальная плоскость называется - проступь, вертикальная -подступенок. Высота ступени 130-200мм, ширина не </w:t>
      </w:r>
      <w:r w:rsidRPr="00D353D9">
        <w:rPr>
          <w:bCs/>
          <w:sz w:val="28"/>
          <w:szCs w:val="28"/>
        </w:rPr>
        <w:t xml:space="preserve">менее </w:t>
      </w:r>
      <w:r w:rsidRPr="00D353D9">
        <w:rPr>
          <w:sz w:val="28"/>
          <w:szCs w:val="28"/>
        </w:rPr>
        <w:t>250мм.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Прочность и надежность сопряжений сборных железобетонных конструкций лестниц достигается сваркой закладных деталей, которые располагают в соединяемых элементах соответственно один против другого.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Внутриквартирные лестницы устраиваются деревянными. Отдельные ступени укладываются на косоуры или врезаются в тетивы, начиная с нижней фризовой и кончая верхней фризовой. Ограждения лестниц выполняют также деревянными.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Во внутриквартирных лестницах допускается устройство забежных ступеней и винтовых лестниц.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Пожарные и аварийные лестницы в общественных и жилых зданиях выносят наружу.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Пожарные лестницы на крышу делают прямыми и не доводят до уровня земли на 2,5 м. Ширина пожарных лестниц принимается не менее 0,6м.</w:t>
      </w:r>
    </w:p>
    <w:p w:rsidR="005B69CB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 xml:space="preserve">Аварийные лестницы конструктивно аналогичны пожарным, но к ним предъявляют дополнительные требования: уклон лестниц должен быть не более </w:t>
      </w:r>
      <w:r w:rsidR="00144F01" w:rsidRPr="00D353D9">
        <w:rPr>
          <w:sz w:val="28"/>
          <w:szCs w:val="28"/>
        </w:rPr>
        <w:t>45°</w:t>
      </w:r>
      <w:r w:rsidRPr="00D353D9">
        <w:rPr>
          <w:sz w:val="28"/>
          <w:szCs w:val="28"/>
        </w:rPr>
        <w:t xml:space="preserve"> ширина принимается не менее 0,7м. На каждом этаже предусматриваются специальные площадки.</w:t>
      </w:r>
    </w:p>
    <w:p w:rsidR="00144F01" w:rsidRPr="00D353D9" w:rsidRDefault="005B69C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Пандусы. Для связи между различными уровнями и этажами в общественных зданиях наряду с лестницами используют пандусы -</w:t>
      </w:r>
      <w:r w:rsidR="00144F01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плоские наклонные конструкции без ступене</w:t>
      </w:r>
      <w:r w:rsidR="00144F01" w:rsidRPr="00D353D9">
        <w:rPr>
          <w:sz w:val="28"/>
          <w:szCs w:val="28"/>
        </w:rPr>
        <w:t>й. Им придают уклон от 5 до 12°(1/12 - 1/5).</w:t>
      </w:r>
      <w:r w:rsidR="00D353D9" w:rsidRPr="00D353D9">
        <w:rPr>
          <w:sz w:val="28"/>
          <w:szCs w:val="28"/>
        </w:rPr>
        <w:t xml:space="preserve"> </w:t>
      </w:r>
      <w:r w:rsidR="00144F01" w:rsidRPr="00D353D9">
        <w:rPr>
          <w:sz w:val="28"/>
          <w:szCs w:val="28"/>
        </w:rPr>
        <w:t>При</w:t>
      </w:r>
      <w:r w:rsidR="00D353D9" w:rsidRPr="00D353D9">
        <w:rPr>
          <w:sz w:val="28"/>
          <w:szCs w:val="28"/>
        </w:rPr>
        <w:t xml:space="preserve"> </w:t>
      </w:r>
      <w:r w:rsidR="00144F01" w:rsidRPr="00D353D9">
        <w:rPr>
          <w:sz w:val="28"/>
          <w:szCs w:val="28"/>
        </w:rPr>
        <w:t>больших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уклонах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пользовать</w:t>
      </w:r>
      <w:r w:rsidR="00144F01" w:rsidRPr="00D353D9">
        <w:rPr>
          <w:sz w:val="28"/>
          <w:szCs w:val="28"/>
        </w:rPr>
        <w:t>ся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пандусом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трудно</w:t>
      </w:r>
      <w:r w:rsidR="00144F01" w:rsidRPr="00D353D9">
        <w:rPr>
          <w:sz w:val="28"/>
          <w:szCs w:val="28"/>
        </w:rPr>
        <w:t xml:space="preserve"> из-за скольжения. Пандусы с малым уклоном вызывают большие потери полезной площади здания. Чистый пол пандусов должен иметь нескользкую</w:t>
      </w:r>
      <w:r w:rsidR="00D353D9" w:rsidRPr="00D353D9">
        <w:rPr>
          <w:sz w:val="28"/>
          <w:szCs w:val="28"/>
        </w:rPr>
        <w:t xml:space="preserve"> </w:t>
      </w:r>
      <w:r w:rsidR="00144F01" w:rsidRPr="00D353D9">
        <w:rPr>
          <w:sz w:val="28"/>
          <w:szCs w:val="28"/>
        </w:rPr>
        <w:t>поверхность (асфальтовый, цементный, из релина,</w:t>
      </w:r>
      <w:r w:rsidR="00D353D9" w:rsidRPr="00D353D9">
        <w:rPr>
          <w:sz w:val="28"/>
          <w:szCs w:val="28"/>
        </w:rPr>
        <w:t xml:space="preserve"> </w:t>
      </w:r>
      <w:r w:rsidR="00144F01" w:rsidRPr="00D353D9">
        <w:rPr>
          <w:sz w:val="28"/>
          <w:szCs w:val="28"/>
        </w:rPr>
        <w:t>мастичный</w:t>
      </w:r>
      <w:r w:rsidR="00144F01" w:rsidRPr="00D353D9">
        <w:rPr>
          <w:sz w:val="28"/>
        </w:rPr>
        <w:t xml:space="preserve"> </w:t>
      </w:r>
      <w:r w:rsidR="00144F01" w:rsidRPr="00D353D9">
        <w:rPr>
          <w:sz w:val="28"/>
          <w:szCs w:val="28"/>
        </w:rPr>
        <w:t>и др.).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Лифты и эскалаторы. Они относятся к механическим устройствам для организации сообщения между этажами. Наибольшее распространение получили лифты периодического (прерывистого) действия. В зависимости от требований, используют кабины непроходные с одним входом в лифт или кабины проходные с расположением входов с противоположенных шахты лифта.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Машинное помещений лифта может находиться над шахтой (верхнее расположение) или под ней (нижнее расположение).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Лифтовая шахта не должна примыкать непосредственно к жилим помещениям; располагать машинное отделение лифтов непосредственно над и под жилими помещениями, а также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смежными с ними.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В настоящее время получили распространение, так называемые, наружные лифты подвесной конструкции, которые применяют в жилых зданиях старой постройки, в общественных зданиях различного назначения.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Лифты, небольшой скорости, непрерывно действующие (не останавливающиеся) называются патерностеры.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Эскалатором называют движущуюся лестницу, относящуюся; к классу подъемных устройств непрерывного действия. В зданиях часто применяют многомаршевые схемы размещения эскалаторов.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353D9">
        <w:rPr>
          <w:sz w:val="28"/>
          <w:szCs w:val="28"/>
        </w:rPr>
        <w:t>Одномаршевый эскалатор состоит из натянутых цепей-ступеней, опирающихся на несущие наклонные металлические фермы. Тяговые цепи и ступени, каждая из которых движется на четырех бегунках, образуют эскалаторное полотно. Верхняя ветвь полотна является рабочей, а нижняя -</w:t>
      </w:r>
      <w:r w:rsidR="00D353D9" w:rsidRPr="00D353D9">
        <w:rPr>
          <w:sz w:val="28"/>
          <w:szCs w:val="28"/>
        </w:rPr>
        <w:t xml:space="preserve"> </w:t>
      </w:r>
      <w:r w:rsidRPr="00D353D9">
        <w:rPr>
          <w:sz w:val="28"/>
          <w:szCs w:val="28"/>
        </w:rPr>
        <w:t>холостой.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В конструкцию входят движущиеся поручни, высотой 90см. Наиболее распространенными являются эскалаторы с шириной полотна 0,6 до 1,0м. Угол наклона полотна может быть произвольным, но не превышающим 30 градусов. Эскалаторы в здании должны дублироваться обычными лестницами для пожарной безопасности.</w:t>
      </w:r>
    </w:p>
    <w:p w:rsidR="00144F01" w:rsidRPr="00D353D9" w:rsidRDefault="00144F01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1603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Поперечный разрез</w:t>
      </w:r>
    </w:p>
    <w:p w:rsidR="00572943" w:rsidRPr="00D353D9" w:rsidRDefault="00572943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72943" w:rsidRPr="00D353D9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44.75pt">
            <v:imagedata r:id="rId7" o:title=""/>
          </v:shape>
        </w:pict>
      </w:r>
    </w:p>
    <w:p w:rsidR="003C36B7" w:rsidRPr="00D353D9" w:rsidRDefault="003C36B7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6D88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Д</w:t>
      </w:r>
      <w:r w:rsidR="00F60E2A">
        <w:rPr>
          <w:sz w:val="28"/>
          <w:szCs w:val="28"/>
        </w:rPr>
        <w:t>в</w:t>
      </w:r>
      <w:r w:rsidRPr="00D353D9">
        <w:rPr>
          <w:sz w:val="28"/>
          <w:szCs w:val="28"/>
        </w:rPr>
        <w:t xml:space="preserve">ухмаршевая лестница из сборных железобетонных маршей и площадок </w:t>
      </w:r>
      <w:r w:rsidR="003C36B7" w:rsidRPr="00D353D9">
        <w:rPr>
          <w:sz w:val="28"/>
          <w:szCs w:val="28"/>
        </w:rPr>
        <w:t>(</w:t>
      </w:r>
      <w:r w:rsidRPr="00D353D9">
        <w:rPr>
          <w:sz w:val="28"/>
          <w:szCs w:val="28"/>
        </w:rPr>
        <w:t>план</w:t>
      </w:r>
      <w:r w:rsidR="003C36B7" w:rsidRPr="00D353D9">
        <w:rPr>
          <w:sz w:val="28"/>
          <w:szCs w:val="28"/>
        </w:rPr>
        <w:t xml:space="preserve"> 1–го </w:t>
      </w:r>
      <w:r w:rsidRPr="00D353D9">
        <w:rPr>
          <w:sz w:val="28"/>
          <w:szCs w:val="28"/>
        </w:rPr>
        <w:t>этажа</w:t>
      </w:r>
      <w:r w:rsidR="003C36B7" w:rsidRPr="00D353D9">
        <w:rPr>
          <w:sz w:val="28"/>
          <w:szCs w:val="28"/>
        </w:rPr>
        <w:t>)</w:t>
      </w:r>
    </w:p>
    <w:p w:rsidR="003C36B7" w:rsidRPr="00D353D9" w:rsidRDefault="003C36B7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36B7" w:rsidRPr="00D353D9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25pt;height:102.75pt">
            <v:imagedata r:id="rId8" o:title="" cropbottom="2159f" cropright="-620f"/>
          </v:shape>
        </w:pict>
      </w:r>
    </w:p>
    <w:p w:rsidR="002C54C8" w:rsidRPr="00D353D9" w:rsidRDefault="002C54C8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36B7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53D9">
        <w:rPr>
          <w:sz w:val="28"/>
          <w:szCs w:val="28"/>
        </w:rPr>
        <w:t>Сборные железобетонные лестничные марши со складчатыми ступенями</w:t>
      </w:r>
    </w:p>
    <w:p w:rsidR="003C36B7" w:rsidRPr="00D353D9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205.5pt;height:142.5pt">
            <v:imagedata r:id="rId9" o:title=""/>
          </v:shape>
        </w:pict>
      </w:r>
    </w:p>
    <w:p w:rsid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36B7" w:rsidRPr="00D353D9" w:rsidRDefault="00D353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Сборные железобетонные лестничные марши с пустотелыми ступенями</w:t>
      </w:r>
    </w:p>
    <w:p w:rsidR="007E0B4A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78.5pt;height:129pt">
            <v:imagedata r:id="rId10" o:title="" cropbottom="2477f" cropleft="765f"/>
          </v:shape>
        </w:pict>
      </w:r>
    </w:p>
    <w:p w:rsidR="0031555E" w:rsidRDefault="0031555E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1555E" w:rsidRPr="00D353D9" w:rsidRDefault="0031555E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1555E" w:rsidRDefault="0031555E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31555E" w:rsidSect="00D353D9"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pgNumType w:start="139"/>
          <w:cols w:space="708"/>
          <w:docGrid w:linePitch="360"/>
        </w:sectPr>
      </w:pPr>
    </w:p>
    <w:tbl>
      <w:tblPr>
        <w:tblW w:w="13479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6603"/>
      </w:tblGrid>
      <w:tr w:rsidR="0031555E" w:rsidRPr="0058062D" w:rsidTr="0058062D">
        <w:trPr>
          <w:trHeight w:val="23"/>
        </w:trPr>
        <w:tc>
          <w:tcPr>
            <w:tcW w:w="6876" w:type="dxa"/>
            <w:shd w:val="clear" w:color="auto" w:fill="auto"/>
          </w:tcPr>
          <w:p w:rsidR="002C54C8" w:rsidRPr="0058062D" w:rsidRDefault="007E0B4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8"/>
              </w:rPr>
              <w:t>МЕЖДУКВАРТИРНЫЕ ЛЕСТНИЦЫ</w:t>
            </w:r>
            <w:r w:rsidR="002C54C8" w:rsidRPr="0058062D">
              <w:rPr>
                <w:szCs w:val="24"/>
              </w:rPr>
              <w:t>ОДНОМАРШЕВАЯ</w:t>
            </w:r>
          </w:p>
        </w:tc>
        <w:tc>
          <w:tcPr>
            <w:tcW w:w="6603" w:type="dxa"/>
            <w:shd w:val="clear" w:color="auto" w:fill="auto"/>
          </w:tcPr>
          <w:p w:rsidR="002C54C8" w:rsidRPr="0058062D" w:rsidRDefault="002C54C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ДВУХМАРШЕВЫЕ</w:t>
            </w:r>
          </w:p>
        </w:tc>
      </w:tr>
      <w:tr w:rsidR="0031555E" w:rsidRPr="0058062D" w:rsidTr="0058062D">
        <w:trPr>
          <w:trHeight w:val="23"/>
        </w:trPr>
        <w:tc>
          <w:tcPr>
            <w:tcW w:w="6876" w:type="dxa"/>
            <w:shd w:val="clear" w:color="auto" w:fill="auto"/>
          </w:tcPr>
          <w:p w:rsidR="00F60E2A" w:rsidRPr="0058062D" w:rsidRDefault="00CD09DB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>
              <w:pict>
                <v:shape id="_x0000_i1029" type="#_x0000_t75" style="width:149.25pt;height:168.75pt">
                  <v:imagedata r:id="rId14" o:title=""/>
                </v:shape>
              </w:pict>
            </w:r>
          </w:p>
          <w:p w:rsidR="00F60E2A" w:rsidRPr="0058062D" w:rsidRDefault="002C54C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а – размер проступи</w:t>
            </w:r>
          </w:p>
          <w:p w:rsidR="002C54C8" w:rsidRPr="0058062D" w:rsidRDefault="002C54C8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 w:rsidRPr="0058062D">
              <w:rPr>
                <w:szCs w:val="24"/>
              </w:rPr>
              <w:t>в – размер подступенка</w:t>
            </w:r>
          </w:p>
        </w:tc>
        <w:tc>
          <w:tcPr>
            <w:tcW w:w="6603" w:type="dxa"/>
            <w:shd w:val="clear" w:color="auto" w:fill="auto"/>
          </w:tcPr>
          <w:p w:rsidR="002C54C8" w:rsidRPr="0058062D" w:rsidRDefault="00CD09DB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>
              <w:pict>
                <v:shape id="_x0000_i1030" type="#_x0000_t75" style="width:312pt;height:215.25pt">
                  <v:imagedata r:id="rId15" o:title=""/>
                </v:shape>
              </w:pict>
            </w:r>
          </w:p>
        </w:tc>
      </w:tr>
      <w:tr w:rsidR="002C54C8" w:rsidRPr="0058062D" w:rsidTr="0058062D">
        <w:trPr>
          <w:trHeight w:val="23"/>
        </w:trPr>
        <w:tc>
          <w:tcPr>
            <w:tcW w:w="13479" w:type="dxa"/>
            <w:gridSpan w:val="2"/>
            <w:shd w:val="clear" w:color="auto" w:fill="auto"/>
          </w:tcPr>
          <w:p w:rsidR="002C6B28" w:rsidRPr="0058062D" w:rsidRDefault="002C54C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Примечания: </w:t>
            </w:r>
          </w:p>
          <w:p w:rsidR="002C6B28" w:rsidRPr="0058062D" w:rsidRDefault="002C54C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1. внутриквартирные лестницы должны удовлетворять формуле 2</w:t>
            </w:r>
            <w:r w:rsidRPr="0058062D">
              <w:rPr>
                <w:szCs w:val="24"/>
                <w:lang w:val="en-US"/>
              </w:rPr>
              <w:t>b</w:t>
            </w:r>
            <w:r w:rsidRPr="0058062D">
              <w:rPr>
                <w:szCs w:val="24"/>
              </w:rPr>
              <w:t>+а=60-64 см; величина 60-64см – размер среднего шага человека.</w:t>
            </w:r>
          </w:p>
          <w:p w:rsidR="002C6B28" w:rsidRPr="0058062D" w:rsidRDefault="002C54C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2. Рекомендуемый уклон лестницы – 1:1,5, что соответствует отношению </w:t>
            </w:r>
            <w:r w:rsidRPr="0058062D">
              <w:rPr>
                <w:szCs w:val="24"/>
                <w:lang w:val="en-US"/>
              </w:rPr>
              <w:t>b</w:t>
            </w:r>
            <w:r w:rsidR="002C6B28" w:rsidRPr="0058062D">
              <w:rPr>
                <w:szCs w:val="24"/>
              </w:rPr>
              <w:t xml:space="preserve">:а=16,6:25 (допускается максимальный уклон 1:1,25 см). </w:t>
            </w:r>
          </w:p>
          <w:p w:rsidR="002C6B28" w:rsidRPr="0058062D" w:rsidRDefault="002C6B2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3. В скобках даны размеры для уклона 1:1,25. </w:t>
            </w:r>
          </w:p>
          <w:p w:rsidR="002C6B28" w:rsidRPr="0058062D" w:rsidRDefault="002C6B2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4. Минимальная ширина марша равна 90 см. </w:t>
            </w:r>
          </w:p>
          <w:p w:rsidR="002C54C8" w:rsidRPr="0058062D" w:rsidRDefault="002C6B28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 w:rsidRPr="0058062D">
              <w:rPr>
                <w:szCs w:val="24"/>
              </w:rPr>
              <w:t>5. высота проходов под лестничным маршем до низа выступающих конструкций не менее 200 см.</w:t>
            </w:r>
          </w:p>
        </w:tc>
      </w:tr>
      <w:tr w:rsidR="002C6B28" w:rsidRPr="0058062D" w:rsidTr="0058062D">
        <w:trPr>
          <w:trHeight w:val="23"/>
        </w:trPr>
        <w:tc>
          <w:tcPr>
            <w:tcW w:w="13479" w:type="dxa"/>
            <w:gridSpan w:val="2"/>
            <w:shd w:val="clear" w:color="auto" w:fill="auto"/>
          </w:tcPr>
          <w:p w:rsidR="002C6B28" w:rsidRPr="0058062D" w:rsidRDefault="002C6B28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 w:rsidRPr="0058062D">
              <w:rPr>
                <w:szCs w:val="28"/>
              </w:rPr>
              <w:t>ВНУТРИКВАРТИРНЫЕ</w:t>
            </w:r>
          </w:p>
          <w:p w:rsidR="002C6B28" w:rsidRPr="0058062D" w:rsidRDefault="002C6B28" w:rsidP="0058062D">
            <w:pPr>
              <w:shd w:val="clear" w:color="000000" w:fill="auto"/>
              <w:spacing w:line="360" w:lineRule="auto"/>
              <w:rPr>
                <w:szCs w:val="28"/>
              </w:rPr>
            </w:pPr>
            <w:r w:rsidRPr="0058062D">
              <w:rPr>
                <w:szCs w:val="24"/>
              </w:rPr>
              <w:t>БЕЗ ЗАБЕЖНЫХ СТУПЕНЕК</w:t>
            </w:r>
          </w:p>
        </w:tc>
      </w:tr>
      <w:tr w:rsidR="002C6B28" w:rsidRPr="0058062D" w:rsidTr="0058062D">
        <w:trPr>
          <w:trHeight w:val="23"/>
        </w:trPr>
        <w:tc>
          <w:tcPr>
            <w:tcW w:w="13479" w:type="dxa"/>
            <w:gridSpan w:val="2"/>
            <w:shd w:val="clear" w:color="auto" w:fill="auto"/>
          </w:tcPr>
          <w:p w:rsidR="002C6B28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1" type="#_x0000_t75" style="width:409.5pt;height:160.5pt">
                  <v:imagedata r:id="rId16" o:title=""/>
                </v:shape>
              </w:pict>
            </w:r>
          </w:p>
        </w:tc>
      </w:tr>
      <w:tr w:rsidR="002C6B28" w:rsidRPr="0058062D" w:rsidTr="0058062D">
        <w:trPr>
          <w:trHeight w:val="23"/>
        </w:trPr>
        <w:tc>
          <w:tcPr>
            <w:tcW w:w="13479" w:type="dxa"/>
            <w:gridSpan w:val="2"/>
            <w:shd w:val="clear" w:color="auto" w:fill="auto"/>
          </w:tcPr>
          <w:p w:rsidR="002C6B28" w:rsidRPr="0058062D" w:rsidRDefault="002C6B28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ЗАБЕЖНЫМИ СТУПЕНЯМИ</w:t>
            </w:r>
          </w:p>
        </w:tc>
      </w:tr>
      <w:tr w:rsidR="002C6B28" w:rsidRPr="0058062D" w:rsidTr="0058062D">
        <w:trPr>
          <w:trHeight w:val="23"/>
        </w:trPr>
        <w:tc>
          <w:tcPr>
            <w:tcW w:w="13479" w:type="dxa"/>
            <w:gridSpan w:val="2"/>
            <w:shd w:val="clear" w:color="auto" w:fill="auto"/>
          </w:tcPr>
          <w:p w:rsidR="002C6B28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2" type="#_x0000_t75" style="width:398.25pt;height:154.5pt">
                  <v:imagedata r:id="rId17" o:title=""/>
                </v:shape>
              </w:pict>
            </w:r>
          </w:p>
        </w:tc>
      </w:tr>
    </w:tbl>
    <w:p w:rsidR="0031555E" w:rsidRDefault="0031555E">
      <w:pPr>
        <w:sectPr w:rsidR="0031555E" w:rsidSect="0031555E">
          <w:pgSz w:w="16838" w:h="11906" w:orient="landscape"/>
          <w:pgMar w:top="850" w:right="1134" w:bottom="1701" w:left="1134" w:header="709" w:footer="709" w:gutter="0"/>
          <w:pgNumType w:start="139"/>
          <w:cols w:space="708"/>
          <w:docGrid w:linePitch="360"/>
        </w:sectPr>
      </w:pPr>
    </w:p>
    <w:tbl>
      <w:tblPr>
        <w:tblW w:w="884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3827"/>
      </w:tblGrid>
      <w:tr w:rsidR="0031555E" w:rsidRPr="0058062D" w:rsidTr="0058062D">
        <w:trPr>
          <w:trHeight w:val="23"/>
        </w:trPr>
        <w:tc>
          <w:tcPr>
            <w:tcW w:w="5020" w:type="dxa"/>
            <w:shd w:val="clear" w:color="auto" w:fill="auto"/>
          </w:tcPr>
          <w:p w:rsidR="008D7034" w:rsidRPr="0058062D" w:rsidRDefault="008D7034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ДЕРЕВЯННАЯ ЛЕСТНИЦА </w:t>
            </w:r>
          </w:p>
          <w:p w:rsidR="008D7034" w:rsidRPr="0058062D" w:rsidRDefault="008D7034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ЗАБЕЖНЫМИ СТУПЕНЯМИ</w:t>
            </w:r>
          </w:p>
        </w:tc>
        <w:tc>
          <w:tcPr>
            <w:tcW w:w="3827" w:type="dxa"/>
            <w:shd w:val="clear" w:color="auto" w:fill="auto"/>
          </w:tcPr>
          <w:p w:rsidR="008D7034" w:rsidRPr="0058062D" w:rsidRDefault="008D7034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ДЕРЕВЯННАЯ ДВУХМАРШЕВАЯ ЛЕСТНИЦА</w:t>
            </w:r>
          </w:p>
        </w:tc>
      </w:tr>
      <w:tr w:rsidR="0081491D" w:rsidRPr="0058062D" w:rsidTr="0058062D">
        <w:trPr>
          <w:trHeight w:val="23"/>
        </w:trPr>
        <w:tc>
          <w:tcPr>
            <w:tcW w:w="8847" w:type="dxa"/>
            <w:gridSpan w:val="2"/>
            <w:shd w:val="clear" w:color="auto" w:fill="auto"/>
          </w:tcPr>
          <w:p w:rsidR="0081491D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3" type="#_x0000_t75" style="width:375pt;height:4in">
                  <v:imagedata r:id="rId18" o:title=""/>
                </v:shape>
              </w:pict>
            </w:r>
          </w:p>
        </w:tc>
      </w:tr>
      <w:tr w:rsidR="008D7034" w:rsidRPr="0058062D" w:rsidTr="0058062D">
        <w:trPr>
          <w:trHeight w:val="23"/>
        </w:trPr>
        <w:tc>
          <w:tcPr>
            <w:tcW w:w="8847" w:type="dxa"/>
            <w:gridSpan w:val="2"/>
            <w:shd w:val="clear" w:color="auto" w:fill="auto"/>
          </w:tcPr>
          <w:p w:rsidR="008D7034" w:rsidRPr="0058062D" w:rsidRDefault="008D7034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ДВУХМАРШЕВАЯ ДЕРЕВЯННАЯ ЛЕСТНИЦА</w:t>
            </w:r>
          </w:p>
        </w:tc>
      </w:tr>
      <w:tr w:rsidR="008D7034" w:rsidRPr="0058062D" w:rsidTr="0058062D">
        <w:trPr>
          <w:trHeight w:val="23"/>
        </w:trPr>
        <w:tc>
          <w:tcPr>
            <w:tcW w:w="8847" w:type="dxa"/>
            <w:gridSpan w:val="2"/>
            <w:shd w:val="clear" w:color="auto" w:fill="auto"/>
          </w:tcPr>
          <w:p w:rsidR="008D7034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4" type="#_x0000_t75" style="width:414pt;height:279.75pt">
                  <v:imagedata r:id="rId19" o:title=""/>
                </v:shape>
              </w:pict>
            </w:r>
          </w:p>
        </w:tc>
      </w:tr>
    </w:tbl>
    <w:p w:rsidR="0031555E" w:rsidRDefault="0031555E" w:rsidP="00D353D9">
      <w:pPr>
        <w:shd w:val="clear" w:color="000000" w:fill="auto"/>
        <w:spacing w:line="360" w:lineRule="auto"/>
        <w:ind w:firstLine="709"/>
        <w:jc w:val="both"/>
        <w:sectPr w:rsidR="0031555E" w:rsidSect="0031555E">
          <w:pgSz w:w="11906" w:h="16838"/>
          <w:pgMar w:top="1134" w:right="850" w:bottom="1134" w:left="1701" w:header="709" w:footer="709" w:gutter="0"/>
          <w:pgNumType w:start="139"/>
          <w:cols w:space="708"/>
          <w:docGrid w:linePitch="360"/>
        </w:sectPr>
      </w:pPr>
    </w:p>
    <w:tbl>
      <w:tblPr>
        <w:tblW w:w="99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443"/>
        <w:gridCol w:w="2224"/>
      </w:tblGrid>
      <w:tr w:rsidR="0047678D" w:rsidRPr="0058062D" w:rsidTr="0058062D">
        <w:trPr>
          <w:trHeight w:val="23"/>
        </w:trPr>
        <w:tc>
          <w:tcPr>
            <w:tcW w:w="5244" w:type="dxa"/>
            <w:shd w:val="clear" w:color="auto" w:fill="auto"/>
          </w:tcPr>
          <w:p w:rsidR="0047678D" w:rsidRPr="0058062D" w:rsidRDefault="0047678D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С </w:t>
            </w:r>
            <w:r w:rsidR="0031555E" w:rsidRPr="0058062D">
              <w:rPr>
                <w:szCs w:val="24"/>
              </w:rPr>
              <w:t xml:space="preserve">ЖЕЛЕЗОБЕТОННЫМИ СТУПЕНЯМИ </w:t>
            </w:r>
          </w:p>
          <w:p w:rsidR="0047678D" w:rsidRPr="0058062D" w:rsidRDefault="0047678D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И ЖЕЛЕЗОБЕТОННЫВМИ КОСОУРАМИ</w:t>
            </w:r>
          </w:p>
        </w:tc>
        <w:tc>
          <w:tcPr>
            <w:tcW w:w="2443" w:type="dxa"/>
            <w:shd w:val="clear" w:color="auto" w:fill="auto"/>
          </w:tcPr>
          <w:p w:rsidR="0047678D" w:rsidRPr="0058062D" w:rsidRDefault="0047678D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 w:rsidRPr="0058062D">
              <w:rPr>
                <w:szCs w:val="18"/>
              </w:rPr>
              <w:t>ВКЛАДЫШ ВЕРХНЕЙ ПЛОЩАДКИ СВ 12 - 2</w:t>
            </w:r>
          </w:p>
        </w:tc>
        <w:tc>
          <w:tcPr>
            <w:tcW w:w="2224" w:type="dxa"/>
            <w:shd w:val="clear" w:color="auto" w:fill="auto"/>
          </w:tcPr>
          <w:p w:rsidR="0047678D" w:rsidRPr="0058062D" w:rsidRDefault="0047678D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 w:rsidRPr="0058062D">
              <w:rPr>
                <w:szCs w:val="18"/>
              </w:rPr>
              <w:t>СТУПЕНЬ ВЕРХНЯЯ ФРИЗОВАЯ СВ - 11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 w:val="restart"/>
            <w:shd w:val="clear" w:color="auto" w:fill="auto"/>
          </w:tcPr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5" type="#_x0000_t75" style="width:234pt;height:233.25pt">
                  <v:imagedata r:id="rId20" o:title=""/>
                </v:shape>
              </w:pict>
            </w:r>
          </w:p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ИЗ ЖЕЛЕЗОБЕТОННЫХ ПРОСТУПЕЙ </w:t>
            </w:r>
          </w:p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И КОСОУРОВ</w:t>
            </w:r>
          </w:p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6" type="#_x0000_t75" style="width:275.25pt;height:336pt">
                  <v:imagedata r:id="rId21" o:title=""/>
                </v:shape>
              </w:pic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7" type="#_x0000_t75" style="width:198pt;height:60.75pt">
                  <v:imagedata r:id="rId22" o:title=""/>
                </v:shape>
              </w:pic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 w:rsidRPr="0058062D">
              <w:rPr>
                <w:szCs w:val="18"/>
              </w:rPr>
              <w:t>ДОБОРНАЯ ПЛИТА ВЕРХНЕЙ ПЛОЩАДКИ ПД-11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38" type="#_x0000_t75" style="width:90pt;height:33pt">
                  <v:imagedata r:id="rId23" o:title=""/>
                </v:shape>
              </w:pic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2443" w:type="dxa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 w:rsidRPr="0058062D">
              <w:rPr>
                <w:szCs w:val="18"/>
              </w:rPr>
              <w:t>СТУПЕНЬ ОСНОВНАЯ СО-11</w:t>
            </w:r>
          </w:p>
        </w:tc>
        <w:tc>
          <w:tcPr>
            <w:tcW w:w="2224" w:type="dxa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 w:rsidRPr="0058062D">
              <w:rPr>
                <w:szCs w:val="18"/>
              </w:rPr>
              <w:t>СТУПЕНЬ НИЖНЯЯ ФРИЗОВАЯ СН-11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18"/>
              </w:rPr>
            </w:pPr>
            <w:r>
              <w:pict>
                <v:shape id="_x0000_i1039" type="#_x0000_t75" style="width:204pt;height:50.25pt">
                  <v:imagedata r:id="rId24" o:title=""/>
                </v:shape>
              </w:pic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2"/>
              </w:rPr>
            </w:pPr>
            <w:r w:rsidRPr="0058062D">
              <w:rPr>
                <w:szCs w:val="22"/>
              </w:rPr>
              <w:t>КОСОУР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40" type="#_x0000_t75" style="width:204pt;height:52.5pt">
                  <v:imagedata r:id="rId25" o:title=""/>
                </v:shape>
              </w:pic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2"/>
              </w:rPr>
            </w:pPr>
            <w:r w:rsidRPr="0058062D">
              <w:rPr>
                <w:szCs w:val="22"/>
              </w:rPr>
              <w:t>ПОДКОСОУРНАЯ БАЛКА К 26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  <w:p w:rsidR="005022B2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1" type="#_x0000_t75" style="width:192.75pt;height:88.5pt">
                  <v:imagedata r:id="rId26" o:title=""/>
                </v:shape>
              </w:pict>
            </w:r>
          </w:p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  <w:p w:rsidR="005022B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42" type="#_x0000_t75" style="width:210pt;height:92.25pt">
                  <v:imagedata r:id="rId27" o:title="" cropbottom="1274f" cropleft="2074f" cropright="1677f"/>
                </v:shape>
              </w:pic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58062D" w:rsidRDefault="005022B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ЖЕЛЕЗОБЕТОННЫМИ СТУПЕНЯМИ И СТАЛЬНЫМИ</w:t>
            </w:r>
            <w:r w:rsidR="00D353D9" w:rsidRPr="0058062D">
              <w:rPr>
                <w:szCs w:val="24"/>
              </w:rPr>
              <w:t xml:space="preserve"> </w:t>
            </w:r>
            <w:r w:rsidRPr="0058062D">
              <w:rPr>
                <w:szCs w:val="24"/>
              </w:rPr>
              <w:t>КОСОУРАМИ</w:t>
            </w:r>
          </w:p>
        </w:tc>
      </w:tr>
      <w:tr w:rsidR="005022B2" w:rsidRPr="0058062D" w:rsidTr="0058062D">
        <w:trPr>
          <w:trHeight w:val="23"/>
        </w:trPr>
        <w:tc>
          <w:tcPr>
            <w:tcW w:w="5244" w:type="dxa"/>
            <w:vMerge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4667" w:type="dxa"/>
            <w:gridSpan w:val="2"/>
            <w:shd w:val="clear" w:color="auto" w:fill="auto"/>
          </w:tcPr>
          <w:p w:rsidR="005022B2" w:rsidRPr="0031555E" w:rsidRDefault="005022B2" w:rsidP="0058062D">
            <w:pPr>
              <w:shd w:val="clear" w:color="000000" w:fill="auto"/>
              <w:spacing w:line="360" w:lineRule="auto"/>
            </w:pPr>
          </w:p>
          <w:p w:rsidR="005022B2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3" type="#_x0000_t75" style="width:221.25pt;height:141pt">
                  <v:imagedata r:id="rId28" o:title=""/>
                </v:shape>
              </w:pict>
            </w:r>
          </w:p>
        </w:tc>
      </w:tr>
    </w:tbl>
    <w:p w:rsidR="0047678D" w:rsidRPr="00D353D9" w:rsidRDefault="0047678D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3AB6" w:rsidRPr="00D353D9" w:rsidRDefault="00F60E2A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3AB6" w:rsidRPr="00D353D9">
        <w:rPr>
          <w:sz w:val="28"/>
          <w:szCs w:val="28"/>
        </w:rPr>
        <w:t>ЛЕСТНИЦЫ ИЗ МЕЛКОРАЗМЕРНЫХ ЭЛЕМЕНТОВ ДЛЯ МАЛОЭТАЖНЫХ ЗДАНИЙ</w:t>
      </w:r>
    </w:p>
    <w:p w:rsidR="00FF3AB6" w:rsidRPr="00D353D9" w:rsidRDefault="00FF3AB6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4"/>
        </w:rPr>
        <w:t>С ЖЕЛЕЗОБЕТОННЫМИ СТУПЕНЯМИ И СТАЛЬНЫМИ</w:t>
      </w:r>
      <w:r w:rsidR="00D353D9" w:rsidRPr="00D353D9">
        <w:rPr>
          <w:sz w:val="28"/>
          <w:szCs w:val="24"/>
        </w:rPr>
        <w:t xml:space="preserve"> </w:t>
      </w:r>
      <w:r w:rsidRPr="00D353D9">
        <w:rPr>
          <w:sz w:val="28"/>
          <w:szCs w:val="24"/>
        </w:rPr>
        <w:t>КОСОУРАМИ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2535"/>
        <w:gridCol w:w="539"/>
        <w:gridCol w:w="2129"/>
        <w:gridCol w:w="1486"/>
        <w:gridCol w:w="2160"/>
      </w:tblGrid>
      <w:tr w:rsidR="00FF3AB6" w:rsidRPr="0058062D" w:rsidTr="0058062D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</w:p>
          <w:p w:rsidR="00860FE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4" type="#_x0000_t75" style="width:245.25pt;height:209.25pt">
                  <v:imagedata r:id="rId29" o:title=""/>
                </v:shape>
              </w:pict>
            </w:r>
          </w:p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  <w:r w:rsidRPr="0031555E">
              <w:t>ВЕРХНЯЯ ФРИЗОВАЯ СТУПЕНЬ</w:t>
            </w:r>
          </w:p>
        </w:tc>
      </w:tr>
      <w:tr w:rsidR="00B32BD4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2535" w:type="dxa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С ВЫПУСКОМ ДЛЯ ПРОМЕЖУТОЧНЫХ ПЛОЩАДОК</w:t>
            </w:r>
          </w:p>
        </w:tc>
        <w:tc>
          <w:tcPr>
            <w:tcW w:w="6314" w:type="dxa"/>
            <w:gridSpan w:val="4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С ЧЕТВЕРТЬЮ И ВКЛАДЫШЕМ ДЛЯ ВЕРХНЕЙ ПЛОЩАДКИ</w:t>
            </w:r>
          </w:p>
        </w:tc>
      </w:tr>
      <w:tr w:rsidR="00860FE6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860FE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5" type="#_x0000_t75" style="width:231pt;height:53.25pt">
                  <v:imagedata r:id="rId30" o:title=""/>
                </v:shape>
              </w:pict>
            </w: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  <w:r w:rsidRPr="0031555E">
              <w:t xml:space="preserve">СТУПЕНИ: </w:t>
            </w:r>
          </w:p>
        </w:tc>
      </w:tr>
      <w:tr w:rsidR="00B32BD4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3074" w:type="dxa"/>
            <w:gridSpan w:val="2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НИЖНЯЯ ФРИЗОВАЯ</w:t>
            </w:r>
          </w:p>
        </w:tc>
        <w:tc>
          <w:tcPr>
            <w:tcW w:w="2129" w:type="dxa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РЯДОВАЯ</w:t>
            </w:r>
          </w:p>
        </w:tc>
        <w:tc>
          <w:tcPr>
            <w:tcW w:w="1486" w:type="dxa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ЦОКОЛЬНАЯ</w:t>
            </w:r>
          </w:p>
        </w:tc>
        <w:tc>
          <w:tcPr>
            <w:tcW w:w="0" w:type="auto"/>
            <w:shd w:val="clear" w:color="auto" w:fill="auto"/>
          </w:tcPr>
          <w:p w:rsidR="00FF3AB6" w:rsidRPr="0058062D" w:rsidRDefault="00FF3AB6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ПОДВАЛЬНАЯ</w:t>
            </w: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FF3AB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6" type="#_x0000_t75" style="width:237pt;height:51.75pt">
                  <v:imagedata r:id="rId31" o:title=""/>
                </v:shape>
              </w:pict>
            </w: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  <w:r w:rsidRPr="0031555E">
              <w:t>КОСОУР И ПОДКОСОУРНАЯ БАЛКА</w:t>
            </w:r>
          </w:p>
        </w:tc>
      </w:tr>
      <w:tr w:rsidR="00860FE6" w:rsidRPr="0058062D" w:rsidTr="0058062D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gridSpan w:val="5"/>
            <w:vMerge w:val="restart"/>
            <w:shd w:val="clear" w:color="auto" w:fill="auto"/>
          </w:tcPr>
          <w:p w:rsidR="00860FE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7" type="#_x0000_t75" style="width:236.25pt;height:73.5pt">
                  <v:imagedata r:id="rId32" o:title=""/>
                </v:shape>
              </w:pict>
            </w:r>
          </w:p>
        </w:tc>
      </w:tr>
      <w:tr w:rsidR="00860FE6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  <w:r w:rsidRPr="0031555E">
              <w:t>ИЗ ЖЕЛЕЗОБЕТОННЫХ ПРОСТУПЕЙ И КОСОУРОВ</w:t>
            </w:r>
          </w:p>
        </w:tc>
        <w:tc>
          <w:tcPr>
            <w:tcW w:w="0" w:type="auto"/>
            <w:gridSpan w:val="5"/>
            <w:vMerge/>
            <w:shd w:val="clear" w:color="auto" w:fill="auto"/>
          </w:tcPr>
          <w:p w:rsidR="00860FE6" w:rsidRPr="0031555E" w:rsidRDefault="00860FE6" w:rsidP="0058062D">
            <w:pPr>
              <w:shd w:val="clear" w:color="000000" w:fill="auto"/>
              <w:spacing w:line="360" w:lineRule="auto"/>
            </w:pP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gridSpan w:val="6"/>
            <w:shd w:val="clear" w:color="auto" w:fill="auto"/>
          </w:tcPr>
          <w:p w:rsidR="00FF3AB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8" type="#_x0000_t75" style="width:467.25pt;height:217.5pt">
                  <v:imagedata r:id="rId33" o:title=""/>
                </v:shape>
              </w:pict>
            </w: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gridSpan w:val="6"/>
            <w:shd w:val="clear" w:color="auto" w:fill="auto"/>
          </w:tcPr>
          <w:p w:rsidR="00FF3AB6" w:rsidRPr="0031555E" w:rsidRDefault="00FF3AB6" w:rsidP="0058062D">
            <w:pPr>
              <w:shd w:val="clear" w:color="000000" w:fill="auto"/>
              <w:spacing w:line="360" w:lineRule="auto"/>
            </w:pPr>
            <w:r w:rsidRPr="0031555E">
              <w:t>ИЗ ДЕРЕВЯННЫХ МАРШЕЙ НА ТЕТИВАХ</w:t>
            </w:r>
          </w:p>
        </w:tc>
      </w:tr>
      <w:tr w:rsidR="00FF3AB6" w:rsidRPr="0058062D" w:rsidTr="0058062D">
        <w:trPr>
          <w:trHeight w:val="23"/>
        </w:trPr>
        <w:tc>
          <w:tcPr>
            <w:tcW w:w="0" w:type="auto"/>
            <w:gridSpan w:val="6"/>
            <w:shd w:val="clear" w:color="auto" w:fill="auto"/>
          </w:tcPr>
          <w:p w:rsidR="00FF3AB6" w:rsidRPr="0031555E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49" type="#_x0000_t75" style="width:456.75pt;height:192.75pt">
                  <v:imagedata r:id="rId34" o:title=""/>
                </v:shape>
              </w:pict>
            </w:r>
          </w:p>
        </w:tc>
      </w:tr>
    </w:tbl>
    <w:p w:rsidR="00B32BD4" w:rsidRDefault="00B32BD4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B32BD4" w:rsidSect="0031555E">
          <w:pgSz w:w="16838" w:h="11906" w:orient="landscape"/>
          <w:pgMar w:top="850" w:right="1134" w:bottom="1701" w:left="1134" w:header="709" w:footer="709" w:gutter="0"/>
          <w:pgNumType w:start="139"/>
          <w:cols w:space="708"/>
          <w:docGrid w:linePitch="360"/>
        </w:sectPr>
      </w:pPr>
    </w:p>
    <w:p w:rsidR="00860FE6" w:rsidRPr="00D353D9" w:rsidRDefault="00D3733E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ЛЕСТНИЧНЫЕ МАРШИ И ПЛОЩАДКИ ДЛЯ ЭТАЖЕЙ ВЫСОТОЙ 2,8 м.</w:t>
      </w:r>
    </w:p>
    <w:p w:rsidR="001A4422" w:rsidRPr="00D353D9" w:rsidRDefault="001A4422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D3733E" w:rsidRDefault="00D3733E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 w:rsidRPr="00D353D9">
        <w:rPr>
          <w:sz w:val="28"/>
          <w:szCs w:val="16"/>
        </w:rPr>
        <w:t xml:space="preserve">РЕБРИСТОЙ КОНСТРУКЦИИ МАРШИ </w:t>
      </w:r>
      <w:r w:rsidRPr="00D353D9">
        <w:rPr>
          <w:sz w:val="28"/>
          <w:szCs w:val="16"/>
          <w:lang w:val="en-US"/>
        </w:rPr>
        <w:t>U</w:t>
      </w:r>
      <w:r w:rsidRPr="00D353D9">
        <w:rPr>
          <w:sz w:val="28"/>
          <w:szCs w:val="16"/>
        </w:rPr>
        <w:t>-ОБРАЗНОГО СЕЧЕНИ, ПОЛНОТЕЛЫЕ, БЕЗ ФРИЗОВЫХ СТУПЕНЕЙ</w:t>
      </w:r>
    </w:p>
    <w:p w:rsidR="006465B7" w:rsidRPr="00D353D9" w:rsidRDefault="00CD09DB" w:rsidP="00B32BD4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0" type="#_x0000_t75" style="width:305.25pt;height:393pt;mso-wrap-distance-left:504.05pt;mso-wrap-distance-right:504.05pt;mso-position-horizontal-relative:margin" o:allowincell="f" o:allowoverlap="f">
            <v:imagedata r:id="rId35" o:title=""/>
          </v:shape>
        </w:pict>
      </w:r>
    </w:p>
    <w:p w:rsidR="006465B7" w:rsidRPr="00D353D9" w:rsidRDefault="006465B7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"/>
        </w:rPr>
      </w:pPr>
    </w:p>
    <w:p w:rsidR="00B32BD4" w:rsidRDefault="00B32BD4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B32BD4" w:rsidSect="00B32BD4">
          <w:pgSz w:w="11906" w:h="16838"/>
          <w:pgMar w:top="1134" w:right="850" w:bottom="1134" w:left="1701" w:header="709" w:footer="709" w:gutter="0"/>
          <w:pgNumType w:start="139"/>
          <w:cols w:space="708"/>
          <w:docGrid w:linePitch="360"/>
        </w:sectPr>
      </w:pPr>
    </w:p>
    <w:p w:rsidR="001A4422" w:rsidRPr="00D353D9" w:rsidRDefault="001A4422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СЛУЖЕБНЫЕ СТАЛЬНЫЕ ЛЕСТНИЦЫ (СЕРИЯ 2.150-1) И ВСПОМОГАТЕЛЬНЫЕ УСТРОЙСТВА</w:t>
      </w:r>
    </w:p>
    <w:tbl>
      <w:tblPr>
        <w:tblW w:w="100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5"/>
        <w:gridCol w:w="4252"/>
      </w:tblGrid>
      <w:tr w:rsidR="001A4422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1A4422" w:rsidRPr="0058062D" w:rsidRDefault="001A442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НА ЧЕРДАК</w:t>
            </w:r>
          </w:p>
          <w:p w:rsidR="001A4422" w:rsidRPr="00B32BD4" w:rsidRDefault="001A4422" w:rsidP="0058062D">
            <w:pPr>
              <w:shd w:val="clear" w:color="000000" w:fill="auto"/>
              <w:spacing w:line="360" w:lineRule="auto"/>
            </w:pPr>
            <w:r w:rsidRPr="00B32BD4">
              <w:t>ОТКИДНАЯ СТРЕМЯНКА, ПОДВЕШЕННАЯ К ОБРАМЛЕНИЮ ЛЮКА</w:t>
            </w:r>
          </w:p>
        </w:tc>
        <w:tc>
          <w:tcPr>
            <w:tcW w:w="0" w:type="auto"/>
            <w:shd w:val="clear" w:color="auto" w:fill="auto"/>
          </w:tcPr>
          <w:p w:rsidR="001A4422" w:rsidRPr="0058062D" w:rsidRDefault="001A4422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В ПОДПОЛЬЕ</w:t>
            </w:r>
          </w:p>
          <w:p w:rsidR="00376892" w:rsidRPr="0058062D" w:rsidRDefault="00376892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</w:p>
          <w:p w:rsidR="001A4422" w:rsidRPr="0058062D" w:rsidRDefault="001A4422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НАКЛОННАЯ СТРЕМЯНКА</w:t>
            </w: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1" type="#_x0000_t75" style="width:276.75pt;height:208.5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2" type="#_x0000_t75" style="width:195.75pt;height:136.5pt">
                  <v:imagedata r:id="rId37" o:title=""/>
                </v:shape>
              </w:pict>
            </w: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376892" w:rsidRPr="0058062D" w:rsidRDefault="00376892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ВЕРТИКАЛЬНАЯ СТРЕМЯНКА С ПОРУЧНЕМ</w:t>
            </w:r>
          </w:p>
        </w:tc>
      </w:tr>
      <w:tr w:rsidR="00376892" w:rsidRPr="0058062D" w:rsidTr="0058062D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3" type="#_x0000_t75" style="width:198.75pt;height:134.25pt">
                  <v:imagedata r:id="rId38" o:title=""/>
                </v:shape>
              </w:pict>
            </w: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  <w:r w:rsidRPr="00B32BD4">
              <w:t>ОТКИДНАЯ СТРЕМЯНКА НА СТОЙКАХ</w:t>
            </w:r>
          </w:p>
        </w:tc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</w:tr>
      <w:tr w:rsidR="00376892" w:rsidRPr="0058062D" w:rsidTr="0058062D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4" type="#_x0000_t75" style="width:279.75pt;height:199.5pt">
                  <v:imagedata r:id="rId39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376892" w:rsidRPr="0058062D" w:rsidRDefault="00376892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С КРЫШИ ЗДАНИЯ НА КРЫШУ МАШИННОГО ПОМЕЩЕНИЯ ВЕРТИКАЛЬНАЯ СТРЕМЯНКА С ПОРУЧНЕМ</w:t>
            </w:r>
          </w:p>
        </w:tc>
      </w:tr>
      <w:tr w:rsidR="00376892" w:rsidRPr="0058062D" w:rsidTr="0058062D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5" type="#_x0000_t75" style="width:191.25pt;height:196.5pt">
                  <v:imagedata r:id="rId40" o:title=""/>
                </v:shape>
              </w:pict>
            </w: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  <w:r w:rsidRPr="00B32BD4">
              <w:t>НАКЛОННАЯ СТРЕМЯНКА С ОГРАЖДЕНИЕМ</w:t>
            </w:r>
          </w:p>
        </w:tc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</w:tr>
      <w:tr w:rsidR="00376892" w:rsidRPr="0058062D" w:rsidTr="0058062D">
        <w:trPr>
          <w:trHeight w:val="345"/>
        </w:trPr>
        <w:tc>
          <w:tcPr>
            <w:tcW w:w="0" w:type="auto"/>
            <w:vMerge w:val="restart"/>
            <w:shd w:val="clear" w:color="auto" w:fill="FFFFFF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6" type="#_x0000_t75" style="width:261.75pt;height:195pt">
                  <v:imagedata r:id="rId41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vMerge/>
            <w:shd w:val="clear" w:color="auto" w:fill="FFFFFF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376892" w:rsidRPr="0058062D" w:rsidRDefault="00376892" w:rsidP="0058062D">
            <w:pPr>
              <w:shd w:val="clear" w:color="000000" w:fill="auto"/>
              <w:spacing w:line="360" w:lineRule="auto"/>
              <w:rPr>
                <w:szCs w:val="16"/>
              </w:rPr>
            </w:pPr>
            <w:r w:rsidRPr="0058062D">
              <w:rPr>
                <w:szCs w:val="16"/>
              </w:rPr>
              <w:t>СТАЛЬНАКЯ РЕШЕТКА ДЛЯ ЧИСТКИ ОБУВИ</w:t>
            </w: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vMerge/>
            <w:shd w:val="clear" w:color="auto" w:fill="FFFFFF"/>
          </w:tcPr>
          <w:p w:rsidR="00376892" w:rsidRPr="00B32BD4" w:rsidRDefault="00376892" w:rsidP="0058062D">
            <w:pPr>
              <w:shd w:val="clear" w:color="000000" w:fill="auto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376892" w:rsidRPr="00B32BD4" w:rsidRDefault="00CD09DB" w:rsidP="0058062D">
            <w:pPr>
              <w:shd w:val="clear" w:color="000000" w:fill="auto"/>
              <w:spacing w:line="360" w:lineRule="auto"/>
            </w:pPr>
            <w:r>
              <w:pict>
                <v:shape id="_x0000_i1057" type="#_x0000_t75" style="width:192.75pt;height:115.5pt">
                  <v:imagedata r:id="rId42" o:title=""/>
                </v:shape>
              </w:pict>
            </w:r>
          </w:p>
        </w:tc>
      </w:tr>
    </w:tbl>
    <w:p w:rsidR="00B32BD4" w:rsidRDefault="00B32BD4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BD4" w:rsidRDefault="00B32BD4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B32BD4" w:rsidSect="00B32BD4">
          <w:pgSz w:w="16838" w:h="11906" w:orient="landscape"/>
          <w:pgMar w:top="850" w:right="1134" w:bottom="1701" w:left="1134" w:header="709" w:footer="709" w:gutter="0"/>
          <w:pgNumType w:start="139"/>
          <w:cols w:space="708"/>
          <w:docGrid w:linePitch="360"/>
        </w:sectPr>
      </w:pPr>
    </w:p>
    <w:p w:rsidR="00376892" w:rsidRPr="00D353D9" w:rsidRDefault="00376892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353D9">
        <w:rPr>
          <w:sz w:val="28"/>
          <w:szCs w:val="28"/>
        </w:rPr>
        <w:t>ЛЕСТНИЦЫ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02"/>
      </w:tblGrid>
      <w:tr w:rsidR="0083602A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П – ОБРАЗНЫМИ МАРШАМИ</w:t>
            </w: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3602A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58" type="#_x0000_t75" style="width:299.25pt;height:387.75pt">
                  <v:imagedata r:id="rId43" o:title=""/>
                </v:shape>
              </w:pict>
            </w:r>
          </w:p>
        </w:tc>
      </w:tr>
      <w:tr w:rsidR="0083602A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П – ОБРАЗНЫМИ СКЛАДЧАТЫМИ МАРШАМИ</w:t>
            </w:r>
          </w:p>
        </w:tc>
        <w:tc>
          <w:tcPr>
            <w:tcW w:w="0" w:type="auto"/>
            <w:vMerge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</w:tc>
      </w:tr>
      <w:tr w:rsidR="0083602A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Н – ОБРАЗНЫМИ СКЛАДЧАТЫМИ МАРШАМИ</w:t>
            </w:r>
          </w:p>
        </w:tc>
        <w:tc>
          <w:tcPr>
            <w:tcW w:w="0" w:type="auto"/>
            <w:vMerge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</w:tc>
      </w:tr>
      <w:tr w:rsidR="0083602A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С Т – ОБРАЗНЫМИ СКЛАДЧАТЫМИ МАРШАМИ</w:t>
            </w:r>
          </w:p>
        </w:tc>
        <w:tc>
          <w:tcPr>
            <w:tcW w:w="0" w:type="auto"/>
            <w:vMerge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</w:tc>
      </w:tr>
      <w:tr w:rsidR="00376892" w:rsidRPr="0058062D" w:rsidTr="0058062D">
        <w:trPr>
          <w:trHeight w:val="23"/>
        </w:trPr>
        <w:tc>
          <w:tcPr>
            <w:tcW w:w="0" w:type="auto"/>
            <w:shd w:val="clear" w:color="auto" w:fill="auto"/>
          </w:tcPr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376892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МАРШИ ПЛИТНОЙ КОНСТРУКЦИИ</w:t>
            </w: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 xml:space="preserve">1-валик; 2-хвост; 3 – постель; </w:t>
            </w:r>
          </w:p>
          <w:p w:rsidR="0083602A" w:rsidRPr="0058062D" w:rsidRDefault="0083602A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 w:rsidRPr="0058062D">
              <w:rPr>
                <w:szCs w:val="24"/>
              </w:rPr>
              <w:t>4 - замок</w:t>
            </w:r>
          </w:p>
        </w:tc>
        <w:tc>
          <w:tcPr>
            <w:tcW w:w="0" w:type="auto"/>
            <w:shd w:val="clear" w:color="auto" w:fill="auto"/>
          </w:tcPr>
          <w:p w:rsidR="00376892" w:rsidRPr="0058062D" w:rsidRDefault="00CD09DB" w:rsidP="0058062D">
            <w:pPr>
              <w:shd w:val="clear" w:color="000000" w:fill="auto"/>
              <w:spacing w:line="360" w:lineRule="auto"/>
              <w:rPr>
                <w:szCs w:val="24"/>
              </w:rPr>
            </w:pPr>
            <w:r>
              <w:pict>
                <v:shape id="_x0000_i1059" type="#_x0000_t75" style="width:285.75pt;height:302.25pt">
                  <v:imagedata r:id="rId44" o:title=""/>
                </v:shape>
              </w:pict>
            </w:r>
          </w:p>
        </w:tc>
      </w:tr>
    </w:tbl>
    <w:p w:rsidR="00EC7CF0" w:rsidRDefault="00EC7CF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30A8F" w:rsidRPr="00D353D9" w:rsidRDefault="00EC7CF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43A" w:rsidRPr="00D353D9">
        <w:rPr>
          <w:sz w:val="28"/>
          <w:szCs w:val="28"/>
        </w:rPr>
        <w:t>ЛЕСТНИЧНО-ЛИФТОВАЯ ПРЯМАЯ Б</w:t>
      </w:r>
      <w:r w:rsidR="00830A8F" w:rsidRPr="00D353D9">
        <w:rPr>
          <w:sz w:val="28"/>
          <w:szCs w:val="28"/>
        </w:rPr>
        <w:t>ЛОК-СВЯЗКА</w:t>
      </w:r>
      <w:r>
        <w:rPr>
          <w:sz w:val="28"/>
          <w:szCs w:val="28"/>
        </w:rPr>
        <w:t xml:space="preserve"> </w:t>
      </w:r>
      <w:r w:rsidR="00830A8F" w:rsidRPr="00D353D9">
        <w:rPr>
          <w:sz w:val="28"/>
          <w:szCs w:val="28"/>
        </w:rPr>
        <w:t>9-ТИ ЭТАЖНОГО ПАНЕЛЬНОГО ЖИЛОГО ДОМ</w:t>
      </w:r>
      <w:r w:rsidR="00AD643A" w:rsidRPr="00D353D9">
        <w:rPr>
          <w:sz w:val="28"/>
          <w:szCs w:val="28"/>
        </w:rPr>
        <w:t>А</w:t>
      </w:r>
    </w:p>
    <w:p w:rsidR="00AD643A" w:rsidRPr="00D353D9" w:rsidRDefault="00AD643A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643A" w:rsidRPr="00D353D9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348pt;height:468pt">
            <v:imagedata r:id="rId45" o:title=""/>
          </v:shape>
        </w:pict>
      </w:r>
    </w:p>
    <w:p w:rsidR="00AD643A" w:rsidRPr="00D353D9" w:rsidRDefault="00AD643A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43A" w:rsidRPr="00D353D9" w:rsidRDefault="00EC7CF0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643A" w:rsidRPr="00D353D9">
        <w:rPr>
          <w:sz w:val="28"/>
          <w:szCs w:val="28"/>
        </w:rPr>
        <w:t>ЛЕСТНИЧНО-ЛИФТОВАЯ ПРЯМАЯ БЛОК-СВЯЗКА 12-16 - ЭТАЖНОГО ПАНЕЛЬНОГО ЖИЛОГО ДОМА</w:t>
      </w:r>
      <w:r w:rsidR="00782FD9" w:rsidRPr="00D353D9">
        <w:rPr>
          <w:sz w:val="28"/>
          <w:szCs w:val="28"/>
        </w:rPr>
        <w:t xml:space="preserve"> (ПО СЕРИИ 137)</w:t>
      </w:r>
    </w:p>
    <w:p w:rsidR="00782FD9" w:rsidRPr="00D353D9" w:rsidRDefault="00782FD9" w:rsidP="00D353D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82FD9" w:rsidRDefault="00CD09DB" w:rsidP="00D353D9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396pt;height:531pt">
            <v:imagedata r:id="rId46" o:title=""/>
          </v:shape>
        </w:pict>
      </w:r>
    </w:p>
    <w:p w:rsidR="00EC7CF0" w:rsidRPr="0058062D" w:rsidRDefault="00EC7CF0" w:rsidP="00D353D9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C7CF0" w:rsidRPr="0058062D" w:rsidSect="00B32BD4">
      <w:pgSz w:w="11906" w:h="16838"/>
      <w:pgMar w:top="1134" w:right="850" w:bottom="1134" w:left="1701" w:header="709" w:footer="709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2D" w:rsidRDefault="0058062D">
      <w:r>
        <w:separator/>
      </w:r>
    </w:p>
  </w:endnote>
  <w:endnote w:type="continuationSeparator" w:id="0">
    <w:p w:rsidR="0058062D" w:rsidRDefault="005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E" w:rsidRDefault="003720BE" w:rsidP="003E4F5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139</w:t>
    </w:r>
  </w:p>
  <w:p w:rsidR="003720BE" w:rsidRDefault="003720BE" w:rsidP="00A63B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E" w:rsidRDefault="003720BE" w:rsidP="00A63B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2D" w:rsidRDefault="0058062D">
      <w:r>
        <w:separator/>
      </w:r>
    </w:p>
  </w:footnote>
  <w:footnote w:type="continuationSeparator" w:id="0">
    <w:p w:rsidR="0058062D" w:rsidRDefault="0058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D9" w:rsidRPr="00D353D9" w:rsidRDefault="00D353D9" w:rsidP="00D353D9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AAD"/>
    <w:multiLevelType w:val="singleLevel"/>
    <w:tmpl w:val="0D245CF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59F43B1D"/>
    <w:multiLevelType w:val="singleLevel"/>
    <w:tmpl w:val="FE40685E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DC2"/>
    <w:rsid w:val="00047A50"/>
    <w:rsid w:val="00144F01"/>
    <w:rsid w:val="00146D88"/>
    <w:rsid w:val="001A4422"/>
    <w:rsid w:val="00207484"/>
    <w:rsid w:val="00224214"/>
    <w:rsid w:val="002C54C8"/>
    <w:rsid w:val="002C6B28"/>
    <w:rsid w:val="003077D4"/>
    <w:rsid w:val="0031555E"/>
    <w:rsid w:val="003720BE"/>
    <w:rsid w:val="00376892"/>
    <w:rsid w:val="003C28E5"/>
    <w:rsid w:val="003C36B7"/>
    <w:rsid w:val="003E4F55"/>
    <w:rsid w:val="0047678D"/>
    <w:rsid w:val="0048653E"/>
    <w:rsid w:val="005022B2"/>
    <w:rsid w:val="00572943"/>
    <w:rsid w:val="0058062D"/>
    <w:rsid w:val="005B69CB"/>
    <w:rsid w:val="006465B7"/>
    <w:rsid w:val="007428A2"/>
    <w:rsid w:val="00782FD9"/>
    <w:rsid w:val="007E0B4A"/>
    <w:rsid w:val="0081491D"/>
    <w:rsid w:val="00830A8F"/>
    <w:rsid w:val="0083602A"/>
    <w:rsid w:val="0083623F"/>
    <w:rsid w:val="0086058F"/>
    <w:rsid w:val="00860FE6"/>
    <w:rsid w:val="008711C1"/>
    <w:rsid w:val="008A535F"/>
    <w:rsid w:val="008D7034"/>
    <w:rsid w:val="008F0DBD"/>
    <w:rsid w:val="00976038"/>
    <w:rsid w:val="009B09D8"/>
    <w:rsid w:val="009C7DC2"/>
    <w:rsid w:val="00A63B9E"/>
    <w:rsid w:val="00AD643A"/>
    <w:rsid w:val="00B14818"/>
    <w:rsid w:val="00B32BD4"/>
    <w:rsid w:val="00BD56F5"/>
    <w:rsid w:val="00C04F30"/>
    <w:rsid w:val="00C618CA"/>
    <w:rsid w:val="00CD09DB"/>
    <w:rsid w:val="00D353D9"/>
    <w:rsid w:val="00D3733E"/>
    <w:rsid w:val="00D751B0"/>
    <w:rsid w:val="00E463F7"/>
    <w:rsid w:val="00EC7CF0"/>
    <w:rsid w:val="00F60E2A"/>
    <w:rsid w:val="00F61603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3BF1BCA1-886C-47C6-83DA-AE9D9C25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3B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A63B9E"/>
    <w:rPr>
      <w:rFonts w:cs="Times New Roman"/>
    </w:rPr>
  </w:style>
  <w:style w:type="table" w:styleId="a6">
    <w:name w:val="Table Grid"/>
    <w:basedOn w:val="a1"/>
    <w:uiPriority w:val="59"/>
    <w:rsid w:val="007E0B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D5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2014-03-24T16:00:00Z</dcterms:created>
  <dcterms:modified xsi:type="dcterms:W3CDTF">2014-03-24T16:00:00Z</dcterms:modified>
</cp:coreProperties>
</file>