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679" w:rsidRPr="00D11955" w:rsidRDefault="00A03679">
      <w:pPr>
        <w:pStyle w:val="1"/>
        <w:ind w:firstLine="709"/>
        <w:jc w:val="center"/>
        <w:rPr>
          <w:b/>
          <w:bCs/>
        </w:rPr>
      </w:pPr>
      <w:r w:rsidRPr="00D11955">
        <w:rPr>
          <w:b/>
          <w:bCs/>
        </w:rPr>
        <w:t>ЦЕНТРОСОЮЗ РОСИЙСКОЙ ФЕДЕРАЦИИ</w:t>
      </w:r>
    </w:p>
    <w:p w:rsidR="00A03679" w:rsidRPr="00D11955" w:rsidRDefault="00A03679">
      <w:pPr>
        <w:spacing w:line="360" w:lineRule="auto"/>
        <w:ind w:firstLine="709"/>
        <w:jc w:val="center"/>
        <w:rPr>
          <w:b/>
          <w:bCs/>
          <w:sz w:val="28"/>
        </w:rPr>
      </w:pPr>
      <w:r w:rsidRPr="00D11955">
        <w:rPr>
          <w:b/>
          <w:bCs/>
          <w:sz w:val="28"/>
        </w:rPr>
        <w:t>ОБРАЗОВАТЕЛЬНОЕ УЧРЕЖДЕНИЕ</w:t>
      </w:r>
    </w:p>
    <w:p w:rsidR="00A03679" w:rsidRPr="00D11955" w:rsidRDefault="00A03679">
      <w:pPr>
        <w:spacing w:line="360" w:lineRule="auto"/>
        <w:ind w:firstLine="709"/>
        <w:jc w:val="center"/>
        <w:rPr>
          <w:b/>
          <w:bCs/>
          <w:sz w:val="28"/>
        </w:rPr>
      </w:pPr>
      <w:r w:rsidRPr="00D11955">
        <w:rPr>
          <w:b/>
          <w:bCs/>
          <w:sz w:val="28"/>
        </w:rPr>
        <w:t>МОСКОВСКИЙ УНИВЕРСИТЕТ ПОТРЕБИТЕЛЬСКОЙ КООПЕРАЦИИ</w:t>
      </w:r>
    </w:p>
    <w:p w:rsidR="00A03679" w:rsidRPr="00D11955" w:rsidRDefault="00A03679">
      <w:pPr>
        <w:spacing w:line="360" w:lineRule="auto"/>
        <w:ind w:firstLine="709"/>
        <w:jc w:val="center"/>
        <w:rPr>
          <w:sz w:val="28"/>
        </w:rPr>
      </w:pPr>
    </w:p>
    <w:p w:rsidR="00A03679" w:rsidRPr="00D11955" w:rsidRDefault="00A03679">
      <w:pPr>
        <w:spacing w:line="360" w:lineRule="auto"/>
        <w:ind w:firstLine="709"/>
        <w:jc w:val="center"/>
        <w:rPr>
          <w:sz w:val="28"/>
        </w:rPr>
      </w:pPr>
    </w:p>
    <w:p w:rsidR="00A03679" w:rsidRPr="00D11955" w:rsidRDefault="00A03679">
      <w:pPr>
        <w:spacing w:line="360" w:lineRule="auto"/>
        <w:ind w:firstLine="709"/>
        <w:jc w:val="center"/>
        <w:rPr>
          <w:sz w:val="28"/>
        </w:rPr>
      </w:pPr>
    </w:p>
    <w:p w:rsidR="00A03679" w:rsidRPr="00D11955" w:rsidRDefault="00A03679">
      <w:pPr>
        <w:spacing w:line="360" w:lineRule="auto"/>
        <w:ind w:firstLine="709"/>
        <w:jc w:val="center"/>
        <w:rPr>
          <w:sz w:val="28"/>
        </w:rPr>
      </w:pPr>
    </w:p>
    <w:p w:rsidR="00A03679" w:rsidRPr="00D11955" w:rsidRDefault="00A03679">
      <w:pPr>
        <w:pStyle w:val="1"/>
        <w:ind w:firstLine="709"/>
        <w:jc w:val="center"/>
        <w:rPr>
          <w:b/>
          <w:bCs/>
        </w:rPr>
      </w:pPr>
      <w:r w:rsidRPr="00D11955">
        <w:rPr>
          <w:b/>
          <w:bCs/>
        </w:rPr>
        <w:t>СЕЛЬСКОХОЗЯЙСТВЕННАЯ КООПЕРАЦИЯ</w:t>
      </w:r>
    </w:p>
    <w:p w:rsidR="00A03679" w:rsidRPr="00D11955" w:rsidRDefault="00A03679">
      <w:pPr>
        <w:spacing w:line="360" w:lineRule="auto"/>
        <w:ind w:firstLine="709"/>
        <w:jc w:val="center"/>
        <w:rPr>
          <w:sz w:val="28"/>
        </w:rPr>
      </w:pPr>
    </w:p>
    <w:p w:rsidR="00A03679" w:rsidRPr="00D11955" w:rsidRDefault="00A03679">
      <w:pPr>
        <w:pStyle w:val="2"/>
        <w:ind w:firstLine="709"/>
        <w:rPr>
          <w:sz w:val="28"/>
        </w:rPr>
      </w:pPr>
      <w:r w:rsidRPr="00D11955">
        <w:rPr>
          <w:sz w:val="28"/>
        </w:rPr>
        <w:t>Практикум</w:t>
      </w:r>
    </w:p>
    <w:p w:rsidR="00A03679" w:rsidRPr="00D11955" w:rsidRDefault="00A03679">
      <w:pPr>
        <w:spacing w:line="360" w:lineRule="auto"/>
        <w:ind w:firstLine="709"/>
        <w:jc w:val="center"/>
        <w:rPr>
          <w:sz w:val="28"/>
        </w:rPr>
      </w:pPr>
    </w:p>
    <w:p w:rsidR="00A03679" w:rsidRPr="00D11955" w:rsidRDefault="00A03679">
      <w:pPr>
        <w:spacing w:line="360" w:lineRule="auto"/>
        <w:ind w:firstLine="709"/>
        <w:jc w:val="center"/>
        <w:rPr>
          <w:sz w:val="28"/>
        </w:rPr>
      </w:pPr>
    </w:p>
    <w:p w:rsidR="00A03679" w:rsidRPr="00D11955" w:rsidRDefault="00A03679">
      <w:pPr>
        <w:spacing w:line="360" w:lineRule="auto"/>
        <w:ind w:firstLine="709"/>
        <w:jc w:val="center"/>
        <w:rPr>
          <w:sz w:val="28"/>
        </w:rPr>
      </w:pPr>
    </w:p>
    <w:p w:rsidR="00A03679" w:rsidRPr="00D11955" w:rsidRDefault="00A03679">
      <w:pPr>
        <w:spacing w:line="360" w:lineRule="auto"/>
        <w:ind w:firstLine="709"/>
        <w:jc w:val="center"/>
        <w:rPr>
          <w:sz w:val="28"/>
        </w:rPr>
      </w:pPr>
    </w:p>
    <w:p w:rsidR="00A03679" w:rsidRPr="00D11955" w:rsidRDefault="00A03679">
      <w:pPr>
        <w:spacing w:line="360" w:lineRule="auto"/>
        <w:ind w:firstLine="709"/>
        <w:jc w:val="center"/>
        <w:rPr>
          <w:sz w:val="28"/>
        </w:rPr>
      </w:pPr>
    </w:p>
    <w:p w:rsidR="00A03679" w:rsidRPr="00D11955" w:rsidRDefault="00A03679">
      <w:pPr>
        <w:spacing w:line="360" w:lineRule="auto"/>
        <w:ind w:firstLine="709"/>
        <w:jc w:val="center"/>
        <w:rPr>
          <w:sz w:val="28"/>
        </w:rPr>
      </w:pPr>
    </w:p>
    <w:p w:rsidR="00A03679" w:rsidRPr="00D11955" w:rsidRDefault="00A03679">
      <w:pPr>
        <w:spacing w:line="360" w:lineRule="auto"/>
        <w:ind w:firstLine="709"/>
        <w:jc w:val="center"/>
        <w:rPr>
          <w:sz w:val="28"/>
        </w:rPr>
      </w:pPr>
    </w:p>
    <w:p w:rsidR="00A03679" w:rsidRPr="00D11955" w:rsidRDefault="00A03679">
      <w:pPr>
        <w:spacing w:line="360" w:lineRule="auto"/>
        <w:ind w:firstLine="709"/>
        <w:jc w:val="center"/>
        <w:rPr>
          <w:sz w:val="28"/>
        </w:rPr>
      </w:pPr>
    </w:p>
    <w:p w:rsidR="00A03679" w:rsidRPr="00D11955" w:rsidRDefault="00A03679">
      <w:pPr>
        <w:spacing w:line="360" w:lineRule="auto"/>
        <w:ind w:firstLine="709"/>
        <w:jc w:val="center"/>
        <w:rPr>
          <w:sz w:val="28"/>
        </w:rPr>
      </w:pPr>
    </w:p>
    <w:p w:rsidR="00A03679" w:rsidRPr="00D11955" w:rsidRDefault="00A03679">
      <w:pPr>
        <w:spacing w:line="360" w:lineRule="auto"/>
        <w:ind w:firstLine="709"/>
        <w:jc w:val="center"/>
        <w:rPr>
          <w:sz w:val="28"/>
        </w:rPr>
      </w:pPr>
    </w:p>
    <w:p w:rsidR="00A03679" w:rsidRPr="00D11955" w:rsidRDefault="00A03679">
      <w:pPr>
        <w:spacing w:line="360" w:lineRule="auto"/>
        <w:ind w:firstLine="709"/>
        <w:jc w:val="center"/>
        <w:rPr>
          <w:sz w:val="28"/>
        </w:rPr>
      </w:pPr>
    </w:p>
    <w:p w:rsidR="00A03679" w:rsidRPr="00D11955" w:rsidRDefault="00A03679">
      <w:pPr>
        <w:spacing w:line="360" w:lineRule="auto"/>
        <w:ind w:firstLine="709"/>
        <w:jc w:val="center"/>
        <w:rPr>
          <w:sz w:val="28"/>
        </w:rPr>
      </w:pPr>
    </w:p>
    <w:p w:rsidR="00A03679" w:rsidRPr="00D11955" w:rsidRDefault="00A03679">
      <w:pPr>
        <w:spacing w:line="360" w:lineRule="auto"/>
        <w:ind w:firstLine="709"/>
        <w:jc w:val="center"/>
        <w:rPr>
          <w:sz w:val="28"/>
        </w:rPr>
      </w:pPr>
    </w:p>
    <w:p w:rsidR="00A03679" w:rsidRPr="00D11955" w:rsidRDefault="00A03679">
      <w:pPr>
        <w:spacing w:line="360" w:lineRule="auto"/>
        <w:ind w:firstLine="709"/>
        <w:jc w:val="center"/>
        <w:rPr>
          <w:sz w:val="28"/>
        </w:rPr>
      </w:pPr>
    </w:p>
    <w:p w:rsidR="00A03679" w:rsidRPr="00D11955" w:rsidRDefault="00A03679">
      <w:pPr>
        <w:spacing w:line="360" w:lineRule="auto"/>
        <w:ind w:firstLine="709"/>
        <w:jc w:val="center"/>
        <w:rPr>
          <w:sz w:val="28"/>
        </w:rPr>
      </w:pPr>
    </w:p>
    <w:p w:rsidR="00A03679" w:rsidRPr="00D11955" w:rsidRDefault="00A03679">
      <w:pPr>
        <w:spacing w:line="360" w:lineRule="auto"/>
        <w:ind w:firstLine="709"/>
        <w:jc w:val="center"/>
        <w:rPr>
          <w:sz w:val="28"/>
        </w:rPr>
      </w:pPr>
    </w:p>
    <w:p w:rsidR="00A03679" w:rsidRPr="00D11955" w:rsidRDefault="00A03679">
      <w:pPr>
        <w:spacing w:line="360" w:lineRule="auto"/>
        <w:ind w:firstLine="709"/>
        <w:jc w:val="center"/>
        <w:rPr>
          <w:sz w:val="28"/>
        </w:rPr>
      </w:pPr>
    </w:p>
    <w:p w:rsidR="00A03679" w:rsidRPr="00D11955" w:rsidRDefault="00A03679">
      <w:pPr>
        <w:pStyle w:val="3"/>
        <w:ind w:firstLine="709"/>
      </w:pPr>
      <w:r w:rsidRPr="00D11955">
        <w:t>Москва 2002</w:t>
      </w:r>
    </w:p>
    <w:p w:rsidR="00A03679" w:rsidRPr="00D11955" w:rsidRDefault="00A03679">
      <w:pPr>
        <w:spacing w:line="360" w:lineRule="auto"/>
        <w:ind w:firstLine="709"/>
        <w:jc w:val="center"/>
        <w:rPr>
          <w:sz w:val="28"/>
        </w:rPr>
      </w:pPr>
    </w:p>
    <w:p w:rsidR="00A03679" w:rsidRPr="00D11955" w:rsidRDefault="00A03679">
      <w:pPr>
        <w:spacing w:line="360" w:lineRule="auto"/>
        <w:ind w:firstLine="709"/>
        <w:jc w:val="center"/>
        <w:rPr>
          <w:b/>
          <w:bCs/>
          <w:i/>
          <w:iCs/>
          <w:sz w:val="28"/>
        </w:rPr>
      </w:pPr>
      <w:r w:rsidRPr="00D11955">
        <w:rPr>
          <w:b/>
          <w:bCs/>
          <w:i/>
          <w:iCs/>
          <w:sz w:val="28"/>
        </w:rPr>
        <w:br w:type="page"/>
      </w:r>
      <w:r w:rsidRPr="00D11955">
        <w:rPr>
          <w:b/>
          <w:bCs/>
          <w:i/>
          <w:iCs/>
          <w:sz w:val="28"/>
        </w:rPr>
        <w:lastRenderedPageBreak/>
        <w:t>Введение</w:t>
      </w:r>
    </w:p>
    <w:p w:rsidR="00A03679" w:rsidRPr="00D11955" w:rsidRDefault="00A03679">
      <w:pPr>
        <w:spacing w:line="360" w:lineRule="auto"/>
        <w:ind w:firstLine="709"/>
        <w:jc w:val="both"/>
        <w:rPr>
          <w:b/>
          <w:bCs/>
          <w:i/>
          <w:iCs/>
          <w:sz w:val="28"/>
        </w:rPr>
      </w:pPr>
    </w:p>
    <w:p w:rsidR="00A03679" w:rsidRPr="00D11955" w:rsidRDefault="00A03679">
      <w:pPr>
        <w:spacing w:line="360" w:lineRule="auto"/>
        <w:ind w:firstLine="709"/>
        <w:jc w:val="both"/>
        <w:rPr>
          <w:i/>
          <w:iCs/>
          <w:sz w:val="28"/>
        </w:rPr>
      </w:pPr>
      <w:r w:rsidRPr="00D11955">
        <w:rPr>
          <w:i/>
          <w:iCs/>
          <w:sz w:val="28"/>
        </w:rPr>
        <w:t>Предмет «Сельскохозяйственная кооперация» дает научное объяснение причин и необходимых предпосылок возникновения сельскохозяйственных кооперативов, специфики их зарождения и развития, анализирует их социально-экономическую сущность и природу.</w:t>
      </w:r>
    </w:p>
    <w:p w:rsidR="00A03679" w:rsidRPr="00D11955" w:rsidRDefault="00A03679">
      <w:pPr>
        <w:pStyle w:val="a3"/>
        <w:ind w:firstLine="709"/>
      </w:pPr>
      <w:r w:rsidRPr="00D11955">
        <w:t>Изучение данного курса предполагает получение знаний о значении сельскохозяйственной кооперации в агропромышленном комплексе, о формах и видах кооперирования и их особенностях, о правовой базе создания и функционирования кооперативов, об истории развития кооперации в России и зарубежных странах.</w:t>
      </w:r>
    </w:p>
    <w:p w:rsidR="00A03679" w:rsidRPr="00D11955" w:rsidRDefault="00A03679">
      <w:pPr>
        <w:spacing w:line="360" w:lineRule="auto"/>
        <w:ind w:firstLine="709"/>
        <w:jc w:val="both"/>
        <w:rPr>
          <w:i/>
          <w:iCs/>
          <w:sz w:val="28"/>
        </w:rPr>
      </w:pPr>
      <w:r w:rsidRPr="00D11955">
        <w:rPr>
          <w:i/>
          <w:iCs/>
          <w:sz w:val="28"/>
        </w:rPr>
        <w:t>Практические занятия по курсу следует проводить в различных формах с учетом специфики дисциплины: в форме семинаров, решения практических задач и расчетов, подготовки примерного устава кооператива и другой необходимой документацией по созданию кооперативных предприятий.</w:t>
      </w:r>
    </w:p>
    <w:p w:rsidR="00A03679" w:rsidRPr="00D11955" w:rsidRDefault="00A03679">
      <w:pPr>
        <w:spacing w:line="360" w:lineRule="auto"/>
        <w:ind w:firstLine="709"/>
        <w:jc w:val="both"/>
        <w:rPr>
          <w:i/>
          <w:iCs/>
          <w:sz w:val="28"/>
        </w:rPr>
      </w:pPr>
      <w:r w:rsidRPr="00D11955">
        <w:rPr>
          <w:i/>
          <w:iCs/>
          <w:sz w:val="28"/>
        </w:rPr>
        <w:t>По каждой теме занятий даны задания для студентов и рекомендации по их выполнению. Практикум включает также основные теоретические положения, понятия и категории по изучаемой теме, список литературы и законодательных документов.</w:t>
      </w:r>
    </w:p>
    <w:p w:rsidR="00A03679" w:rsidRPr="00D11955" w:rsidRDefault="00A03679" w:rsidP="00A03679">
      <w:pPr>
        <w:spacing w:line="360" w:lineRule="auto"/>
        <w:jc w:val="both"/>
        <w:rPr>
          <w:sz w:val="28"/>
        </w:rPr>
      </w:pPr>
      <w:r w:rsidRPr="00D11955">
        <w:rPr>
          <w:i/>
          <w:iCs/>
          <w:sz w:val="28"/>
        </w:rPr>
        <w:br w:type="page"/>
      </w:r>
      <w:r w:rsidRPr="00D11955">
        <w:rPr>
          <w:sz w:val="28"/>
        </w:rPr>
        <w:t>Содержание</w:t>
      </w:r>
    </w:p>
    <w:p w:rsidR="00A03679" w:rsidRPr="00D11955" w:rsidRDefault="00A03679" w:rsidP="00A03679">
      <w:pPr>
        <w:overflowPunct w:val="0"/>
        <w:autoSpaceDE w:val="0"/>
        <w:autoSpaceDN w:val="0"/>
        <w:adjustRightInd w:val="0"/>
        <w:spacing w:line="360" w:lineRule="auto"/>
        <w:jc w:val="both"/>
        <w:rPr>
          <w:sz w:val="28"/>
        </w:rPr>
      </w:pPr>
    </w:p>
    <w:p w:rsidR="00A03679" w:rsidRPr="00D11955" w:rsidRDefault="00A03679" w:rsidP="00A03679">
      <w:pPr>
        <w:overflowPunct w:val="0"/>
        <w:autoSpaceDE w:val="0"/>
        <w:autoSpaceDN w:val="0"/>
        <w:adjustRightInd w:val="0"/>
        <w:spacing w:line="360" w:lineRule="auto"/>
        <w:jc w:val="both"/>
        <w:rPr>
          <w:sz w:val="28"/>
        </w:rPr>
      </w:pPr>
      <w:r w:rsidRPr="00D11955">
        <w:rPr>
          <w:sz w:val="28"/>
        </w:rPr>
        <w:t>Введение</w:t>
      </w:r>
    </w:p>
    <w:p w:rsidR="00A03679" w:rsidRPr="00D11955" w:rsidRDefault="00A03679" w:rsidP="00A03679">
      <w:pPr>
        <w:overflowPunct w:val="0"/>
        <w:autoSpaceDE w:val="0"/>
        <w:autoSpaceDN w:val="0"/>
        <w:adjustRightInd w:val="0"/>
        <w:spacing w:line="360" w:lineRule="auto"/>
        <w:jc w:val="both"/>
        <w:rPr>
          <w:sz w:val="28"/>
        </w:rPr>
      </w:pPr>
      <w:r w:rsidRPr="00D11955">
        <w:rPr>
          <w:sz w:val="28"/>
        </w:rPr>
        <w:t xml:space="preserve">Глава 1. Сельское хозяйство Его место в экономике страны и </w:t>
      </w:r>
    </w:p>
    <w:p w:rsidR="00A03679" w:rsidRPr="00D11955" w:rsidRDefault="00A03679" w:rsidP="00A03679">
      <w:pPr>
        <w:overflowPunct w:val="0"/>
        <w:autoSpaceDE w:val="0"/>
        <w:autoSpaceDN w:val="0"/>
        <w:adjustRightInd w:val="0"/>
        <w:spacing w:line="360" w:lineRule="auto"/>
        <w:jc w:val="both"/>
        <w:rPr>
          <w:sz w:val="28"/>
          <w:szCs w:val="20"/>
        </w:rPr>
      </w:pPr>
      <w:r w:rsidRPr="00D11955">
        <w:rPr>
          <w:sz w:val="28"/>
        </w:rPr>
        <w:t>современное состояние.</w:t>
      </w:r>
    </w:p>
    <w:p w:rsidR="00A03679" w:rsidRPr="00D11955" w:rsidRDefault="00A03679" w:rsidP="00A03679">
      <w:pPr>
        <w:overflowPunct w:val="0"/>
        <w:autoSpaceDE w:val="0"/>
        <w:autoSpaceDN w:val="0"/>
        <w:adjustRightInd w:val="0"/>
        <w:spacing w:line="360" w:lineRule="auto"/>
        <w:jc w:val="both"/>
        <w:rPr>
          <w:sz w:val="28"/>
        </w:rPr>
      </w:pPr>
      <w:r w:rsidRPr="00D11955">
        <w:rPr>
          <w:sz w:val="28"/>
        </w:rPr>
        <w:t>1.1.Общие методические положения</w:t>
      </w:r>
    </w:p>
    <w:p w:rsidR="00A03679" w:rsidRPr="00D11955" w:rsidRDefault="00A03679" w:rsidP="00A03679">
      <w:pPr>
        <w:overflowPunct w:val="0"/>
        <w:autoSpaceDE w:val="0"/>
        <w:autoSpaceDN w:val="0"/>
        <w:adjustRightInd w:val="0"/>
        <w:spacing w:line="360" w:lineRule="auto"/>
        <w:jc w:val="both"/>
        <w:rPr>
          <w:bCs/>
          <w:sz w:val="28"/>
          <w:szCs w:val="20"/>
        </w:rPr>
      </w:pPr>
      <w:r w:rsidRPr="00D11955">
        <w:rPr>
          <w:bCs/>
          <w:sz w:val="28"/>
        </w:rPr>
        <w:t>1.2.Материалы к семинару</w:t>
      </w:r>
    </w:p>
    <w:p w:rsidR="00A03679" w:rsidRPr="00D11955" w:rsidRDefault="00A03679" w:rsidP="00A03679">
      <w:pPr>
        <w:overflowPunct w:val="0"/>
        <w:autoSpaceDE w:val="0"/>
        <w:autoSpaceDN w:val="0"/>
        <w:adjustRightInd w:val="0"/>
        <w:spacing w:line="360" w:lineRule="auto"/>
        <w:jc w:val="both"/>
        <w:rPr>
          <w:bCs/>
          <w:sz w:val="28"/>
        </w:rPr>
      </w:pPr>
      <w:r w:rsidRPr="00D11955">
        <w:rPr>
          <w:bCs/>
          <w:sz w:val="28"/>
        </w:rPr>
        <w:t>1.2.1. Современное состояние развития сельского хозяйства</w:t>
      </w:r>
    </w:p>
    <w:p w:rsidR="00A03679" w:rsidRPr="00D11955" w:rsidRDefault="00A03679" w:rsidP="00A03679">
      <w:pPr>
        <w:overflowPunct w:val="0"/>
        <w:autoSpaceDE w:val="0"/>
        <w:autoSpaceDN w:val="0"/>
        <w:adjustRightInd w:val="0"/>
        <w:spacing w:line="360" w:lineRule="auto"/>
        <w:jc w:val="both"/>
        <w:rPr>
          <w:bCs/>
          <w:sz w:val="28"/>
        </w:rPr>
      </w:pPr>
      <w:r w:rsidRPr="00D11955">
        <w:rPr>
          <w:bCs/>
          <w:sz w:val="28"/>
        </w:rPr>
        <w:t>1.2.2. Роль сельского хозяйства в решении продовольственной</w:t>
      </w:r>
    </w:p>
    <w:p w:rsidR="00A03679" w:rsidRPr="00D11955" w:rsidRDefault="00A03679" w:rsidP="00A03679">
      <w:pPr>
        <w:overflowPunct w:val="0"/>
        <w:autoSpaceDE w:val="0"/>
        <w:autoSpaceDN w:val="0"/>
        <w:adjustRightInd w:val="0"/>
        <w:spacing w:line="360" w:lineRule="auto"/>
        <w:jc w:val="both"/>
        <w:rPr>
          <w:bCs/>
          <w:sz w:val="28"/>
        </w:rPr>
      </w:pPr>
      <w:r w:rsidRPr="00D11955">
        <w:rPr>
          <w:bCs/>
          <w:sz w:val="28"/>
        </w:rPr>
        <w:t xml:space="preserve"> проблемы страны. Понятие «продовольственная </w:t>
      </w:r>
    </w:p>
    <w:p w:rsidR="00A03679" w:rsidRPr="00D11955" w:rsidRDefault="00A03679" w:rsidP="00A03679">
      <w:pPr>
        <w:overflowPunct w:val="0"/>
        <w:autoSpaceDE w:val="0"/>
        <w:autoSpaceDN w:val="0"/>
        <w:adjustRightInd w:val="0"/>
        <w:spacing w:line="360" w:lineRule="auto"/>
        <w:jc w:val="both"/>
        <w:rPr>
          <w:bCs/>
          <w:sz w:val="28"/>
        </w:rPr>
      </w:pPr>
      <w:r w:rsidRPr="00D11955">
        <w:rPr>
          <w:bCs/>
          <w:sz w:val="28"/>
        </w:rPr>
        <w:t>безопасность» и ее обеспечение</w:t>
      </w:r>
    </w:p>
    <w:p w:rsidR="00A03679" w:rsidRPr="00D11955" w:rsidRDefault="00A03679" w:rsidP="00A03679">
      <w:pPr>
        <w:overflowPunct w:val="0"/>
        <w:autoSpaceDE w:val="0"/>
        <w:autoSpaceDN w:val="0"/>
        <w:adjustRightInd w:val="0"/>
        <w:spacing w:line="360" w:lineRule="auto"/>
        <w:jc w:val="both"/>
        <w:rPr>
          <w:bCs/>
          <w:sz w:val="28"/>
          <w:szCs w:val="20"/>
        </w:rPr>
      </w:pPr>
      <w:r w:rsidRPr="00D11955">
        <w:rPr>
          <w:bCs/>
          <w:sz w:val="28"/>
        </w:rPr>
        <w:t>1.2.3.Специфические особенности сельского хозяйства</w:t>
      </w:r>
    </w:p>
    <w:p w:rsidR="00A03679" w:rsidRPr="00D11955" w:rsidRDefault="00A03679" w:rsidP="00A03679">
      <w:pPr>
        <w:overflowPunct w:val="0"/>
        <w:autoSpaceDE w:val="0"/>
        <w:autoSpaceDN w:val="0"/>
        <w:adjustRightInd w:val="0"/>
        <w:spacing w:line="360" w:lineRule="auto"/>
        <w:jc w:val="both"/>
        <w:rPr>
          <w:bCs/>
          <w:sz w:val="28"/>
          <w:szCs w:val="20"/>
        </w:rPr>
      </w:pPr>
      <w:r w:rsidRPr="00D11955">
        <w:rPr>
          <w:bCs/>
          <w:sz w:val="28"/>
          <w:szCs w:val="20"/>
        </w:rPr>
        <w:t>Контрольные вопросы</w:t>
      </w:r>
    </w:p>
    <w:p w:rsidR="00A03679" w:rsidRPr="00D11955" w:rsidRDefault="006107C2">
      <w:pPr>
        <w:overflowPunct w:val="0"/>
        <w:autoSpaceDE w:val="0"/>
        <w:autoSpaceDN w:val="0"/>
        <w:adjustRightInd w:val="0"/>
        <w:spacing w:line="360" w:lineRule="auto"/>
        <w:ind w:firstLine="709"/>
        <w:jc w:val="center"/>
        <w:rPr>
          <w:b/>
          <w:sz w:val="28"/>
          <w:szCs w:val="20"/>
        </w:rPr>
      </w:pPr>
      <w:r>
        <w:rPr>
          <w:b/>
          <w:sz w:val="28"/>
        </w:rPr>
        <w:br w:type="page"/>
      </w:r>
      <w:r w:rsidR="00A03679" w:rsidRPr="00D11955">
        <w:rPr>
          <w:b/>
          <w:sz w:val="28"/>
        </w:rPr>
        <w:t xml:space="preserve">ГЛАВА </w:t>
      </w:r>
      <w:r w:rsidR="00A03679" w:rsidRPr="00D11955">
        <w:rPr>
          <w:bCs/>
          <w:sz w:val="28"/>
        </w:rPr>
        <w:t>1.</w:t>
      </w:r>
      <w:r w:rsidR="00A03679" w:rsidRPr="00D11955">
        <w:rPr>
          <w:b/>
          <w:sz w:val="28"/>
        </w:rPr>
        <w:t xml:space="preserve"> СЕЛЬСКОЕ ХОЗЯЙСТВО. ЕГО МЕСТО В ЭКОНОМИКЕ СТРАНЫ И СОВРЕМЕННОЕ СОСТОЯНИЕ</w:t>
      </w:r>
    </w:p>
    <w:p w:rsidR="00A03679" w:rsidRPr="00D11955" w:rsidRDefault="00A03679">
      <w:pPr>
        <w:overflowPunct w:val="0"/>
        <w:autoSpaceDE w:val="0"/>
        <w:autoSpaceDN w:val="0"/>
        <w:adjustRightInd w:val="0"/>
        <w:spacing w:line="360" w:lineRule="auto"/>
        <w:ind w:firstLine="709"/>
        <w:jc w:val="center"/>
        <w:rPr>
          <w:b/>
          <w:sz w:val="28"/>
          <w:szCs w:val="20"/>
        </w:rPr>
      </w:pPr>
    </w:p>
    <w:p w:rsidR="00A03679" w:rsidRPr="00D11955" w:rsidRDefault="00A03679" w:rsidP="00717879">
      <w:pPr>
        <w:numPr>
          <w:ilvl w:val="0"/>
          <w:numId w:val="1"/>
        </w:numPr>
        <w:overflowPunct w:val="0"/>
        <w:autoSpaceDE w:val="0"/>
        <w:autoSpaceDN w:val="0"/>
        <w:adjustRightInd w:val="0"/>
        <w:spacing w:line="360" w:lineRule="auto"/>
        <w:ind w:left="0" w:firstLine="709"/>
        <w:jc w:val="center"/>
        <w:rPr>
          <w:b/>
          <w:sz w:val="28"/>
          <w:szCs w:val="20"/>
        </w:rPr>
      </w:pPr>
      <w:r w:rsidRPr="00D11955">
        <w:rPr>
          <w:b/>
          <w:sz w:val="28"/>
        </w:rPr>
        <w:t>Общие методические положения</w:t>
      </w:r>
    </w:p>
    <w:p w:rsidR="00A03679" w:rsidRPr="00D11955" w:rsidRDefault="00A03679">
      <w:pPr>
        <w:overflowPunct w:val="0"/>
        <w:autoSpaceDE w:val="0"/>
        <w:autoSpaceDN w:val="0"/>
        <w:adjustRightInd w:val="0"/>
        <w:spacing w:line="360" w:lineRule="auto"/>
        <w:ind w:firstLine="709"/>
        <w:jc w:val="both"/>
        <w:rPr>
          <w:b/>
          <w:sz w:val="28"/>
          <w:szCs w:val="20"/>
        </w:rPr>
      </w:pPr>
    </w:p>
    <w:p w:rsidR="00A03679" w:rsidRPr="00D11955" w:rsidRDefault="00A03679">
      <w:pPr>
        <w:overflowPunct w:val="0"/>
        <w:autoSpaceDE w:val="0"/>
        <w:autoSpaceDN w:val="0"/>
        <w:adjustRightInd w:val="0"/>
        <w:spacing w:line="360" w:lineRule="auto"/>
        <w:ind w:firstLine="709"/>
        <w:jc w:val="both"/>
        <w:rPr>
          <w:sz w:val="28"/>
          <w:szCs w:val="20"/>
        </w:rPr>
      </w:pPr>
      <w:r w:rsidRPr="00D11955">
        <w:rPr>
          <w:sz w:val="28"/>
        </w:rPr>
        <w:t xml:space="preserve">Семинарские и практические занятия по теме </w:t>
      </w:r>
      <w:r w:rsidRPr="00D11955">
        <w:rPr>
          <w:b/>
          <w:sz w:val="28"/>
        </w:rPr>
        <w:t>«Сельское хозяйство. Его место в экономике страны и современное состояние»</w:t>
      </w:r>
      <w:r w:rsidRPr="00D11955">
        <w:rPr>
          <w:sz w:val="28"/>
        </w:rPr>
        <w:t xml:space="preserve"> проводятся с целью углубления и закрепления знаний по теории и практике развития сельскохозяйственного производства; осмысления роли сельского хозяйства в решении продовольственной проблемы страны; определения предпосылок и приоритетных направлений развития сельскохозяйственной кооперации в условиях перехода к рыночным формам хозяйствования. Следует подчеркнуть, что, изучая данную тему, студенты должны приобрести прочные знания, так как это основа для дальнейшего изучения теоретических и практических вопросов сельскохозяйственной кооперации.</w:t>
      </w:r>
    </w:p>
    <w:p w:rsidR="00A03679" w:rsidRPr="00D11955" w:rsidRDefault="00A03679">
      <w:pPr>
        <w:overflowPunct w:val="0"/>
        <w:autoSpaceDE w:val="0"/>
        <w:autoSpaceDN w:val="0"/>
        <w:adjustRightInd w:val="0"/>
        <w:spacing w:line="360" w:lineRule="auto"/>
        <w:ind w:firstLine="709"/>
        <w:jc w:val="both"/>
        <w:rPr>
          <w:sz w:val="28"/>
          <w:szCs w:val="20"/>
        </w:rPr>
      </w:pPr>
      <w:r w:rsidRPr="00D11955">
        <w:rPr>
          <w:sz w:val="28"/>
        </w:rPr>
        <w:t>Подготовка к занятию потребует подбора материала из нескольких литературных источников. При этом рекомендуется следующая последовательность:</w:t>
      </w:r>
    </w:p>
    <w:p w:rsidR="00A03679" w:rsidRPr="00D11955" w:rsidRDefault="00A03679">
      <w:pPr>
        <w:overflowPunct w:val="0"/>
        <w:autoSpaceDE w:val="0"/>
        <w:autoSpaceDN w:val="0"/>
        <w:adjustRightInd w:val="0"/>
        <w:spacing w:line="360" w:lineRule="auto"/>
        <w:ind w:firstLine="709"/>
        <w:jc w:val="both"/>
        <w:rPr>
          <w:sz w:val="28"/>
          <w:szCs w:val="20"/>
        </w:rPr>
      </w:pPr>
      <w:r w:rsidRPr="00D11955">
        <w:rPr>
          <w:sz w:val="28"/>
        </w:rPr>
        <w:t>- ознакомление с темой и основными вопросами семинарского занятия;</w:t>
      </w:r>
    </w:p>
    <w:p w:rsidR="00A03679" w:rsidRPr="00D11955" w:rsidRDefault="00A03679">
      <w:pPr>
        <w:overflowPunct w:val="0"/>
        <w:autoSpaceDE w:val="0"/>
        <w:autoSpaceDN w:val="0"/>
        <w:adjustRightInd w:val="0"/>
        <w:spacing w:line="360" w:lineRule="auto"/>
        <w:ind w:firstLine="709"/>
        <w:jc w:val="both"/>
        <w:rPr>
          <w:sz w:val="28"/>
          <w:szCs w:val="20"/>
        </w:rPr>
      </w:pPr>
      <w:r w:rsidRPr="00D11955">
        <w:rPr>
          <w:sz w:val="28"/>
        </w:rPr>
        <w:t>- проработка записей лекций, методических пособий, соответствующих теме семинарского занятия;</w:t>
      </w:r>
    </w:p>
    <w:p w:rsidR="00A03679" w:rsidRPr="00D11955" w:rsidRDefault="00A03679">
      <w:pPr>
        <w:overflowPunct w:val="0"/>
        <w:autoSpaceDE w:val="0"/>
        <w:autoSpaceDN w:val="0"/>
        <w:adjustRightInd w:val="0"/>
        <w:spacing w:line="360" w:lineRule="auto"/>
        <w:ind w:firstLine="709"/>
        <w:jc w:val="both"/>
        <w:rPr>
          <w:sz w:val="28"/>
          <w:szCs w:val="20"/>
        </w:rPr>
      </w:pPr>
      <w:r w:rsidRPr="00D11955">
        <w:rPr>
          <w:sz w:val="28"/>
        </w:rPr>
        <w:t>- изучение рекомендуемой основной литературы;</w:t>
      </w:r>
    </w:p>
    <w:p w:rsidR="00A03679" w:rsidRPr="00D11955" w:rsidRDefault="00A03679">
      <w:pPr>
        <w:overflowPunct w:val="0"/>
        <w:autoSpaceDE w:val="0"/>
        <w:autoSpaceDN w:val="0"/>
        <w:adjustRightInd w:val="0"/>
        <w:spacing w:line="360" w:lineRule="auto"/>
        <w:ind w:firstLine="709"/>
        <w:jc w:val="both"/>
        <w:rPr>
          <w:sz w:val="28"/>
          <w:szCs w:val="20"/>
        </w:rPr>
      </w:pPr>
      <w:r w:rsidRPr="00D11955">
        <w:rPr>
          <w:sz w:val="28"/>
        </w:rPr>
        <w:t>- самостоятельный поиск дополнительной литературы.</w:t>
      </w:r>
    </w:p>
    <w:p w:rsidR="00A03679" w:rsidRPr="00D11955" w:rsidRDefault="00A03679">
      <w:pPr>
        <w:overflowPunct w:val="0"/>
        <w:autoSpaceDE w:val="0"/>
        <w:autoSpaceDN w:val="0"/>
        <w:adjustRightInd w:val="0"/>
        <w:spacing w:line="360" w:lineRule="auto"/>
        <w:ind w:firstLine="709"/>
        <w:jc w:val="both"/>
        <w:rPr>
          <w:sz w:val="28"/>
          <w:szCs w:val="20"/>
        </w:rPr>
      </w:pPr>
      <w:r w:rsidRPr="00D11955">
        <w:rPr>
          <w:sz w:val="28"/>
        </w:rPr>
        <w:t> Если студент при самостоятельной подготовке к семинарскому занятию испытывает затруднения по отдельным вопросам, то ему следует обратиться за консультацией к преподавателю.</w:t>
      </w:r>
    </w:p>
    <w:p w:rsidR="00A03679" w:rsidRPr="00D11955" w:rsidRDefault="00A03679">
      <w:pPr>
        <w:overflowPunct w:val="0"/>
        <w:autoSpaceDE w:val="0"/>
        <w:autoSpaceDN w:val="0"/>
        <w:adjustRightInd w:val="0"/>
        <w:spacing w:line="360" w:lineRule="auto"/>
        <w:ind w:firstLine="709"/>
        <w:jc w:val="both"/>
        <w:rPr>
          <w:sz w:val="28"/>
          <w:szCs w:val="20"/>
        </w:rPr>
      </w:pPr>
      <w:r w:rsidRPr="00D11955">
        <w:rPr>
          <w:b/>
          <w:sz w:val="28"/>
        </w:rPr>
        <w:t xml:space="preserve">На семинарских и практических занятиях </w:t>
      </w:r>
      <w:r w:rsidRPr="00D11955">
        <w:rPr>
          <w:sz w:val="28"/>
        </w:rPr>
        <w:t>следует рассмотреть следующие вопросы:</w:t>
      </w:r>
    </w:p>
    <w:p w:rsidR="00A03679" w:rsidRPr="00D11955" w:rsidRDefault="00A03679" w:rsidP="00717879">
      <w:pPr>
        <w:numPr>
          <w:ilvl w:val="0"/>
          <w:numId w:val="2"/>
        </w:numPr>
        <w:overflowPunct w:val="0"/>
        <w:autoSpaceDE w:val="0"/>
        <w:autoSpaceDN w:val="0"/>
        <w:adjustRightInd w:val="0"/>
        <w:spacing w:line="360" w:lineRule="auto"/>
        <w:ind w:left="0" w:firstLine="709"/>
        <w:jc w:val="both"/>
        <w:rPr>
          <w:sz w:val="28"/>
          <w:szCs w:val="20"/>
        </w:rPr>
      </w:pPr>
      <w:r w:rsidRPr="00D11955">
        <w:rPr>
          <w:sz w:val="28"/>
        </w:rPr>
        <w:t>Современное состояние развития сельского хозяйства.</w:t>
      </w:r>
    </w:p>
    <w:p w:rsidR="00A03679" w:rsidRPr="00D11955" w:rsidRDefault="00A03679" w:rsidP="00717879">
      <w:pPr>
        <w:numPr>
          <w:ilvl w:val="0"/>
          <w:numId w:val="2"/>
        </w:numPr>
        <w:overflowPunct w:val="0"/>
        <w:autoSpaceDE w:val="0"/>
        <w:autoSpaceDN w:val="0"/>
        <w:adjustRightInd w:val="0"/>
        <w:spacing w:line="360" w:lineRule="auto"/>
        <w:ind w:left="0" w:firstLine="709"/>
        <w:jc w:val="both"/>
        <w:rPr>
          <w:sz w:val="28"/>
          <w:szCs w:val="20"/>
        </w:rPr>
      </w:pPr>
      <w:r w:rsidRPr="00D11955">
        <w:rPr>
          <w:sz w:val="28"/>
        </w:rPr>
        <w:t>Роль сельского хозяйства в решении продовольственной проблемы страны. Понятие «продовольственная безопасность» и ее обеспечение.</w:t>
      </w:r>
    </w:p>
    <w:p w:rsidR="00A03679" w:rsidRPr="00D11955" w:rsidRDefault="00A03679" w:rsidP="00717879">
      <w:pPr>
        <w:numPr>
          <w:ilvl w:val="0"/>
          <w:numId w:val="2"/>
        </w:numPr>
        <w:overflowPunct w:val="0"/>
        <w:autoSpaceDE w:val="0"/>
        <w:autoSpaceDN w:val="0"/>
        <w:adjustRightInd w:val="0"/>
        <w:spacing w:line="360" w:lineRule="auto"/>
        <w:ind w:left="0" w:firstLine="709"/>
        <w:jc w:val="both"/>
        <w:rPr>
          <w:sz w:val="28"/>
          <w:szCs w:val="20"/>
        </w:rPr>
      </w:pPr>
      <w:r w:rsidRPr="00D11955">
        <w:rPr>
          <w:sz w:val="28"/>
        </w:rPr>
        <w:t>Специфические особенности сельского хозяйства.</w:t>
      </w:r>
    </w:p>
    <w:p w:rsidR="00A03679" w:rsidRPr="00D11955" w:rsidRDefault="00A03679" w:rsidP="00717879">
      <w:pPr>
        <w:numPr>
          <w:ilvl w:val="0"/>
          <w:numId w:val="2"/>
        </w:numPr>
        <w:overflowPunct w:val="0"/>
        <w:autoSpaceDE w:val="0"/>
        <w:autoSpaceDN w:val="0"/>
        <w:adjustRightInd w:val="0"/>
        <w:spacing w:line="360" w:lineRule="auto"/>
        <w:ind w:left="0" w:firstLine="709"/>
        <w:jc w:val="both"/>
        <w:rPr>
          <w:sz w:val="28"/>
          <w:szCs w:val="20"/>
        </w:rPr>
      </w:pPr>
      <w:r w:rsidRPr="00D11955">
        <w:rPr>
          <w:sz w:val="28"/>
        </w:rPr>
        <w:t>Связи сельского хозяйства с другими отраслями агропромышленного комплекса (АПК). Продовольственные подкомплексы.</w:t>
      </w:r>
    </w:p>
    <w:p w:rsidR="00A03679" w:rsidRPr="00D11955" w:rsidRDefault="00A03679" w:rsidP="00717879">
      <w:pPr>
        <w:numPr>
          <w:ilvl w:val="0"/>
          <w:numId w:val="2"/>
        </w:numPr>
        <w:overflowPunct w:val="0"/>
        <w:autoSpaceDE w:val="0"/>
        <w:autoSpaceDN w:val="0"/>
        <w:adjustRightInd w:val="0"/>
        <w:spacing w:line="360" w:lineRule="auto"/>
        <w:ind w:left="0" w:firstLine="709"/>
        <w:jc w:val="both"/>
        <w:rPr>
          <w:sz w:val="28"/>
          <w:szCs w:val="20"/>
        </w:rPr>
      </w:pPr>
      <w:r w:rsidRPr="00D11955">
        <w:rPr>
          <w:sz w:val="28"/>
        </w:rPr>
        <w:t>Рыночные преобразования в АПК и предпосылки кооперирования сельских товаропроизводителей.</w:t>
      </w:r>
    </w:p>
    <w:p w:rsidR="00A03679" w:rsidRPr="00D11955" w:rsidRDefault="00A03679">
      <w:pPr>
        <w:overflowPunct w:val="0"/>
        <w:autoSpaceDE w:val="0"/>
        <w:autoSpaceDN w:val="0"/>
        <w:adjustRightInd w:val="0"/>
        <w:spacing w:line="360" w:lineRule="auto"/>
        <w:ind w:firstLine="709"/>
        <w:jc w:val="both"/>
        <w:rPr>
          <w:sz w:val="28"/>
          <w:szCs w:val="20"/>
        </w:rPr>
      </w:pPr>
    </w:p>
    <w:p w:rsidR="00A03679" w:rsidRPr="00D11955" w:rsidRDefault="00A03679" w:rsidP="00717879">
      <w:pPr>
        <w:numPr>
          <w:ilvl w:val="0"/>
          <w:numId w:val="3"/>
        </w:numPr>
        <w:overflowPunct w:val="0"/>
        <w:autoSpaceDE w:val="0"/>
        <w:autoSpaceDN w:val="0"/>
        <w:adjustRightInd w:val="0"/>
        <w:spacing w:line="360" w:lineRule="auto"/>
        <w:ind w:left="0" w:firstLine="709"/>
        <w:jc w:val="center"/>
        <w:rPr>
          <w:b/>
          <w:sz w:val="28"/>
          <w:szCs w:val="20"/>
        </w:rPr>
      </w:pPr>
      <w:r w:rsidRPr="00D11955">
        <w:rPr>
          <w:b/>
          <w:sz w:val="28"/>
        </w:rPr>
        <w:t>Материалы к семинару</w:t>
      </w:r>
    </w:p>
    <w:p w:rsidR="00A03679" w:rsidRPr="00D11955" w:rsidRDefault="00A03679">
      <w:pPr>
        <w:overflowPunct w:val="0"/>
        <w:autoSpaceDE w:val="0"/>
        <w:autoSpaceDN w:val="0"/>
        <w:adjustRightInd w:val="0"/>
        <w:spacing w:line="360" w:lineRule="auto"/>
        <w:ind w:firstLine="709"/>
        <w:jc w:val="center"/>
        <w:rPr>
          <w:b/>
          <w:sz w:val="28"/>
          <w:szCs w:val="20"/>
        </w:rPr>
      </w:pPr>
    </w:p>
    <w:p w:rsidR="00A03679" w:rsidRPr="00D11955" w:rsidRDefault="00A03679">
      <w:pPr>
        <w:overflowPunct w:val="0"/>
        <w:autoSpaceDE w:val="0"/>
        <w:autoSpaceDN w:val="0"/>
        <w:adjustRightInd w:val="0"/>
        <w:spacing w:line="360" w:lineRule="auto"/>
        <w:ind w:firstLine="709"/>
        <w:jc w:val="center"/>
        <w:rPr>
          <w:b/>
          <w:sz w:val="28"/>
          <w:szCs w:val="20"/>
        </w:rPr>
      </w:pPr>
      <w:r w:rsidRPr="00D11955">
        <w:rPr>
          <w:b/>
          <w:sz w:val="28"/>
        </w:rPr>
        <w:t>1. Современное состояние развития сельского хозяйства</w:t>
      </w:r>
    </w:p>
    <w:p w:rsidR="00A03679" w:rsidRPr="00D11955" w:rsidRDefault="00A03679">
      <w:pPr>
        <w:overflowPunct w:val="0"/>
        <w:autoSpaceDE w:val="0"/>
        <w:autoSpaceDN w:val="0"/>
        <w:adjustRightInd w:val="0"/>
        <w:spacing w:line="360" w:lineRule="auto"/>
        <w:ind w:left="851" w:firstLine="709"/>
        <w:jc w:val="both"/>
        <w:rPr>
          <w:b/>
          <w:sz w:val="28"/>
          <w:szCs w:val="20"/>
        </w:rPr>
      </w:pPr>
    </w:p>
    <w:p w:rsidR="00A03679" w:rsidRPr="00D11955" w:rsidRDefault="00A03679">
      <w:pPr>
        <w:overflowPunct w:val="0"/>
        <w:autoSpaceDE w:val="0"/>
        <w:autoSpaceDN w:val="0"/>
        <w:adjustRightInd w:val="0"/>
        <w:spacing w:line="360" w:lineRule="auto"/>
        <w:ind w:firstLine="709"/>
        <w:jc w:val="both"/>
        <w:rPr>
          <w:sz w:val="28"/>
          <w:szCs w:val="20"/>
        </w:rPr>
      </w:pPr>
      <w:r w:rsidRPr="00D11955">
        <w:rPr>
          <w:sz w:val="28"/>
        </w:rPr>
        <w:t xml:space="preserve">Сельское хозяйство России, начиная с 1991 г. и до настоящего времени развивается в условиях жесточайшего кризиса в экономике страны. Основные негативные тенденции в развитии большинства отраслей - спад производства, неплатежи, разрушение материально-технической базы в полной мере проявились в деятельности сельскохозяйственных предприятий. Кризис в сельскохозяйственной отрасли принял затяжной, системный характер. Аграрный сектор утратил собственный внутренний потенциал самовосстановления и развития, обесценился сельскохозяйственный труд, подавляющее большинство сельскохозяйственных товаропроизводителей утратили основные черты коммерческих, товарных, предпринимательских субъектов и фактически перешли на натуральные формы хозяйствования. Деградация сельского хозяйства негативно влияет на взаимосвязанные отрасли - сельскохозяйственное машиностроение, систему агросервиса, материально-техническое снабжение, перерабатывающие предприятия. </w:t>
      </w:r>
    </w:p>
    <w:p w:rsidR="00A03679" w:rsidRPr="00D11955" w:rsidRDefault="00A03679">
      <w:pPr>
        <w:pStyle w:val="31"/>
        <w:ind w:right="-110" w:firstLine="709"/>
      </w:pPr>
      <w:r w:rsidRPr="00D11955">
        <w:t xml:space="preserve">Сокращается производственный потенциал аграрного сектора, снижается плодородие почв, ухудшается состояние племенного животноводства и семеноводства, стареют техника и оборудование, уходят из села квалифицированные кадры, не соблюдаются системы земледелия и технологические пропорции производства. В связи с резким сокращением применения органических и минеральных удобрений возник дефицит питательных веществ в почве, что ведет к ее истощению и снижению продуктивности пашни. </w:t>
      </w:r>
    </w:p>
    <w:p w:rsidR="00A03679" w:rsidRPr="00D11955" w:rsidRDefault="00A03679">
      <w:pPr>
        <w:pStyle w:val="31"/>
        <w:ind w:right="-110" w:firstLine="709"/>
      </w:pPr>
      <w:r w:rsidRPr="00D11955">
        <w:t>Доля продукции сельского хозяйства в валовом внутреннем продукте (ВВП) сократилась с 24,5 % в 1990 г. до 7,5 % в 2000 г., т. е. падение доли продукции сельского хозяйства в ВВП составило 3,27 раза. Уровень бюджетного финансирования сельского хозяйства к 2000 г. установился ниже минимально необходимого для жизнеобеспечения страны.</w:t>
      </w:r>
    </w:p>
    <w:p w:rsidR="00A03679" w:rsidRPr="00D11955" w:rsidRDefault="00A03679">
      <w:pPr>
        <w:pStyle w:val="31"/>
        <w:ind w:right="-110" w:firstLine="709"/>
      </w:pPr>
      <w:r w:rsidRPr="00D11955">
        <w:t>Резкое сокращение производства сельскохозяйственной продукции и продовольствия в России объясняется снижением объемов производства отечественного сырья для перерабатывающей промышленности, недостатками во взаимоотношениях между сельскими товаропроизводителями сырья и перерабатывающей промышленностью, а главное - явными просчетами в системе государственного регулирования АПК, поспешной ликвидацией планово-распределительной системы без своевременного создания новой экономической среды, направленной на стимулирование производства отечественного продовольствия. Снижение производства продовольствия из отечественного сырья связано с сокращением посевных площадей, поголовья скота и снижением урожайности сельскохозяйственных культур, продуктивности в животноводстве. В целом за 1991-2000 г. объем производства сельскохозяйственной продукции в сопоставимых ценах снизился почти в 2 раза (на 43 %).</w:t>
      </w:r>
    </w:p>
    <w:p w:rsidR="00A03679" w:rsidRPr="00D11955" w:rsidRDefault="00A03679">
      <w:pPr>
        <w:overflowPunct w:val="0"/>
        <w:autoSpaceDE w:val="0"/>
        <w:autoSpaceDN w:val="0"/>
        <w:adjustRightInd w:val="0"/>
        <w:spacing w:line="360" w:lineRule="auto"/>
        <w:ind w:firstLine="709"/>
        <w:jc w:val="both"/>
        <w:rPr>
          <w:sz w:val="28"/>
        </w:rPr>
      </w:pPr>
      <w:r w:rsidRPr="00D11955">
        <w:rPr>
          <w:sz w:val="28"/>
        </w:rPr>
        <w:t>Вместе с тем, после 1990 г. в России созданы основы многоукладной экономики, осуществлены земельные преобразования. Новые организационно-правовые формы приобрела большая часть сельскохозяйственных предприятий (</w:t>
      </w:r>
      <w:r w:rsidRPr="00D11955">
        <w:rPr>
          <w:bCs/>
          <w:sz w:val="28"/>
        </w:rPr>
        <w:t>рис. 1</w:t>
      </w:r>
      <w:r w:rsidRPr="00D11955">
        <w:rPr>
          <w:sz w:val="28"/>
        </w:rPr>
        <w:t>). Предприятия всех организационно-правовых форм могут самостоятельно распоряжаться произведенной продукцией, выбирать направления, структуру и объемы производства.</w:t>
      </w:r>
    </w:p>
    <w:p w:rsidR="00A03679" w:rsidRPr="00D11955" w:rsidRDefault="00A03679">
      <w:pPr>
        <w:overflowPunct w:val="0"/>
        <w:autoSpaceDE w:val="0"/>
        <w:autoSpaceDN w:val="0"/>
        <w:adjustRightInd w:val="0"/>
        <w:spacing w:line="360" w:lineRule="auto"/>
        <w:ind w:firstLine="709"/>
        <w:jc w:val="both"/>
        <w:rPr>
          <w:sz w:val="28"/>
          <w:szCs w:val="20"/>
        </w:rPr>
      </w:pPr>
    </w:p>
    <w:p w:rsidR="00A03679" w:rsidRPr="00D11955" w:rsidRDefault="00A03679">
      <w:pPr>
        <w:overflowPunct w:val="0"/>
        <w:autoSpaceDE w:val="0"/>
        <w:autoSpaceDN w:val="0"/>
        <w:adjustRightInd w:val="0"/>
        <w:spacing w:line="360" w:lineRule="auto"/>
        <w:ind w:firstLine="709"/>
        <w:jc w:val="both"/>
        <w:rPr>
          <w:sz w:val="28"/>
          <w:szCs w:val="20"/>
        </w:rPr>
      </w:pPr>
    </w:p>
    <w:p w:rsidR="00A03679" w:rsidRPr="00D11955" w:rsidRDefault="00A03679">
      <w:pPr>
        <w:overflowPunct w:val="0"/>
        <w:autoSpaceDE w:val="0"/>
        <w:autoSpaceDN w:val="0"/>
        <w:adjustRightInd w:val="0"/>
        <w:spacing w:line="360" w:lineRule="auto"/>
        <w:ind w:firstLine="709"/>
        <w:jc w:val="both"/>
        <w:rPr>
          <w:b/>
          <w:sz w:val="28"/>
        </w:rPr>
      </w:pPr>
    </w:p>
    <w:p w:rsidR="00A03679" w:rsidRPr="00D11955" w:rsidRDefault="00A03679">
      <w:pPr>
        <w:overflowPunct w:val="0"/>
        <w:autoSpaceDE w:val="0"/>
        <w:autoSpaceDN w:val="0"/>
        <w:adjustRightInd w:val="0"/>
        <w:ind w:firstLine="720"/>
        <w:jc w:val="center"/>
        <w:rPr>
          <w:b/>
          <w:sz w:val="28"/>
          <w:szCs w:val="20"/>
        </w:rPr>
      </w:pPr>
      <w:r w:rsidRPr="00D11955">
        <w:rPr>
          <w:b/>
          <w:sz w:val="28"/>
        </w:rPr>
        <w:t>Рис. 1. Структура сельскохозяйственных предприятий по формам хозяйствования (по состоянию на 1 января 2001 г.)</w:t>
      </w:r>
    </w:p>
    <w:p w:rsidR="00A03679" w:rsidRPr="00D11955" w:rsidRDefault="00A03679">
      <w:pPr>
        <w:overflowPunct w:val="0"/>
        <w:autoSpaceDE w:val="0"/>
        <w:autoSpaceDN w:val="0"/>
        <w:adjustRightInd w:val="0"/>
        <w:spacing w:line="360" w:lineRule="auto"/>
        <w:ind w:firstLine="720"/>
        <w:jc w:val="both"/>
        <w:rPr>
          <w:sz w:val="28"/>
          <w:szCs w:val="20"/>
        </w:rPr>
      </w:pPr>
    </w:p>
    <w:p w:rsidR="00A03679" w:rsidRPr="00D11955" w:rsidRDefault="00A03679">
      <w:pPr>
        <w:overflowPunct w:val="0"/>
        <w:autoSpaceDE w:val="0"/>
        <w:autoSpaceDN w:val="0"/>
        <w:adjustRightInd w:val="0"/>
        <w:spacing w:line="360" w:lineRule="auto"/>
        <w:ind w:firstLine="709"/>
        <w:jc w:val="both"/>
        <w:rPr>
          <w:b/>
          <w:sz w:val="28"/>
          <w:szCs w:val="20"/>
          <w:u w:val="single"/>
        </w:rPr>
      </w:pPr>
      <w:r w:rsidRPr="00D11955">
        <w:rPr>
          <w:sz w:val="28"/>
        </w:rPr>
        <w:t>В настоящее время перед Россией стоит весьма сложная задача не только предотвращения спада производства сельскохозяйственной продукции, но и обеспечения продовольственной безопасности страны.</w:t>
      </w:r>
    </w:p>
    <w:p w:rsidR="00A03679" w:rsidRPr="00D11955" w:rsidRDefault="00A03679">
      <w:pPr>
        <w:overflowPunct w:val="0"/>
        <w:autoSpaceDE w:val="0"/>
        <w:autoSpaceDN w:val="0"/>
        <w:adjustRightInd w:val="0"/>
        <w:spacing w:line="360" w:lineRule="auto"/>
        <w:ind w:left="851" w:firstLine="709"/>
        <w:jc w:val="both"/>
        <w:rPr>
          <w:b/>
          <w:sz w:val="28"/>
          <w:szCs w:val="20"/>
        </w:rPr>
      </w:pPr>
    </w:p>
    <w:p w:rsidR="00A03679" w:rsidRPr="00D11955" w:rsidRDefault="00A03679">
      <w:pPr>
        <w:overflowPunct w:val="0"/>
        <w:autoSpaceDE w:val="0"/>
        <w:autoSpaceDN w:val="0"/>
        <w:adjustRightInd w:val="0"/>
        <w:spacing w:line="360" w:lineRule="auto"/>
        <w:ind w:firstLine="709"/>
        <w:jc w:val="center"/>
        <w:rPr>
          <w:b/>
          <w:sz w:val="28"/>
          <w:szCs w:val="20"/>
        </w:rPr>
      </w:pPr>
      <w:r w:rsidRPr="00D11955">
        <w:rPr>
          <w:b/>
          <w:sz w:val="28"/>
        </w:rPr>
        <w:t>2. Роль сельского хозяйства в решении продовольственной проблемы страны. Понятие «продовольственная безопасность» и ее обеспечение</w:t>
      </w:r>
    </w:p>
    <w:p w:rsidR="00A03679" w:rsidRPr="00D11955" w:rsidRDefault="00A03679">
      <w:pPr>
        <w:overflowPunct w:val="0"/>
        <w:autoSpaceDE w:val="0"/>
        <w:autoSpaceDN w:val="0"/>
        <w:adjustRightInd w:val="0"/>
        <w:spacing w:line="360" w:lineRule="auto"/>
        <w:ind w:left="851" w:firstLine="709"/>
        <w:jc w:val="both"/>
        <w:rPr>
          <w:b/>
          <w:sz w:val="28"/>
          <w:szCs w:val="20"/>
        </w:rPr>
      </w:pPr>
    </w:p>
    <w:p w:rsidR="00A03679" w:rsidRPr="00D11955" w:rsidRDefault="00A03679">
      <w:pPr>
        <w:overflowPunct w:val="0"/>
        <w:autoSpaceDE w:val="0"/>
        <w:autoSpaceDN w:val="0"/>
        <w:adjustRightInd w:val="0"/>
        <w:spacing w:line="360" w:lineRule="auto"/>
        <w:ind w:firstLine="709"/>
        <w:jc w:val="both"/>
        <w:rPr>
          <w:sz w:val="28"/>
          <w:szCs w:val="20"/>
        </w:rPr>
      </w:pPr>
      <w:r w:rsidRPr="00D11955">
        <w:rPr>
          <w:sz w:val="28"/>
        </w:rPr>
        <w:t xml:space="preserve">Решение продовольственной проблемы любой страны, в том числе и нашей, находится в прямой зависимости от уровня развития сельского хозяйства, где создается основная масса продуктов питания. От развития сельского хозяйства во многом зависит жизненный уровень и благосостояние населения: размер и структура питания, среднедушевой доход, потребление товаров и услуг, социальные условия жизни. Сельское хозяйство России всегда было донором для других отраслей экономики, источником пополнения национального дохода для решения насущных задач страны. </w:t>
      </w:r>
    </w:p>
    <w:p w:rsidR="00A03679" w:rsidRPr="00D11955" w:rsidRDefault="00A03679">
      <w:pPr>
        <w:overflowPunct w:val="0"/>
        <w:autoSpaceDE w:val="0"/>
        <w:autoSpaceDN w:val="0"/>
        <w:adjustRightInd w:val="0"/>
        <w:spacing w:line="360" w:lineRule="auto"/>
        <w:ind w:firstLine="709"/>
        <w:jc w:val="both"/>
        <w:rPr>
          <w:sz w:val="28"/>
          <w:szCs w:val="20"/>
        </w:rPr>
      </w:pPr>
      <w:r w:rsidRPr="00D11955">
        <w:rPr>
          <w:sz w:val="28"/>
        </w:rPr>
        <w:t xml:space="preserve">Сельское хозяйство представляет из себя сложную производственную систему с развитыми горизонтальными, вертикальными связями и многочисленными компонентами. При этом многие компоненты зависят от природных условий, от многочисленных биологических факторов, строятся на основе использования биологического потенциала воспроизводства живой природы. </w:t>
      </w:r>
    </w:p>
    <w:p w:rsidR="00A03679" w:rsidRPr="00D11955" w:rsidRDefault="00A03679">
      <w:pPr>
        <w:overflowPunct w:val="0"/>
        <w:autoSpaceDE w:val="0"/>
        <w:autoSpaceDN w:val="0"/>
        <w:adjustRightInd w:val="0"/>
        <w:spacing w:line="360" w:lineRule="auto"/>
        <w:ind w:firstLine="709"/>
        <w:jc w:val="both"/>
        <w:rPr>
          <w:sz w:val="28"/>
          <w:szCs w:val="20"/>
        </w:rPr>
      </w:pPr>
      <w:r w:rsidRPr="00D11955">
        <w:rPr>
          <w:sz w:val="28"/>
        </w:rPr>
        <w:t xml:space="preserve">Под </w:t>
      </w:r>
      <w:r w:rsidRPr="00D11955">
        <w:rPr>
          <w:bCs/>
          <w:i/>
          <w:iCs/>
          <w:sz w:val="28"/>
        </w:rPr>
        <w:t>продовольственной безопасностью страны</w:t>
      </w:r>
      <w:r w:rsidRPr="00D11955">
        <w:rPr>
          <w:b/>
          <w:sz w:val="28"/>
        </w:rPr>
        <w:t xml:space="preserve"> </w:t>
      </w:r>
      <w:r w:rsidRPr="00D11955">
        <w:rPr>
          <w:sz w:val="28"/>
        </w:rPr>
        <w:t>в наиболее</w:t>
      </w:r>
      <w:r w:rsidRPr="00D11955">
        <w:rPr>
          <w:b/>
          <w:sz w:val="28"/>
        </w:rPr>
        <w:t xml:space="preserve"> </w:t>
      </w:r>
      <w:r w:rsidRPr="00D11955">
        <w:rPr>
          <w:sz w:val="28"/>
        </w:rPr>
        <w:t xml:space="preserve">распространенной трактовке понимается устойчивое к отрицательным внутренним и внешним воздействиям обеспечение всех слоев населения страны продовольствием в необходимом количестве, ассортименте и качестве. </w:t>
      </w:r>
    </w:p>
    <w:p w:rsidR="00A03679" w:rsidRPr="00D11955" w:rsidRDefault="00A03679">
      <w:pPr>
        <w:overflowPunct w:val="0"/>
        <w:autoSpaceDE w:val="0"/>
        <w:autoSpaceDN w:val="0"/>
        <w:adjustRightInd w:val="0"/>
        <w:spacing w:line="360" w:lineRule="auto"/>
        <w:ind w:firstLine="709"/>
        <w:jc w:val="both"/>
        <w:rPr>
          <w:sz w:val="28"/>
          <w:szCs w:val="20"/>
        </w:rPr>
      </w:pPr>
      <w:r w:rsidRPr="00D11955">
        <w:rPr>
          <w:sz w:val="28"/>
        </w:rPr>
        <w:t xml:space="preserve">К </w:t>
      </w:r>
      <w:r w:rsidRPr="00D11955">
        <w:rPr>
          <w:bCs/>
          <w:i/>
          <w:iCs/>
          <w:sz w:val="28"/>
        </w:rPr>
        <w:t>внутренним опасностям</w:t>
      </w:r>
      <w:r w:rsidRPr="00D11955">
        <w:rPr>
          <w:sz w:val="28"/>
        </w:rPr>
        <w:t xml:space="preserve"> относятся: сокращение производства в сельском хозяйстве, стихийные бедствия, ухудшение экономической ситуации отраслей АПК, политическая нестабильность, снижение покупательной способности населения страны и др. К числу </w:t>
      </w:r>
      <w:r w:rsidRPr="00D11955">
        <w:rPr>
          <w:bCs/>
          <w:i/>
          <w:iCs/>
          <w:sz w:val="28"/>
        </w:rPr>
        <w:t>внешних опасностей</w:t>
      </w:r>
      <w:r w:rsidRPr="00D11955">
        <w:rPr>
          <w:sz w:val="28"/>
        </w:rPr>
        <w:t xml:space="preserve">, угрожающих продовольственной стабильности страны относится прекращение поставок импортных товаров, включая продовольствие, технику, удобрения. </w:t>
      </w:r>
    </w:p>
    <w:p w:rsidR="00A03679" w:rsidRPr="00D11955" w:rsidRDefault="00A03679">
      <w:pPr>
        <w:overflowPunct w:val="0"/>
        <w:autoSpaceDE w:val="0"/>
        <w:autoSpaceDN w:val="0"/>
        <w:adjustRightInd w:val="0"/>
        <w:spacing w:line="360" w:lineRule="auto"/>
        <w:ind w:firstLine="709"/>
        <w:jc w:val="both"/>
        <w:rPr>
          <w:sz w:val="28"/>
          <w:szCs w:val="20"/>
        </w:rPr>
      </w:pPr>
      <w:r w:rsidRPr="00D11955">
        <w:rPr>
          <w:sz w:val="28"/>
        </w:rPr>
        <w:t>Наивысшая степень нарушения продовольственной безопасности возникает в условиях, когда государство, не имея достаточно средств для оплаты импортного продовольствия, вынуждено прибегать к внешним займам, предоставляемым на невыгодных для него условиях, или даже обращаться к зарубежным странам с просьбой о предоставлении гуманитарной помощи. Такая ситуация, как известно, возникла в России в начале 90-х годов.</w:t>
      </w:r>
    </w:p>
    <w:p w:rsidR="00A03679" w:rsidRPr="00D11955" w:rsidRDefault="00A03679">
      <w:pPr>
        <w:overflowPunct w:val="0"/>
        <w:autoSpaceDE w:val="0"/>
        <w:autoSpaceDN w:val="0"/>
        <w:adjustRightInd w:val="0"/>
        <w:spacing w:line="360" w:lineRule="auto"/>
        <w:ind w:firstLine="709"/>
        <w:jc w:val="both"/>
        <w:rPr>
          <w:sz w:val="28"/>
          <w:szCs w:val="20"/>
        </w:rPr>
      </w:pPr>
      <w:r w:rsidRPr="00D11955">
        <w:rPr>
          <w:sz w:val="28"/>
        </w:rPr>
        <w:t xml:space="preserve"> В настоящее время в структуре питания населения объем импортной продукции достиг небывалого уровня за всю историю России - более 40 %. До 1991 г. Россия по производству и потреблению продовольственных товаров в расчете на душу населения находилась на 7 месте в мире. В 1999 г. она опустилась на 71 место. К 2000 г. потребление (на душу населения) мяса уменьшилось с 75 до 43 кг; молока с 386 до 216 л; яиц с 297 до 228 штук; рыбы с 20 до 9 кг.</w:t>
      </w:r>
    </w:p>
    <w:p w:rsidR="00A03679" w:rsidRPr="00D11955" w:rsidRDefault="00A03679">
      <w:pPr>
        <w:overflowPunct w:val="0"/>
        <w:autoSpaceDE w:val="0"/>
        <w:autoSpaceDN w:val="0"/>
        <w:adjustRightInd w:val="0"/>
        <w:spacing w:line="360" w:lineRule="auto"/>
        <w:ind w:firstLine="709"/>
        <w:jc w:val="both"/>
        <w:rPr>
          <w:sz w:val="28"/>
          <w:szCs w:val="20"/>
        </w:rPr>
      </w:pPr>
      <w:r w:rsidRPr="00D11955">
        <w:rPr>
          <w:sz w:val="28"/>
        </w:rPr>
        <w:t xml:space="preserve"> Национальная продовольственная безопасность России должна базироваться на концепции </w:t>
      </w:r>
      <w:r w:rsidRPr="00D11955">
        <w:rPr>
          <w:bCs/>
          <w:sz w:val="28"/>
        </w:rPr>
        <w:t xml:space="preserve">самообеспечения </w:t>
      </w:r>
      <w:r w:rsidRPr="00D11955">
        <w:rPr>
          <w:sz w:val="28"/>
        </w:rPr>
        <w:t>основными видами продовольствия. В оценке самообеспечения страны продовольствием в качестве критерия продовольственной независимости в мировой практике используется уровень поставок импортного продовольствия в размере 30 % от общих объемов его потребления в стране, поскольку при прочих равных условиях превышение указанного уровня порождает стратегическую зависимость от других стран.</w:t>
      </w:r>
    </w:p>
    <w:p w:rsidR="00A03679" w:rsidRPr="00D11955" w:rsidRDefault="00A03679">
      <w:pPr>
        <w:overflowPunct w:val="0"/>
        <w:autoSpaceDE w:val="0"/>
        <w:autoSpaceDN w:val="0"/>
        <w:adjustRightInd w:val="0"/>
        <w:spacing w:line="360" w:lineRule="auto"/>
        <w:ind w:firstLine="709"/>
        <w:jc w:val="both"/>
        <w:rPr>
          <w:sz w:val="28"/>
          <w:szCs w:val="20"/>
        </w:rPr>
      </w:pPr>
      <w:r w:rsidRPr="00D11955">
        <w:rPr>
          <w:sz w:val="28"/>
        </w:rPr>
        <w:t xml:space="preserve">Проблема продовольственной безопасности в целом может быть рассмотрена как системная иерархическая задача, решаемая на трех уровнях - международном, национальном и социальных групп. </w:t>
      </w:r>
    </w:p>
    <w:p w:rsidR="00A03679" w:rsidRPr="00D11955" w:rsidRDefault="00A03679">
      <w:pPr>
        <w:overflowPunct w:val="0"/>
        <w:autoSpaceDE w:val="0"/>
        <w:autoSpaceDN w:val="0"/>
        <w:adjustRightInd w:val="0"/>
        <w:spacing w:line="360" w:lineRule="auto"/>
        <w:ind w:firstLine="709"/>
        <w:jc w:val="both"/>
        <w:rPr>
          <w:sz w:val="28"/>
          <w:szCs w:val="20"/>
        </w:rPr>
      </w:pPr>
      <w:r w:rsidRPr="00D11955">
        <w:rPr>
          <w:sz w:val="28"/>
        </w:rPr>
        <w:t>При этом должны быть учтены, как специфика российского сельского хозяйства, трудности переходного периода к рынку, так и степень безопасной допустимости открытости российского продовольственного рынка в свете задач защиты интересов отечественных производителей и потребителей.</w:t>
      </w:r>
    </w:p>
    <w:p w:rsidR="00A03679" w:rsidRPr="00D11955" w:rsidRDefault="00A03679">
      <w:pPr>
        <w:overflowPunct w:val="0"/>
        <w:autoSpaceDE w:val="0"/>
        <w:autoSpaceDN w:val="0"/>
        <w:adjustRightInd w:val="0"/>
        <w:spacing w:line="360" w:lineRule="auto"/>
        <w:ind w:firstLine="709"/>
        <w:jc w:val="both"/>
        <w:rPr>
          <w:sz w:val="28"/>
          <w:szCs w:val="20"/>
        </w:rPr>
      </w:pPr>
      <w:r w:rsidRPr="00D11955">
        <w:rPr>
          <w:sz w:val="28"/>
        </w:rPr>
        <w:t>Для вывода агропромышленного комплекса из системного кризиса, обеспечения продовольственной безопасности страны целесообразно принять следующие меры:</w:t>
      </w:r>
    </w:p>
    <w:p w:rsidR="00A03679" w:rsidRPr="00D11955" w:rsidRDefault="00A03679">
      <w:pPr>
        <w:overflowPunct w:val="0"/>
        <w:autoSpaceDE w:val="0"/>
        <w:autoSpaceDN w:val="0"/>
        <w:adjustRightInd w:val="0"/>
        <w:spacing w:line="360" w:lineRule="auto"/>
        <w:ind w:firstLine="709"/>
        <w:jc w:val="both"/>
        <w:rPr>
          <w:sz w:val="28"/>
          <w:szCs w:val="20"/>
        </w:rPr>
      </w:pPr>
      <w:r w:rsidRPr="00D11955">
        <w:rPr>
          <w:bCs/>
          <w:sz w:val="28"/>
        </w:rPr>
        <w:t>1.</w:t>
      </w:r>
      <w:r w:rsidRPr="00D11955">
        <w:rPr>
          <w:b/>
          <w:sz w:val="28"/>
        </w:rPr>
        <w:t xml:space="preserve"> </w:t>
      </w:r>
      <w:r w:rsidRPr="00D11955">
        <w:rPr>
          <w:sz w:val="28"/>
        </w:rPr>
        <w:t>Пересмотреть ряд положений аграрной политики. В первую очередь, ввести государственное регулирование экономических отношений в сферах производства, переработки, хранения и реализации сельскохозяйственной продукции, особенно в части восстановления паритета цен. За последние 8 лет цены на промышленную продукцию и услуги возросли в 9,4 тыс. раз, тогда как на сельскохозяйственную - в 1,9 тыс. раз. Потери села только от ценового диспаритета составили 350 млрд. руб.</w:t>
      </w:r>
    </w:p>
    <w:p w:rsidR="00A03679" w:rsidRPr="00D11955" w:rsidRDefault="00A03679">
      <w:pPr>
        <w:overflowPunct w:val="0"/>
        <w:autoSpaceDE w:val="0"/>
        <w:autoSpaceDN w:val="0"/>
        <w:adjustRightInd w:val="0"/>
        <w:spacing w:line="360" w:lineRule="auto"/>
        <w:ind w:firstLine="709"/>
        <w:jc w:val="both"/>
        <w:rPr>
          <w:b/>
          <w:sz w:val="28"/>
          <w:szCs w:val="20"/>
          <w:u w:val="single"/>
        </w:rPr>
      </w:pPr>
      <w:r w:rsidRPr="00D11955">
        <w:rPr>
          <w:bCs/>
          <w:sz w:val="28"/>
        </w:rPr>
        <w:t>2.</w:t>
      </w:r>
      <w:r w:rsidRPr="00D11955">
        <w:rPr>
          <w:sz w:val="28"/>
        </w:rPr>
        <w:t xml:space="preserve"> Для оздоровления экономики сельскохозяйственных организаций провести реструктуризацию задолженности по кредитам сельскохозяйственных товаропроизводителей, что обеспечит компенсацию части потерь финансовых ресурсов села вследствие диспаритета цен.</w:t>
      </w:r>
    </w:p>
    <w:p w:rsidR="00A03679" w:rsidRPr="00D11955" w:rsidRDefault="00A03679">
      <w:pPr>
        <w:overflowPunct w:val="0"/>
        <w:autoSpaceDE w:val="0"/>
        <w:autoSpaceDN w:val="0"/>
        <w:adjustRightInd w:val="0"/>
        <w:spacing w:line="360" w:lineRule="auto"/>
        <w:ind w:firstLine="709"/>
        <w:jc w:val="both"/>
        <w:rPr>
          <w:b/>
          <w:sz w:val="28"/>
          <w:szCs w:val="20"/>
          <w:u w:val="single"/>
        </w:rPr>
      </w:pPr>
      <w:r w:rsidRPr="00D11955">
        <w:rPr>
          <w:bCs/>
          <w:sz w:val="28"/>
        </w:rPr>
        <w:t>3.</w:t>
      </w:r>
      <w:r w:rsidRPr="00D11955">
        <w:rPr>
          <w:b/>
          <w:sz w:val="28"/>
        </w:rPr>
        <w:t xml:space="preserve"> </w:t>
      </w:r>
      <w:r w:rsidRPr="00D11955">
        <w:rPr>
          <w:sz w:val="28"/>
        </w:rPr>
        <w:t>Ввести гарантированные цены на 60-70 % производимой товарной продукции: продовольственное зерно, сахарную свеклу, семена подсолнечника, мясо, молоко, шерсть.</w:t>
      </w:r>
    </w:p>
    <w:p w:rsidR="00A03679" w:rsidRPr="00D11955" w:rsidRDefault="00A03679">
      <w:pPr>
        <w:overflowPunct w:val="0"/>
        <w:autoSpaceDE w:val="0"/>
        <w:autoSpaceDN w:val="0"/>
        <w:adjustRightInd w:val="0"/>
        <w:spacing w:line="360" w:lineRule="auto"/>
        <w:ind w:firstLine="709"/>
        <w:jc w:val="both"/>
        <w:rPr>
          <w:sz w:val="28"/>
          <w:szCs w:val="20"/>
          <w:u w:val="single"/>
        </w:rPr>
      </w:pPr>
      <w:r w:rsidRPr="00D11955">
        <w:rPr>
          <w:bCs/>
          <w:sz w:val="28"/>
        </w:rPr>
        <w:t>4.</w:t>
      </w:r>
      <w:r w:rsidRPr="00D11955">
        <w:rPr>
          <w:b/>
          <w:sz w:val="28"/>
        </w:rPr>
        <w:t xml:space="preserve"> </w:t>
      </w:r>
      <w:r w:rsidRPr="00D11955">
        <w:rPr>
          <w:sz w:val="28"/>
        </w:rPr>
        <w:t xml:space="preserve">Пересмотреть порядок использования лизингового фонда (аренда имущества) с учетом интересов сельских товаропроизводителей. </w:t>
      </w:r>
    </w:p>
    <w:p w:rsidR="00A03679" w:rsidRPr="00D11955" w:rsidRDefault="00A03679">
      <w:pPr>
        <w:overflowPunct w:val="0"/>
        <w:autoSpaceDE w:val="0"/>
        <w:autoSpaceDN w:val="0"/>
        <w:adjustRightInd w:val="0"/>
        <w:spacing w:line="360" w:lineRule="auto"/>
        <w:ind w:firstLine="709"/>
        <w:jc w:val="both"/>
        <w:rPr>
          <w:sz w:val="28"/>
          <w:szCs w:val="20"/>
        </w:rPr>
      </w:pPr>
      <w:r w:rsidRPr="00D11955">
        <w:rPr>
          <w:bCs/>
          <w:sz w:val="28"/>
        </w:rPr>
        <w:t>5.</w:t>
      </w:r>
      <w:r w:rsidRPr="00D11955">
        <w:rPr>
          <w:b/>
          <w:sz w:val="28"/>
        </w:rPr>
        <w:t xml:space="preserve"> </w:t>
      </w:r>
      <w:r w:rsidRPr="00D11955">
        <w:rPr>
          <w:sz w:val="28"/>
        </w:rPr>
        <w:t>Ввести для сельскохозяйственных товаропроизводителей единый земельный налог.</w:t>
      </w:r>
    </w:p>
    <w:p w:rsidR="00A03679" w:rsidRPr="00D11955" w:rsidRDefault="00A03679">
      <w:pPr>
        <w:overflowPunct w:val="0"/>
        <w:autoSpaceDE w:val="0"/>
        <w:autoSpaceDN w:val="0"/>
        <w:adjustRightInd w:val="0"/>
        <w:spacing w:line="360" w:lineRule="auto"/>
        <w:ind w:firstLine="709"/>
        <w:jc w:val="both"/>
        <w:rPr>
          <w:sz w:val="28"/>
          <w:szCs w:val="20"/>
        </w:rPr>
      </w:pPr>
      <w:r w:rsidRPr="00D11955">
        <w:rPr>
          <w:bCs/>
          <w:sz w:val="28"/>
        </w:rPr>
        <w:t>6.</w:t>
      </w:r>
      <w:r w:rsidRPr="00D11955">
        <w:rPr>
          <w:b/>
          <w:sz w:val="28"/>
        </w:rPr>
        <w:t xml:space="preserve"> </w:t>
      </w:r>
      <w:r w:rsidRPr="00D11955">
        <w:rPr>
          <w:sz w:val="28"/>
        </w:rPr>
        <w:t>Коренным образом изменить внешнеэкономические отношения.</w:t>
      </w:r>
    </w:p>
    <w:p w:rsidR="00A03679" w:rsidRPr="00D11955" w:rsidRDefault="00A03679">
      <w:pPr>
        <w:overflowPunct w:val="0"/>
        <w:autoSpaceDE w:val="0"/>
        <w:autoSpaceDN w:val="0"/>
        <w:adjustRightInd w:val="0"/>
        <w:spacing w:line="360" w:lineRule="auto"/>
        <w:ind w:firstLine="709"/>
        <w:jc w:val="both"/>
        <w:rPr>
          <w:b/>
          <w:sz w:val="28"/>
          <w:szCs w:val="20"/>
          <w:u w:val="single"/>
        </w:rPr>
      </w:pPr>
      <w:r w:rsidRPr="00D11955">
        <w:rPr>
          <w:bCs/>
          <w:sz w:val="28"/>
        </w:rPr>
        <w:t>7.</w:t>
      </w:r>
      <w:r w:rsidRPr="00D11955">
        <w:rPr>
          <w:b/>
          <w:sz w:val="28"/>
        </w:rPr>
        <w:t xml:space="preserve"> </w:t>
      </w:r>
      <w:r w:rsidRPr="00D11955">
        <w:rPr>
          <w:sz w:val="28"/>
        </w:rPr>
        <w:t>Пересмотреть политику проведения аграрных преобразований, предусматривающих разработку моделей совершенствования внутрихозяйственных отношений, развитие кооперации, интеграции процессов в сфере производства, переработки и реализации сельскохозяйственной продукции.</w:t>
      </w:r>
      <w:r w:rsidRPr="00D11955">
        <w:rPr>
          <w:b/>
          <w:sz w:val="28"/>
          <w:u w:val="single"/>
        </w:rPr>
        <w:t xml:space="preserve"> </w:t>
      </w:r>
    </w:p>
    <w:p w:rsidR="00A03679" w:rsidRPr="00D11955" w:rsidRDefault="00A03679">
      <w:pPr>
        <w:overflowPunct w:val="0"/>
        <w:autoSpaceDE w:val="0"/>
        <w:autoSpaceDN w:val="0"/>
        <w:adjustRightInd w:val="0"/>
        <w:spacing w:line="360" w:lineRule="auto"/>
        <w:ind w:firstLine="709"/>
        <w:jc w:val="both"/>
        <w:rPr>
          <w:sz w:val="28"/>
        </w:rPr>
      </w:pPr>
      <w:r w:rsidRPr="00D11955">
        <w:rPr>
          <w:sz w:val="28"/>
        </w:rPr>
        <w:t>Восстановление сельского хозяйства, являющегося системообразующим сегментом экономики, способно стать катализатором общего экономического роста в стране.</w:t>
      </w:r>
    </w:p>
    <w:p w:rsidR="00A03679" w:rsidRPr="00D11955" w:rsidRDefault="00A03679">
      <w:pPr>
        <w:overflowPunct w:val="0"/>
        <w:autoSpaceDE w:val="0"/>
        <w:autoSpaceDN w:val="0"/>
        <w:adjustRightInd w:val="0"/>
        <w:spacing w:line="360" w:lineRule="auto"/>
        <w:ind w:firstLine="709"/>
        <w:jc w:val="both"/>
        <w:rPr>
          <w:sz w:val="28"/>
          <w:szCs w:val="20"/>
        </w:rPr>
      </w:pPr>
    </w:p>
    <w:p w:rsidR="00A03679" w:rsidRPr="00D11955" w:rsidRDefault="00A03679" w:rsidP="00717879">
      <w:pPr>
        <w:numPr>
          <w:ilvl w:val="0"/>
          <w:numId w:val="4"/>
        </w:numPr>
        <w:overflowPunct w:val="0"/>
        <w:autoSpaceDE w:val="0"/>
        <w:autoSpaceDN w:val="0"/>
        <w:adjustRightInd w:val="0"/>
        <w:spacing w:line="360" w:lineRule="auto"/>
        <w:ind w:left="540" w:firstLine="709"/>
        <w:jc w:val="center"/>
        <w:rPr>
          <w:b/>
          <w:sz w:val="28"/>
          <w:szCs w:val="20"/>
        </w:rPr>
      </w:pPr>
      <w:r w:rsidRPr="00D11955">
        <w:rPr>
          <w:b/>
          <w:sz w:val="28"/>
        </w:rPr>
        <w:t>Специфические особенности сельского хозяйства</w:t>
      </w:r>
    </w:p>
    <w:p w:rsidR="00A03679" w:rsidRPr="00D11955" w:rsidRDefault="00A03679">
      <w:pPr>
        <w:overflowPunct w:val="0"/>
        <w:autoSpaceDE w:val="0"/>
        <w:autoSpaceDN w:val="0"/>
        <w:adjustRightInd w:val="0"/>
        <w:spacing w:line="360" w:lineRule="auto"/>
        <w:ind w:left="851" w:firstLine="709"/>
        <w:jc w:val="both"/>
        <w:rPr>
          <w:b/>
          <w:sz w:val="28"/>
          <w:szCs w:val="20"/>
        </w:rPr>
      </w:pPr>
    </w:p>
    <w:p w:rsidR="00A03679" w:rsidRPr="00D11955" w:rsidRDefault="00A03679">
      <w:pPr>
        <w:overflowPunct w:val="0"/>
        <w:autoSpaceDE w:val="0"/>
        <w:autoSpaceDN w:val="0"/>
        <w:adjustRightInd w:val="0"/>
        <w:spacing w:line="360" w:lineRule="auto"/>
        <w:ind w:firstLine="709"/>
        <w:jc w:val="both"/>
        <w:rPr>
          <w:sz w:val="28"/>
        </w:rPr>
      </w:pPr>
      <w:r w:rsidRPr="00D11955">
        <w:rPr>
          <w:sz w:val="28"/>
        </w:rPr>
        <w:t xml:space="preserve">В сельском хозяйстве действуют те же общие экономические законы, что и в других отраслях народного хозяйства. Однако проявляются они с учетом </w:t>
      </w:r>
      <w:r w:rsidRPr="00D11955">
        <w:rPr>
          <w:bCs/>
          <w:i/>
          <w:iCs/>
          <w:sz w:val="28"/>
        </w:rPr>
        <w:t>специфических особенностей отрасли</w:t>
      </w:r>
      <w:r w:rsidRPr="00D11955">
        <w:rPr>
          <w:sz w:val="28"/>
        </w:rPr>
        <w:t xml:space="preserve"> (см. схему).</w:t>
      </w:r>
    </w:p>
    <w:p w:rsidR="00A03679" w:rsidRPr="00D11955" w:rsidRDefault="00A03679">
      <w:pPr>
        <w:overflowPunct w:val="0"/>
        <w:autoSpaceDE w:val="0"/>
        <w:autoSpaceDN w:val="0"/>
        <w:adjustRightInd w:val="0"/>
        <w:spacing w:line="360" w:lineRule="auto"/>
        <w:ind w:firstLine="709"/>
        <w:jc w:val="both"/>
        <w:rPr>
          <w:sz w:val="28"/>
        </w:rPr>
      </w:pPr>
    </w:p>
    <w:p w:rsidR="00A03679" w:rsidRPr="00D11955" w:rsidRDefault="00B936A5">
      <w:pPr>
        <w:overflowPunct w:val="0"/>
        <w:autoSpaceDE w:val="0"/>
        <w:autoSpaceDN w:val="0"/>
        <w:adjustRightInd w:val="0"/>
        <w:spacing w:line="360" w:lineRule="auto"/>
        <w:ind w:firstLine="709"/>
        <w:jc w:val="both"/>
        <w:rPr>
          <w:sz w:val="28"/>
          <w:szCs w:val="20"/>
        </w:rPr>
      </w:pPr>
      <w:r>
        <w:rPr>
          <w:noProof/>
        </w:rPr>
        <w:pict>
          <v:rect id="_x0000_s1026" style="position:absolute;left:0;text-align:left;margin-left:-3.4pt;margin-top:0;width:460.85pt;height:67.05pt;z-index:251497984" o:allowincell="f" filled="f" strokeweight="1pt">
            <v:textbox inset="1pt,1pt,1pt,1pt">
              <w:txbxContent>
                <w:p w:rsidR="006107C2" w:rsidRDefault="006107C2">
                  <w:pPr>
                    <w:jc w:val="center"/>
                    <w:rPr>
                      <w:b/>
                      <w:sz w:val="28"/>
                    </w:rPr>
                  </w:pPr>
                </w:p>
                <w:p w:rsidR="006107C2" w:rsidRDefault="006107C2">
                  <w:pPr>
                    <w:pStyle w:val="8"/>
                    <w:overflowPunct w:val="0"/>
                    <w:autoSpaceDE w:val="0"/>
                    <w:autoSpaceDN w:val="0"/>
                    <w:adjustRightInd w:val="0"/>
                    <w:rPr>
                      <w:bCs/>
                      <w:szCs w:val="24"/>
                    </w:rPr>
                  </w:pPr>
                  <w:r>
                    <w:rPr>
                      <w:bCs/>
                      <w:szCs w:val="24"/>
                    </w:rPr>
                    <w:t>Специфические особенности сельского хозяйства</w:t>
                  </w:r>
                </w:p>
              </w:txbxContent>
            </v:textbox>
            <w10:wrap anchorx="page"/>
          </v:rect>
        </w:pict>
      </w:r>
      <w:r>
        <w:rPr>
          <w:noProof/>
        </w:rPr>
        <w:pict>
          <v:rect id="_x0000_s1027" style="position:absolute;left:0;text-align:left;margin-left:32.6pt;margin-top:76.2pt;width:424.85pt;height:50.45pt;z-index:251499008" o:allowincell="f" filled="f">
            <v:textbox inset="1pt,1pt,1pt,1pt">
              <w:txbxContent>
                <w:p w:rsidR="006107C2" w:rsidRDefault="006107C2">
                  <w:pPr>
                    <w:jc w:val="center"/>
                  </w:pPr>
                  <w:r>
                    <w:rPr>
                      <w:bCs/>
                    </w:rPr>
                    <w:t>1.</w:t>
                  </w:r>
                  <w:r>
                    <w:t xml:space="preserve"> В качестве главного средства производства выступает </w:t>
                  </w:r>
                  <w:r>
                    <w:rPr>
                      <w:bCs/>
                    </w:rPr>
                    <w:t>земля</w:t>
                  </w:r>
                  <w:r>
                    <w:t>. Земля не изнашивается, а при правильном использовании улучшает свои качественные параметры.</w:t>
                  </w:r>
                </w:p>
              </w:txbxContent>
            </v:textbox>
            <w10:wrap anchorx="page"/>
          </v:rect>
        </w:pict>
      </w:r>
      <w:r>
        <w:rPr>
          <w:noProof/>
        </w:rPr>
        <w:pict>
          <v:rect id="_x0000_s1028" style="position:absolute;left:0;text-align:left;margin-left:32.6pt;margin-top:139pt;width:424.85pt;height:50.45pt;z-index:251500032" o:allowincell="f" filled="f">
            <v:textbox inset="1pt,1pt,1pt,1pt">
              <w:txbxContent>
                <w:p w:rsidR="006107C2" w:rsidRDefault="006107C2">
                  <w:pPr>
                    <w:jc w:val="center"/>
                  </w:pPr>
                  <w:r>
                    <w:rPr>
                      <w:bCs/>
                    </w:rPr>
                    <w:t>2.</w:t>
                  </w:r>
                  <w:r>
                    <w:t xml:space="preserve"> В качестве средств производства выступают </w:t>
                  </w:r>
                  <w:r>
                    <w:rPr>
                      <w:bCs/>
                    </w:rPr>
                    <w:t>живые организмы</w:t>
                  </w:r>
                  <w:r>
                    <w:t>, какими являются животные и растения, которые развиваются на основе биологических законов.</w:t>
                  </w:r>
                </w:p>
              </w:txbxContent>
            </v:textbox>
            <w10:wrap anchorx="page"/>
          </v:rect>
        </w:pict>
      </w:r>
      <w:r>
        <w:rPr>
          <w:noProof/>
        </w:rPr>
        <w:pict>
          <v:rect id="_x0000_s1029" style="position:absolute;left:0;text-align:left;margin-left:32.6pt;margin-top:200.8pt;width:424.85pt;height:50.45pt;z-index:251501056" o:allowincell="f" filled="f">
            <v:textbox inset="1pt,1pt,1pt,1pt">
              <w:txbxContent>
                <w:p w:rsidR="006107C2" w:rsidRDefault="006107C2">
                  <w:pPr>
                    <w:jc w:val="center"/>
                  </w:pPr>
                  <w:r>
                    <w:rPr>
                      <w:bCs/>
                    </w:rPr>
                    <w:t>3.</w:t>
                  </w:r>
                  <w:r>
                    <w:t xml:space="preserve"> Производство с/х продукции осуществляется на </w:t>
                  </w:r>
                  <w:r>
                    <w:rPr>
                      <w:bCs/>
                    </w:rPr>
                    <w:t>огромных площадях</w:t>
                  </w:r>
                  <w:r>
                    <w:t xml:space="preserve"> и рассредоточено по </w:t>
                  </w:r>
                  <w:r>
                    <w:rPr>
                      <w:bCs/>
                    </w:rPr>
                    <w:t>различным климатическим зонам</w:t>
                  </w:r>
                  <w:r>
                    <w:t>. Конечные результаты во многом зависят от условий, в которых осуществляется производство.</w:t>
                  </w:r>
                </w:p>
              </w:txbxContent>
            </v:textbox>
            <w10:wrap anchorx="page"/>
          </v:rect>
        </w:pict>
      </w:r>
      <w:r>
        <w:rPr>
          <w:noProof/>
        </w:rPr>
        <w:pict>
          <v:rect id="_x0000_s1030" style="position:absolute;left:0;text-align:left;margin-left:32.6pt;margin-top:263.65pt;width:424.85pt;height:36pt;z-index:251502080" o:allowincell="f" filled="f">
            <v:textbox inset="1pt,1pt,1pt,1pt">
              <w:txbxContent>
                <w:p w:rsidR="006107C2" w:rsidRDefault="006107C2">
                  <w:pPr>
                    <w:jc w:val="center"/>
                  </w:pPr>
                  <w:r>
                    <w:rPr>
                      <w:bCs/>
                    </w:rPr>
                    <w:t>4.</w:t>
                  </w:r>
                  <w:r>
                    <w:t xml:space="preserve"> Территориальное размещение с/х производства связано с </w:t>
                  </w:r>
                  <w:r>
                    <w:rPr>
                      <w:bCs/>
                    </w:rPr>
                    <w:t>большим объемом</w:t>
                  </w:r>
                  <w:r>
                    <w:t xml:space="preserve"> </w:t>
                  </w:r>
                  <w:r>
                    <w:rPr>
                      <w:bCs/>
                    </w:rPr>
                    <w:t>перевозок</w:t>
                  </w:r>
                  <w:r>
                    <w:t xml:space="preserve"> произведенной продукции, техники и материальных ресурсов.</w:t>
                  </w:r>
                </w:p>
              </w:txbxContent>
            </v:textbox>
            <w10:wrap anchorx="page"/>
          </v:rect>
        </w:pict>
      </w:r>
      <w:r>
        <w:rPr>
          <w:noProof/>
        </w:rPr>
        <w:pict>
          <v:rect id="_x0000_s1031" style="position:absolute;left:0;text-align:left;margin-left:32.6pt;margin-top:312.05pt;width:424.85pt;height:64.8pt;z-index:251503104" o:allowincell="f" filled="f">
            <v:textbox inset="1pt,1pt,1pt,1pt">
              <w:txbxContent>
                <w:p w:rsidR="006107C2" w:rsidRDefault="006107C2">
                  <w:pPr>
                    <w:jc w:val="center"/>
                  </w:pPr>
                  <w:r>
                    <w:rPr>
                      <w:bCs/>
                    </w:rPr>
                    <w:t>5.</w:t>
                  </w:r>
                  <w:r>
                    <w:rPr>
                      <w:b/>
                    </w:rPr>
                    <w:t xml:space="preserve"> </w:t>
                  </w:r>
                  <w:r>
                    <w:rPr>
                      <w:bCs/>
                    </w:rPr>
                    <w:t>Созданная</w:t>
                  </w:r>
                  <w:r>
                    <w:t xml:space="preserve"> в сельском хозяйстве </w:t>
                  </w:r>
                  <w:r>
                    <w:rPr>
                      <w:bCs/>
                    </w:rPr>
                    <w:t>продукция</w:t>
                  </w:r>
                  <w:r>
                    <w:t xml:space="preserve"> принимает </w:t>
                  </w:r>
                  <w:r>
                    <w:rPr>
                      <w:bCs/>
                    </w:rPr>
                    <w:t>участие в дальнейшем процессе</w:t>
                  </w:r>
                  <w:r>
                    <w:t xml:space="preserve"> производства в качестве средств производства (семена, посадочный материал, корма, поголовье на восстановление и расширение стада животных).</w:t>
                  </w:r>
                </w:p>
              </w:txbxContent>
            </v:textbox>
            <w10:wrap anchorx="page"/>
          </v:rect>
        </w:pict>
      </w:r>
      <w:r>
        <w:rPr>
          <w:noProof/>
        </w:rPr>
        <w:pict>
          <v:rect id="_x0000_s1032" style="position:absolute;left:0;text-align:left;margin-left:32.6pt;margin-top:387.2pt;width:424.85pt;height:64.85pt;z-index:251504128" o:allowincell="f" filled="f">
            <v:textbox inset="1pt,1pt,1pt,1pt">
              <w:txbxContent>
                <w:p w:rsidR="006107C2" w:rsidRDefault="006107C2">
                  <w:pPr>
                    <w:jc w:val="center"/>
                  </w:pPr>
                  <w:r>
                    <w:rPr>
                      <w:bCs/>
                    </w:rPr>
                    <w:t>6.</w:t>
                  </w:r>
                  <w:r>
                    <w:rPr>
                      <w:b/>
                    </w:rPr>
                    <w:t xml:space="preserve"> </w:t>
                  </w:r>
                  <w:r>
                    <w:rPr>
                      <w:bCs/>
                    </w:rPr>
                    <w:t>Рабочий период</w:t>
                  </w:r>
                  <w:r>
                    <w:t xml:space="preserve"> не совпадает с</w:t>
                  </w:r>
                  <w:r>
                    <w:rPr>
                      <w:b/>
                    </w:rPr>
                    <w:t xml:space="preserve"> </w:t>
                  </w:r>
                  <w:r>
                    <w:t>периодом производства сельскохозяйственной продукции. Период производства складывается из времени,  когда он совершается под воздействием труда человека и когда он осуществляется непосредственно под воздействием естественных факторов</w:t>
                  </w:r>
                </w:p>
              </w:txbxContent>
            </v:textbox>
            <w10:wrap anchorx="page"/>
          </v:rect>
        </w:pict>
      </w:r>
      <w:r>
        <w:rPr>
          <w:noProof/>
        </w:rPr>
        <w:pict>
          <v:line id="_x0000_s1033" style="position:absolute;left:0;text-align:left;z-index:251505152" from="-3.4pt,62.85pt" to="-3.35pt,682.1pt" o:allowincell="f">
            <v:stroke startarrowwidth="narrow" startarrowlength="short" endarrowwidth="narrow" endarrowlength="short"/>
            <w10:wrap anchorx="page"/>
          </v:line>
        </w:pict>
      </w:r>
      <w:r>
        <w:rPr>
          <w:noProof/>
        </w:rPr>
        <w:pict>
          <v:line id="_x0000_s1034" style="position:absolute;left:0;text-align:left;z-index:251506176" from="-3.4pt,415.05pt" to="32.65pt,415.1pt" o:allowincell="f">
            <v:stroke startarrowwidth="narrow" startarrowlength="short" endarrowwidth="narrow" endarrowlength="short"/>
            <w10:wrap anchorx="page"/>
          </v:line>
        </w:pict>
      </w:r>
      <w:r>
        <w:rPr>
          <w:noProof/>
        </w:rPr>
        <w:pict>
          <v:line id="_x0000_s1035" style="position:absolute;left:0;text-align:left;z-index:251507200" from="-3.4pt,338.85pt" to="32.65pt,338.9pt" o:allowincell="f">
            <v:stroke startarrowwidth="narrow" startarrowlength="short" endarrowwidth="narrow" endarrowlength="short"/>
            <w10:wrap anchorx="page"/>
          </v:line>
        </w:pict>
      </w:r>
      <w:r>
        <w:rPr>
          <w:noProof/>
        </w:rPr>
        <w:pict>
          <v:line id="_x0000_s1036" style="position:absolute;left:0;text-align:left;z-index:251508224" from="-3.4pt,277.05pt" to="32.65pt,277.1pt" o:allowincell="f">
            <v:stroke startarrowwidth="narrow" startarrowlength="short" endarrowwidth="narrow" endarrowlength="short"/>
            <w10:wrap anchorx="page"/>
          </v:line>
        </w:pict>
      </w:r>
      <w:r>
        <w:rPr>
          <w:noProof/>
        </w:rPr>
        <w:pict>
          <v:line id="_x0000_s1037" style="position:absolute;left:0;text-align:left;z-index:251509248" from="-3.4pt,96.85pt" to="32.65pt,96.9pt" o:allowincell="f">
            <v:stroke startarrowwidth="narrow" startarrowlength="short" endarrowwidth="narrow" endarrowlength="short"/>
            <w10:wrap anchorx="page"/>
          </v:line>
        </w:pict>
      </w:r>
      <w:r>
        <w:rPr>
          <w:noProof/>
        </w:rPr>
        <w:pict>
          <v:line id="_x0000_s1038" style="position:absolute;left:0;text-align:left;z-index:251510272" from="-3.4pt,152.45pt" to="32.65pt,152.5pt" o:allowincell="f">
            <v:stroke startarrowwidth="narrow" startarrowlength="short" endarrowwidth="narrow" endarrowlength="short"/>
            <w10:wrap anchorx="page"/>
          </v:line>
        </w:pict>
      </w:r>
      <w:r>
        <w:rPr>
          <w:noProof/>
        </w:rPr>
        <w:pict>
          <v:line id="_x0000_s1039" style="position:absolute;left:0;text-align:left;z-index:251511296" from="-3.4pt,215.25pt" to="32.65pt,215.3pt" o:allowincell="f">
            <v:stroke startarrowwidth="narrow" startarrowlength="short" endarrowwidth="narrow" endarrowlength="short"/>
            <w10:wrap anchorx="page"/>
          </v:line>
        </w:pict>
      </w:r>
      <w:r>
        <w:rPr>
          <w:noProof/>
        </w:rPr>
        <w:pict>
          <v:rect id="_x0000_s1040" style="position:absolute;left:0;text-align:left;margin-left:32.6pt;margin-top:463.45pt;width:424.85pt;height:21.6pt;z-index:251512320" o:allowincell="f" filled="f">
            <v:textbox inset="1pt,1pt,1pt,1pt">
              <w:txbxContent>
                <w:p w:rsidR="006107C2" w:rsidRDefault="006107C2">
                  <w:pPr>
                    <w:jc w:val="center"/>
                  </w:pPr>
                  <w:r>
                    <w:rPr>
                      <w:bCs/>
                    </w:rPr>
                    <w:t>7.</w:t>
                  </w:r>
                  <w:r>
                    <w:rPr>
                      <w:b/>
                    </w:rPr>
                    <w:t xml:space="preserve"> </w:t>
                  </w:r>
                  <w:r>
                    <w:rPr>
                      <w:bCs/>
                    </w:rPr>
                    <w:t>Сезонность</w:t>
                  </w:r>
                  <w:r>
                    <w:t xml:space="preserve"> сельскохозяйственного производства</w:t>
                  </w:r>
                </w:p>
              </w:txbxContent>
            </v:textbox>
            <w10:wrap anchorx="page"/>
          </v:rect>
        </w:pict>
      </w:r>
      <w:r>
        <w:rPr>
          <w:noProof/>
        </w:rPr>
        <w:pict>
          <v:line id="_x0000_s1041" style="position:absolute;left:0;text-align:left;z-index:251513344" from="-3.4pt,477.85pt" to="32.65pt,477.9pt" o:allowincell="f">
            <v:stroke startarrowwidth="narrow" startarrowlength="short" endarrowwidth="narrow" endarrowlength="short"/>
            <w10:wrap anchorx="page"/>
          </v:line>
        </w:pict>
      </w:r>
      <w:r>
        <w:rPr>
          <w:noProof/>
        </w:rPr>
        <w:pict>
          <v:rect id="_x0000_s1042" style="position:absolute;left:0;text-align:left;margin-left:32.6pt;margin-top:498.45pt;width:424.85pt;height:79.2pt;z-index:251514368" o:allowincell="f" filled="f">
            <v:textbox inset="1pt,1pt,1pt,1pt">
              <w:txbxContent>
                <w:p w:rsidR="006107C2" w:rsidRDefault="006107C2" w:rsidP="00717879">
                  <w:pPr>
                    <w:numPr>
                      <w:ilvl w:val="0"/>
                      <w:numId w:val="38"/>
                    </w:numPr>
                  </w:pPr>
                  <w:r>
                    <w:rPr>
                      <w:bCs/>
                    </w:rPr>
                    <w:t>Разделение труда и специализация</w:t>
                  </w:r>
                  <w:r>
                    <w:t xml:space="preserve"> производства проявляются </w:t>
                  </w:r>
                  <w:r>
                    <w:rPr>
                      <w:bCs/>
                    </w:rPr>
                    <w:t>по иному</w:t>
                  </w:r>
                  <w:r>
                    <w:t xml:space="preserve">, </w:t>
                  </w:r>
                </w:p>
                <w:p w:rsidR="006107C2" w:rsidRDefault="006107C2">
                  <w:pPr>
                    <w:overflowPunct w:val="0"/>
                    <w:autoSpaceDE w:val="0"/>
                    <w:autoSpaceDN w:val="0"/>
                    <w:adjustRightInd w:val="0"/>
                    <w:jc w:val="center"/>
                    <w:rPr>
                      <w:szCs w:val="20"/>
                    </w:rPr>
                  </w:pPr>
                  <w:r>
                    <w:t>чем в промышленности и других отраслях народного хозяйства. Для рационального использования ресурсов необходимо добиваться оптимального сочетания отраслей растениеводства с отраслями животноводства и развитием подсобных производств и промыслов</w:t>
                  </w:r>
                </w:p>
              </w:txbxContent>
            </v:textbox>
            <w10:wrap anchorx="page"/>
          </v:rect>
        </w:pict>
      </w:r>
      <w:r>
        <w:rPr>
          <w:noProof/>
        </w:rPr>
        <w:pict>
          <v:line id="_x0000_s1043" style="position:absolute;left:0;text-align:left;z-index:251515392" from="-3.4pt,511.85pt" to="32.65pt,511.9pt" o:allowincell="f" strokeweight="1pt">
            <v:stroke startarrowwidth="narrow" startarrowlength="short" endarrowwidth="narrow" endarrowlength="short"/>
            <w10:wrap anchorx="page"/>
          </v:line>
        </w:pict>
      </w:r>
      <w:r>
        <w:rPr>
          <w:noProof/>
        </w:rPr>
        <w:pict>
          <v:rect id="_x0000_s1044" style="position:absolute;left:0;text-align:left;margin-left:32.6pt;margin-top:588.05pt;width:424.85pt;height:43.25pt;z-index:251516416" o:allowincell="f" filled="f">
            <v:textbox inset="1pt,1pt,1pt,1pt">
              <w:txbxContent>
                <w:p w:rsidR="006107C2" w:rsidRDefault="006107C2">
                  <w:pPr>
                    <w:jc w:val="center"/>
                  </w:pPr>
                  <w:r>
                    <w:rPr>
                      <w:bCs/>
                    </w:rPr>
                    <w:t>9.</w:t>
                  </w:r>
                  <w:r>
                    <w:rPr>
                      <w:b/>
                    </w:rPr>
                    <w:t xml:space="preserve"> </w:t>
                  </w:r>
                  <w:r>
                    <w:rPr>
                      <w:bCs/>
                    </w:rPr>
                    <w:t>Перемещаются орудия производства</w:t>
                  </w:r>
                  <w:r>
                    <w:rPr>
                      <w:b/>
                    </w:rPr>
                    <w:t xml:space="preserve"> </w:t>
                  </w:r>
                  <w:r>
                    <w:t>(машины, комбайны, с/х техника), а предметы труда (растения) находятся на одном месте. Потребность в энергетических ресурсах значительно выше, чем в промышленности.</w:t>
                  </w:r>
                </w:p>
              </w:txbxContent>
            </v:textbox>
            <w10:wrap anchorx="page"/>
          </v:rect>
        </w:pict>
      </w:r>
      <w:r>
        <w:rPr>
          <w:noProof/>
        </w:rPr>
        <w:pict>
          <v:line id="_x0000_s1045" style="position:absolute;left:0;text-align:left;z-index:251517440" from="-3.4pt,560.25pt" to="32.65pt,560.3pt" o:allowincell="f" strokeweight="1pt">
            <v:stroke startarrowwidth="narrow" startarrowlength="short" endarrowwidth="narrow" endarrowlength="short"/>
            <w10:wrap anchorx="page"/>
          </v:line>
        </w:pict>
      </w:r>
      <w:r>
        <w:rPr>
          <w:noProof/>
        </w:rPr>
        <w:pict>
          <v:rect id="_x0000_s1046" style="position:absolute;left:0;text-align:left;margin-left:32.6pt;margin-top:643.6pt;width:424.85pt;height:28.85pt;z-index:251518464" o:allowincell="f" filled="f">
            <v:textbox inset="1pt,1pt,1pt,1pt">
              <w:txbxContent>
                <w:p w:rsidR="006107C2" w:rsidRDefault="006107C2">
                  <w:pPr>
                    <w:jc w:val="center"/>
                  </w:pPr>
                  <w:r>
                    <w:rPr>
                      <w:bCs/>
                    </w:rPr>
                    <w:t>10.</w:t>
                  </w:r>
                  <w:r>
                    <w:rPr>
                      <w:b/>
                    </w:rPr>
                    <w:t xml:space="preserve"> </w:t>
                  </w:r>
                  <w:r>
                    <w:t xml:space="preserve">Работник не имеет постоянного рабочего места </w:t>
                  </w:r>
                </w:p>
              </w:txbxContent>
            </v:textbox>
            <w10:wrap anchorx="page"/>
          </v:rect>
        </w:pict>
      </w:r>
      <w:r>
        <w:rPr>
          <w:noProof/>
        </w:rPr>
        <w:pict>
          <v:line id="_x0000_s1047" style="position:absolute;left:0;text-align:left;z-index:251519488" from="-3.4pt,623pt" to="32.65pt,623.05pt" o:allowincell="f" strokeweight="1pt">
            <v:stroke startarrowwidth="narrow" startarrowlength="short" endarrowwidth="narrow" endarrowlength="short"/>
            <w10:wrap anchorx="page"/>
          </v:line>
        </w:pict>
      </w:r>
      <w:r>
        <w:rPr>
          <w:noProof/>
        </w:rPr>
        <w:pict>
          <v:line id="_x0000_s1048" style="position:absolute;left:0;text-align:left;z-index:251520512" from="-3.4pt,658.05pt" to="32.65pt,658.1pt" o:allowincell="f" strokeweight="1pt">
            <v:stroke startarrowwidth="narrow" startarrowlength="short" endarrowwidth="narrow" endarrowlength="short"/>
            <w10:wrap anchorx="page"/>
          </v:line>
        </w:pict>
      </w:r>
    </w:p>
    <w:p w:rsidR="00A03679" w:rsidRPr="00D11955" w:rsidRDefault="00A03679">
      <w:pPr>
        <w:overflowPunct w:val="0"/>
        <w:autoSpaceDE w:val="0"/>
        <w:autoSpaceDN w:val="0"/>
        <w:adjustRightInd w:val="0"/>
        <w:spacing w:line="360" w:lineRule="auto"/>
        <w:ind w:firstLine="709"/>
        <w:jc w:val="both"/>
        <w:rPr>
          <w:b/>
          <w:sz w:val="28"/>
          <w:szCs w:val="20"/>
          <w:u w:val="single"/>
        </w:rPr>
      </w:pPr>
    </w:p>
    <w:p w:rsidR="00A03679" w:rsidRPr="00D11955" w:rsidRDefault="00A03679">
      <w:pPr>
        <w:overflowPunct w:val="0"/>
        <w:autoSpaceDE w:val="0"/>
        <w:autoSpaceDN w:val="0"/>
        <w:adjustRightInd w:val="0"/>
        <w:spacing w:line="360" w:lineRule="auto"/>
        <w:ind w:firstLine="709"/>
        <w:jc w:val="both"/>
        <w:rPr>
          <w:b/>
          <w:sz w:val="28"/>
        </w:rPr>
      </w:pPr>
    </w:p>
    <w:p w:rsidR="00A03679" w:rsidRPr="00D11955" w:rsidRDefault="00A03679">
      <w:pPr>
        <w:overflowPunct w:val="0"/>
        <w:autoSpaceDE w:val="0"/>
        <w:autoSpaceDN w:val="0"/>
        <w:adjustRightInd w:val="0"/>
        <w:spacing w:line="360" w:lineRule="auto"/>
        <w:ind w:firstLine="709"/>
        <w:jc w:val="both"/>
        <w:rPr>
          <w:b/>
          <w:sz w:val="28"/>
        </w:rPr>
      </w:pPr>
    </w:p>
    <w:p w:rsidR="00A03679" w:rsidRPr="00D11955" w:rsidRDefault="00A03679">
      <w:pPr>
        <w:overflowPunct w:val="0"/>
        <w:autoSpaceDE w:val="0"/>
        <w:autoSpaceDN w:val="0"/>
        <w:adjustRightInd w:val="0"/>
        <w:spacing w:line="360" w:lineRule="auto"/>
        <w:ind w:firstLine="709"/>
        <w:jc w:val="both"/>
        <w:rPr>
          <w:b/>
          <w:sz w:val="28"/>
        </w:rPr>
      </w:pPr>
    </w:p>
    <w:p w:rsidR="00A03679" w:rsidRPr="00D11955" w:rsidRDefault="00A03679">
      <w:pPr>
        <w:overflowPunct w:val="0"/>
        <w:autoSpaceDE w:val="0"/>
        <w:autoSpaceDN w:val="0"/>
        <w:adjustRightInd w:val="0"/>
        <w:spacing w:line="360" w:lineRule="auto"/>
        <w:ind w:firstLine="709"/>
        <w:jc w:val="both"/>
        <w:rPr>
          <w:b/>
          <w:sz w:val="28"/>
        </w:rPr>
      </w:pPr>
    </w:p>
    <w:p w:rsidR="00A03679" w:rsidRPr="00D11955" w:rsidRDefault="00A03679">
      <w:pPr>
        <w:overflowPunct w:val="0"/>
        <w:autoSpaceDE w:val="0"/>
        <w:autoSpaceDN w:val="0"/>
        <w:adjustRightInd w:val="0"/>
        <w:spacing w:line="360" w:lineRule="auto"/>
        <w:ind w:firstLine="709"/>
        <w:jc w:val="both"/>
        <w:rPr>
          <w:b/>
          <w:sz w:val="28"/>
        </w:rPr>
      </w:pPr>
    </w:p>
    <w:p w:rsidR="00A03679" w:rsidRPr="00D11955" w:rsidRDefault="00A03679">
      <w:pPr>
        <w:overflowPunct w:val="0"/>
        <w:autoSpaceDE w:val="0"/>
        <w:autoSpaceDN w:val="0"/>
        <w:adjustRightInd w:val="0"/>
        <w:spacing w:line="360" w:lineRule="auto"/>
        <w:ind w:firstLine="709"/>
        <w:jc w:val="both"/>
        <w:rPr>
          <w:b/>
          <w:sz w:val="28"/>
        </w:rPr>
      </w:pPr>
    </w:p>
    <w:p w:rsidR="00A03679" w:rsidRPr="00D11955" w:rsidRDefault="00A03679">
      <w:pPr>
        <w:overflowPunct w:val="0"/>
        <w:autoSpaceDE w:val="0"/>
        <w:autoSpaceDN w:val="0"/>
        <w:adjustRightInd w:val="0"/>
        <w:spacing w:line="360" w:lineRule="auto"/>
        <w:ind w:firstLine="709"/>
        <w:jc w:val="both"/>
        <w:rPr>
          <w:b/>
          <w:sz w:val="28"/>
        </w:rPr>
      </w:pPr>
    </w:p>
    <w:p w:rsidR="00A03679" w:rsidRPr="00D11955" w:rsidRDefault="00A03679">
      <w:pPr>
        <w:overflowPunct w:val="0"/>
        <w:autoSpaceDE w:val="0"/>
        <w:autoSpaceDN w:val="0"/>
        <w:adjustRightInd w:val="0"/>
        <w:spacing w:line="360" w:lineRule="auto"/>
        <w:ind w:firstLine="709"/>
        <w:jc w:val="both"/>
        <w:rPr>
          <w:b/>
          <w:sz w:val="28"/>
        </w:rPr>
      </w:pPr>
    </w:p>
    <w:p w:rsidR="00A03679" w:rsidRPr="00D11955" w:rsidRDefault="00A03679">
      <w:pPr>
        <w:overflowPunct w:val="0"/>
        <w:autoSpaceDE w:val="0"/>
        <w:autoSpaceDN w:val="0"/>
        <w:adjustRightInd w:val="0"/>
        <w:spacing w:line="360" w:lineRule="auto"/>
        <w:ind w:firstLine="709"/>
        <w:jc w:val="both"/>
        <w:rPr>
          <w:b/>
          <w:sz w:val="28"/>
        </w:rPr>
      </w:pPr>
    </w:p>
    <w:p w:rsidR="00A03679" w:rsidRPr="00D11955" w:rsidRDefault="00A03679">
      <w:pPr>
        <w:overflowPunct w:val="0"/>
        <w:autoSpaceDE w:val="0"/>
        <w:autoSpaceDN w:val="0"/>
        <w:adjustRightInd w:val="0"/>
        <w:spacing w:line="360" w:lineRule="auto"/>
        <w:ind w:firstLine="709"/>
        <w:jc w:val="both"/>
        <w:rPr>
          <w:b/>
          <w:sz w:val="28"/>
        </w:rPr>
      </w:pPr>
    </w:p>
    <w:p w:rsidR="00A03679" w:rsidRPr="00D11955" w:rsidRDefault="00A03679">
      <w:pPr>
        <w:overflowPunct w:val="0"/>
        <w:autoSpaceDE w:val="0"/>
        <w:autoSpaceDN w:val="0"/>
        <w:adjustRightInd w:val="0"/>
        <w:spacing w:line="360" w:lineRule="auto"/>
        <w:ind w:firstLine="709"/>
        <w:jc w:val="both"/>
        <w:rPr>
          <w:b/>
          <w:sz w:val="28"/>
        </w:rPr>
      </w:pPr>
    </w:p>
    <w:p w:rsidR="00A03679" w:rsidRPr="00D11955" w:rsidRDefault="00A03679">
      <w:pPr>
        <w:overflowPunct w:val="0"/>
        <w:autoSpaceDE w:val="0"/>
        <w:autoSpaceDN w:val="0"/>
        <w:adjustRightInd w:val="0"/>
        <w:spacing w:line="360" w:lineRule="auto"/>
        <w:ind w:firstLine="709"/>
        <w:jc w:val="center"/>
        <w:rPr>
          <w:b/>
          <w:sz w:val="28"/>
          <w:szCs w:val="20"/>
        </w:rPr>
      </w:pPr>
      <w:r w:rsidRPr="00D11955">
        <w:rPr>
          <w:b/>
          <w:sz w:val="28"/>
        </w:rPr>
        <w:t>4. Связи сельского хозяйства с другими отраслями агропромышленного комплекса (АПК). Продовольственные подкомплексы</w:t>
      </w:r>
    </w:p>
    <w:p w:rsidR="00A03679" w:rsidRPr="00D11955" w:rsidRDefault="00A03679">
      <w:pPr>
        <w:overflowPunct w:val="0"/>
        <w:autoSpaceDE w:val="0"/>
        <w:autoSpaceDN w:val="0"/>
        <w:adjustRightInd w:val="0"/>
        <w:spacing w:line="360" w:lineRule="auto"/>
        <w:ind w:firstLine="709"/>
        <w:jc w:val="both"/>
        <w:rPr>
          <w:sz w:val="28"/>
          <w:szCs w:val="20"/>
        </w:rPr>
      </w:pPr>
    </w:p>
    <w:p w:rsidR="00A03679" w:rsidRPr="00D11955" w:rsidRDefault="00A03679">
      <w:pPr>
        <w:overflowPunct w:val="0"/>
        <w:autoSpaceDE w:val="0"/>
        <w:autoSpaceDN w:val="0"/>
        <w:adjustRightInd w:val="0"/>
        <w:spacing w:line="360" w:lineRule="auto"/>
        <w:ind w:firstLine="709"/>
        <w:jc w:val="both"/>
        <w:rPr>
          <w:b/>
          <w:sz w:val="28"/>
          <w:szCs w:val="20"/>
        </w:rPr>
      </w:pPr>
      <w:r w:rsidRPr="00D11955">
        <w:rPr>
          <w:sz w:val="28"/>
        </w:rPr>
        <w:t xml:space="preserve">В настоящее время сельское хозяйство не возможно рассматривать в отрыве от других отраслей, составляющих агропромышленный комплекс (АПК). Последний представляет собой совокупность отраслей народного хозяйства, связанных с развитием сельского хозяйства, обслуживанием его производства и доведением сельскохозяйственной продукции до потребителя. В составе АПК обычно принято выделять </w:t>
      </w:r>
      <w:r w:rsidRPr="00D11955">
        <w:rPr>
          <w:bCs/>
          <w:i/>
          <w:iCs/>
          <w:sz w:val="28"/>
        </w:rPr>
        <w:t>4 основные сферы:</w:t>
      </w:r>
      <w:r w:rsidRPr="00D11955">
        <w:rPr>
          <w:b/>
          <w:sz w:val="28"/>
        </w:rPr>
        <w:t xml:space="preserve"> </w:t>
      </w:r>
    </w:p>
    <w:p w:rsidR="00A03679" w:rsidRPr="00D11955" w:rsidRDefault="00A03679">
      <w:pPr>
        <w:overflowPunct w:val="0"/>
        <w:autoSpaceDE w:val="0"/>
        <w:autoSpaceDN w:val="0"/>
        <w:adjustRightInd w:val="0"/>
        <w:spacing w:line="360" w:lineRule="auto"/>
        <w:ind w:firstLine="709"/>
        <w:jc w:val="both"/>
        <w:rPr>
          <w:sz w:val="28"/>
          <w:szCs w:val="20"/>
        </w:rPr>
      </w:pPr>
      <w:r w:rsidRPr="00D11955">
        <w:rPr>
          <w:i/>
          <w:sz w:val="28"/>
        </w:rPr>
        <w:t xml:space="preserve">Первая </w:t>
      </w:r>
      <w:r w:rsidRPr="00D11955">
        <w:rPr>
          <w:sz w:val="28"/>
        </w:rPr>
        <w:t>- производство средств производства для всего АПК.</w:t>
      </w:r>
    </w:p>
    <w:p w:rsidR="00A03679" w:rsidRPr="00D11955" w:rsidRDefault="00A03679">
      <w:pPr>
        <w:overflowPunct w:val="0"/>
        <w:autoSpaceDE w:val="0"/>
        <w:autoSpaceDN w:val="0"/>
        <w:adjustRightInd w:val="0"/>
        <w:spacing w:line="360" w:lineRule="auto"/>
        <w:ind w:firstLine="709"/>
        <w:jc w:val="both"/>
        <w:rPr>
          <w:sz w:val="28"/>
          <w:szCs w:val="20"/>
        </w:rPr>
      </w:pPr>
      <w:r w:rsidRPr="00D11955">
        <w:rPr>
          <w:i/>
          <w:sz w:val="28"/>
        </w:rPr>
        <w:t xml:space="preserve">Вторая </w:t>
      </w:r>
      <w:r w:rsidRPr="00D11955">
        <w:rPr>
          <w:sz w:val="28"/>
        </w:rPr>
        <w:t>- непосредственно сельское хозяйство.</w:t>
      </w:r>
    </w:p>
    <w:p w:rsidR="00A03679" w:rsidRPr="00D11955" w:rsidRDefault="00A03679">
      <w:pPr>
        <w:overflowPunct w:val="0"/>
        <w:autoSpaceDE w:val="0"/>
        <w:autoSpaceDN w:val="0"/>
        <w:adjustRightInd w:val="0"/>
        <w:spacing w:line="360" w:lineRule="auto"/>
        <w:ind w:firstLine="709"/>
        <w:jc w:val="both"/>
        <w:rPr>
          <w:sz w:val="28"/>
          <w:szCs w:val="20"/>
        </w:rPr>
      </w:pPr>
      <w:r w:rsidRPr="00D11955">
        <w:rPr>
          <w:i/>
          <w:sz w:val="28"/>
        </w:rPr>
        <w:t>Третья</w:t>
      </w:r>
      <w:r w:rsidRPr="00D11955">
        <w:rPr>
          <w:b/>
          <w:bCs/>
          <w:iCs/>
          <w:sz w:val="28"/>
        </w:rPr>
        <w:t xml:space="preserve"> </w:t>
      </w:r>
      <w:r w:rsidRPr="00D11955">
        <w:rPr>
          <w:sz w:val="28"/>
        </w:rPr>
        <w:t>- промышленная переработка сельскохозяйственной продукции, а также ее заготовка и реализация.</w:t>
      </w:r>
    </w:p>
    <w:p w:rsidR="00A03679" w:rsidRPr="00D11955" w:rsidRDefault="00A03679">
      <w:pPr>
        <w:overflowPunct w:val="0"/>
        <w:autoSpaceDE w:val="0"/>
        <w:autoSpaceDN w:val="0"/>
        <w:adjustRightInd w:val="0"/>
        <w:spacing w:line="360" w:lineRule="auto"/>
        <w:ind w:firstLine="709"/>
        <w:jc w:val="both"/>
        <w:rPr>
          <w:sz w:val="28"/>
          <w:szCs w:val="20"/>
        </w:rPr>
      </w:pPr>
      <w:r w:rsidRPr="00D11955">
        <w:rPr>
          <w:i/>
          <w:sz w:val="28"/>
        </w:rPr>
        <w:t xml:space="preserve">Четвертая </w:t>
      </w:r>
      <w:r w:rsidRPr="00D11955">
        <w:rPr>
          <w:sz w:val="28"/>
        </w:rPr>
        <w:t>- производственная и социальная инфраструктура.</w:t>
      </w:r>
    </w:p>
    <w:p w:rsidR="00A03679" w:rsidRPr="00D11955" w:rsidRDefault="00A03679">
      <w:pPr>
        <w:overflowPunct w:val="0"/>
        <w:autoSpaceDE w:val="0"/>
        <w:autoSpaceDN w:val="0"/>
        <w:adjustRightInd w:val="0"/>
        <w:spacing w:line="360" w:lineRule="auto"/>
        <w:ind w:firstLine="709"/>
        <w:jc w:val="both"/>
        <w:rPr>
          <w:sz w:val="28"/>
          <w:szCs w:val="20"/>
        </w:rPr>
      </w:pPr>
      <w:r w:rsidRPr="00D11955">
        <w:rPr>
          <w:sz w:val="28"/>
        </w:rPr>
        <w:t>Эффективное функционирование всего агропромышленного комплекса зависит не только от деятельности сельского хозяйства, но и от качества работы всех звеньев, участвующих в доведении конечной продукции до потребителя. Стоимость конечного продукта АПК (</w:t>
      </w:r>
      <w:r w:rsidRPr="00D11955">
        <w:rPr>
          <w:bCs/>
          <w:sz w:val="28"/>
        </w:rPr>
        <w:t>Ск</w:t>
      </w:r>
      <w:r w:rsidRPr="00D11955">
        <w:rPr>
          <w:sz w:val="28"/>
        </w:rPr>
        <w:t>) складывается из массы чистого продукта, созданного в сельском хозяйстве (</w:t>
      </w:r>
      <w:r w:rsidRPr="00D11955">
        <w:rPr>
          <w:bCs/>
          <w:sz w:val="28"/>
        </w:rPr>
        <w:t>ЧПс</w:t>
      </w:r>
      <w:r w:rsidRPr="00D11955">
        <w:rPr>
          <w:sz w:val="28"/>
        </w:rPr>
        <w:t>) и части чистого продукта отраслей пищевой (легкой) промышленности (ЧПп), а также отраслей сферы обращения, транспорта и связи (ЧПт):</w:t>
      </w:r>
    </w:p>
    <w:p w:rsidR="00A03679" w:rsidRPr="00D11955" w:rsidRDefault="00A03679">
      <w:pPr>
        <w:overflowPunct w:val="0"/>
        <w:autoSpaceDE w:val="0"/>
        <w:autoSpaceDN w:val="0"/>
        <w:adjustRightInd w:val="0"/>
        <w:spacing w:line="360" w:lineRule="auto"/>
        <w:ind w:firstLine="709"/>
        <w:jc w:val="both"/>
        <w:rPr>
          <w:sz w:val="28"/>
          <w:szCs w:val="20"/>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93"/>
      </w:tblGrid>
      <w:tr w:rsidR="00A03679" w:rsidRPr="00D11955">
        <w:trPr>
          <w:trHeight w:val="442"/>
          <w:jc w:val="center"/>
        </w:trPr>
        <w:tc>
          <w:tcPr>
            <w:tcW w:w="4593" w:type="dxa"/>
            <w:tcBorders>
              <w:top w:val="single" w:sz="6" w:space="0" w:color="auto"/>
              <w:bottom w:val="single" w:sz="6" w:space="0" w:color="auto"/>
            </w:tcBorders>
          </w:tcPr>
          <w:p w:rsidR="00A03679" w:rsidRPr="00D11955" w:rsidRDefault="00A03679">
            <w:pPr>
              <w:pStyle w:val="9"/>
              <w:rPr>
                <w:b/>
                <w:bCs w:val="0"/>
                <w:i w:val="0"/>
                <w:iCs w:val="0"/>
                <w:szCs w:val="20"/>
              </w:rPr>
            </w:pPr>
            <w:r w:rsidRPr="00D11955">
              <w:rPr>
                <w:b/>
                <w:bCs w:val="0"/>
                <w:i w:val="0"/>
                <w:iCs w:val="0"/>
              </w:rPr>
              <w:t>Ск = ЧПс + ЧПп + ЧПт</w:t>
            </w:r>
          </w:p>
        </w:tc>
      </w:tr>
    </w:tbl>
    <w:p w:rsidR="00A03679" w:rsidRPr="00D11955" w:rsidRDefault="00A03679">
      <w:pPr>
        <w:overflowPunct w:val="0"/>
        <w:autoSpaceDE w:val="0"/>
        <w:autoSpaceDN w:val="0"/>
        <w:adjustRightInd w:val="0"/>
        <w:spacing w:line="360" w:lineRule="auto"/>
        <w:ind w:firstLine="709"/>
        <w:jc w:val="both"/>
        <w:rPr>
          <w:sz w:val="28"/>
          <w:szCs w:val="20"/>
        </w:rPr>
      </w:pPr>
    </w:p>
    <w:p w:rsidR="00A03679" w:rsidRPr="00D11955" w:rsidRDefault="00A03679">
      <w:pPr>
        <w:overflowPunct w:val="0"/>
        <w:autoSpaceDE w:val="0"/>
        <w:autoSpaceDN w:val="0"/>
        <w:adjustRightInd w:val="0"/>
        <w:spacing w:line="360" w:lineRule="auto"/>
        <w:ind w:firstLine="709"/>
        <w:jc w:val="both"/>
        <w:rPr>
          <w:sz w:val="28"/>
          <w:szCs w:val="20"/>
        </w:rPr>
      </w:pPr>
      <w:r w:rsidRPr="00D11955">
        <w:rPr>
          <w:sz w:val="28"/>
        </w:rPr>
        <w:t>Результатом межотраслевого интегрирования в АПК является формирование продуктовых подкомплексов. Совокупность продуктовых подкомплексов  образует вертикальный срез организационной структуры АПК, в котором его общая цель дифференцирована по основным ведущим вертикалям. Выделение в структуре АПК продуктовых подкомплексов позволяет выявлять диспропорции, применять программно-целевой подход к инвестиционной политике и управлению, исходя из количественных и качественных характеристик конечного продукта каждого подкомплекса.</w:t>
      </w:r>
    </w:p>
    <w:p w:rsidR="00A03679" w:rsidRPr="00D11955" w:rsidRDefault="00A03679">
      <w:pPr>
        <w:overflowPunct w:val="0"/>
        <w:autoSpaceDE w:val="0"/>
        <w:autoSpaceDN w:val="0"/>
        <w:adjustRightInd w:val="0"/>
        <w:spacing w:line="360" w:lineRule="auto"/>
        <w:ind w:firstLine="709"/>
        <w:jc w:val="both"/>
        <w:rPr>
          <w:sz w:val="28"/>
          <w:szCs w:val="20"/>
        </w:rPr>
      </w:pPr>
      <w:r w:rsidRPr="00D11955">
        <w:rPr>
          <w:sz w:val="28"/>
        </w:rPr>
        <w:t xml:space="preserve">Любой </w:t>
      </w:r>
      <w:r w:rsidRPr="00D11955">
        <w:rPr>
          <w:bCs/>
          <w:sz w:val="28"/>
        </w:rPr>
        <w:t>продуктовый подкомплекс</w:t>
      </w:r>
      <w:r w:rsidRPr="00D11955">
        <w:rPr>
          <w:sz w:val="28"/>
        </w:rPr>
        <w:t xml:space="preserve"> представляет собой совокупность предприятий и организаций как по производству сырья и получению готовой продукции, так и обслуживающих подкомплекс отраслей. То есть, в продуктовый подкомплекс входят отрасли по производству соответствующей сельскохозяйственной продукции (включая селекцию и семеноводство, выведение высокопродуктивных пород скота и т.п.), выпуску техники и других средств производства, разработок технологий, проведению научных исследований, заготовок, хранению, транспортировке, переработке и реализации продукции конкретной отрасли. </w:t>
      </w:r>
    </w:p>
    <w:p w:rsidR="00A03679" w:rsidRPr="00D11955" w:rsidRDefault="00A03679">
      <w:pPr>
        <w:overflowPunct w:val="0"/>
        <w:autoSpaceDE w:val="0"/>
        <w:autoSpaceDN w:val="0"/>
        <w:adjustRightInd w:val="0"/>
        <w:spacing w:line="360" w:lineRule="auto"/>
        <w:ind w:firstLine="709"/>
        <w:jc w:val="both"/>
        <w:rPr>
          <w:sz w:val="28"/>
          <w:szCs w:val="20"/>
        </w:rPr>
      </w:pPr>
      <w:r w:rsidRPr="00D11955">
        <w:rPr>
          <w:sz w:val="28"/>
        </w:rPr>
        <w:t>В соответствии с продуктовой структурой осуществляется формирование продуктовых подкомплексов, основными из которых являются: зернопродуктовый, картофелепродуктовый, плодоовощной, мясопродуктовый, молочнопродуктовый. Рассмотрим их более подробно.</w:t>
      </w:r>
    </w:p>
    <w:p w:rsidR="00A03679" w:rsidRPr="00D11955" w:rsidRDefault="00A03679">
      <w:pPr>
        <w:keepNext/>
        <w:overflowPunct w:val="0"/>
        <w:autoSpaceDE w:val="0"/>
        <w:autoSpaceDN w:val="0"/>
        <w:adjustRightInd w:val="0"/>
        <w:spacing w:line="360" w:lineRule="auto"/>
        <w:ind w:firstLine="709"/>
        <w:jc w:val="both"/>
        <w:rPr>
          <w:b/>
          <w:sz w:val="28"/>
          <w:szCs w:val="20"/>
          <w:u w:val="single"/>
        </w:rPr>
      </w:pPr>
    </w:p>
    <w:p w:rsidR="00A03679" w:rsidRPr="00D11955" w:rsidRDefault="00A03679">
      <w:pPr>
        <w:keepNext/>
        <w:overflowPunct w:val="0"/>
        <w:autoSpaceDE w:val="0"/>
        <w:autoSpaceDN w:val="0"/>
        <w:adjustRightInd w:val="0"/>
        <w:spacing w:line="360" w:lineRule="auto"/>
        <w:ind w:firstLine="709"/>
        <w:jc w:val="center"/>
        <w:rPr>
          <w:b/>
          <w:sz w:val="28"/>
        </w:rPr>
      </w:pPr>
      <w:r w:rsidRPr="00D11955">
        <w:rPr>
          <w:b/>
          <w:sz w:val="28"/>
        </w:rPr>
        <w:t>Зернопродуктовый подкомплекс</w:t>
      </w:r>
    </w:p>
    <w:p w:rsidR="00A03679" w:rsidRPr="00D11955" w:rsidRDefault="00A03679">
      <w:pPr>
        <w:keepNext/>
        <w:overflowPunct w:val="0"/>
        <w:autoSpaceDE w:val="0"/>
        <w:autoSpaceDN w:val="0"/>
        <w:adjustRightInd w:val="0"/>
        <w:spacing w:line="360" w:lineRule="auto"/>
        <w:ind w:firstLine="709"/>
        <w:jc w:val="center"/>
        <w:rPr>
          <w:sz w:val="28"/>
        </w:rPr>
      </w:pPr>
    </w:p>
    <w:p w:rsidR="00A03679" w:rsidRPr="00D11955" w:rsidRDefault="00A03679">
      <w:pPr>
        <w:keepNext/>
        <w:overflowPunct w:val="0"/>
        <w:autoSpaceDE w:val="0"/>
        <w:autoSpaceDN w:val="0"/>
        <w:adjustRightInd w:val="0"/>
        <w:spacing w:line="360" w:lineRule="auto"/>
        <w:ind w:firstLine="709"/>
        <w:jc w:val="both"/>
        <w:rPr>
          <w:sz w:val="28"/>
          <w:szCs w:val="20"/>
        </w:rPr>
      </w:pPr>
      <w:r w:rsidRPr="00D11955">
        <w:rPr>
          <w:sz w:val="28"/>
        </w:rPr>
        <w:t xml:space="preserve">В современных условиях Российская Федерация является одной из крупнейших стран производителей зерна, занимая по численности населения шестое место, а по объему производства зерна четвертое место в мире. Посевная площадь под зерновыми культурами составляет более 50 % от всех посевных площадей. </w:t>
      </w:r>
    </w:p>
    <w:p w:rsidR="00A03679" w:rsidRPr="00D11955" w:rsidRDefault="00A03679">
      <w:pPr>
        <w:overflowPunct w:val="0"/>
        <w:autoSpaceDE w:val="0"/>
        <w:autoSpaceDN w:val="0"/>
        <w:adjustRightInd w:val="0"/>
        <w:spacing w:line="360" w:lineRule="auto"/>
        <w:ind w:firstLine="709"/>
        <w:jc w:val="both"/>
        <w:rPr>
          <w:sz w:val="28"/>
          <w:szCs w:val="20"/>
        </w:rPr>
      </w:pPr>
      <w:r w:rsidRPr="00D11955">
        <w:rPr>
          <w:sz w:val="28"/>
        </w:rPr>
        <w:t>Зерно является универсальным продовольственным сырьем и базовым продуктом АПК. Наращивание производства зерна имеет решающее значение для подъема всех отраслей сельского хозяйства. Это определяется многосторонними связями зернопродуктового подкомплекса с сопредельными отраслями сельского хозяйства и промышленности (</w:t>
      </w:r>
      <w:r w:rsidRPr="00D11955">
        <w:rPr>
          <w:bCs/>
          <w:sz w:val="28"/>
        </w:rPr>
        <w:t>рис. 2</w:t>
      </w:r>
      <w:r w:rsidRPr="00D11955">
        <w:rPr>
          <w:sz w:val="28"/>
        </w:rPr>
        <w:t>).</w:t>
      </w:r>
    </w:p>
    <w:p w:rsidR="00A03679" w:rsidRPr="00D11955" w:rsidRDefault="00A03679">
      <w:pPr>
        <w:overflowPunct w:val="0"/>
        <w:autoSpaceDE w:val="0"/>
        <w:autoSpaceDN w:val="0"/>
        <w:adjustRightInd w:val="0"/>
        <w:spacing w:line="360" w:lineRule="auto"/>
        <w:ind w:firstLine="709"/>
        <w:jc w:val="both"/>
        <w:rPr>
          <w:sz w:val="28"/>
          <w:szCs w:val="20"/>
        </w:rPr>
      </w:pPr>
    </w:p>
    <w:p w:rsidR="00A03679" w:rsidRPr="00D11955" w:rsidRDefault="00B936A5">
      <w:pPr>
        <w:overflowPunct w:val="0"/>
        <w:autoSpaceDE w:val="0"/>
        <w:autoSpaceDN w:val="0"/>
        <w:adjustRightInd w:val="0"/>
        <w:spacing w:line="360" w:lineRule="auto"/>
        <w:ind w:firstLine="709"/>
        <w:jc w:val="both"/>
        <w:rPr>
          <w:sz w:val="28"/>
          <w:szCs w:val="20"/>
        </w:rPr>
      </w:pPr>
      <w:r>
        <w:rPr>
          <w:b/>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333pt">
            <v:imagedata r:id="rId7" o:title=""/>
          </v:shape>
        </w:pict>
      </w:r>
    </w:p>
    <w:p w:rsidR="00A03679" w:rsidRPr="00D11955" w:rsidRDefault="00A03679">
      <w:pPr>
        <w:overflowPunct w:val="0"/>
        <w:autoSpaceDE w:val="0"/>
        <w:autoSpaceDN w:val="0"/>
        <w:adjustRightInd w:val="0"/>
        <w:ind w:firstLine="709"/>
        <w:jc w:val="center"/>
        <w:rPr>
          <w:b/>
          <w:sz w:val="28"/>
          <w:szCs w:val="20"/>
        </w:rPr>
      </w:pPr>
      <w:r w:rsidRPr="00D11955">
        <w:rPr>
          <w:b/>
          <w:sz w:val="28"/>
        </w:rPr>
        <w:t>Рис. 2. Схема организационно-производственной структуры и</w:t>
      </w:r>
    </w:p>
    <w:p w:rsidR="00A03679" w:rsidRPr="00D11955" w:rsidRDefault="00A03679">
      <w:pPr>
        <w:overflowPunct w:val="0"/>
        <w:autoSpaceDE w:val="0"/>
        <w:autoSpaceDN w:val="0"/>
        <w:adjustRightInd w:val="0"/>
        <w:ind w:firstLine="709"/>
        <w:jc w:val="center"/>
        <w:rPr>
          <w:b/>
          <w:sz w:val="28"/>
          <w:szCs w:val="20"/>
        </w:rPr>
      </w:pPr>
      <w:r w:rsidRPr="00D11955">
        <w:rPr>
          <w:b/>
          <w:sz w:val="28"/>
        </w:rPr>
        <w:t>технологических связей зернопродуктового подкомплекса</w:t>
      </w:r>
    </w:p>
    <w:p w:rsidR="00A03679" w:rsidRPr="00D11955" w:rsidRDefault="00A03679">
      <w:pPr>
        <w:overflowPunct w:val="0"/>
        <w:autoSpaceDE w:val="0"/>
        <w:autoSpaceDN w:val="0"/>
        <w:adjustRightInd w:val="0"/>
        <w:spacing w:line="360" w:lineRule="auto"/>
        <w:ind w:firstLine="709"/>
        <w:jc w:val="both"/>
        <w:rPr>
          <w:sz w:val="28"/>
          <w:szCs w:val="20"/>
        </w:rPr>
      </w:pPr>
    </w:p>
    <w:p w:rsidR="00A03679" w:rsidRPr="00D11955" w:rsidRDefault="00A03679">
      <w:pPr>
        <w:overflowPunct w:val="0"/>
        <w:autoSpaceDE w:val="0"/>
        <w:autoSpaceDN w:val="0"/>
        <w:adjustRightInd w:val="0"/>
        <w:spacing w:line="360" w:lineRule="auto"/>
        <w:ind w:firstLine="709"/>
        <w:jc w:val="both"/>
        <w:rPr>
          <w:sz w:val="28"/>
          <w:szCs w:val="20"/>
        </w:rPr>
      </w:pPr>
      <w:r w:rsidRPr="00D11955">
        <w:rPr>
          <w:sz w:val="28"/>
        </w:rPr>
        <w:t xml:space="preserve">Основные параметры развития зернопродуктового подкомплекса содержатся в </w:t>
      </w:r>
      <w:r w:rsidRPr="00D11955">
        <w:rPr>
          <w:bCs/>
          <w:sz w:val="28"/>
        </w:rPr>
        <w:t>табл. 1</w:t>
      </w:r>
      <w:r w:rsidRPr="00D11955">
        <w:rPr>
          <w:sz w:val="28"/>
        </w:rPr>
        <w:t>. Приведенные в таблице данные свидетельствуют, что посевная площадь под зерновыми культурами снижается, однако урожайность и валовые сборы зерна имеют тенденцию к повышению. Это достигается за счет потенциального плодородия почв и последействия ранее внесенных удобрений, а также наличия у хозяйств опыта по возделыванию зерновых культур. На практике интенсивную технологию возделывания зерновых культур в полном объеме в настоящее время применить не возможно. Основная причина - острый дефицит материально-технических и финансовых ресурсов, необходимых для производства зерна.</w:t>
      </w:r>
    </w:p>
    <w:p w:rsidR="00A03679" w:rsidRPr="00D11955" w:rsidRDefault="00A03679">
      <w:pPr>
        <w:overflowPunct w:val="0"/>
        <w:autoSpaceDE w:val="0"/>
        <w:autoSpaceDN w:val="0"/>
        <w:adjustRightInd w:val="0"/>
        <w:spacing w:line="360" w:lineRule="auto"/>
        <w:ind w:firstLine="709"/>
        <w:jc w:val="both"/>
        <w:rPr>
          <w:sz w:val="28"/>
          <w:szCs w:val="20"/>
        </w:rPr>
      </w:pPr>
    </w:p>
    <w:p w:rsidR="00A03679" w:rsidRPr="00D11955" w:rsidRDefault="00A03679">
      <w:pPr>
        <w:overflowPunct w:val="0"/>
        <w:autoSpaceDE w:val="0"/>
        <w:autoSpaceDN w:val="0"/>
        <w:adjustRightInd w:val="0"/>
        <w:spacing w:line="360" w:lineRule="auto"/>
        <w:ind w:firstLine="709"/>
        <w:jc w:val="both"/>
        <w:rPr>
          <w:bCs/>
          <w:sz w:val="28"/>
        </w:rPr>
      </w:pPr>
    </w:p>
    <w:p w:rsidR="00A03679" w:rsidRPr="00D11955" w:rsidRDefault="00A03679">
      <w:pPr>
        <w:overflowPunct w:val="0"/>
        <w:autoSpaceDE w:val="0"/>
        <w:autoSpaceDN w:val="0"/>
        <w:adjustRightInd w:val="0"/>
        <w:ind w:firstLine="709"/>
        <w:jc w:val="right"/>
        <w:rPr>
          <w:bCs/>
          <w:sz w:val="28"/>
          <w:szCs w:val="20"/>
        </w:rPr>
      </w:pPr>
      <w:r w:rsidRPr="00D11955">
        <w:rPr>
          <w:bCs/>
          <w:sz w:val="28"/>
        </w:rPr>
        <w:br w:type="page"/>
        <w:t>Таблица 1</w:t>
      </w:r>
    </w:p>
    <w:p w:rsidR="00A03679" w:rsidRPr="00D11955" w:rsidRDefault="00A03679">
      <w:pPr>
        <w:overflowPunct w:val="0"/>
        <w:autoSpaceDE w:val="0"/>
        <w:autoSpaceDN w:val="0"/>
        <w:adjustRightInd w:val="0"/>
        <w:ind w:firstLine="709"/>
        <w:jc w:val="both"/>
        <w:rPr>
          <w:sz w:val="28"/>
          <w:szCs w:val="20"/>
        </w:rPr>
      </w:pPr>
    </w:p>
    <w:p w:rsidR="00A03679" w:rsidRPr="00D11955" w:rsidRDefault="00A03679">
      <w:pPr>
        <w:overflowPunct w:val="0"/>
        <w:autoSpaceDE w:val="0"/>
        <w:autoSpaceDN w:val="0"/>
        <w:adjustRightInd w:val="0"/>
        <w:ind w:firstLine="709"/>
        <w:jc w:val="center"/>
        <w:rPr>
          <w:b/>
          <w:sz w:val="28"/>
        </w:rPr>
      </w:pPr>
      <w:r w:rsidRPr="00D11955">
        <w:rPr>
          <w:b/>
          <w:sz w:val="28"/>
        </w:rPr>
        <w:t xml:space="preserve">Основные параметры развития зернопродуктового </w:t>
      </w:r>
    </w:p>
    <w:p w:rsidR="00A03679" w:rsidRPr="00D11955" w:rsidRDefault="00A03679">
      <w:pPr>
        <w:overflowPunct w:val="0"/>
        <w:autoSpaceDE w:val="0"/>
        <w:autoSpaceDN w:val="0"/>
        <w:adjustRightInd w:val="0"/>
        <w:ind w:firstLine="709"/>
        <w:jc w:val="center"/>
        <w:rPr>
          <w:b/>
          <w:sz w:val="28"/>
          <w:szCs w:val="20"/>
        </w:rPr>
      </w:pPr>
      <w:r w:rsidRPr="00D11955">
        <w:rPr>
          <w:b/>
          <w:sz w:val="28"/>
        </w:rPr>
        <w:t>подкомплекса</w:t>
      </w:r>
    </w:p>
    <w:p w:rsidR="00A03679" w:rsidRPr="00D11955" w:rsidRDefault="00A03679">
      <w:pPr>
        <w:overflowPunct w:val="0"/>
        <w:autoSpaceDE w:val="0"/>
        <w:autoSpaceDN w:val="0"/>
        <w:adjustRightInd w:val="0"/>
        <w:spacing w:line="360" w:lineRule="auto"/>
        <w:ind w:firstLine="709"/>
        <w:jc w:val="center"/>
        <w:rPr>
          <w:b/>
          <w:sz w:val="28"/>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44"/>
        <w:gridCol w:w="1602"/>
        <w:gridCol w:w="1602"/>
        <w:gridCol w:w="1602"/>
      </w:tblGrid>
      <w:tr w:rsidR="00A03679" w:rsidRPr="00D11955">
        <w:tc>
          <w:tcPr>
            <w:tcW w:w="4644" w:type="dxa"/>
            <w:tcBorders>
              <w:top w:val="single" w:sz="6" w:space="0" w:color="auto"/>
              <w:bottom w:val="single" w:sz="6" w:space="0" w:color="auto"/>
              <w:right w:val="single" w:sz="6" w:space="0" w:color="auto"/>
            </w:tcBorders>
          </w:tcPr>
          <w:p w:rsidR="00A03679" w:rsidRPr="00D11955" w:rsidRDefault="00A03679" w:rsidP="00A03679">
            <w:pPr>
              <w:overflowPunct w:val="0"/>
              <w:autoSpaceDE w:val="0"/>
              <w:autoSpaceDN w:val="0"/>
              <w:adjustRightInd w:val="0"/>
              <w:jc w:val="center"/>
              <w:rPr>
                <w:bCs/>
                <w:sz w:val="28"/>
                <w:szCs w:val="20"/>
              </w:rPr>
            </w:pPr>
            <w:r w:rsidRPr="00D11955">
              <w:rPr>
                <w:bCs/>
                <w:sz w:val="28"/>
                <w:szCs w:val="20"/>
              </w:rPr>
              <w:t>Показатели</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rsidP="00A03679">
            <w:pPr>
              <w:overflowPunct w:val="0"/>
              <w:autoSpaceDE w:val="0"/>
              <w:autoSpaceDN w:val="0"/>
              <w:adjustRightInd w:val="0"/>
              <w:jc w:val="center"/>
              <w:rPr>
                <w:bCs/>
                <w:sz w:val="28"/>
                <w:szCs w:val="20"/>
              </w:rPr>
            </w:pPr>
            <w:r w:rsidRPr="00D11955">
              <w:rPr>
                <w:bCs/>
                <w:sz w:val="28"/>
                <w:szCs w:val="20"/>
              </w:rPr>
              <w:t>1998</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rsidP="00A03679">
            <w:pPr>
              <w:overflowPunct w:val="0"/>
              <w:autoSpaceDE w:val="0"/>
              <w:autoSpaceDN w:val="0"/>
              <w:adjustRightInd w:val="0"/>
              <w:jc w:val="center"/>
              <w:rPr>
                <w:bCs/>
                <w:sz w:val="28"/>
                <w:szCs w:val="20"/>
              </w:rPr>
            </w:pPr>
            <w:r w:rsidRPr="00D11955">
              <w:rPr>
                <w:bCs/>
                <w:sz w:val="28"/>
                <w:szCs w:val="20"/>
              </w:rPr>
              <w:t>1999</w:t>
            </w:r>
          </w:p>
        </w:tc>
        <w:tc>
          <w:tcPr>
            <w:tcW w:w="1602" w:type="dxa"/>
            <w:tcBorders>
              <w:top w:val="single" w:sz="6" w:space="0" w:color="auto"/>
              <w:left w:val="single" w:sz="6" w:space="0" w:color="auto"/>
              <w:bottom w:val="single" w:sz="6" w:space="0" w:color="auto"/>
            </w:tcBorders>
          </w:tcPr>
          <w:p w:rsidR="00A03679" w:rsidRPr="00D11955" w:rsidRDefault="00A03679" w:rsidP="00A03679">
            <w:pPr>
              <w:overflowPunct w:val="0"/>
              <w:autoSpaceDE w:val="0"/>
              <w:autoSpaceDN w:val="0"/>
              <w:adjustRightInd w:val="0"/>
              <w:jc w:val="center"/>
              <w:rPr>
                <w:bCs/>
                <w:sz w:val="28"/>
                <w:szCs w:val="20"/>
              </w:rPr>
            </w:pPr>
            <w:r w:rsidRPr="00D11955">
              <w:rPr>
                <w:bCs/>
                <w:sz w:val="28"/>
                <w:szCs w:val="20"/>
              </w:rPr>
              <w:t>2000</w:t>
            </w:r>
          </w:p>
        </w:tc>
      </w:tr>
      <w:tr w:rsidR="00A03679" w:rsidRPr="00D11955">
        <w:tc>
          <w:tcPr>
            <w:tcW w:w="9450" w:type="dxa"/>
            <w:gridSpan w:val="4"/>
            <w:tcBorders>
              <w:top w:val="single" w:sz="6" w:space="0" w:color="auto"/>
              <w:bottom w:val="single" w:sz="6" w:space="0" w:color="auto"/>
            </w:tcBorders>
          </w:tcPr>
          <w:p w:rsidR="00A03679" w:rsidRPr="00D11955" w:rsidRDefault="00A03679" w:rsidP="00A03679">
            <w:pPr>
              <w:overflowPunct w:val="0"/>
              <w:autoSpaceDE w:val="0"/>
              <w:autoSpaceDN w:val="0"/>
              <w:adjustRightInd w:val="0"/>
              <w:jc w:val="center"/>
              <w:rPr>
                <w:bCs/>
                <w:sz w:val="28"/>
                <w:szCs w:val="20"/>
              </w:rPr>
            </w:pPr>
            <w:r w:rsidRPr="00D11955">
              <w:rPr>
                <w:bCs/>
                <w:sz w:val="28"/>
                <w:szCs w:val="20"/>
              </w:rPr>
              <w:t>Сельское хозяйство</w:t>
            </w:r>
          </w:p>
        </w:tc>
      </w:tr>
      <w:tr w:rsidR="00A03679" w:rsidRPr="00D11955">
        <w:tc>
          <w:tcPr>
            <w:tcW w:w="4644" w:type="dxa"/>
            <w:tcBorders>
              <w:top w:val="single" w:sz="6" w:space="0" w:color="auto"/>
              <w:bottom w:val="single" w:sz="6" w:space="0" w:color="auto"/>
              <w:right w:val="single" w:sz="6" w:space="0" w:color="auto"/>
            </w:tcBorders>
          </w:tcPr>
          <w:p w:rsidR="00A03679" w:rsidRPr="00D11955" w:rsidRDefault="00A03679" w:rsidP="00A03679">
            <w:pPr>
              <w:overflowPunct w:val="0"/>
              <w:autoSpaceDE w:val="0"/>
              <w:autoSpaceDN w:val="0"/>
              <w:adjustRightInd w:val="0"/>
              <w:jc w:val="both"/>
              <w:rPr>
                <w:sz w:val="28"/>
                <w:szCs w:val="20"/>
              </w:rPr>
            </w:pPr>
            <w:r w:rsidRPr="00D11955">
              <w:rPr>
                <w:sz w:val="28"/>
                <w:szCs w:val="20"/>
              </w:rPr>
              <w:t>Посевная площадь под зерновыми и зернобобовыми культурами, млн. га</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rsidP="00A03679">
            <w:pPr>
              <w:overflowPunct w:val="0"/>
              <w:autoSpaceDE w:val="0"/>
              <w:autoSpaceDN w:val="0"/>
              <w:adjustRightInd w:val="0"/>
              <w:jc w:val="center"/>
              <w:rPr>
                <w:sz w:val="28"/>
                <w:szCs w:val="20"/>
              </w:rPr>
            </w:pPr>
          </w:p>
          <w:p w:rsidR="00A03679" w:rsidRPr="00D11955" w:rsidRDefault="00A03679" w:rsidP="00A03679">
            <w:pPr>
              <w:overflowPunct w:val="0"/>
              <w:autoSpaceDE w:val="0"/>
              <w:autoSpaceDN w:val="0"/>
              <w:adjustRightInd w:val="0"/>
              <w:jc w:val="center"/>
              <w:rPr>
                <w:sz w:val="28"/>
                <w:szCs w:val="20"/>
              </w:rPr>
            </w:pPr>
            <w:r w:rsidRPr="00D11955">
              <w:rPr>
                <w:sz w:val="28"/>
                <w:szCs w:val="20"/>
              </w:rPr>
              <w:t>50,7</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rsidP="00A03679">
            <w:pPr>
              <w:overflowPunct w:val="0"/>
              <w:autoSpaceDE w:val="0"/>
              <w:autoSpaceDN w:val="0"/>
              <w:adjustRightInd w:val="0"/>
              <w:jc w:val="center"/>
              <w:rPr>
                <w:sz w:val="28"/>
                <w:szCs w:val="20"/>
              </w:rPr>
            </w:pPr>
          </w:p>
          <w:p w:rsidR="00A03679" w:rsidRPr="00D11955" w:rsidRDefault="00A03679" w:rsidP="00A03679">
            <w:pPr>
              <w:overflowPunct w:val="0"/>
              <w:autoSpaceDE w:val="0"/>
              <w:autoSpaceDN w:val="0"/>
              <w:adjustRightInd w:val="0"/>
              <w:jc w:val="center"/>
              <w:rPr>
                <w:sz w:val="28"/>
                <w:szCs w:val="20"/>
              </w:rPr>
            </w:pPr>
            <w:r w:rsidRPr="00D11955">
              <w:rPr>
                <w:sz w:val="28"/>
                <w:szCs w:val="20"/>
              </w:rPr>
              <w:t>46,6</w:t>
            </w:r>
          </w:p>
        </w:tc>
        <w:tc>
          <w:tcPr>
            <w:tcW w:w="1602" w:type="dxa"/>
            <w:tcBorders>
              <w:top w:val="single" w:sz="6" w:space="0" w:color="auto"/>
              <w:left w:val="single" w:sz="6" w:space="0" w:color="auto"/>
              <w:bottom w:val="single" w:sz="6" w:space="0" w:color="auto"/>
            </w:tcBorders>
          </w:tcPr>
          <w:p w:rsidR="00A03679" w:rsidRPr="00D11955" w:rsidRDefault="00A03679" w:rsidP="00A03679">
            <w:pPr>
              <w:overflowPunct w:val="0"/>
              <w:autoSpaceDE w:val="0"/>
              <w:autoSpaceDN w:val="0"/>
              <w:adjustRightInd w:val="0"/>
              <w:jc w:val="center"/>
              <w:rPr>
                <w:sz w:val="28"/>
                <w:szCs w:val="20"/>
              </w:rPr>
            </w:pPr>
          </w:p>
          <w:p w:rsidR="00A03679" w:rsidRPr="00D11955" w:rsidRDefault="00A03679" w:rsidP="00A03679">
            <w:pPr>
              <w:overflowPunct w:val="0"/>
              <w:autoSpaceDE w:val="0"/>
              <w:autoSpaceDN w:val="0"/>
              <w:adjustRightInd w:val="0"/>
              <w:jc w:val="center"/>
              <w:rPr>
                <w:sz w:val="28"/>
                <w:szCs w:val="20"/>
              </w:rPr>
            </w:pPr>
            <w:r w:rsidRPr="00D11955">
              <w:rPr>
                <w:sz w:val="28"/>
                <w:szCs w:val="20"/>
              </w:rPr>
              <w:t>45,6</w:t>
            </w:r>
          </w:p>
        </w:tc>
      </w:tr>
      <w:tr w:rsidR="00A03679" w:rsidRPr="00D11955">
        <w:tc>
          <w:tcPr>
            <w:tcW w:w="4644" w:type="dxa"/>
            <w:tcBorders>
              <w:top w:val="single" w:sz="6" w:space="0" w:color="auto"/>
              <w:bottom w:val="single" w:sz="6" w:space="0" w:color="auto"/>
              <w:right w:val="single" w:sz="6" w:space="0" w:color="auto"/>
            </w:tcBorders>
          </w:tcPr>
          <w:p w:rsidR="00A03679" w:rsidRPr="00D11955" w:rsidRDefault="00A03679" w:rsidP="00A03679">
            <w:pPr>
              <w:overflowPunct w:val="0"/>
              <w:autoSpaceDE w:val="0"/>
              <w:autoSpaceDN w:val="0"/>
              <w:adjustRightInd w:val="0"/>
              <w:jc w:val="both"/>
              <w:rPr>
                <w:sz w:val="28"/>
                <w:szCs w:val="20"/>
              </w:rPr>
            </w:pPr>
            <w:r w:rsidRPr="00D11955">
              <w:rPr>
                <w:sz w:val="28"/>
                <w:szCs w:val="20"/>
              </w:rPr>
              <w:t>Урожайность зерна, ц/га</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rsidP="00A03679">
            <w:pPr>
              <w:overflowPunct w:val="0"/>
              <w:autoSpaceDE w:val="0"/>
              <w:autoSpaceDN w:val="0"/>
              <w:adjustRightInd w:val="0"/>
              <w:jc w:val="center"/>
              <w:rPr>
                <w:sz w:val="28"/>
                <w:szCs w:val="20"/>
              </w:rPr>
            </w:pPr>
            <w:r w:rsidRPr="00D11955">
              <w:rPr>
                <w:sz w:val="28"/>
                <w:szCs w:val="20"/>
              </w:rPr>
              <w:t>9,4</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rsidP="00A03679">
            <w:pPr>
              <w:overflowPunct w:val="0"/>
              <w:autoSpaceDE w:val="0"/>
              <w:autoSpaceDN w:val="0"/>
              <w:adjustRightInd w:val="0"/>
              <w:jc w:val="center"/>
              <w:rPr>
                <w:sz w:val="28"/>
                <w:szCs w:val="20"/>
              </w:rPr>
            </w:pPr>
            <w:r w:rsidRPr="00D11955">
              <w:rPr>
                <w:sz w:val="28"/>
                <w:szCs w:val="20"/>
              </w:rPr>
              <w:t>11,7</w:t>
            </w:r>
          </w:p>
        </w:tc>
        <w:tc>
          <w:tcPr>
            <w:tcW w:w="1602" w:type="dxa"/>
            <w:tcBorders>
              <w:top w:val="single" w:sz="6" w:space="0" w:color="auto"/>
              <w:left w:val="single" w:sz="6" w:space="0" w:color="auto"/>
              <w:bottom w:val="single" w:sz="6" w:space="0" w:color="auto"/>
            </w:tcBorders>
          </w:tcPr>
          <w:p w:rsidR="00A03679" w:rsidRPr="00D11955" w:rsidRDefault="00A03679" w:rsidP="00A03679">
            <w:pPr>
              <w:overflowPunct w:val="0"/>
              <w:autoSpaceDE w:val="0"/>
              <w:autoSpaceDN w:val="0"/>
              <w:adjustRightInd w:val="0"/>
              <w:jc w:val="center"/>
              <w:rPr>
                <w:sz w:val="28"/>
                <w:szCs w:val="20"/>
              </w:rPr>
            </w:pPr>
            <w:r w:rsidRPr="00D11955">
              <w:rPr>
                <w:sz w:val="28"/>
                <w:szCs w:val="20"/>
              </w:rPr>
              <w:t>14,4</w:t>
            </w:r>
          </w:p>
        </w:tc>
      </w:tr>
      <w:tr w:rsidR="00A03679" w:rsidRPr="00D11955">
        <w:tc>
          <w:tcPr>
            <w:tcW w:w="4644" w:type="dxa"/>
            <w:tcBorders>
              <w:top w:val="single" w:sz="6" w:space="0" w:color="auto"/>
              <w:bottom w:val="single" w:sz="6" w:space="0" w:color="auto"/>
              <w:right w:val="single" w:sz="6" w:space="0" w:color="auto"/>
            </w:tcBorders>
          </w:tcPr>
          <w:p w:rsidR="00A03679" w:rsidRPr="00D11955" w:rsidRDefault="00A03679" w:rsidP="00A03679">
            <w:pPr>
              <w:overflowPunct w:val="0"/>
              <w:autoSpaceDE w:val="0"/>
              <w:autoSpaceDN w:val="0"/>
              <w:adjustRightInd w:val="0"/>
              <w:jc w:val="both"/>
              <w:rPr>
                <w:sz w:val="28"/>
                <w:szCs w:val="20"/>
              </w:rPr>
            </w:pPr>
            <w:r w:rsidRPr="00D11955">
              <w:rPr>
                <w:sz w:val="28"/>
                <w:szCs w:val="20"/>
              </w:rPr>
              <w:t>Валовой сбор зерна, млн. т</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rsidP="00A03679">
            <w:pPr>
              <w:overflowPunct w:val="0"/>
              <w:autoSpaceDE w:val="0"/>
              <w:autoSpaceDN w:val="0"/>
              <w:adjustRightInd w:val="0"/>
              <w:jc w:val="center"/>
              <w:rPr>
                <w:sz w:val="28"/>
                <w:szCs w:val="20"/>
              </w:rPr>
            </w:pPr>
            <w:r w:rsidRPr="00D11955">
              <w:rPr>
                <w:sz w:val="28"/>
                <w:szCs w:val="20"/>
              </w:rPr>
              <w:t>47,9</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rsidP="00A03679">
            <w:pPr>
              <w:overflowPunct w:val="0"/>
              <w:autoSpaceDE w:val="0"/>
              <w:autoSpaceDN w:val="0"/>
              <w:adjustRightInd w:val="0"/>
              <w:jc w:val="center"/>
              <w:rPr>
                <w:sz w:val="28"/>
                <w:szCs w:val="20"/>
              </w:rPr>
            </w:pPr>
            <w:r w:rsidRPr="00D11955">
              <w:rPr>
                <w:sz w:val="28"/>
                <w:szCs w:val="20"/>
              </w:rPr>
              <w:t>54,7</w:t>
            </w:r>
          </w:p>
        </w:tc>
        <w:tc>
          <w:tcPr>
            <w:tcW w:w="1602" w:type="dxa"/>
            <w:tcBorders>
              <w:top w:val="single" w:sz="6" w:space="0" w:color="auto"/>
              <w:left w:val="single" w:sz="6" w:space="0" w:color="auto"/>
              <w:bottom w:val="single" w:sz="6" w:space="0" w:color="auto"/>
            </w:tcBorders>
          </w:tcPr>
          <w:p w:rsidR="00A03679" w:rsidRPr="00D11955" w:rsidRDefault="00A03679" w:rsidP="00A03679">
            <w:pPr>
              <w:overflowPunct w:val="0"/>
              <w:autoSpaceDE w:val="0"/>
              <w:autoSpaceDN w:val="0"/>
              <w:adjustRightInd w:val="0"/>
              <w:jc w:val="center"/>
              <w:rPr>
                <w:sz w:val="28"/>
                <w:szCs w:val="20"/>
              </w:rPr>
            </w:pPr>
            <w:r w:rsidRPr="00D11955">
              <w:rPr>
                <w:sz w:val="28"/>
                <w:szCs w:val="20"/>
              </w:rPr>
              <w:t>65,5</w:t>
            </w:r>
          </w:p>
        </w:tc>
      </w:tr>
      <w:tr w:rsidR="00A03679" w:rsidRPr="00D11955">
        <w:tc>
          <w:tcPr>
            <w:tcW w:w="9450" w:type="dxa"/>
            <w:gridSpan w:val="4"/>
            <w:tcBorders>
              <w:top w:val="single" w:sz="6" w:space="0" w:color="auto"/>
              <w:bottom w:val="single" w:sz="6" w:space="0" w:color="auto"/>
            </w:tcBorders>
          </w:tcPr>
          <w:p w:rsidR="00A03679" w:rsidRPr="00D11955" w:rsidRDefault="00A03679" w:rsidP="00A03679">
            <w:pPr>
              <w:overflowPunct w:val="0"/>
              <w:autoSpaceDE w:val="0"/>
              <w:autoSpaceDN w:val="0"/>
              <w:adjustRightInd w:val="0"/>
              <w:jc w:val="center"/>
              <w:rPr>
                <w:bCs/>
                <w:sz w:val="28"/>
                <w:szCs w:val="20"/>
              </w:rPr>
            </w:pPr>
            <w:r w:rsidRPr="00D11955">
              <w:rPr>
                <w:bCs/>
                <w:sz w:val="28"/>
                <w:szCs w:val="20"/>
              </w:rPr>
              <w:t>Мукомольно-крупяная и комбикормовая промышленности</w:t>
            </w:r>
          </w:p>
        </w:tc>
      </w:tr>
      <w:tr w:rsidR="00A03679" w:rsidRPr="00D11955">
        <w:tc>
          <w:tcPr>
            <w:tcW w:w="4644" w:type="dxa"/>
            <w:tcBorders>
              <w:top w:val="single" w:sz="6" w:space="0" w:color="auto"/>
              <w:bottom w:val="single" w:sz="6" w:space="0" w:color="auto"/>
              <w:right w:val="single" w:sz="6" w:space="0" w:color="auto"/>
            </w:tcBorders>
          </w:tcPr>
          <w:p w:rsidR="00A03679" w:rsidRPr="00D11955" w:rsidRDefault="00A03679" w:rsidP="00A03679">
            <w:pPr>
              <w:overflowPunct w:val="0"/>
              <w:autoSpaceDE w:val="0"/>
              <w:autoSpaceDN w:val="0"/>
              <w:adjustRightInd w:val="0"/>
              <w:jc w:val="both"/>
              <w:rPr>
                <w:sz w:val="28"/>
                <w:szCs w:val="20"/>
              </w:rPr>
            </w:pPr>
            <w:r w:rsidRPr="00D11955">
              <w:rPr>
                <w:sz w:val="28"/>
                <w:szCs w:val="20"/>
              </w:rPr>
              <w:t>Произведено, млн. т:</w:t>
            </w:r>
          </w:p>
          <w:p w:rsidR="00A03679" w:rsidRPr="00D11955" w:rsidRDefault="00A03679" w:rsidP="00A03679">
            <w:pPr>
              <w:overflowPunct w:val="0"/>
              <w:autoSpaceDE w:val="0"/>
              <w:autoSpaceDN w:val="0"/>
              <w:adjustRightInd w:val="0"/>
              <w:jc w:val="both"/>
              <w:rPr>
                <w:sz w:val="28"/>
                <w:szCs w:val="20"/>
              </w:rPr>
            </w:pPr>
            <w:r w:rsidRPr="00D11955">
              <w:rPr>
                <w:sz w:val="28"/>
                <w:szCs w:val="20"/>
              </w:rPr>
              <w:t>муки</w:t>
            </w:r>
          </w:p>
          <w:p w:rsidR="00A03679" w:rsidRPr="00D11955" w:rsidRDefault="00A03679" w:rsidP="00A03679">
            <w:pPr>
              <w:overflowPunct w:val="0"/>
              <w:autoSpaceDE w:val="0"/>
              <w:autoSpaceDN w:val="0"/>
              <w:adjustRightInd w:val="0"/>
              <w:jc w:val="both"/>
              <w:rPr>
                <w:sz w:val="28"/>
                <w:szCs w:val="20"/>
              </w:rPr>
            </w:pPr>
            <w:r w:rsidRPr="00D11955">
              <w:rPr>
                <w:sz w:val="28"/>
                <w:szCs w:val="20"/>
              </w:rPr>
              <w:t>крупы</w:t>
            </w:r>
          </w:p>
          <w:p w:rsidR="00A03679" w:rsidRPr="00D11955" w:rsidRDefault="00A03679" w:rsidP="00A03679">
            <w:pPr>
              <w:overflowPunct w:val="0"/>
              <w:autoSpaceDE w:val="0"/>
              <w:autoSpaceDN w:val="0"/>
              <w:adjustRightInd w:val="0"/>
              <w:jc w:val="both"/>
              <w:rPr>
                <w:sz w:val="28"/>
                <w:szCs w:val="20"/>
              </w:rPr>
            </w:pPr>
            <w:r w:rsidRPr="00D11955">
              <w:rPr>
                <w:sz w:val="28"/>
                <w:szCs w:val="20"/>
              </w:rPr>
              <w:t>макаронных изделий</w:t>
            </w:r>
          </w:p>
          <w:p w:rsidR="00A03679" w:rsidRPr="00D11955" w:rsidRDefault="00A03679" w:rsidP="00A03679">
            <w:pPr>
              <w:overflowPunct w:val="0"/>
              <w:autoSpaceDE w:val="0"/>
              <w:autoSpaceDN w:val="0"/>
              <w:adjustRightInd w:val="0"/>
              <w:jc w:val="both"/>
              <w:rPr>
                <w:sz w:val="28"/>
                <w:szCs w:val="20"/>
              </w:rPr>
            </w:pPr>
            <w:r w:rsidRPr="00D11955">
              <w:rPr>
                <w:sz w:val="28"/>
                <w:szCs w:val="20"/>
              </w:rPr>
              <w:t>хлеба и хлебобулочных изделий</w:t>
            </w:r>
          </w:p>
          <w:p w:rsidR="00A03679" w:rsidRPr="00D11955" w:rsidRDefault="00A03679" w:rsidP="00A03679">
            <w:pPr>
              <w:overflowPunct w:val="0"/>
              <w:autoSpaceDE w:val="0"/>
              <w:autoSpaceDN w:val="0"/>
              <w:adjustRightInd w:val="0"/>
              <w:jc w:val="both"/>
              <w:rPr>
                <w:sz w:val="28"/>
                <w:szCs w:val="20"/>
              </w:rPr>
            </w:pPr>
            <w:r w:rsidRPr="00D11955">
              <w:rPr>
                <w:sz w:val="28"/>
                <w:szCs w:val="20"/>
              </w:rPr>
              <w:t>комбикормов</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rsidP="00A03679">
            <w:pPr>
              <w:overflowPunct w:val="0"/>
              <w:autoSpaceDE w:val="0"/>
              <w:autoSpaceDN w:val="0"/>
              <w:adjustRightInd w:val="0"/>
              <w:jc w:val="center"/>
              <w:rPr>
                <w:sz w:val="28"/>
                <w:szCs w:val="20"/>
              </w:rPr>
            </w:pPr>
          </w:p>
          <w:p w:rsidR="00A03679" w:rsidRPr="00D11955" w:rsidRDefault="00A03679" w:rsidP="00A03679">
            <w:pPr>
              <w:overflowPunct w:val="0"/>
              <w:autoSpaceDE w:val="0"/>
              <w:autoSpaceDN w:val="0"/>
              <w:adjustRightInd w:val="0"/>
              <w:jc w:val="center"/>
              <w:rPr>
                <w:sz w:val="28"/>
                <w:szCs w:val="20"/>
              </w:rPr>
            </w:pPr>
            <w:r w:rsidRPr="00D11955">
              <w:rPr>
                <w:sz w:val="28"/>
                <w:szCs w:val="20"/>
              </w:rPr>
              <w:t>12,0</w:t>
            </w:r>
          </w:p>
          <w:p w:rsidR="00A03679" w:rsidRPr="00D11955" w:rsidRDefault="00A03679" w:rsidP="00A03679">
            <w:pPr>
              <w:overflowPunct w:val="0"/>
              <w:autoSpaceDE w:val="0"/>
              <w:autoSpaceDN w:val="0"/>
              <w:adjustRightInd w:val="0"/>
              <w:jc w:val="center"/>
              <w:rPr>
                <w:sz w:val="28"/>
                <w:szCs w:val="20"/>
              </w:rPr>
            </w:pPr>
            <w:r w:rsidRPr="00D11955">
              <w:rPr>
                <w:sz w:val="28"/>
                <w:szCs w:val="20"/>
              </w:rPr>
              <w:t>1,1</w:t>
            </w:r>
          </w:p>
          <w:p w:rsidR="00A03679" w:rsidRPr="00D11955" w:rsidRDefault="00A03679" w:rsidP="00A03679">
            <w:pPr>
              <w:overflowPunct w:val="0"/>
              <w:autoSpaceDE w:val="0"/>
              <w:autoSpaceDN w:val="0"/>
              <w:adjustRightInd w:val="0"/>
              <w:jc w:val="center"/>
              <w:rPr>
                <w:sz w:val="28"/>
                <w:szCs w:val="20"/>
              </w:rPr>
            </w:pPr>
            <w:r w:rsidRPr="00D11955">
              <w:rPr>
                <w:sz w:val="28"/>
                <w:szCs w:val="20"/>
              </w:rPr>
              <w:t>0,6</w:t>
            </w:r>
          </w:p>
          <w:p w:rsidR="00A03679" w:rsidRPr="00D11955" w:rsidRDefault="00A03679" w:rsidP="00A03679">
            <w:pPr>
              <w:overflowPunct w:val="0"/>
              <w:autoSpaceDE w:val="0"/>
              <w:autoSpaceDN w:val="0"/>
              <w:adjustRightInd w:val="0"/>
              <w:jc w:val="center"/>
              <w:rPr>
                <w:sz w:val="28"/>
                <w:szCs w:val="20"/>
              </w:rPr>
            </w:pPr>
            <w:r w:rsidRPr="00D11955">
              <w:rPr>
                <w:sz w:val="28"/>
                <w:szCs w:val="20"/>
              </w:rPr>
              <w:t>8,3</w:t>
            </w:r>
          </w:p>
          <w:p w:rsidR="00A03679" w:rsidRPr="00D11955" w:rsidRDefault="00A03679" w:rsidP="00A03679">
            <w:pPr>
              <w:overflowPunct w:val="0"/>
              <w:autoSpaceDE w:val="0"/>
              <w:autoSpaceDN w:val="0"/>
              <w:adjustRightInd w:val="0"/>
              <w:jc w:val="center"/>
              <w:rPr>
                <w:sz w:val="28"/>
                <w:szCs w:val="20"/>
              </w:rPr>
            </w:pPr>
            <w:r w:rsidRPr="00D11955">
              <w:rPr>
                <w:sz w:val="28"/>
                <w:szCs w:val="20"/>
              </w:rPr>
              <w:t>7,4</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rsidP="00A03679">
            <w:pPr>
              <w:overflowPunct w:val="0"/>
              <w:autoSpaceDE w:val="0"/>
              <w:autoSpaceDN w:val="0"/>
              <w:adjustRightInd w:val="0"/>
              <w:jc w:val="center"/>
              <w:rPr>
                <w:sz w:val="28"/>
                <w:szCs w:val="20"/>
              </w:rPr>
            </w:pPr>
          </w:p>
          <w:p w:rsidR="00A03679" w:rsidRPr="00D11955" w:rsidRDefault="00A03679" w:rsidP="00A03679">
            <w:pPr>
              <w:overflowPunct w:val="0"/>
              <w:autoSpaceDE w:val="0"/>
              <w:autoSpaceDN w:val="0"/>
              <w:adjustRightInd w:val="0"/>
              <w:jc w:val="center"/>
              <w:rPr>
                <w:sz w:val="28"/>
                <w:szCs w:val="20"/>
              </w:rPr>
            </w:pPr>
            <w:r w:rsidRPr="00D11955">
              <w:rPr>
                <w:sz w:val="28"/>
                <w:szCs w:val="20"/>
              </w:rPr>
              <w:t>12,7</w:t>
            </w:r>
          </w:p>
          <w:p w:rsidR="00A03679" w:rsidRPr="00D11955" w:rsidRDefault="00A03679" w:rsidP="00A03679">
            <w:pPr>
              <w:overflowPunct w:val="0"/>
              <w:autoSpaceDE w:val="0"/>
              <w:autoSpaceDN w:val="0"/>
              <w:adjustRightInd w:val="0"/>
              <w:jc w:val="center"/>
              <w:rPr>
                <w:sz w:val="28"/>
                <w:szCs w:val="20"/>
              </w:rPr>
            </w:pPr>
            <w:r w:rsidRPr="00D11955">
              <w:rPr>
                <w:sz w:val="28"/>
                <w:szCs w:val="20"/>
              </w:rPr>
              <w:t>0,9</w:t>
            </w:r>
          </w:p>
          <w:p w:rsidR="00A03679" w:rsidRPr="00D11955" w:rsidRDefault="00A03679" w:rsidP="00A03679">
            <w:pPr>
              <w:overflowPunct w:val="0"/>
              <w:autoSpaceDE w:val="0"/>
              <w:autoSpaceDN w:val="0"/>
              <w:adjustRightInd w:val="0"/>
              <w:jc w:val="center"/>
              <w:rPr>
                <w:sz w:val="28"/>
                <w:szCs w:val="20"/>
              </w:rPr>
            </w:pPr>
            <w:r w:rsidRPr="00D11955">
              <w:rPr>
                <w:sz w:val="28"/>
                <w:szCs w:val="20"/>
              </w:rPr>
              <w:t>0,7</w:t>
            </w:r>
          </w:p>
          <w:p w:rsidR="00A03679" w:rsidRPr="00D11955" w:rsidRDefault="00A03679" w:rsidP="00A03679">
            <w:pPr>
              <w:overflowPunct w:val="0"/>
              <w:autoSpaceDE w:val="0"/>
              <w:autoSpaceDN w:val="0"/>
              <w:adjustRightInd w:val="0"/>
              <w:jc w:val="center"/>
              <w:rPr>
                <w:sz w:val="28"/>
                <w:szCs w:val="20"/>
              </w:rPr>
            </w:pPr>
            <w:r w:rsidRPr="00D11955">
              <w:rPr>
                <w:sz w:val="28"/>
                <w:szCs w:val="20"/>
              </w:rPr>
              <w:t>9,0</w:t>
            </w:r>
          </w:p>
          <w:p w:rsidR="00A03679" w:rsidRPr="00D11955" w:rsidRDefault="00A03679" w:rsidP="00A03679">
            <w:pPr>
              <w:overflowPunct w:val="0"/>
              <w:autoSpaceDE w:val="0"/>
              <w:autoSpaceDN w:val="0"/>
              <w:adjustRightInd w:val="0"/>
              <w:jc w:val="center"/>
              <w:rPr>
                <w:sz w:val="28"/>
                <w:szCs w:val="20"/>
              </w:rPr>
            </w:pPr>
            <w:r w:rsidRPr="00D11955">
              <w:rPr>
                <w:sz w:val="28"/>
                <w:szCs w:val="20"/>
              </w:rPr>
              <w:t>8,3</w:t>
            </w:r>
          </w:p>
        </w:tc>
        <w:tc>
          <w:tcPr>
            <w:tcW w:w="1602" w:type="dxa"/>
            <w:tcBorders>
              <w:top w:val="single" w:sz="6" w:space="0" w:color="auto"/>
              <w:left w:val="single" w:sz="6" w:space="0" w:color="auto"/>
              <w:bottom w:val="single" w:sz="6" w:space="0" w:color="auto"/>
            </w:tcBorders>
          </w:tcPr>
          <w:p w:rsidR="00A03679" w:rsidRPr="00D11955" w:rsidRDefault="00A03679" w:rsidP="00A03679">
            <w:pPr>
              <w:overflowPunct w:val="0"/>
              <w:autoSpaceDE w:val="0"/>
              <w:autoSpaceDN w:val="0"/>
              <w:adjustRightInd w:val="0"/>
              <w:jc w:val="center"/>
              <w:rPr>
                <w:sz w:val="28"/>
                <w:szCs w:val="20"/>
              </w:rPr>
            </w:pPr>
          </w:p>
          <w:p w:rsidR="00A03679" w:rsidRPr="00D11955" w:rsidRDefault="00A03679" w:rsidP="00A03679">
            <w:pPr>
              <w:overflowPunct w:val="0"/>
              <w:autoSpaceDE w:val="0"/>
              <w:autoSpaceDN w:val="0"/>
              <w:adjustRightInd w:val="0"/>
              <w:jc w:val="center"/>
              <w:rPr>
                <w:sz w:val="28"/>
                <w:szCs w:val="20"/>
              </w:rPr>
            </w:pPr>
            <w:r w:rsidRPr="00D11955">
              <w:rPr>
                <w:sz w:val="28"/>
                <w:szCs w:val="20"/>
              </w:rPr>
              <w:t>11,9</w:t>
            </w:r>
          </w:p>
          <w:p w:rsidR="00A03679" w:rsidRPr="00D11955" w:rsidRDefault="00A03679" w:rsidP="00A03679">
            <w:pPr>
              <w:overflowPunct w:val="0"/>
              <w:autoSpaceDE w:val="0"/>
              <w:autoSpaceDN w:val="0"/>
              <w:adjustRightInd w:val="0"/>
              <w:jc w:val="center"/>
              <w:rPr>
                <w:sz w:val="28"/>
                <w:szCs w:val="20"/>
              </w:rPr>
            </w:pPr>
            <w:r w:rsidRPr="00D11955">
              <w:rPr>
                <w:sz w:val="28"/>
                <w:szCs w:val="20"/>
              </w:rPr>
              <w:t>0,9</w:t>
            </w:r>
          </w:p>
          <w:p w:rsidR="00A03679" w:rsidRPr="00D11955" w:rsidRDefault="00A03679" w:rsidP="00A03679">
            <w:pPr>
              <w:overflowPunct w:val="0"/>
              <w:autoSpaceDE w:val="0"/>
              <w:autoSpaceDN w:val="0"/>
              <w:adjustRightInd w:val="0"/>
              <w:jc w:val="center"/>
              <w:rPr>
                <w:sz w:val="28"/>
                <w:szCs w:val="20"/>
              </w:rPr>
            </w:pPr>
            <w:r w:rsidRPr="00D11955">
              <w:rPr>
                <w:sz w:val="28"/>
                <w:szCs w:val="20"/>
              </w:rPr>
              <w:t>0,7</w:t>
            </w:r>
          </w:p>
          <w:p w:rsidR="00A03679" w:rsidRPr="00D11955" w:rsidRDefault="00A03679" w:rsidP="00A03679">
            <w:pPr>
              <w:overflowPunct w:val="0"/>
              <w:autoSpaceDE w:val="0"/>
              <w:autoSpaceDN w:val="0"/>
              <w:adjustRightInd w:val="0"/>
              <w:jc w:val="center"/>
              <w:rPr>
                <w:sz w:val="28"/>
                <w:szCs w:val="20"/>
              </w:rPr>
            </w:pPr>
            <w:r w:rsidRPr="00D11955">
              <w:rPr>
                <w:sz w:val="28"/>
                <w:szCs w:val="20"/>
              </w:rPr>
              <w:t>9,1</w:t>
            </w:r>
          </w:p>
          <w:p w:rsidR="00A03679" w:rsidRPr="00D11955" w:rsidRDefault="00A03679" w:rsidP="00A03679">
            <w:pPr>
              <w:overflowPunct w:val="0"/>
              <w:autoSpaceDE w:val="0"/>
              <w:autoSpaceDN w:val="0"/>
              <w:adjustRightInd w:val="0"/>
              <w:jc w:val="center"/>
              <w:rPr>
                <w:sz w:val="28"/>
                <w:szCs w:val="20"/>
              </w:rPr>
            </w:pPr>
            <w:r w:rsidRPr="00D11955">
              <w:rPr>
                <w:sz w:val="28"/>
                <w:szCs w:val="20"/>
              </w:rPr>
              <w:t>7,4</w:t>
            </w:r>
          </w:p>
        </w:tc>
      </w:tr>
      <w:tr w:rsidR="00A03679" w:rsidRPr="00D11955">
        <w:tc>
          <w:tcPr>
            <w:tcW w:w="4644" w:type="dxa"/>
            <w:tcBorders>
              <w:top w:val="single" w:sz="6" w:space="0" w:color="auto"/>
              <w:bottom w:val="single" w:sz="6" w:space="0" w:color="auto"/>
              <w:right w:val="single" w:sz="6" w:space="0" w:color="auto"/>
            </w:tcBorders>
          </w:tcPr>
          <w:p w:rsidR="00A03679" w:rsidRPr="00D11955" w:rsidRDefault="00A03679" w:rsidP="00A03679">
            <w:pPr>
              <w:overflowPunct w:val="0"/>
              <w:autoSpaceDE w:val="0"/>
              <w:autoSpaceDN w:val="0"/>
              <w:adjustRightInd w:val="0"/>
              <w:jc w:val="both"/>
              <w:rPr>
                <w:iCs/>
                <w:sz w:val="28"/>
                <w:szCs w:val="20"/>
              </w:rPr>
            </w:pPr>
            <w:r w:rsidRPr="00D11955">
              <w:rPr>
                <w:iCs/>
                <w:sz w:val="28"/>
                <w:szCs w:val="20"/>
              </w:rPr>
              <w:t>Потребление хлеба и хлебопродуктов на душу населения, кг в год</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rsidP="00A03679">
            <w:pPr>
              <w:overflowPunct w:val="0"/>
              <w:autoSpaceDE w:val="0"/>
              <w:autoSpaceDN w:val="0"/>
              <w:adjustRightInd w:val="0"/>
              <w:jc w:val="center"/>
              <w:rPr>
                <w:sz w:val="28"/>
                <w:szCs w:val="20"/>
              </w:rPr>
            </w:pPr>
          </w:p>
          <w:p w:rsidR="00A03679" w:rsidRPr="00D11955" w:rsidRDefault="00A03679" w:rsidP="00A03679">
            <w:pPr>
              <w:overflowPunct w:val="0"/>
              <w:autoSpaceDE w:val="0"/>
              <w:autoSpaceDN w:val="0"/>
              <w:adjustRightInd w:val="0"/>
              <w:jc w:val="center"/>
              <w:rPr>
                <w:sz w:val="28"/>
                <w:szCs w:val="20"/>
              </w:rPr>
            </w:pPr>
            <w:r w:rsidRPr="00D11955">
              <w:rPr>
                <w:sz w:val="28"/>
                <w:szCs w:val="20"/>
              </w:rPr>
              <w:t>118</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rsidP="00A03679">
            <w:pPr>
              <w:overflowPunct w:val="0"/>
              <w:autoSpaceDE w:val="0"/>
              <w:autoSpaceDN w:val="0"/>
              <w:adjustRightInd w:val="0"/>
              <w:jc w:val="center"/>
              <w:rPr>
                <w:sz w:val="28"/>
                <w:szCs w:val="20"/>
              </w:rPr>
            </w:pPr>
          </w:p>
          <w:p w:rsidR="00A03679" w:rsidRPr="00D11955" w:rsidRDefault="00A03679" w:rsidP="00A03679">
            <w:pPr>
              <w:overflowPunct w:val="0"/>
              <w:autoSpaceDE w:val="0"/>
              <w:autoSpaceDN w:val="0"/>
              <w:adjustRightInd w:val="0"/>
              <w:jc w:val="center"/>
              <w:rPr>
                <w:sz w:val="28"/>
                <w:szCs w:val="20"/>
              </w:rPr>
            </w:pPr>
            <w:r w:rsidRPr="00D11955">
              <w:rPr>
                <w:sz w:val="28"/>
                <w:szCs w:val="20"/>
              </w:rPr>
              <w:t>119</w:t>
            </w:r>
          </w:p>
        </w:tc>
        <w:tc>
          <w:tcPr>
            <w:tcW w:w="1602" w:type="dxa"/>
            <w:tcBorders>
              <w:top w:val="single" w:sz="6" w:space="0" w:color="auto"/>
              <w:left w:val="single" w:sz="6" w:space="0" w:color="auto"/>
              <w:bottom w:val="single" w:sz="6" w:space="0" w:color="auto"/>
            </w:tcBorders>
          </w:tcPr>
          <w:p w:rsidR="00A03679" w:rsidRPr="00D11955" w:rsidRDefault="00A03679" w:rsidP="00A03679">
            <w:pPr>
              <w:overflowPunct w:val="0"/>
              <w:autoSpaceDE w:val="0"/>
              <w:autoSpaceDN w:val="0"/>
              <w:adjustRightInd w:val="0"/>
              <w:jc w:val="center"/>
              <w:rPr>
                <w:sz w:val="28"/>
                <w:szCs w:val="20"/>
              </w:rPr>
            </w:pPr>
          </w:p>
          <w:p w:rsidR="00A03679" w:rsidRPr="00D11955" w:rsidRDefault="00A03679" w:rsidP="00A03679">
            <w:pPr>
              <w:overflowPunct w:val="0"/>
              <w:autoSpaceDE w:val="0"/>
              <w:autoSpaceDN w:val="0"/>
              <w:adjustRightInd w:val="0"/>
              <w:jc w:val="center"/>
              <w:rPr>
                <w:sz w:val="28"/>
                <w:szCs w:val="20"/>
              </w:rPr>
            </w:pPr>
            <w:r w:rsidRPr="00D11955">
              <w:rPr>
                <w:sz w:val="28"/>
                <w:szCs w:val="20"/>
              </w:rPr>
              <w:t>119</w:t>
            </w:r>
          </w:p>
        </w:tc>
      </w:tr>
    </w:tbl>
    <w:p w:rsidR="00A03679" w:rsidRPr="00D11955" w:rsidRDefault="00A03679">
      <w:pPr>
        <w:overflowPunct w:val="0"/>
        <w:autoSpaceDE w:val="0"/>
        <w:autoSpaceDN w:val="0"/>
        <w:adjustRightInd w:val="0"/>
        <w:spacing w:line="360" w:lineRule="auto"/>
        <w:ind w:firstLine="709"/>
        <w:jc w:val="both"/>
        <w:rPr>
          <w:sz w:val="28"/>
          <w:szCs w:val="20"/>
        </w:rPr>
      </w:pPr>
    </w:p>
    <w:p w:rsidR="00A03679" w:rsidRPr="00D11955" w:rsidRDefault="00A03679">
      <w:pPr>
        <w:overflowPunct w:val="0"/>
        <w:autoSpaceDE w:val="0"/>
        <w:autoSpaceDN w:val="0"/>
        <w:adjustRightInd w:val="0"/>
        <w:spacing w:line="360" w:lineRule="auto"/>
        <w:ind w:firstLine="709"/>
        <w:jc w:val="both"/>
        <w:rPr>
          <w:sz w:val="28"/>
          <w:szCs w:val="20"/>
        </w:rPr>
      </w:pPr>
      <w:r w:rsidRPr="00D11955">
        <w:rPr>
          <w:sz w:val="28"/>
        </w:rPr>
        <w:t>Зерно может долго храниться и транспортироваться на большие расстояния, имеет самую низкую себестоимость 1 ккал и 1 г белка, поэтому играет стратегическую роль в обеспечении продовольственной безопасности государства и на мировом продовольственном рынке.</w:t>
      </w:r>
    </w:p>
    <w:p w:rsidR="00A03679" w:rsidRPr="00D11955" w:rsidRDefault="00A03679">
      <w:pPr>
        <w:overflowPunct w:val="0"/>
        <w:autoSpaceDE w:val="0"/>
        <w:autoSpaceDN w:val="0"/>
        <w:adjustRightInd w:val="0"/>
        <w:spacing w:line="360" w:lineRule="auto"/>
        <w:ind w:firstLine="709"/>
        <w:jc w:val="both"/>
        <w:rPr>
          <w:sz w:val="28"/>
          <w:szCs w:val="20"/>
        </w:rPr>
      </w:pPr>
      <w:r w:rsidRPr="00D11955">
        <w:rPr>
          <w:sz w:val="28"/>
        </w:rPr>
        <w:t>Для обеспечения питания населения продуктами животноводства и хлебопродуктами по медицинским нормам в расчете на 1 человека в год необходимо производить 0,7-1 т продовольственного и фуражного зерна. По энергетической ценности отдельные виды хлебопродуктов превосходят говядину, мясо птицы и приближается к свинине. При низкой платежеспособности населения хлебопродукты составляют основу питания.</w:t>
      </w:r>
    </w:p>
    <w:p w:rsidR="00A03679" w:rsidRPr="00D11955" w:rsidRDefault="00A03679">
      <w:pPr>
        <w:overflowPunct w:val="0"/>
        <w:autoSpaceDE w:val="0"/>
        <w:autoSpaceDN w:val="0"/>
        <w:adjustRightInd w:val="0"/>
        <w:spacing w:line="360" w:lineRule="auto"/>
        <w:ind w:firstLine="709"/>
        <w:jc w:val="both"/>
        <w:rPr>
          <w:sz w:val="28"/>
          <w:szCs w:val="20"/>
        </w:rPr>
      </w:pPr>
      <w:r w:rsidRPr="00D11955">
        <w:rPr>
          <w:sz w:val="28"/>
        </w:rPr>
        <w:t>Узким звеном хлебопродуктового подкомплекса является хранение и переработка зерна; они должны получить приоритетное финансирование. В противном случае сдерживается развитие мясопродуктового и молочнопродуктового подкомплексов, потребляющих комбикорма в больших объемах. Не будет выполнена и программа по переработке зерна для реализации конечной продукции. Это, в свою очередь уменьшит сумму накоплений для расширенного воспроизводства. Нормативная рентабельность реализации хлебопродуктов составляет в среднем 50 %. Только в этом случае будет возможно расширенное воспроизводство. Основным каналом реализации хлебопродуктов являются биржи и аукционы, а также государственные закупки. Такой порядок реализации позволяет производителям получать авансовые платежи под будущий урожай, возможно также выделение товарных кредитов целевого назначения.</w:t>
      </w:r>
    </w:p>
    <w:p w:rsidR="00A03679" w:rsidRPr="00D11955" w:rsidRDefault="00A03679">
      <w:pPr>
        <w:overflowPunct w:val="0"/>
        <w:autoSpaceDE w:val="0"/>
        <w:autoSpaceDN w:val="0"/>
        <w:adjustRightInd w:val="0"/>
        <w:spacing w:line="360" w:lineRule="auto"/>
        <w:ind w:firstLine="709"/>
        <w:jc w:val="both"/>
        <w:rPr>
          <w:sz w:val="28"/>
          <w:szCs w:val="20"/>
        </w:rPr>
      </w:pPr>
    </w:p>
    <w:p w:rsidR="00A03679" w:rsidRPr="00D11955" w:rsidRDefault="00A03679">
      <w:pPr>
        <w:overflowPunct w:val="0"/>
        <w:autoSpaceDE w:val="0"/>
        <w:autoSpaceDN w:val="0"/>
        <w:adjustRightInd w:val="0"/>
        <w:spacing w:line="360" w:lineRule="auto"/>
        <w:ind w:firstLine="709"/>
        <w:jc w:val="center"/>
        <w:rPr>
          <w:sz w:val="28"/>
        </w:rPr>
      </w:pPr>
      <w:r w:rsidRPr="00D11955">
        <w:rPr>
          <w:b/>
          <w:sz w:val="28"/>
        </w:rPr>
        <w:t>Картофелепродуктовый подкомплекс</w:t>
      </w:r>
    </w:p>
    <w:p w:rsidR="00A03679" w:rsidRPr="00D11955" w:rsidRDefault="00A03679">
      <w:pPr>
        <w:overflowPunct w:val="0"/>
        <w:autoSpaceDE w:val="0"/>
        <w:autoSpaceDN w:val="0"/>
        <w:adjustRightInd w:val="0"/>
        <w:spacing w:line="360" w:lineRule="auto"/>
        <w:ind w:firstLine="709"/>
        <w:jc w:val="both"/>
        <w:rPr>
          <w:sz w:val="28"/>
        </w:rPr>
      </w:pPr>
    </w:p>
    <w:p w:rsidR="00A03679" w:rsidRPr="00D11955" w:rsidRDefault="00A03679">
      <w:pPr>
        <w:overflowPunct w:val="0"/>
        <w:autoSpaceDE w:val="0"/>
        <w:autoSpaceDN w:val="0"/>
        <w:adjustRightInd w:val="0"/>
        <w:spacing w:line="360" w:lineRule="auto"/>
        <w:ind w:firstLine="709"/>
        <w:jc w:val="both"/>
        <w:rPr>
          <w:sz w:val="28"/>
          <w:szCs w:val="20"/>
        </w:rPr>
      </w:pPr>
      <w:r w:rsidRPr="00D11955">
        <w:rPr>
          <w:sz w:val="28"/>
        </w:rPr>
        <w:t>Картофель - повседневный и доступный продукт питания для большинства населения, источник сравнительно дешевых углеводов в пищевом рационе, широко распространенный корм для животных, незаменимое сырье для пищевой и перерабатывающей промышленности. Картофель является важным техническим сырьем для производства крахмала и спирта. Продукты переработки картофеля используют в пищевой, мясомолочной, фармацевтической, текстильной, кожевенной и других отраслях промышленности. (</w:t>
      </w:r>
      <w:r w:rsidRPr="00D11955">
        <w:rPr>
          <w:bCs/>
          <w:sz w:val="28"/>
        </w:rPr>
        <w:t>рис. 3</w:t>
      </w:r>
      <w:r w:rsidRPr="00D11955">
        <w:rPr>
          <w:sz w:val="28"/>
        </w:rPr>
        <w:t>).</w:t>
      </w:r>
    </w:p>
    <w:p w:rsidR="00A03679" w:rsidRPr="00D11955" w:rsidRDefault="00A03679">
      <w:pPr>
        <w:overflowPunct w:val="0"/>
        <w:autoSpaceDE w:val="0"/>
        <w:autoSpaceDN w:val="0"/>
        <w:adjustRightInd w:val="0"/>
        <w:spacing w:line="360" w:lineRule="auto"/>
        <w:ind w:firstLine="709"/>
        <w:jc w:val="both"/>
        <w:rPr>
          <w:sz w:val="28"/>
          <w:szCs w:val="20"/>
        </w:rPr>
      </w:pPr>
      <w:r w:rsidRPr="00D11955">
        <w:rPr>
          <w:sz w:val="28"/>
        </w:rPr>
        <w:t>Картофель выращивается повсеместно, преимущественно в пригородных зонах, так как он является малотраспортабельной культурой и требует хорошо оборудованных специальных хранилищ. Наибольшие площади посадки картофеля сосредоточены в Центральном, Центрально-Черноземном, Волго-Вятском, Уральском экономических районах. Дефицит картофеля наблюдается в северных, восточных и южных регионах страны, которые относятся к регионам с ограниченными возможностями развития картофелеводства. Обеспечение населения этих регионов картофелем требует дополнительных затрат материально-денежных средств для транспортировки, хранения и заготовки этой продукции.</w:t>
      </w:r>
    </w:p>
    <w:p w:rsidR="00A03679" w:rsidRPr="00D11955" w:rsidRDefault="00A03679">
      <w:pPr>
        <w:overflowPunct w:val="0"/>
        <w:autoSpaceDE w:val="0"/>
        <w:autoSpaceDN w:val="0"/>
        <w:adjustRightInd w:val="0"/>
        <w:spacing w:line="360" w:lineRule="auto"/>
        <w:ind w:firstLine="709"/>
        <w:jc w:val="both"/>
        <w:rPr>
          <w:sz w:val="28"/>
          <w:szCs w:val="20"/>
        </w:rPr>
      </w:pPr>
    </w:p>
    <w:p w:rsidR="00A03679" w:rsidRPr="00D11955" w:rsidRDefault="00B936A5">
      <w:pPr>
        <w:overflowPunct w:val="0"/>
        <w:autoSpaceDE w:val="0"/>
        <w:autoSpaceDN w:val="0"/>
        <w:adjustRightInd w:val="0"/>
        <w:spacing w:line="360" w:lineRule="auto"/>
        <w:ind w:firstLine="709"/>
        <w:jc w:val="both"/>
        <w:rPr>
          <w:sz w:val="28"/>
          <w:szCs w:val="20"/>
        </w:rPr>
      </w:pPr>
      <w:r>
        <w:rPr>
          <w:b/>
          <w:sz w:val="28"/>
        </w:rPr>
        <w:pict>
          <v:shape id="_x0000_i1026" type="#_x0000_t75" style="width:242.25pt;height:194.25pt">
            <v:imagedata r:id="rId8" o:title=""/>
          </v:shape>
        </w:pict>
      </w:r>
    </w:p>
    <w:p w:rsidR="00A03679" w:rsidRPr="00D11955" w:rsidRDefault="00A03679">
      <w:pPr>
        <w:overflowPunct w:val="0"/>
        <w:autoSpaceDE w:val="0"/>
        <w:autoSpaceDN w:val="0"/>
        <w:adjustRightInd w:val="0"/>
        <w:ind w:firstLine="709"/>
        <w:jc w:val="center"/>
        <w:rPr>
          <w:sz w:val="28"/>
          <w:szCs w:val="20"/>
        </w:rPr>
      </w:pPr>
      <w:r w:rsidRPr="00D11955">
        <w:rPr>
          <w:b/>
          <w:sz w:val="28"/>
        </w:rPr>
        <w:t>Рис. 3. Схема организационно-производственной структуры и технологических связей картофелепродуктового подкомплекса</w:t>
      </w:r>
    </w:p>
    <w:p w:rsidR="00A03679" w:rsidRPr="00D11955" w:rsidRDefault="00A03679">
      <w:pPr>
        <w:overflowPunct w:val="0"/>
        <w:autoSpaceDE w:val="0"/>
        <w:autoSpaceDN w:val="0"/>
        <w:adjustRightInd w:val="0"/>
        <w:spacing w:line="360" w:lineRule="auto"/>
        <w:ind w:firstLine="709"/>
        <w:jc w:val="both"/>
        <w:rPr>
          <w:sz w:val="28"/>
        </w:rPr>
      </w:pPr>
    </w:p>
    <w:p w:rsidR="00A03679" w:rsidRPr="00D11955" w:rsidRDefault="00A03679">
      <w:pPr>
        <w:overflowPunct w:val="0"/>
        <w:autoSpaceDE w:val="0"/>
        <w:autoSpaceDN w:val="0"/>
        <w:adjustRightInd w:val="0"/>
        <w:spacing w:line="360" w:lineRule="auto"/>
        <w:ind w:firstLine="709"/>
        <w:jc w:val="both"/>
        <w:rPr>
          <w:sz w:val="28"/>
          <w:szCs w:val="20"/>
        </w:rPr>
      </w:pPr>
      <w:r w:rsidRPr="00D11955">
        <w:rPr>
          <w:sz w:val="28"/>
        </w:rPr>
        <w:t>Если резкое увеличение мощностей по переработке зерна в значительной мере базируется на реконструкции и расширении имеющихся предприятий, то промышленная переработка картофеля должна создаваться как новая отрасль АПК. В России в 2000 г. было произведено всего лишь около 8,0 тыс. т картофелепродуктов, или около 0,5 кг на душу населения в пересчете на свежий картофель. Для получения картофелепродуктов было израсходовано менее 2,0 % валового сбора клубней, что в десятки раз меньше, чем в США. Переработанный картофель идеально подходит для хранения и реализации, так как долго хранится, транспортабелен, имеет высокую питательную ценность и доступен по цене широкому кругу потребителей. Предприятия по переработке картофеля следует размещать преимущественно в специализированных зонах его возделывания.</w:t>
      </w:r>
    </w:p>
    <w:p w:rsidR="00A03679" w:rsidRPr="00D11955" w:rsidRDefault="00A03679">
      <w:pPr>
        <w:overflowPunct w:val="0"/>
        <w:autoSpaceDE w:val="0"/>
        <w:autoSpaceDN w:val="0"/>
        <w:adjustRightInd w:val="0"/>
        <w:spacing w:line="360" w:lineRule="auto"/>
        <w:ind w:firstLine="709"/>
        <w:jc w:val="both"/>
        <w:rPr>
          <w:sz w:val="28"/>
          <w:szCs w:val="20"/>
        </w:rPr>
      </w:pPr>
      <w:r w:rsidRPr="00D11955">
        <w:rPr>
          <w:sz w:val="28"/>
        </w:rPr>
        <w:t>В отличии от ряда других сельскохозяйственных культур производство картофеля в течение продолжительного периода относительно стабильно (</w:t>
      </w:r>
      <w:r w:rsidRPr="00D11955">
        <w:rPr>
          <w:bCs/>
          <w:sz w:val="28"/>
        </w:rPr>
        <w:t>табл. 2</w:t>
      </w:r>
      <w:r w:rsidRPr="00D11955">
        <w:rPr>
          <w:sz w:val="28"/>
        </w:rPr>
        <w:t>).</w:t>
      </w:r>
    </w:p>
    <w:p w:rsidR="00A03679" w:rsidRPr="00D11955" w:rsidRDefault="00A03679">
      <w:pPr>
        <w:overflowPunct w:val="0"/>
        <w:autoSpaceDE w:val="0"/>
        <w:autoSpaceDN w:val="0"/>
        <w:adjustRightInd w:val="0"/>
        <w:spacing w:line="360" w:lineRule="auto"/>
        <w:ind w:firstLine="709"/>
        <w:jc w:val="right"/>
        <w:rPr>
          <w:bCs/>
          <w:sz w:val="28"/>
          <w:szCs w:val="20"/>
        </w:rPr>
      </w:pPr>
      <w:r w:rsidRPr="00D11955">
        <w:rPr>
          <w:bCs/>
          <w:sz w:val="28"/>
        </w:rPr>
        <w:br w:type="page"/>
        <w:t>Таблица 2</w:t>
      </w:r>
    </w:p>
    <w:p w:rsidR="00A03679" w:rsidRPr="00D11955" w:rsidRDefault="00A03679">
      <w:pPr>
        <w:overflowPunct w:val="0"/>
        <w:autoSpaceDE w:val="0"/>
        <w:autoSpaceDN w:val="0"/>
        <w:adjustRightInd w:val="0"/>
        <w:ind w:firstLine="709"/>
        <w:jc w:val="center"/>
        <w:rPr>
          <w:b/>
          <w:sz w:val="28"/>
        </w:rPr>
      </w:pPr>
      <w:r w:rsidRPr="00D11955">
        <w:rPr>
          <w:b/>
          <w:sz w:val="28"/>
        </w:rPr>
        <w:t xml:space="preserve">Основные параметры развития картофелепродуктового </w:t>
      </w:r>
    </w:p>
    <w:p w:rsidR="00A03679" w:rsidRPr="00D11955" w:rsidRDefault="00A03679">
      <w:pPr>
        <w:overflowPunct w:val="0"/>
        <w:autoSpaceDE w:val="0"/>
        <w:autoSpaceDN w:val="0"/>
        <w:adjustRightInd w:val="0"/>
        <w:ind w:firstLine="709"/>
        <w:jc w:val="center"/>
        <w:rPr>
          <w:b/>
          <w:sz w:val="28"/>
        </w:rPr>
      </w:pPr>
      <w:r w:rsidRPr="00D11955">
        <w:rPr>
          <w:b/>
          <w:sz w:val="28"/>
        </w:rPr>
        <w:t>подкомплекса</w:t>
      </w:r>
    </w:p>
    <w:p w:rsidR="00A03679" w:rsidRPr="00D11955" w:rsidRDefault="00A03679">
      <w:pPr>
        <w:overflowPunct w:val="0"/>
        <w:autoSpaceDE w:val="0"/>
        <w:autoSpaceDN w:val="0"/>
        <w:adjustRightInd w:val="0"/>
        <w:spacing w:line="360" w:lineRule="auto"/>
        <w:ind w:firstLine="709"/>
        <w:jc w:val="both"/>
        <w:rPr>
          <w:b/>
          <w:sz w:val="28"/>
          <w:szCs w:val="20"/>
        </w:rPr>
      </w:pPr>
    </w:p>
    <w:tbl>
      <w:tblPr>
        <w:tblW w:w="945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44"/>
        <w:gridCol w:w="1602"/>
        <w:gridCol w:w="1602"/>
        <w:gridCol w:w="1602"/>
      </w:tblGrid>
      <w:tr w:rsidR="00A03679" w:rsidRPr="00D11955">
        <w:tc>
          <w:tcPr>
            <w:tcW w:w="4644" w:type="dxa"/>
            <w:tcBorders>
              <w:top w:val="single" w:sz="6" w:space="0" w:color="auto"/>
              <w:bottom w:val="single" w:sz="6" w:space="0" w:color="auto"/>
              <w:right w:val="single" w:sz="6" w:space="0" w:color="auto"/>
            </w:tcBorders>
          </w:tcPr>
          <w:p w:rsidR="00A03679" w:rsidRPr="00D11955" w:rsidRDefault="00A03679">
            <w:pPr>
              <w:pStyle w:val="8"/>
              <w:overflowPunct w:val="0"/>
              <w:autoSpaceDE w:val="0"/>
              <w:autoSpaceDN w:val="0"/>
              <w:adjustRightInd w:val="0"/>
              <w:rPr>
                <w:bCs/>
                <w:szCs w:val="24"/>
              </w:rPr>
            </w:pPr>
            <w:r w:rsidRPr="00D11955">
              <w:rPr>
                <w:bCs/>
                <w:szCs w:val="24"/>
              </w:rPr>
              <w:t>Показатели</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pPr>
              <w:overflowPunct w:val="0"/>
              <w:autoSpaceDE w:val="0"/>
              <w:autoSpaceDN w:val="0"/>
              <w:adjustRightInd w:val="0"/>
              <w:jc w:val="center"/>
              <w:rPr>
                <w:bCs/>
                <w:sz w:val="28"/>
                <w:szCs w:val="20"/>
              </w:rPr>
            </w:pPr>
            <w:r w:rsidRPr="00D11955">
              <w:rPr>
                <w:bCs/>
                <w:sz w:val="28"/>
              </w:rPr>
              <w:t>1998</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pPr>
              <w:overflowPunct w:val="0"/>
              <w:autoSpaceDE w:val="0"/>
              <w:autoSpaceDN w:val="0"/>
              <w:adjustRightInd w:val="0"/>
              <w:jc w:val="center"/>
              <w:rPr>
                <w:bCs/>
                <w:sz w:val="28"/>
                <w:szCs w:val="20"/>
              </w:rPr>
            </w:pPr>
            <w:r w:rsidRPr="00D11955">
              <w:rPr>
                <w:bCs/>
                <w:sz w:val="28"/>
              </w:rPr>
              <w:t>1999</w:t>
            </w:r>
          </w:p>
        </w:tc>
        <w:tc>
          <w:tcPr>
            <w:tcW w:w="1602" w:type="dxa"/>
            <w:tcBorders>
              <w:top w:val="single" w:sz="6" w:space="0" w:color="auto"/>
              <w:left w:val="single" w:sz="6" w:space="0" w:color="auto"/>
              <w:bottom w:val="single" w:sz="6" w:space="0" w:color="auto"/>
            </w:tcBorders>
          </w:tcPr>
          <w:p w:rsidR="00A03679" w:rsidRPr="00D11955" w:rsidRDefault="00A03679">
            <w:pPr>
              <w:overflowPunct w:val="0"/>
              <w:autoSpaceDE w:val="0"/>
              <w:autoSpaceDN w:val="0"/>
              <w:adjustRightInd w:val="0"/>
              <w:jc w:val="center"/>
              <w:rPr>
                <w:bCs/>
                <w:sz w:val="28"/>
                <w:szCs w:val="20"/>
              </w:rPr>
            </w:pPr>
            <w:r w:rsidRPr="00D11955">
              <w:rPr>
                <w:bCs/>
                <w:sz w:val="28"/>
              </w:rPr>
              <w:t>2000</w:t>
            </w:r>
          </w:p>
        </w:tc>
      </w:tr>
      <w:tr w:rsidR="00A03679" w:rsidRPr="00D11955">
        <w:tc>
          <w:tcPr>
            <w:tcW w:w="9450" w:type="dxa"/>
            <w:gridSpan w:val="4"/>
            <w:tcBorders>
              <w:top w:val="single" w:sz="6" w:space="0" w:color="auto"/>
              <w:bottom w:val="single" w:sz="6" w:space="0" w:color="auto"/>
            </w:tcBorders>
          </w:tcPr>
          <w:p w:rsidR="00A03679" w:rsidRPr="00D11955" w:rsidRDefault="00A03679">
            <w:pPr>
              <w:pStyle w:val="8"/>
              <w:overflowPunct w:val="0"/>
              <w:autoSpaceDE w:val="0"/>
              <w:autoSpaceDN w:val="0"/>
              <w:adjustRightInd w:val="0"/>
              <w:rPr>
                <w:bCs/>
                <w:szCs w:val="24"/>
              </w:rPr>
            </w:pPr>
            <w:r w:rsidRPr="00D11955">
              <w:rPr>
                <w:bCs/>
                <w:szCs w:val="24"/>
              </w:rPr>
              <w:t>Сельское хозяйство</w:t>
            </w:r>
          </w:p>
        </w:tc>
      </w:tr>
      <w:tr w:rsidR="00A03679" w:rsidRPr="00D11955">
        <w:tc>
          <w:tcPr>
            <w:tcW w:w="4644" w:type="dxa"/>
            <w:tcBorders>
              <w:top w:val="single" w:sz="6" w:space="0" w:color="auto"/>
              <w:bottom w:val="single" w:sz="6" w:space="0" w:color="auto"/>
              <w:right w:val="single" w:sz="6" w:space="0" w:color="auto"/>
            </w:tcBorders>
          </w:tcPr>
          <w:p w:rsidR="00A03679" w:rsidRPr="00D11955" w:rsidRDefault="00A03679">
            <w:pPr>
              <w:overflowPunct w:val="0"/>
              <w:autoSpaceDE w:val="0"/>
              <w:autoSpaceDN w:val="0"/>
              <w:adjustRightInd w:val="0"/>
              <w:jc w:val="both"/>
              <w:rPr>
                <w:b/>
                <w:sz w:val="28"/>
                <w:szCs w:val="20"/>
              </w:rPr>
            </w:pPr>
            <w:r w:rsidRPr="00D11955">
              <w:rPr>
                <w:sz w:val="28"/>
              </w:rPr>
              <w:t>Посевная площадь, млн. га</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pPr>
              <w:overflowPunct w:val="0"/>
              <w:autoSpaceDE w:val="0"/>
              <w:autoSpaceDN w:val="0"/>
              <w:adjustRightInd w:val="0"/>
              <w:jc w:val="center"/>
              <w:rPr>
                <w:sz w:val="28"/>
                <w:szCs w:val="20"/>
              </w:rPr>
            </w:pPr>
            <w:r w:rsidRPr="00D11955">
              <w:rPr>
                <w:sz w:val="28"/>
              </w:rPr>
              <w:t>3,3</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pPr>
              <w:overflowPunct w:val="0"/>
              <w:autoSpaceDE w:val="0"/>
              <w:autoSpaceDN w:val="0"/>
              <w:adjustRightInd w:val="0"/>
              <w:jc w:val="center"/>
              <w:rPr>
                <w:sz w:val="28"/>
                <w:szCs w:val="20"/>
              </w:rPr>
            </w:pPr>
            <w:r w:rsidRPr="00D11955">
              <w:rPr>
                <w:sz w:val="28"/>
              </w:rPr>
              <w:t>3,3</w:t>
            </w:r>
          </w:p>
        </w:tc>
        <w:tc>
          <w:tcPr>
            <w:tcW w:w="1602" w:type="dxa"/>
            <w:tcBorders>
              <w:top w:val="single" w:sz="6" w:space="0" w:color="auto"/>
              <w:left w:val="single" w:sz="6" w:space="0" w:color="auto"/>
              <w:bottom w:val="single" w:sz="6" w:space="0" w:color="auto"/>
            </w:tcBorders>
          </w:tcPr>
          <w:p w:rsidR="00A03679" w:rsidRPr="00D11955" w:rsidRDefault="00A03679">
            <w:pPr>
              <w:overflowPunct w:val="0"/>
              <w:autoSpaceDE w:val="0"/>
              <w:autoSpaceDN w:val="0"/>
              <w:adjustRightInd w:val="0"/>
              <w:jc w:val="center"/>
              <w:rPr>
                <w:sz w:val="28"/>
                <w:szCs w:val="20"/>
              </w:rPr>
            </w:pPr>
            <w:r w:rsidRPr="00D11955">
              <w:rPr>
                <w:sz w:val="28"/>
              </w:rPr>
              <w:t>3,3</w:t>
            </w:r>
          </w:p>
        </w:tc>
      </w:tr>
      <w:tr w:rsidR="00A03679" w:rsidRPr="00D11955">
        <w:tc>
          <w:tcPr>
            <w:tcW w:w="4644" w:type="dxa"/>
            <w:tcBorders>
              <w:top w:val="single" w:sz="6" w:space="0" w:color="auto"/>
              <w:bottom w:val="single" w:sz="6" w:space="0" w:color="auto"/>
              <w:right w:val="single" w:sz="6" w:space="0" w:color="auto"/>
            </w:tcBorders>
          </w:tcPr>
          <w:p w:rsidR="00A03679" w:rsidRPr="00D11955" w:rsidRDefault="00A03679">
            <w:pPr>
              <w:overflowPunct w:val="0"/>
              <w:autoSpaceDE w:val="0"/>
              <w:autoSpaceDN w:val="0"/>
              <w:adjustRightInd w:val="0"/>
              <w:jc w:val="both"/>
              <w:rPr>
                <w:sz w:val="28"/>
                <w:szCs w:val="20"/>
              </w:rPr>
            </w:pPr>
            <w:r w:rsidRPr="00D11955">
              <w:rPr>
                <w:sz w:val="28"/>
              </w:rPr>
              <w:t>Урожайность, ц/га</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pPr>
              <w:overflowPunct w:val="0"/>
              <w:autoSpaceDE w:val="0"/>
              <w:autoSpaceDN w:val="0"/>
              <w:adjustRightInd w:val="0"/>
              <w:jc w:val="center"/>
              <w:rPr>
                <w:sz w:val="28"/>
                <w:szCs w:val="20"/>
              </w:rPr>
            </w:pPr>
            <w:r w:rsidRPr="00D11955">
              <w:rPr>
                <w:sz w:val="28"/>
              </w:rPr>
              <w:t>96,6</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pPr>
              <w:overflowPunct w:val="0"/>
              <w:autoSpaceDE w:val="0"/>
              <w:autoSpaceDN w:val="0"/>
              <w:adjustRightInd w:val="0"/>
              <w:jc w:val="center"/>
              <w:rPr>
                <w:sz w:val="28"/>
                <w:szCs w:val="20"/>
              </w:rPr>
            </w:pPr>
            <w:r w:rsidRPr="00D11955">
              <w:rPr>
                <w:sz w:val="28"/>
              </w:rPr>
              <w:t>96,3</w:t>
            </w:r>
          </w:p>
        </w:tc>
        <w:tc>
          <w:tcPr>
            <w:tcW w:w="1602" w:type="dxa"/>
            <w:tcBorders>
              <w:top w:val="single" w:sz="6" w:space="0" w:color="auto"/>
              <w:left w:val="single" w:sz="6" w:space="0" w:color="auto"/>
              <w:bottom w:val="single" w:sz="6" w:space="0" w:color="auto"/>
            </w:tcBorders>
          </w:tcPr>
          <w:p w:rsidR="00A03679" w:rsidRPr="00D11955" w:rsidRDefault="00A03679">
            <w:pPr>
              <w:overflowPunct w:val="0"/>
              <w:autoSpaceDE w:val="0"/>
              <w:autoSpaceDN w:val="0"/>
              <w:adjustRightInd w:val="0"/>
              <w:jc w:val="center"/>
              <w:rPr>
                <w:sz w:val="28"/>
                <w:szCs w:val="20"/>
              </w:rPr>
            </w:pPr>
            <w:r w:rsidRPr="00D11955">
              <w:rPr>
                <w:sz w:val="28"/>
              </w:rPr>
              <w:t>104,5</w:t>
            </w:r>
          </w:p>
        </w:tc>
      </w:tr>
      <w:tr w:rsidR="00A03679" w:rsidRPr="00D11955">
        <w:tc>
          <w:tcPr>
            <w:tcW w:w="4644" w:type="dxa"/>
            <w:tcBorders>
              <w:top w:val="single" w:sz="6" w:space="0" w:color="auto"/>
              <w:bottom w:val="single" w:sz="6" w:space="0" w:color="auto"/>
              <w:right w:val="single" w:sz="6" w:space="0" w:color="auto"/>
            </w:tcBorders>
          </w:tcPr>
          <w:p w:rsidR="00A03679" w:rsidRPr="00D11955" w:rsidRDefault="00A03679">
            <w:pPr>
              <w:overflowPunct w:val="0"/>
              <w:autoSpaceDE w:val="0"/>
              <w:autoSpaceDN w:val="0"/>
              <w:adjustRightInd w:val="0"/>
              <w:jc w:val="both"/>
              <w:rPr>
                <w:sz w:val="28"/>
                <w:szCs w:val="20"/>
              </w:rPr>
            </w:pPr>
            <w:r w:rsidRPr="00D11955">
              <w:rPr>
                <w:sz w:val="28"/>
              </w:rPr>
              <w:t>Валовой сбор, млн. т</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pPr>
              <w:overflowPunct w:val="0"/>
              <w:autoSpaceDE w:val="0"/>
              <w:autoSpaceDN w:val="0"/>
              <w:adjustRightInd w:val="0"/>
              <w:jc w:val="center"/>
              <w:rPr>
                <w:sz w:val="28"/>
                <w:szCs w:val="20"/>
              </w:rPr>
            </w:pPr>
            <w:r w:rsidRPr="00D11955">
              <w:rPr>
                <w:sz w:val="28"/>
              </w:rPr>
              <w:t>31,4</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pPr>
              <w:overflowPunct w:val="0"/>
              <w:autoSpaceDE w:val="0"/>
              <w:autoSpaceDN w:val="0"/>
              <w:adjustRightInd w:val="0"/>
              <w:jc w:val="center"/>
              <w:rPr>
                <w:sz w:val="28"/>
                <w:szCs w:val="20"/>
              </w:rPr>
            </w:pPr>
            <w:r w:rsidRPr="00D11955">
              <w:rPr>
                <w:sz w:val="28"/>
              </w:rPr>
              <w:t>31,3</w:t>
            </w:r>
          </w:p>
        </w:tc>
        <w:tc>
          <w:tcPr>
            <w:tcW w:w="1602" w:type="dxa"/>
            <w:tcBorders>
              <w:top w:val="single" w:sz="6" w:space="0" w:color="auto"/>
              <w:left w:val="single" w:sz="6" w:space="0" w:color="auto"/>
              <w:bottom w:val="single" w:sz="6" w:space="0" w:color="auto"/>
            </w:tcBorders>
          </w:tcPr>
          <w:p w:rsidR="00A03679" w:rsidRPr="00D11955" w:rsidRDefault="00A03679">
            <w:pPr>
              <w:overflowPunct w:val="0"/>
              <w:autoSpaceDE w:val="0"/>
              <w:autoSpaceDN w:val="0"/>
              <w:adjustRightInd w:val="0"/>
              <w:jc w:val="center"/>
              <w:rPr>
                <w:sz w:val="28"/>
                <w:szCs w:val="20"/>
              </w:rPr>
            </w:pPr>
            <w:r w:rsidRPr="00D11955">
              <w:rPr>
                <w:sz w:val="28"/>
              </w:rPr>
              <w:t>34,0</w:t>
            </w:r>
          </w:p>
        </w:tc>
      </w:tr>
      <w:tr w:rsidR="00A03679" w:rsidRPr="00D11955">
        <w:tc>
          <w:tcPr>
            <w:tcW w:w="9450" w:type="dxa"/>
            <w:gridSpan w:val="4"/>
            <w:tcBorders>
              <w:top w:val="single" w:sz="6" w:space="0" w:color="auto"/>
              <w:bottom w:val="single" w:sz="6" w:space="0" w:color="auto"/>
            </w:tcBorders>
          </w:tcPr>
          <w:p w:rsidR="00A03679" w:rsidRPr="00D11955" w:rsidRDefault="00A03679">
            <w:pPr>
              <w:pStyle w:val="8"/>
              <w:overflowPunct w:val="0"/>
              <w:autoSpaceDE w:val="0"/>
              <w:autoSpaceDN w:val="0"/>
              <w:adjustRightInd w:val="0"/>
              <w:rPr>
                <w:bCs/>
                <w:szCs w:val="24"/>
              </w:rPr>
            </w:pPr>
            <w:r w:rsidRPr="00D11955">
              <w:rPr>
                <w:bCs/>
                <w:szCs w:val="24"/>
              </w:rPr>
              <w:t>Перерабатывающая промышленность</w:t>
            </w:r>
          </w:p>
        </w:tc>
      </w:tr>
      <w:tr w:rsidR="00A03679" w:rsidRPr="00D11955">
        <w:tc>
          <w:tcPr>
            <w:tcW w:w="4644" w:type="dxa"/>
            <w:tcBorders>
              <w:top w:val="single" w:sz="6" w:space="0" w:color="auto"/>
              <w:bottom w:val="single" w:sz="6" w:space="0" w:color="auto"/>
              <w:right w:val="single" w:sz="6" w:space="0" w:color="auto"/>
            </w:tcBorders>
          </w:tcPr>
          <w:p w:rsidR="00A03679" w:rsidRPr="00D11955" w:rsidRDefault="00A03679">
            <w:pPr>
              <w:overflowPunct w:val="0"/>
              <w:autoSpaceDE w:val="0"/>
              <w:autoSpaceDN w:val="0"/>
              <w:adjustRightInd w:val="0"/>
              <w:jc w:val="both"/>
              <w:rPr>
                <w:sz w:val="28"/>
                <w:szCs w:val="20"/>
              </w:rPr>
            </w:pPr>
            <w:r w:rsidRPr="00D11955">
              <w:rPr>
                <w:sz w:val="28"/>
              </w:rPr>
              <w:t>Произведено продуктов из картофеля, тыс. т</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pPr>
              <w:overflowPunct w:val="0"/>
              <w:autoSpaceDE w:val="0"/>
              <w:autoSpaceDN w:val="0"/>
              <w:adjustRightInd w:val="0"/>
              <w:jc w:val="center"/>
              <w:rPr>
                <w:sz w:val="28"/>
                <w:szCs w:val="20"/>
              </w:rPr>
            </w:pPr>
          </w:p>
          <w:p w:rsidR="00A03679" w:rsidRPr="00D11955" w:rsidRDefault="00A03679">
            <w:pPr>
              <w:overflowPunct w:val="0"/>
              <w:autoSpaceDE w:val="0"/>
              <w:autoSpaceDN w:val="0"/>
              <w:adjustRightInd w:val="0"/>
              <w:jc w:val="center"/>
              <w:rPr>
                <w:sz w:val="28"/>
                <w:szCs w:val="20"/>
              </w:rPr>
            </w:pPr>
            <w:r w:rsidRPr="00D11955">
              <w:rPr>
                <w:sz w:val="28"/>
              </w:rPr>
              <w:t>5,5</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pPr>
              <w:overflowPunct w:val="0"/>
              <w:autoSpaceDE w:val="0"/>
              <w:autoSpaceDN w:val="0"/>
              <w:adjustRightInd w:val="0"/>
              <w:jc w:val="center"/>
              <w:rPr>
                <w:sz w:val="28"/>
                <w:szCs w:val="20"/>
              </w:rPr>
            </w:pPr>
          </w:p>
          <w:p w:rsidR="00A03679" w:rsidRPr="00D11955" w:rsidRDefault="00A03679">
            <w:pPr>
              <w:overflowPunct w:val="0"/>
              <w:autoSpaceDE w:val="0"/>
              <w:autoSpaceDN w:val="0"/>
              <w:adjustRightInd w:val="0"/>
              <w:jc w:val="center"/>
              <w:rPr>
                <w:sz w:val="28"/>
                <w:szCs w:val="20"/>
              </w:rPr>
            </w:pPr>
            <w:r w:rsidRPr="00D11955">
              <w:rPr>
                <w:sz w:val="28"/>
              </w:rPr>
              <w:t>5,7</w:t>
            </w:r>
          </w:p>
        </w:tc>
        <w:tc>
          <w:tcPr>
            <w:tcW w:w="1602" w:type="dxa"/>
            <w:tcBorders>
              <w:top w:val="single" w:sz="6" w:space="0" w:color="auto"/>
              <w:left w:val="single" w:sz="6" w:space="0" w:color="auto"/>
              <w:bottom w:val="single" w:sz="6" w:space="0" w:color="auto"/>
            </w:tcBorders>
          </w:tcPr>
          <w:p w:rsidR="00A03679" w:rsidRPr="00D11955" w:rsidRDefault="00A03679">
            <w:pPr>
              <w:overflowPunct w:val="0"/>
              <w:autoSpaceDE w:val="0"/>
              <w:autoSpaceDN w:val="0"/>
              <w:adjustRightInd w:val="0"/>
              <w:jc w:val="center"/>
              <w:rPr>
                <w:sz w:val="28"/>
                <w:szCs w:val="20"/>
              </w:rPr>
            </w:pPr>
          </w:p>
          <w:p w:rsidR="00A03679" w:rsidRPr="00D11955" w:rsidRDefault="00A03679">
            <w:pPr>
              <w:overflowPunct w:val="0"/>
              <w:autoSpaceDE w:val="0"/>
              <w:autoSpaceDN w:val="0"/>
              <w:adjustRightInd w:val="0"/>
              <w:jc w:val="center"/>
              <w:rPr>
                <w:sz w:val="28"/>
                <w:szCs w:val="20"/>
              </w:rPr>
            </w:pPr>
            <w:r w:rsidRPr="00D11955">
              <w:rPr>
                <w:sz w:val="28"/>
              </w:rPr>
              <w:t>7,9</w:t>
            </w:r>
          </w:p>
        </w:tc>
      </w:tr>
      <w:tr w:rsidR="00A03679" w:rsidRPr="00D11955">
        <w:tc>
          <w:tcPr>
            <w:tcW w:w="4644" w:type="dxa"/>
            <w:tcBorders>
              <w:top w:val="single" w:sz="6" w:space="0" w:color="auto"/>
              <w:bottom w:val="single" w:sz="6" w:space="0" w:color="auto"/>
              <w:right w:val="single" w:sz="6" w:space="0" w:color="auto"/>
            </w:tcBorders>
          </w:tcPr>
          <w:p w:rsidR="00A03679" w:rsidRPr="00D11955" w:rsidRDefault="00A03679">
            <w:pPr>
              <w:overflowPunct w:val="0"/>
              <w:autoSpaceDE w:val="0"/>
              <w:autoSpaceDN w:val="0"/>
              <w:adjustRightInd w:val="0"/>
              <w:jc w:val="both"/>
              <w:rPr>
                <w:iCs/>
                <w:sz w:val="28"/>
                <w:szCs w:val="20"/>
              </w:rPr>
            </w:pPr>
            <w:r w:rsidRPr="00D11955">
              <w:rPr>
                <w:iCs/>
                <w:sz w:val="28"/>
              </w:rPr>
              <w:t xml:space="preserve">Потребление картофеля на душу населения, кг в год </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pPr>
              <w:overflowPunct w:val="0"/>
              <w:autoSpaceDE w:val="0"/>
              <w:autoSpaceDN w:val="0"/>
              <w:adjustRightInd w:val="0"/>
              <w:jc w:val="center"/>
              <w:rPr>
                <w:sz w:val="28"/>
                <w:szCs w:val="20"/>
              </w:rPr>
            </w:pPr>
          </w:p>
          <w:p w:rsidR="00A03679" w:rsidRPr="00D11955" w:rsidRDefault="00A03679">
            <w:pPr>
              <w:overflowPunct w:val="0"/>
              <w:autoSpaceDE w:val="0"/>
              <w:autoSpaceDN w:val="0"/>
              <w:adjustRightInd w:val="0"/>
              <w:jc w:val="center"/>
              <w:rPr>
                <w:sz w:val="28"/>
                <w:szCs w:val="20"/>
              </w:rPr>
            </w:pPr>
            <w:r w:rsidRPr="00D11955">
              <w:rPr>
                <w:sz w:val="28"/>
              </w:rPr>
              <w:t>123</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pPr>
              <w:overflowPunct w:val="0"/>
              <w:autoSpaceDE w:val="0"/>
              <w:autoSpaceDN w:val="0"/>
              <w:adjustRightInd w:val="0"/>
              <w:jc w:val="center"/>
              <w:rPr>
                <w:sz w:val="28"/>
                <w:szCs w:val="20"/>
              </w:rPr>
            </w:pPr>
          </w:p>
          <w:p w:rsidR="00A03679" w:rsidRPr="00D11955" w:rsidRDefault="00A03679">
            <w:pPr>
              <w:overflowPunct w:val="0"/>
              <w:autoSpaceDE w:val="0"/>
              <w:autoSpaceDN w:val="0"/>
              <w:adjustRightInd w:val="0"/>
              <w:jc w:val="center"/>
              <w:rPr>
                <w:sz w:val="28"/>
                <w:szCs w:val="20"/>
              </w:rPr>
            </w:pPr>
            <w:r w:rsidRPr="00D11955">
              <w:rPr>
                <w:sz w:val="28"/>
              </w:rPr>
              <w:t>117</w:t>
            </w:r>
          </w:p>
        </w:tc>
        <w:tc>
          <w:tcPr>
            <w:tcW w:w="1602" w:type="dxa"/>
            <w:tcBorders>
              <w:top w:val="single" w:sz="6" w:space="0" w:color="auto"/>
              <w:left w:val="single" w:sz="6" w:space="0" w:color="auto"/>
              <w:bottom w:val="single" w:sz="6" w:space="0" w:color="auto"/>
            </w:tcBorders>
          </w:tcPr>
          <w:p w:rsidR="00A03679" w:rsidRPr="00D11955" w:rsidRDefault="00A03679">
            <w:pPr>
              <w:overflowPunct w:val="0"/>
              <w:autoSpaceDE w:val="0"/>
              <w:autoSpaceDN w:val="0"/>
              <w:adjustRightInd w:val="0"/>
              <w:jc w:val="center"/>
              <w:rPr>
                <w:sz w:val="28"/>
                <w:szCs w:val="20"/>
              </w:rPr>
            </w:pPr>
          </w:p>
          <w:p w:rsidR="00A03679" w:rsidRPr="00D11955" w:rsidRDefault="00A03679">
            <w:pPr>
              <w:overflowPunct w:val="0"/>
              <w:autoSpaceDE w:val="0"/>
              <w:autoSpaceDN w:val="0"/>
              <w:adjustRightInd w:val="0"/>
              <w:jc w:val="center"/>
              <w:rPr>
                <w:sz w:val="28"/>
                <w:szCs w:val="20"/>
              </w:rPr>
            </w:pPr>
            <w:r w:rsidRPr="00D11955">
              <w:rPr>
                <w:sz w:val="28"/>
              </w:rPr>
              <w:t>123</w:t>
            </w:r>
          </w:p>
        </w:tc>
      </w:tr>
    </w:tbl>
    <w:p w:rsidR="00A03679" w:rsidRPr="00D11955" w:rsidRDefault="00A03679">
      <w:pPr>
        <w:overflowPunct w:val="0"/>
        <w:autoSpaceDE w:val="0"/>
        <w:autoSpaceDN w:val="0"/>
        <w:adjustRightInd w:val="0"/>
        <w:spacing w:line="360" w:lineRule="auto"/>
        <w:ind w:firstLine="709"/>
        <w:jc w:val="both"/>
        <w:rPr>
          <w:sz w:val="28"/>
          <w:szCs w:val="20"/>
        </w:rPr>
      </w:pPr>
    </w:p>
    <w:p w:rsidR="00A03679" w:rsidRPr="00D11955" w:rsidRDefault="00A03679">
      <w:pPr>
        <w:overflowPunct w:val="0"/>
        <w:autoSpaceDE w:val="0"/>
        <w:autoSpaceDN w:val="0"/>
        <w:adjustRightInd w:val="0"/>
        <w:spacing w:line="360" w:lineRule="auto"/>
        <w:ind w:firstLine="709"/>
        <w:jc w:val="both"/>
        <w:rPr>
          <w:sz w:val="28"/>
          <w:szCs w:val="20"/>
        </w:rPr>
      </w:pPr>
      <w:r w:rsidRPr="00D11955">
        <w:rPr>
          <w:sz w:val="28"/>
        </w:rPr>
        <w:t xml:space="preserve">В условиях перехода к рыночным отношениям отсутствие финансовых возможностей для обновления и использования высокоурожайного семенного материала, применения новых технологий и машин привело к тому, что урожайность картофеля растет медленно, а затраты труда на единицу продукции значительно возросли. Каналы реализации конечной продукции в данном подкомплексе те же, что и в зернопродуктовом. </w:t>
      </w:r>
    </w:p>
    <w:p w:rsidR="00A03679" w:rsidRPr="00D11955" w:rsidRDefault="00A03679">
      <w:pPr>
        <w:overflowPunct w:val="0"/>
        <w:autoSpaceDE w:val="0"/>
        <w:autoSpaceDN w:val="0"/>
        <w:adjustRightInd w:val="0"/>
        <w:spacing w:line="360" w:lineRule="auto"/>
        <w:ind w:firstLine="709"/>
        <w:jc w:val="both"/>
        <w:rPr>
          <w:sz w:val="28"/>
          <w:szCs w:val="20"/>
        </w:rPr>
      </w:pPr>
      <w:r w:rsidRPr="00D11955">
        <w:rPr>
          <w:sz w:val="28"/>
        </w:rPr>
        <w:t>Основными направлениями повышения эффективности производства картофеля являются рост урожайности клубней, внедрение высокоурожайных сортов, применение комплексной механизации возделывания и уборки, совершенствование технологии хранения и реализации продукции, выбор путей и каналов реализации продукции.</w:t>
      </w:r>
    </w:p>
    <w:p w:rsidR="00A03679" w:rsidRPr="00D11955" w:rsidRDefault="00A03679">
      <w:pPr>
        <w:overflowPunct w:val="0"/>
        <w:autoSpaceDE w:val="0"/>
        <w:autoSpaceDN w:val="0"/>
        <w:adjustRightInd w:val="0"/>
        <w:spacing w:line="360" w:lineRule="auto"/>
        <w:ind w:firstLine="709"/>
        <w:jc w:val="both"/>
        <w:rPr>
          <w:b/>
          <w:sz w:val="28"/>
          <w:szCs w:val="20"/>
        </w:rPr>
      </w:pPr>
    </w:p>
    <w:p w:rsidR="00A03679" w:rsidRPr="00D11955" w:rsidRDefault="00A03679">
      <w:pPr>
        <w:overflowPunct w:val="0"/>
        <w:autoSpaceDE w:val="0"/>
        <w:autoSpaceDN w:val="0"/>
        <w:adjustRightInd w:val="0"/>
        <w:spacing w:line="360" w:lineRule="auto"/>
        <w:ind w:firstLine="709"/>
        <w:jc w:val="center"/>
        <w:rPr>
          <w:sz w:val="28"/>
        </w:rPr>
      </w:pPr>
      <w:r w:rsidRPr="00D11955">
        <w:rPr>
          <w:b/>
          <w:sz w:val="28"/>
        </w:rPr>
        <w:t>Овощеплодоконсервный подкомплекс</w:t>
      </w:r>
    </w:p>
    <w:p w:rsidR="00A03679" w:rsidRPr="00D11955" w:rsidRDefault="00A03679">
      <w:pPr>
        <w:overflowPunct w:val="0"/>
        <w:autoSpaceDE w:val="0"/>
        <w:autoSpaceDN w:val="0"/>
        <w:adjustRightInd w:val="0"/>
        <w:spacing w:line="360" w:lineRule="auto"/>
        <w:ind w:firstLine="709"/>
        <w:jc w:val="both"/>
        <w:rPr>
          <w:sz w:val="28"/>
        </w:rPr>
      </w:pPr>
    </w:p>
    <w:p w:rsidR="00A03679" w:rsidRPr="00D11955" w:rsidRDefault="00A03679">
      <w:pPr>
        <w:overflowPunct w:val="0"/>
        <w:autoSpaceDE w:val="0"/>
        <w:autoSpaceDN w:val="0"/>
        <w:adjustRightInd w:val="0"/>
        <w:spacing w:line="360" w:lineRule="auto"/>
        <w:ind w:firstLine="709"/>
        <w:jc w:val="both"/>
        <w:rPr>
          <w:sz w:val="28"/>
          <w:szCs w:val="20"/>
        </w:rPr>
      </w:pPr>
      <w:r w:rsidRPr="00D11955">
        <w:rPr>
          <w:sz w:val="28"/>
        </w:rPr>
        <w:t>Если продукты из зерна и картофеля имеют важнейшее энергетическое значение для питания населения, то овощи и фрукты являются незаменимыми диетическими продуктами, содержащими витамины, полезные минеральные вещества и легкоусвояемые углеводы. Увеличение производства плодов и овощей достигнуто в настоящее время за счет личных подсобных хозяйств населения, коллективного садоводства и огородничества. В перспективе предполагается рост производства плодов и овощей открытого и защищенного грунта в основном за счет крупных специализированных хозяйств различных форм собственности (по примеру Московской и Ленинградской областей). Ввозить в Россию целесообразно только те овощи, производство которых в стране невозможно.</w:t>
      </w:r>
    </w:p>
    <w:p w:rsidR="00A03679" w:rsidRPr="00D11955" w:rsidRDefault="00A03679">
      <w:pPr>
        <w:overflowPunct w:val="0"/>
        <w:autoSpaceDE w:val="0"/>
        <w:autoSpaceDN w:val="0"/>
        <w:adjustRightInd w:val="0"/>
        <w:spacing w:line="360" w:lineRule="auto"/>
        <w:ind w:firstLine="709"/>
        <w:jc w:val="both"/>
        <w:rPr>
          <w:sz w:val="28"/>
          <w:szCs w:val="20"/>
        </w:rPr>
      </w:pPr>
      <w:r w:rsidRPr="00D11955">
        <w:rPr>
          <w:sz w:val="28"/>
        </w:rPr>
        <w:t>Развитие овощеплодоконсервного подкомплекса происходит с учетом его организационно-производственной структуры и технологических связей (</w:t>
      </w:r>
      <w:r w:rsidRPr="00D11955">
        <w:rPr>
          <w:bCs/>
          <w:sz w:val="28"/>
        </w:rPr>
        <w:t>рис. 4</w:t>
      </w:r>
      <w:r w:rsidRPr="00D11955">
        <w:rPr>
          <w:sz w:val="28"/>
        </w:rPr>
        <w:t xml:space="preserve">). Эти связи обеспечиваются договорными отношениями предприятий и организаций, которые закупают продукцию, формируют товарные партии и потоки, а также обеспечивают продвижение продукции от производителя до потребителя. Для круглогодичного снабжения населения плодами и овощами следует развивать инфраструктуру сбыта, обеспечивающую эффективное продвижение товара от производителя до потребителя, создать условия для интеграции сельского хозяйства с промышленностью и торговлей. </w:t>
      </w:r>
    </w:p>
    <w:p w:rsidR="00A03679" w:rsidRPr="00D11955" w:rsidRDefault="00A03679">
      <w:pPr>
        <w:overflowPunct w:val="0"/>
        <w:autoSpaceDE w:val="0"/>
        <w:autoSpaceDN w:val="0"/>
        <w:adjustRightInd w:val="0"/>
        <w:spacing w:line="360" w:lineRule="auto"/>
        <w:ind w:firstLine="709"/>
        <w:jc w:val="both"/>
        <w:rPr>
          <w:sz w:val="28"/>
        </w:rPr>
      </w:pPr>
      <w:r w:rsidRPr="00D11955">
        <w:rPr>
          <w:sz w:val="28"/>
        </w:rPr>
        <w:t xml:space="preserve">Плодоовощная продукция является скоропортящейся и малотранспортабельной, что связано с особенностями биохимического строения овощных и плодовых культур, наличием в их составе большого количества воды. По этой причине, перевозка свежей продукции на большие расстояния весьма затруднительна и следует развивать переработку овощей в местах их выращивания. Основной овощной культурой является капуста, а помидоры, огурцы, перцы потребляются в основном в консервированном виде. Самые большие мощности по переработке плодов и овощей сосредоточены в Краснодарском и Ставропольском краях, Волгоградской области. Практически вся плодоовощная продукция используется на личное потребление в свежем виде и лишь 7-8 % идет на переработку. </w:t>
      </w:r>
    </w:p>
    <w:p w:rsidR="00A03679" w:rsidRPr="00D11955" w:rsidRDefault="00A03679">
      <w:pPr>
        <w:overflowPunct w:val="0"/>
        <w:autoSpaceDE w:val="0"/>
        <w:autoSpaceDN w:val="0"/>
        <w:adjustRightInd w:val="0"/>
        <w:spacing w:line="360" w:lineRule="auto"/>
        <w:ind w:firstLine="709"/>
        <w:jc w:val="both"/>
        <w:rPr>
          <w:bCs/>
          <w:sz w:val="28"/>
        </w:rPr>
      </w:pPr>
      <w:r w:rsidRPr="00D11955">
        <w:rPr>
          <w:sz w:val="28"/>
        </w:rPr>
        <w:t>Овощеводство является одной из немногих отраслей сельского хозяйства, в которой в последние годы наблюдается рост валовых сборов продукции (</w:t>
      </w:r>
      <w:r w:rsidRPr="00D11955">
        <w:rPr>
          <w:bCs/>
          <w:sz w:val="28"/>
        </w:rPr>
        <w:t>табл. 3</w:t>
      </w:r>
      <w:r w:rsidRPr="00D11955">
        <w:rPr>
          <w:sz w:val="28"/>
        </w:rPr>
        <w:t xml:space="preserve">). </w:t>
      </w:r>
    </w:p>
    <w:p w:rsidR="00A03679" w:rsidRPr="00D11955" w:rsidRDefault="00A03679">
      <w:pPr>
        <w:overflowPunct w:val="0"/>
        <w:autoSpaceDE w:val="0"/>
        <w:autoSpaceDN w:val="0"/>
        <w:adjustRightInd w:val="0"/>
        <w:spacing w:line="360" w:lineRule="auto"/>
        <w:ind w:firstLine="709"/>
        <w:jc w:val="right"/>
        <w:rPr>
          <w:bCs/>
          <w:sz w:val="28"/>
          <w:szCs w:val="20"/>
        </w:rPr>
      </w:pPr>
      <w:r w:rsidRPr="00D11955">
        <w:rPr>
          <w:bCs/>
          <w:sz w:val="28"/>
        </w:rPr>
        <w:br w:type="page"/>
        <w:t>Таблица 3</w:t>
      </w:r>
    </w:p>
    <w:p w:rsidR="00A03679" w:rsidRPr="00D11955" w:rsidRDefault="00A03679">
      <w:pPr>
        <w:overflowPunct w:val="0"/>
        <w:autoSpaceDE w:val="0"/>
        <w:autoSpaceDN w:val="0"/>
        <w:adjustRightInd w:val="0"/>
        <w:ind w:firstLine="709"/>
        <w:jc w:val="center"/>
        <w:rPr>
          <w:sz w:val="28"/>
        </w:rPr>
      </w:pPr>
      <w:r w:rsidRPr="00D11955">
        <w:rPr>
          <w:b/>
          <w:sz w:val="28"/>
        </w:rPr>
        <w:t>Основные параметры развития овощеплодоконсервного</w:t>
      </w:r>
      <w:r w:rsidRPr="00D11955">
        <w:rPr>
          <w:sz w:val="28"/>
        </w:rPr>
        <w:t xml:space="preserve"> </w:t>
      </w:r>
    </w:p>
    <w:p w:rsidR="00A03679" w:rsidRPr="00D11955" w:rsidRDefault="00A03679">
      <w:pPr>
        <w:overflowPunct w:val="0"/>
        <w:autoSpaceDE w:val="0"/>
        <w:autoSpaceDN w:val="0"/>
        <w:adjustRightInd w:val="0"/>
        <w:ind w:firstLine="709"/>
        <w:jc w:val="center"/>
        <w:rPr>
          <w:b/>
          <w:sz w:val="28"/>
        </w:rPr>
      </w:pPr>
      <w:r w:rsidRPr="00D11955">
        <w:rPr>
          <w:b/>
          <w:sz w:val="28"/>
        </w:rPr>
        <w:t>подкомплекса</w:t>
      </w:r>
    </w:p>
    <w:p w:rsidR="00A03679" w:rsidRPr="00D11955" w:rsidRDefault="00A03679">
      <w:pPr>
        <w:overflowPunct w:val="0"/>
        <w:autoSpaceDE w:val="0"/>
        <w:autoSpaceDN w:val="0"/>
        <w:adjustRightInd w:val="0"/>
        <w:ind w:firstLine="709"/>
        <w:jc w:val="center"/>
        <w:rPr>
          <w:b/>
          <w:sz w:val="28"/>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44"/>
        <w:gridCol w:w="1602"/>
        <w:gridCol w:w="1602"/>
        <w:gridCol w:w="1602"/>
      </w:tblGrid>
      <w:tr w:rsidR="00A03679" w:rsidRPr="00D11955">
        <w:tc>
          <w:tcPr>
            <w:tcW w:w="4644" w:type="dxa"/>
            <w:tcBorders>
              <w:top w:val="single" w:sz="6" w:space="0" w:color="auto"/>
              <w:bottom w:val="single" w:sz="6" w:space="0" w:color="auto"/>
              <w:right w:val="single" w:sz="6" w:space="0" w:color="auto"/>
            </w:tcBorders>
          </w:tcPr>
          <w:p w:rsidR="00A03679" w:rsidRPr="00D11955" w:rsidRDefault="00A03679">
            <w:pPr>
              <w:overflowPunct w:val="0"/>
              <w:autoSpaceDE w:val="0"/>
              <w:autoSpaceDN w:val="0"/>
              <w:adjustRightInd w:val="0"/>
              <w:ind w:firstLine="709"/>
              <w:jc w:val="center"/>
              <w:rPr>
                <w:bCs/>
                <w:sz w:val="28"/>
                <w:szCs w:val="20"/>
              </w:rPr>
            </w:pPr>
            <w:r w:rsidRPr="00D11955">
              <w:rPr>
                <w:bCs/>
                <w:sz w:val="28"/>
                <w:szCs w:val="20"/>
              </w:rPr>
              <w:t>Показатели</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pPr>
              <w:overflowPunct w:val="0"/>
              <w:autoSpaceDE w:val="0"/>
              <w:autoSpaceDN w:val="0"/>
              <w:adjustRightInd w:val="0"/>
              <w:ind w:firstLine="709"/>
              <w:jc w:val="center"/>
              <w:rPr>
                <w:bCs/>
                <w:sz w:val="28"/>
                <w:szCs w:val="20"/>
              </w:rPr>
            </w:pPr>
            <w:r w:rsidRPr="00D11955">
              <w:rPr>
                <w:bCs/>
                <w:sz w:val="28"/>
                <w:szCs w:val="20"/>
              </w:rPr>
              <w:t>1998</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pPr>
              <w:overflowPunct w:val="0"/>
              <w:autoSpaceDE w:val="0"/>
              <w:autoSpaceDN w:val="0"/>
              <w:adjustRightInd w:val="0"/>
              <w:ind w:firstLine="709"/>
              <w:jc w:val="center"/>
              <w:rPr>
                <w:bCs/>
                <w:sz w:val="28"/>
                <w:szCs w:val="20"/>
              </w:rPr>
            </w:pPr>
            <w:r w:rsidRPr="00D11955">
              <w:rPr>
                <w:bCs/>
                <w:sz w:val="28"/>
                <w:szCs w:val="20"/>
              </w:rPr>
              <w:t>1999</w:t>
            </w:r>
          </w:p>
        </w:tc>
        <w:tc>
          <w:tcPr>
            <w:tcW w:w="1602" w:type="dxa"/>
            <w:tcBorders>
              <w:top w:val="single" w:sz="6" w:space="0" w:color="auto"/>
              <w:left w:val="single" w:sz="6" w:space="0" w:color="auto"/>
              <w:bottom w:val="single" w:sz="6" w:space="0" w:color="auto"/>
            </w:tcBorders>
          </w:tcPr>
          <w:p w:rsidR="00A03679" w:rsidRPr="00D11955" w:rsidRDefault="00A03679">
            <w:pPr>
              <w:overflowPunct w:val="0"/>
              <w:autoSpaceDE w:val="0"/>
              <w:autoSpaceDN w:val="0"/>
              <w:adjustRightInd w:val="0"/>
              <w:ind w:firstLine="709"/>
              <w:jc w:val="center"/>
              <w:rPr>
                <w:bCs/>
                <w:sz w:val="28"/>
                <w:szCs w:val="20"/>
              </w:rPr>
            </w:pPr>
            <w:r w:rsidRPr="00D11955">
              <w:rPr>
                <w:bCs/>
                <w:sz w:val="28"/>
                <w:szCs w:val="20"/>
              </w:rPr>
              <w:t>2000</w:t>
            </w:r>
          </w:p>
        </w:tc>
      </w:tr>
      <w:tr w:rsidR="00A03679" w:rsidRPr="00D11955">
        <w:tc>
          <w:tcPr>
            <w:tcW w:w="9450" w:type="dxa"/>
            <w:gridSpan w:val="4"/>
            <w:tcBorders>
              <w:top w:val="single" w:sz="6" w:space="0" w:color="auto"/>
              <w:bottom w:val="single" w:sz="6" w:space="0" w:color="auto"/>
            </w:tcBorders>
          </w:tcPr>
          <w:p w:rsidR="00A03679" w:rsidRPr="00D11955" w:rsidRDefault="00A03679" w:rsidP="00A03679">
            <w:pPr>
              <w:overflowPunct w:val="0"/>
              <w:autoSpaceDE w:val="0"/>
              <w:autoSpaceDN w:val="0"/>
              <w:adjustRightInd w:val="0"/>
              <w:jc w:val="center"/>
              <w:rPr>
                <w:bCs/>
                <w:sz w:val="28"/>
                <w:szCs w:val="20"/>
              </w:rPr>
            </w:pPr>
            <w:r w:rsidRPr="00D11955">
              <w:rPr>
                <w:bCs/>
                <w:sz w:val="28"/>
                <w:szCs w:val="20"/>
              </w:rPr>
              <w:t>Сельское хозяйство</w:t>
            </w:r>
          </w:p>
        </w:tc>
      </w:tr>
      <w:tr w:rsidR="00A03679" w:rsidRPr="00D11955">
        <w:tc>
          <w:tcPr>
            <w:tcW w:w="4644" w:type="dxa"/>
            <w:tcBorders>
              <w:top w:val="single" w:sz="6" w:space="0" w:color="auto"/>
              <w:bottom w:val="single" w:sz="6" w:space="0" w:color="auto"/>
              <w:right w:val="single" w:sz="6" w:space="0" w:color="auto"/>
            </w:tcBorders>
          </w:tcPr>
          <w:p w:rsidR="00A03679" w:rsidRPr="00D11955" w:rsidRDefault="00A03679" w:rsidP="00A03679">
            <w:pPr>
              <w:overflowPunct w:val="0"/>
              <w:autoSpaceDE w:val="0"/>
              <w:autoSpaceDN w:val="0"/>
              <w:adjustRightInd w:val="0"/>
              <w:jc w:val="both"/>
              <w:rPr>
                <w:b/>
                <w:sz w:val="28"/>
                <w:szCs w:val="20"/>
              </w:rPr>
            </w:pPr>
            <w:r w:rsidRPr="00D11955">
              <w:rPr>
                <w:sz w:val="28"/>
                <w:szCs w:val="20"/>
              </w:rPr>
              <w:t>Посевная площадь под овощами, тыс. га</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rsidP="00A03679">
            <w:pPr>
              <w:overflowPunct w:val="0"/>
              <w:autoSpaceDE w:val="0"/>
              <w:autoSpaceDN w:val="0"/>
              <w:adjustRightInd w:val="0"/>
              <w:jc w:val="center"/>
              <w:rPr>
                <w:sz w:val="28"/>
                <w:szCs w:val="20"/>
              </w:rPr>
            </w:pPr>
            <w:r w:rsidRPr="00D11955">
              <w:rPr>
                <w:sz w:val="28"/>
                <w:szCs w:val="20"/>
              </w:rPr>
              <w:t>743</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rsidP="00A03679">
            <w:pPr>
              <w:overflowPunct w:val="0"/>
              <w:autoSpaceDE w:val="0"/>
              <w:autoSpaceDN w:val="0"/>
              <w:adjustRightInd w:val="0"/>
              <w:jc w:val="center"/>
              <w:rPr>
                <w:sz w:val="28"/>
                <w:szCs w:val="20"/>
              </w:rPr>
            </w:pPr>
            <w:r w:rsidRPr="00D11955">
              <w:rPr>
                <w:sz w:val="28"/>
                <w:szCs w:val="20"/>
              </w:rPr>
              <w:t>820</w:t>
            </w:r>
          </w:p>
        </w:tc>
        <w:tc>
          <w:tcPr>
            <w:tcW w:w="1602" w:type="dxa"/>
            <w:tcBorders>
              <w:top w:val="single" w:sz="6" w:space="0" w:color="auto"/>
              <w:left w:val="single" w:sz="6" w:space="0" w:color="auto"/>
              <w:bottom w:val="single" w:sz="6" w:space="0" w:color="auto"/>
            </w:tcBorders>
          </w:tcPr>
          <w:p w:rsidR="00A03679" w:rsidRPr="00D11955" w:rsidRDefault="00A03679" w:rsidP="00A03679">
            <w:pPr>
              <w:overflowPunct w:val="0"/>
              <w:autoSpaceDE w:val="0"/>
              <w:autoSpaceDN w:val="0"/>
              <w:adjustRightInd w:val="0"/>
              <w:jc w:val="center"/>
              <w:rPr>
                <w:sz w:val="28"/>
                <w:szCs w:val="20"/>
              </w:rPr>
            </w:pPr>
            <w:r w:rsidRPr="00D11955">
              <w:rPr>
                <w:sz w:val="28"/>
                <w:szCs w:val="20"/>
              </w:rPr>
              <w:t>833</w:t>
            </w:r>
          </w:p>
        </w:tc>
      </w:tr>
      <w:tr w:rsidR="00A03679" w:rsidRPr="00D11955">
        <w:trPr>
          <w:trHeight w:val="574"/>
        </w:trPr>
        <w:tc>
          <w:tcPr>
            <w:tcW w:w="4644" w:type="dxa"/>
            <w:tcBorders>
              <w:top w:val="single" w:sz="6" w:space="0" w:color="auto"/>
              <w:bottom w:val="single" w:sz="6" w:space="0" w:color="auto"/>
              <w:right w:val="single" w:sz="6" w:space="0" w:color="auto"/>
            </w:tcBorders>
          </w:tcPr>
          <w:p w:rsidR="00A03679" w:rsidRPr="00D11955" w:rsidRDefault="00A03679" w:rsidP="00A03679">
            <w:pPr>
              <w:overflowPunct w:val="0"/>
              <w:autoSpaceDE w:val="0"/>
              <w:autoSpaceDN w:val="0"/>
              <w:adjustRightInd w:val="0"/>
              <w:jc w:val="both"/>
              <w:rPr>
                <w:b/>
                <w:sz w:val="28"/>
                <w:szCs w:val="20"/>
              </w:rPr>
            </w:pPr>
            <w:r w:rsidRPr="00D11955">
              <w:rPr>
                <w:sz w:val="28"/>
                <w:szCs w:val="20"/>
              </w:rPr>
              <w:t>Урожайность овощей, ц/га</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rsidP="00A03679">
            <w:pPr>
              <w:overflowPunct w:val="0"/>
              <w:autoSpaceDE w:val="0"/>
              <w:autoSpaceDN w:val="0"/>
              <w:adjustRightInd w:val="0"/>
              <w:jc w:val="center"/>
              <w:rPr>
                <w:sz w:val="28"/>
                <w:szCs w:val="20"/>
              </w:rPr>
            </w:pPr>
            <w:r w:rsidRPr="00D11955">
              <w:rPr>
                <w:sz w:val="28"/>
                <w:szCs w:val="20"/>
              </w:rPr>
              <w:t>133,9</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rsidP="00A03679">
            <w:pPr>
              <w:overflowPunct w:val="0"/>
              <w:autoSpaceDE w:val="0"/>
              <w:autoSpaceDN w:val="0"/>
              <w:adjustRightInd w:val="0"/>
              <w:jc w:val="center"/>
              <w:rPr>
                <w:sz w:val="28"/>
                <w:szCs w:val="20"/>
              </w:rPr>
            </w:pPr>
            <w:r w:rsidRPr="00D11955">
              <w:rPr>
                <w:sz w:val="28"/>
                <w:szCs w:val="20"/>
              </w:rPr>
              <w:t>142,3</w:t>
            </w:r>
          </w:p>
        </w:tc>
        <w:tc>
          <w:tcPr>
            <w:tcW w:w="1602" w:type="dxa"/>
            <w:tcBorders>
              <w:top w:val="single" w:sz="6" w:space="0" w:color="auto"/>
              <w:left w:val="single" w:sz="6" w:space="0" w:color="auto"/>
              <w:bottom w:val="single" w:sz="6" w:space="0" w:color="auto"/>
            </w:tcBorders>
          </w:tcPr>
          <w:p w:rsidR="00A03679" w:rsidRPr="00D11955" w:rsidRDefault="00A03679" w:rsidP="00A03679">
            <w:pPr>
              <w:overflowPunct w:val="0"/>
              <w:autoSpaceDE w:val="0"/>
              <w:autoSpaceDN w:val="0"/>
              <w:adjustRightInd w:val="0"/>
              <w:jc w:val="center"/>
              <w:rPr>
                <w:sz w:val="28"/>
                <w:szCs w:val="20"/>
              </w:rPr>
            </w:pPr>
            <w:r w:rsidRPr="00D11955">
              <w:rPr>
                <w:sz w:val="28"/>
                <w:szCs w:val="20"/>
              </w:rPr>
              <w:t>141,7</w:t>
            </w:r>
          </w:p>
        </w:tc>
      </w:tr>
      <w:tr w:rsidR="00A03679" w:rsidRPr="00D11955">
        <w:trPr>
          <w:trHeight w:val="396"/>
        </w:trPr>
        <w:tc>
          <w:tcPr>
            <w:tcW w:w="4644" w:type="dxa"/>
            <w:tcBorders>
              <w:top w:val="single" w:sz="6" w:space="0" w:color="auto"/>
              <w:bottom w:val="single" w:sz="6" w:space="0" w:color="auto"/>
              <w:right w:val="single" w:sz="6" w:space="0" w:color="auto"/>
            </w:tcBorders>
          </w:tcPr>
          <w:p w:rsidR="00A03679" w:rsidRPr="00D11955" w:rsidRDefault="00A03679" w:rsidP="00A03679">
            <w:pPr>
              <w:overflowPunct w:val="0"/>
              <w:autoSpaceDE w:val="0"/>
              <w:autoSpaceDN w:val="0"/>
              <w:adjustRightInd w:val="0"/>
              <w:jc w:val="both"/>
              <w:rPr>
                <w:sz w:val="28"/>
                <w:szCs w:val="20"/>
              </w:rPr>
            </w:pPr>
            <w:r w:rsidRPr="00D11955">
              <w:rPr>
                <w:sz w:val="28"/>
                <w:szCs w:val="20"/>
              </w:rPr>
              <w:t>Валовой сбор, млн. т</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rsidP="00A03679">
            <w:pPr>
              <w:overflowPunct w:val="0"/>
              <w:autoSpaceDE w:val="0"/>
              <w:autoSpaceDN w:val="0"/>
              <w:adjustRightInd w:val="0"/>
              <w:jc w:val="center"/>
              <w:rPr>
                <w:sz w:val="28"/>
                <w:szCs w:val="20"/>
              </w:rPr>
            </w:pPr>
            <w:r w:rsidRPr="00D11955">
              <w:rPr>
                <w:sz w:val="28"/>
                <w:szCs w:val="20"/>
              </w:rPr>
              <w:t>10,5</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rsidP="00A03679">
            <w:pPr>
              <w:overflowPunct w:val="0"/>
              <w:autoSpaceDE w:val="0"/>
              <w:autoSpaceDN w:val="0"/>
              <w:adjustRightInd w:val="0"/>
              <w:jc w:val="center"/>
              <w:rPr>
                <w:sz w:val="28"/>
                <w:szCs w:val="20"/>
              </w:rPr>
            </w:pPr>
            <w:r w:rsidRPr="00D11955">
              <w:rPr>
                <w:sz w:val="28"/>
                <w:szCs w:val="20"/>
              </w:rPr>
              <w:t>12,3</w:t>
            </w:r>
          </w:p>
        </w:tc>
        <w:tc>
          <w:tcPr>
            <w:tcW w:w="1602" w:type="dxa"/>
            <w:tcBorders>
              <w:top w:val="single" w:sz="6" w:space="0" w:color="auto"/>
              <w:left w:val="single" w:sz="6" w:space="0" w:color="auto"/>
              <w:bottom w:val="single" w:sz="6" w:space="0" w:color="auto"/>
            </w:tcBorders>
          </w:tcPr>
          <w:p w:rsidR="00A03679" w:rsidRPr="00D11955" w:rsidRDefault="00A03679" w:rsidP="00A03679">
            <w:pPr>
              <w:overflowPunct w:val="0"/>
              <w:autoSpaceDE w:val="0"/>
              <w:autoSpaceDN w:val="0"/>
              <w:adjustRightInd w:val="0"/>
              <w:jc w:val="center"/>
              <w:rPr>
                <w:sz w:val="28"/>
                <w:szCs w:val="20"/>
              </w:rPr>
            </w:pPr>
            <w:r w:rsidRPr="00D11955">
              <w:rPr>
                <w:sz w:val="28"/>
                <w:szCs w:val="20"/>
              </w:rPr>
              <w:t>12,5</w:t>
            </w:r>
          </w:p>
        </w:tc>
      </w:tr>
      <w:tr w:rsidR="00A03679" w:rsidRPr="00D11955">
        <w:tc>
          <w:tcPr>
            <w:tcW w:w="9450" w:type="dxa"/>
            <w:gridSpan w:val="4"/>
            <w:tcBorders>
              <w:top w:val="single" w:sz="6" w:space="0" w:color="auto"/>
              <w:bottom w:val="single" w:sz="6" w:space="0" w:color="auto"/>
            </w:tcBorders>
          </w:tcPr>
          <w:p w:rsidR="00A03679" w:rsidRPr="00D11955" w:rsidRDefault="00A03679" w:rsidP="00A03679">
            <w:pPr>
              <w:pStyle w:val="8"/>
              <w:overflowPunct w:val="0"/>
              <w:autoSpaceDE w:val="0"/>
              <w:autoSpaceDN w:val="0"/>
              <w:adjustRightInd w:val="0"/>
              <w:rPr>
                <w:bCs/>
              </w:rPr>
            </w:pPr>
            <w:r w:rsidRPr="00D11955">
              <w:rPr>
                <w:bCs/>
              </w:rPr>
              <w:t>Консервная промышленность</w:t>
            </w:r>
          </w:p>
        </w:tc>
      </w:tr>
      <w:tr w:rsidR="00A03679" w:rsidRPr="00D11955">
        <w:tc>
          <w:tcPr>
            <w:tcW w:w="4644" w:type="dxa"/>
            <w:tcBorders>
              <w:top w:val="single" w:sz="6" w:space="0" w:color="auto"/>
              <w:bottom w:val="single" w:sz="6" w:space="0" w:color="auto"/>
              <w:right w:val="single" w:sz="6" w:space="0" w:color="auto"/>
            </w:tcBorders>
          </w:tcPr>
          <w:p w:rsidR="00A03679" w:rsidRPr="00D11955" w:rsidRDefault="00A03679" w:rsidP="00A03679">
            <w:pPr>
              <w:overflowPunct w:val="0"/>
              <w:autoSpaceDE w:val="0"/>
              <w:autoSpaceDN w:val="0"/>
              <w:adjustRightInd w:val="0"/>
              <w:jc w:val="both"/>
              <w:rPr>
                <w:sz w:val="28"/>
                <w:szCs w:val="20"/>
              </w:rPr>
            </w:pPr>
            <w:r w:rsidRPr="00D11955">
              <w:rPr>
                <w:sz w:val="28"/>
                <w:szCs w:val="20"/>
              </w:rPr>
              <w:t>Произведено консервов, млн. условных банок:</w:t>
            </w:r>
          </w:p>
          <w:p w:rsidR="00A03679" w:rsidRPr="00D11955" w:rsidRDefault="00A03679" w:rsidP="00A03679">
            <w:pPr>
              <w:overflowPunct w:val="0"/>
              <w:autoSpaceDE w:val="0"/>
              <w:autoSpaceDN w:val="0"/>
              <w:adjustRightInd w:val="0"/>
              <w:jc w:val="both"/>
              <w:rPr>
                <w:sz w:val="28"/>
                <w:szCs w:val="20"/>
              </w:rPr>
            </w:pPr>
            <w:r w:rsidRPr="00D11955">
              <w:rPr>
                <w:sz w:val="28"/>
                <w:szCs w:val="20"/>
              </w:rPr>
              <w:t xml:space="preserve">- плодоовощных </w:t>
            </w:r>
          </w:p>
          <w:p w:rsidR="00A03679" w:rsidRPr="00D11955" w:rsidRDefault="00A03679" w:rsidP="00A03679">
            <w:pPr>
              <w:overflowPunct w:val="0"/>
              <w:autoSpaceDE w:val="0"/>
              <w:autoSpaceDN w:val="0"/>
              <w:adjustRightInd w:val="0"/>
              <w:jc w:val="both"/>
              <w:rPr>
                <w:b/>
                <w:sz w:val="28"/>
                <w:szCs w:val="20"/>
              </w:rPr>
            </w:pPr>
            <w:r w:rsidRPr="00D11955">
              <w:rPr>
                <w:sz w:val="28"/>
                <w:szCs w:val="20"/>
              </w:rPr>
              <w:t xml:space="preserve">- детских и диетических </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rsidP="00A03679">
            <w:pPr>
              <w:overflowPunct w:val="0"/>
              <w:autoSpaceDE w:val="0"/>
              <w:autoSpaceDN w:val="0"/>
              <w:adjustRightInd w:val="0"/>
              <w:jc w:val="center"/>
              <w:rPr>
                <w:sz w:val="28"/>
                <w:szCs w:val="20"/>
              </w:rPr>
            </w:pPr>
          </w:p>
          <w:p w:rsidR="00A03679" w:rsidRPr="00D11955" w:rsidRDefault="00A03679" w:rsidP="00A03679">
            <w:pPr>
              <w:overflowPunct w:val="0"/>
              <w:autoSpaceDE w:val="0"/>
              <w:autoSpaceDN w:val="0"/>
              <w:adjustRightInd w:val="0"/>
              <w:jc w:val="center"/>
              <w:rPr>
                <w:sz w:val="28"/>
                <w:szCs w:val="20"/>
              </w:rPr>
            </w:pPr>
          </w:p>
          <w:p w:rsidR="00A03679" w:rsidRPr="00D11955" w:rsidRDefault="00A03679" w:rsidP="00A03679">
            <w:pPr>
              <w:overflowPunct w:val="0"/>
              <w:autoSpaceDE w:val="0"/>
              <w:autoSpaceDN w:val="0"/>
              <w:adjustRightInd w:val="0"/>
              <w:jc w:val="center"/>
              <w:rPr>
                <w:sz w:val="28"/>
                <w:szCs w:val="20"/>
              </w:rPr>
            </w:pPr>
            <w:r w:rsidRPr="00D11955">
              <w:rPr>
                <w:sz w:val="28"/>
                <w:szCs w:val="20"/>
              </w:rPr>
              <w:t>938</w:t>
            </w:r>
          </w:p>
          <w:p w:rsidR="00A03679" w:rsidRPr="00D11955" w:rsidRDefault="00A03679" w:rsidP="00A03679">
            <w:pPr>
              <w:overflowPunct w:val="0"/>
              <w:autoSpaceDE w:val="0"/>
              <w:autoSpaceDN w:val="0"/>
              <w:adjustRightInd w:val="0"/>
              <w:jc w:val="center"/>
              <w:rPr>
                <w:sz w:val="28"/>
                <w:szCs w:val="20"/>
              </w:rPr>
            </w:pPr>
            <w:r w:rsidRPr="00D11955">
              <w:rPr>
                <w:sz w:val="28"/>
                <w:szCs w:val="20"/>
              </w:rPr>
              <w:t>92</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rsidP="00A03679">
            <w:pPr>
              <w:overflowPunct w:val="0"/>
              <w:autoSpaceDE w:val="0"/>
              <w:autoSpaceDN w:val="0"/>
              <w:adjustRightInd w:val="0"/>
              <w:jc w:val="center"/>
              <w:rPr>
                <w:sz w:val="28"/>
                <w:szCs w:val="20"/>
              </w:rPr>
            </w:pPr>
          </w:p>
          <w:p w:rsidR="00A03679" w:rsidRPr="00D11955" w:rsidRDefault="00A03679" w:rsidP="00A03679">
            <w:pPr>
              <w:overflowPunct w:val="0"/>
              <w:autoSpaceDE w:val="0"/>
              <w:autoSpaceDN w:val="0"/>
              <w:adjustRightInd w:val="0"/>
              <w:jc w:val="center"/>
              <w:rPr>
                <w:sz w:val="28"/>
                <w:szCs w:val="20"/>
              </w:rPr>
            </w:pPr>
          </w:p>
          <w:p w:rsidR="00A03679" w:rsidRPr="00D11955" w:rsidRDefault="00A03679" w:rsidP="00A03679">
            <w:pPr>
              <w:overflowPunct w:val="0"/>
              <w:autoSpaceDE w:val="0"/>
              <w:autoSpaceDN w:val="0"/>
              <w:adjustRightInd w:val="0"/>
              <w:jc w:val="center"/>
              <w:rPr>
                <w:sz w:val="28"/>
                <w:szCs w:val="20"/>
              </w:rPr>
            </w:pPr>
            <w:r w:rsidRPr="00D11955">
              <w:rPr>
                <w:sz w:val="28"/>
                <w:szCs w:val="20"/>
              </w:rPr>
              <w:t>1160</w:t>
            </w:r>
          </w:p>
          <w:p w:rsidR="00A03679" w:rsidRPr="00D11955" w:rsidRDefault="00A03679" w:rsidP="00A03679">
            <w:pPr>
              <w:overflowPunct w:val="0"/>
              <w:autoSpaceDE w:val="0"/>
              <w:autoSpaceDN w:val="0"/>
              <w:adjustRightInd w:val="0"/>
              <w:jc w:val="center"/>
              <w:rPr>
                <w:sz w:val="28"/>
                <w:szCs w:val="20"/>
              </w:rPr>
            </w:pPr>
            <w:r w:rsidRPr="00D11955">
              <w:rPr>
                <w:sz w:val="28"/>
                <w:szCs w:val="20"/>
              </w:rPr>
              <w:t>138</w:t>
            </w:r>
          </w:p>
        </w:tc>
        <w:tc>
          <w:tcPr>
            <w:tcW w:w="1602" w:type="dxa"/>
            <w:tcBorders>
              <w:top w:val="single" w:sz="6" w:space="0" w:color="auto"/>
              <w:left w:val="single" w:sz="6" w:space="0" w:color="auto"/>
              <w:bottom w:val="single" w:sz="6" w:space="0" w:color="auto"/>
            </w:tcBorders>
          </w:tcPr>
          <w:p w:rsidR="00A03679" w:rsidRPr="00D11955" w:rsidRDefault="00A03679" w:rsidP="00A03679">
            <w:pPr>
              <w:overflowPunct w:val="0"/>
              <w:autoSpaceDE w:val="0"/>
              <w:autoSpaceDN w:val="0"/>
              <w:adjustRightInd w:val="0"/>
              <w:jc w:val="center"/>
              <w:rPr>
                <w:sz w:val="28"/>
                <w:szCs w:val="20"/>
              </w:rPr>
            </w:pPr>
          </w:p>
          <w:p w:rsidR="00A03679" w:rsidRPr="00D11955" w:rsidRDefault="00A03679" w:rsidP="00A03679">
            <w:pPr>
              <w:overflowPunct w:val="0"/>
              <w:autoSpaceDE w:val="0"/>
              <w:autoSpaceDN w:val="0"/>
              <w:adjustRightInd w:val="0"/>
              <w:jc w:val="center"/>
              <w:rPr>
                <w:sz w:val="28"/>
                <w:szCs w:val="20"/>
              </w:rPr>
            </w:pPr>
          </w:p>
          <w:p w:rsidR="00A03679" w:rsidRPr="00D11955" w:rsidRDefault="00A03679" w:rsidP="00A03679">
            <w:pPr>
              <w:overflowPunct w:val="0"/>
              <w:autoSpaceDE w:val="0"/>
              <w:autoSpaceDN w:val="0"/>
              <w:adjustRightInd w:val="0"/>
              <w:jc w:val="center"/>
              <w:rPr>
                <w:sz w:val="28"/>
                <w:szCs w:val="20"/>
              </w:rPr>
            </w:pPr>
            <w:r w:rsidRPr="00D11955">
              <w:rPr>
                <w:sz w:val="28"/>
                <w:szCs w:val="20"/>
              </w:rPr>
              <w:t>1455</w:t>
            </w:r>
          </w:p>
          <w:p w:rsidR="00A03679" w:rsidRPr="00D11955" w:rsidRDefault="00A03679" w:rsidP="00A03679">
            <w:pPr>
              <w:overflowPunct w:val="0"/>
              <w:autoSpaceDE w:val="0"/>
              <w:autoSpaceDN w:val="0"/>
              <w:adjustRightInd w:val="0"/>
              <w:jc w:val="center"/>
              <w:rPr>
                <w:sz w:val="28"/>
                <w:szCs w:val="20"/>
              </w:rPr>
            </w:pPr>
            <w:r w:rsidRPr="00D11955">
              <w:rPr>
                <w:sz w:val="28"/>
                <w:szCs w:val="20"/>
              </w:rPr>
              <w:t>239</w:t>
            </w:r>
          </w:p>
        </w:tc>
      </w:tr>
      <w:tr w:rsidR="00A03679" w:rsidRPr="00D11955">
        <w:trPr>
          <w:trHeight w:val="587"/>
        </w:trPr>
        <w:tc>
          <w:tcPr>
            <w:tcW w:w="4644" w:type="dxa"/>
            <w:tcBorders>
              <w:top w:val="single" w:sz="6" w:space="0" w:color="auto"/>
              <w:bottom w:val="single" w:sz="6" w:space="0" w:color="auto"/>
              <w:right w:val="single" w:sz="6" w:space="0" w:color="auto"/>
            </w:tcBorders>
          </w:tcPr>
          <w:p w:rsidR="00A03679" w:rsidRPr="00D11955" w:rsidRDefault="00A03679" w:rsidP="00A03679">
            <w:pPr>
              <w:overflowPunct w:val="0"/>
              <w:autoSpaceDE w:val="0"/>
              <w:autoSpaceDN w:val="0"/>
              <w:adjustRightInd w:val="0"/>
              <w:jc w:val="both"/>
              <w:rPr>
                <w:b/>
                <w:iCs/>
                <w:sz w:val="28"/>
                <w:szCs w:val="20"/>
              </w:rPr>
            </w:pPr>
            <w:r w:rsidRPr="00D11955">
              <w:rPr>
                <w:iCs/>
                <w:sz w:val="28"/>
                <w:szCs w:val="20"/>
              </w:rPr>
              <w:t>Потребление овощей и бахчевых культур на душу населения, кг в год</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rsidP="00A03679">
            <w:pPr>
              <w:overflowPunct w:val="0"/>
              <w:autoSpaceDE w:val="0"/>
              <w:autoSpaceDN w:val="0"/>
              <w:adjustRightInd w:val="0"/>
              <w:jc w:val="center"/>
              <w:rPr>
                <w:sz w:val="28"/>
                <w:szCs w:val="20"/>
              </w:rPr>
            </w:pPr>
          </w:p>
          <w:p w:rsidR="00A03679" w:rsidRPr="00D11955" w:rsidRDefault="00A03679" w:rsidP="00A03679">
            <w:pPr>
              <w:overflowPunct w:val="0"/>
              <w:autoSpaceDE w:val="0"/>
              <w:autoSpaceDN w:val="0"/>
              <w:adjustRightInd w:val="0"/>
              <w:jc w:val="center"/>
              <w:rPr>
                <w:sz w:val="28"/>
                <w:szCs w:val="20"/>
              </w:rPr>
            </w:pPr>
            <w:r w:rsidRPr="00D11955">
              <w:rPr>
                <w:sz w:val="28"/>
                <w:szCs w:val="20"/>
              </w:rPr>
              <w:t>78</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rsidP="00A03679">
            <w:pPr>
              <w:overflowPunct w:val="0"/>
              <w:autoSpaceDE w:val="0"/>
              <w:autoSpaceDN w:val="0"/>
              <w:adjustRightInd w:val="0"/>
              <w:jc w:val="center"/>
              <w:rPr>
                <w:sz w:val="28"/>
                <w:szCs w:val="20"/>
              </w:rPr>
            </w:pPr>
          </w:p>
          <w:p w:rsidR="00A03679" w:rsidRPr="00D11955" w:rsidRDefault="00A03679" w:rsidP="00A03679">
            <w:pPr>
              <w:overflowPunct w:val="0"/>
              <w:autoSpaceDE w:val="0"/>
              <w:autoSpaceDN w:val="0"/>
              <w:adjustRightInd w:val="0"/>
              <w:jc w:val="center"/>
              <w:rPr>
                <w:sz w:val="28"/>
                <w:szCs w:val="20"/>
              </w:rPr>
            </w:pPr>
            <w:r w:rsidRPr="00D11955">
              <w:rPr>
                <w:sz w:val="28"/>
                <w:szCs w:val="20"/>
              </w:rPr>
              <w:t>83</w:t>
            </w:r>
          </w:p>
        </w:tc>
        <w:tc>
          <w:tcPr>
            <w:tcW w:w="1602" w:type="dxa"/>
            <w:tcBorders>
              <w:top w:val="single" w:sz="6" w:space="0" w:color="auto"/>
              <w:left w:val="single" w:sz="6" w:space="0" w:color="auto"/>
              <w:bottom w:val="single" w:sz="6" w:space="0" w:color="auto"/>
            </w:tcBorders>
          </w:tcPr>
          <w:p w:rsidR="00A03679" w:rsidRPr="00D11955" w:rsidRDefault="00A03679" w:rsidP="00A03679">
            <w:pPr>
              <w:overflowPunct w:val="0"/>
              <w:autoSpaceDE w:val="0"/>
              <w:autoSpaceDN w:val="0"/>
              <w:adjustRightInd w:val="0"/>
              <w:jc w:val="center"/>
              <w:rPr>
                <w:sz w:val="28"/>
                <w:szCs w:val="20"/>
              </w:rPr>
            </w:pPr>
          </w:p>
          <w:p w:rsidR="00A03679" w:rsidRPr="00D11955" w:rsidRDefault="00A03679" w:rsidP="00A03679">
            <w:pPr>
              <w:overflowPunct w:val="0"/>
              <w:autoSpaceDE w:val="0"/>
              <w:autoSpaceDN w:val="0"/>
              <w:adjustRightInd w:val="0"/>
              <w:jc w:val="center"/>
              <w:rPr>
                <w:sz w:val="28"/>
                <w:szCs w:val="20"/>
              </w:rPr>
            </w:pPr>
            <w:r w:rsidRPr="00D11955">
              <w:rPr>
                <w:sz w:val="28"/>
                <w:szCs w:val="20"/>
              </w:rPr>
              <w:t>84</w:t>
            </w:r>
          </w:p>
        </w:tc>
      </w:tr>
    </w:tbl>
    <w:p w:rsidR="00A03679" w:rsidRPr="00D11955" w:rsidRDefault="00B936A5">
      <w:pPr>
        <w:overflowPunct w:val="0"/>
        <w:autoSpaceDE w:val="0"/>
        <w:autoSpaceDN w:val="0"/>
        <w:adjustRightInd w:val="0"/>
        <w:spacing w:line="360" w:lineRule="auto"/>
        <w:ind w:firstLine="709"/>
        <w:jc w:val="both"/>
        <w:rPr>
          <w:sz w:val="28"/>
          <w:szCs w:val="20"/>
        </w:rPr>
      </w:pPr>
      <w:r>
        <w:rPr>
          <w:b/>
          <w:sz w:val="28"/>
        </w:rPr>
        <w:pict>
          <v:shape id="_x0000_i1027" type="#_x0000_t75" style="width:228.75pt;height:194.25pt">
            <v:imagedata r:id="rId9" o:title=""/>
          </v:shape>
        </w:pict>
      </w:r>
    </w:p>
    <w:p w:rsidR="00A03679" w:rsidRPr="00D11955" w:rsidRDefault="00A03679">
      <w:pPr>
        <w:overflowPunct w:val="0"/>
        <w:autoSpaceDE w:val="0"/>
        <w:autoSpaceDN w:val="0"/>
        <w:adjustRightInd w:val="0"/>
        <w:ind w:firstLine="709"/>
        <w:jc w:val="center"/>
        <w:rPr>
          <w:sz w:val="28"/>
          <w:szCs w:val="20"/>
        </w:rPr>
      </w:pPr>
      <w:r w:rsidRPr="00D11955">
        <w:rPr>
          <w:b/>
          <w:sz w:val="28"/>
        </w:rPr>
        <w:t>Рис. 4. Схема организационно-производственной структуры и технологических связей овощеплодоконсервного подкомплекса</w:t>
      </w:r>
    </w:p>
    <w:p w:rsidR="00A03679" w:rsidRPr="00D11955" w:rsidRDefault="00A03679">
      <w:pPr>
        <w:overflowPunct w:val="0"/>
        <w:autoSpaceDE w:val="0"/>
        <w:autoSpaceDN w:val="0"/>
        <w:adjustRightInd w:val="0"/>
        <w:spacing w:line="360" w:lineRule="auto"/>
        <w:ind w:firstLine="709"/>
        <w:jc w:val="both"/>
        <w:rPr>
          <w:sz w:val="28"/>
        </w:rPr>
      </w:pPr>
    </w:p>
    <w:p w:rsidR="00A03679" w:rsidRPr="00D11955" w:rsidRDefault="00A03679">
      <w:pPr>
        <w:overflowPunct w:val="0"/>
        <w:autoSpaceDE w:val="0"/>
        <w:autoSpaceDN w:val="0"/>
        <w:adjustRightInd w:val="0"/>
        <w:spacing w:line="360" w:lineRule="auto"/>
        <w:ind w:firstLine="709"/>
        <w:jc w:val="both"/>
        <w:rPr>
          <w:sz w:val="28"/>
          <w:szCs w:val="20"/>
        </w:rPr>
      </w:pPr>
      <w:r w:rsidRPr="00D11955">
        <w:rPr>
          <w:sz w:val="28"/>
        </w:rPr>
        <w:t xml:space="preserve">В 2000 г. по сравнению с 1991 г. производство плодоовощных консервов сократилось в 2,6 раза. Мощности предприятий плодоовощной промышленности используются на 10-13 %. Основными причинами такого положения являются: необеспеченность предприятий качественным сырьем и его высокая стоимость; постоянное повышение цен на энергоносители, тарифов на железнодорожные перевозки; неурегулированность платежей между поставщиками сырья, переработчиками и торговыми организациями. </w:t>
      </w:r>
    </w:p>
    <w:p w:rsidR="00A03679" w:rsidRPr="00D11955" w:rsidRDefault="00A03679">
      <w:pPr>
        <w:overflowPunct w:val="0"/>
        <w:autoSpaceDE w:val="0"/>
        <w:autoSpaceDN w:val="0"/>
        <w:adjustRightInd w:val="0"/>
        <w:spacing w:line="360" w:lineRule="auto"/>
        <w:ind w:firstLine="709"/>
        <w:jc w:val="center"/>
        <w:rPr>
          <w:b/>
          <w:sz w:val="28"/>
          <w:szCs w:val="20"/>
          <w:u w:val="single"/>
        </w:rPr>
      </w:pPr>
      <w:r w:rsidRPr="00D11955">
        <w:rPr>
          <w:b/>
          <w:sz w:val="28"/>
        </w:rPr>
        <w:br w:type="page"/>
        <w:t>Молочнопродуктовый подкомплекс</w:t>
      </w:r>
    </w:p>
    <w:p w:rsidR="00A03679" w:rsidRPr="00D11955" w:rsidRDefault="00A03679">
      <w:pPr>
        <w:overflowPunct w:val="0"/>
        <w:autoSpaceDE w:val="0"/>
        <w:autoSpaceDN w:val="0"/>
        <w:adjustRightInd w:val="0"/>
        <w:spacing w:line="360" w:lineRule="auto"/>
        <w:ind w:firstLine="709"/>
        <w:jc w:val="both"/>
        <w:rPr>
          <w:sz w:val="28"/>
        </w:rPr>
      </w:pPr>
    </w:p>
    <w:p w:rsidR="00A03679" w:rsidRPr="00D11955" w:rsidRDefault="00A03679">
      <w:pPr>
        <w:overflowPunct w:val="0"/>
        <w:autoSpaceDE w:val="0"/>
        <w:autoSpaceDN w:val="0"/>
        <w:adjustRightInd w:val="0"/>
        <w:spacing w:line="360" w:lineRule="auto"/>
        <w:ind w:firstLine="709"/>
        <w:jc w:val="both"/>
        <w:rPr>
          <w:sz w:val="28"/>
          <w:szCs w:val="20"/>
        </w:rPr>
      </w:pPr>
      <w:r w:rsidRPr="00D11955">
        <w:rPr>
          <w:sz w:val="28"/>
        </w:rPr>
        <w:t xml:space="preserve">Задача подкомплекса состоит в обечпечении населения страны молоком и продуктами его переработки, без них невозможно обеспечить высокий уровень питания. В состав молочнопродуктового подкомплекса входят: молочное скотоводство, кормопроизводство, первичная обработка молока, переработка молока в промышленных условиях, транспортировка и реализация продукции. </w:t>
      </w:r>
    </w:p>
    <w:p w:rsidR="00A03679" w:rsidRPr="00D11955" w:rsidRDefault="00A03679">
      <w:pPr>
        <w:overflowPunct w:val="0"/>
        <w:autoSpaceDE w:val="0"/>
        <w:autoSpaceDN w:val="0"/>
        <w:adjustRightInd w:val="0"/>
        <w:spacing w:line="360" w:lineRule="auto"/>
        <w:ind w:firstLine="709"/>
        <w:jc w:val="both"/>
        <w:rPr>
          <w:sz w:val="28"/>
          <w:szCs w:val="20"/>
        </w:rPr>
      </w:pPr>
      <w:r w:rsidRPr="00D11955">
        <w:rPr>
          <w:sz w:val="28"/>
        </w:rPr>
        <w:t xml:space="preserve">По своей структуре молочнопродуктовый подкомплекс состоит из двух основных взаимосвязанных элементов - животноводческих хозяйств и перерабатывающих предприятий, находящихся в непосредственной зависимости от продовольственного рынка страны (спрос на молочную продукцию и ее предложение). Структура и технологические связи подкомплекса показаны на </w:t>
      </w:r>
      <w:r w:rsidRPr="00D11955">
        <w:rPr>
          <w:bCs/>
          <w:sz w:val="28"/>
        </w:rPr>
        <w:t>рис. 5</w:t>
      </w:r>
      <w:r w:rsidRPr="00D11955">
        <w:rPr>
          <w:sz w:val="28"/>
        </w:rPr>
        <w:t>.</w:t>
      </w:r>
    </w:p>
    <w:p w:rsidR="00A03679" w:rsidRPr="00D11955" w:rsidRDefault="00B936A5">
      <w:pPr>
        <w:overflowPunct w:val="0"/>
        <w:autoSpaceDE w:val="0"/>
        <w:autoSpaceDN w:val="0"/>
        <w:adjustRightInd w:val="0"/>
        <w:spacing w:line="360" w:lineRule="auto"/>
        <w:ind w:firstLine="709"/>
        <w:jc w:val="both"/>
        <w:rPr>
          <w:sz w:val="28"/>
          <w:szCs w:val="20"/>
        </w:rPr>
      </w:pPr>
      <w:r>
        <w:rPr>
          <w:b/>
          <w:sz w:val="28"/>
        </w:rPr>
        <w:pict>
          <v:shape id="_x0000_i1028" type="#_x0000_t75" style="width:222.75pt;height:166.5pt">
            <v:imagedata r:id="rId10" o:title=""/>
          </v:shape>
        </w:pict>
      </w:r>
    </w:p>
    <w:p w:rsidR="00A03679" w:rsidRPr="00D11955" w:rsidRDefault="00A03679">
      <w:pPr>
        <w:overflowPunct w:val="0"/>
        <w:autoSpaceDE w:val="0"/>
        <w:autoSpaceDN w:val="0"/>
        <w:adjustRightInd w:val="0"/>
        <w:ind w:firstLine="709"/>
        <w:jc w:val="center"/>
        <w:rPr>
          <w:b/>
          <w:sz w:val="28"/>
        </w:rPr>
      </w:pPr>
      <w:r w:rsidRPr="00D11955">
        <w:rPr>
          <w:b/>
          <w:sz w:val="28"/>
        </w:rPr>
        <w:t>Рис. 5. Схема организационно-производственной структуры и технологических связей молочнопродуктового подкомплекса</w:t>
      </w:r>
    </w:p>
    <w:p w:rsidR="00A03679" w:rsidRPr="00D11955" w:rsidRDefault="00A03679">
      <w:pPr>
        <w:overflowPunct w:val="0"/>
        <w:autoSpaceDE w:val="0"/>
        <w:autoSpaceDN w:val="0"/>
        <w:adjustRightInd w:val="0"/>
        <w:ind w:firstLine="709"/>
        <w:jc w:val="both"/>
        <w:rPr>
          <w:b/>
          <w:sz w:val="28"/>
        </w:rPr>
      </w:pPr>
    </w:p>
    <w:p w:rsidR="00A03679" w:rsidRPr="00D11955" w:rsidRDefault="00A03679">
      <w:pPr>
        <w:overflowPunct w:val="0"/>
        <w:autoSpaceDE w:val="0"/>
        <w:autoSpaceDN w:val="0"/>
        <w:adjustRightInd w:val="0"/>
        <w:spacing w:line="360" w:lineRule="auto"/>
        <w:ind w:firstLine="709"/>
        <w:jc w:val="both"/>
        <w:rPr>
          <w:b/>
          <w:sz w:val="28"/>
        </w:rPr>
      </w:pPr>
      <w:r w:rsidRPr="00D11955">
        <w:rPr>
          <w:sz w:val="28"/>
        </w:rPr>
        <w:t>Любые изменения в экономической политике государства отражаются на взаимодействии и целостности этой цепочки</w:t>
      </w:r>
    </w:p>
    <w:p w:rsidR="00A03679" w:rsidRPr="00D11955" w:rsidRDefault="00A03679">
      <w:pPr>
        <w:overflowPunct w:val="0"/>
        <w:autoSpaceDE w:val="0"/>
        <w:autoSpaceDN w:val="0"/>
        <w:adjustRightInd w:val="0"/>
        <w:spacing w:line="360" w:lineRule="auto"/>
        <w:ind w:firstLine="709"/>
        <w:jc w:val="both"/>
        <w:rPr>
          <w:bCs/>
          <w:sz w:val="28"/>
        </w:rPr>
      </w:pPr>
      <w:r w:rsidRPr="00D11955">
        <w:rPr>
          <w:sz w:val="28"/>
        </w:rPr>
        <w:t xml:space="preserve">Основные параметры развития молочнопродуктового подкомплекса содержатся в </w:t>
      </w:r>
      <w:r w:rsidRPr="00D11955">
        <w:rPr>
          <w:bCs/>
          <w:sz w:val="28"/>
        </w:rPr>
        <w:t>таблице 4.</w:t>
      </w:r>
    </w:p>
    <w:p w:rsidR="00A03679" w:rsidRPr="00D11955" w:rsidRDefault="00A03679">
      <w:pPr>
        <w:overflowPunct w:val="0"/>
        <w:autoSpaceDE w:val="0"/>
        <w:autoSpaceDN w:val="0"/>
        <w:adjustRightInd w:val="0"/>
        <w:spacing w:line="360" w:lineRule="auto"/>
        <w:ind w:firstLine="709"/>
        <w:jc w:val="both"/>
        <w:rPr>
          <w:bCs/>
          <w:sz w:val="28"/>
        </w:rPr>
      </w:pPr>
    </w:p>
    <w:p w:rsidR="00A03679" w:rsidRPr="00D11955" w:rsidRDefault="00A03679">
      <w:pPr>
        <w:overflowPunct w:val="0"/>
        <w:autoSpaceDE w:val="0"/>
        <w:autoSpaceDN w:val="0"/>
        <w:adjustRightInd w:val="0"/>
        <w:spacing w:line="360" w:lineRule="auto"/>
        <w:ind w:firstLine="709"/>
        <w:jc w:val="both"/>
        <w:rPr>
          <w:bCs/>
          <w:sz w:val="28"/>
        </w:rPr>
      </w:pPr>
    </w:p>
    <w:p w:rsidR="00A03679" w:rsidRPr="00D11955" w:rsidRDefault="00A03679">
      <w:pPr>
        <w:overflowPunct w:val="0"/>
        <w:autoSpaceDE w:val="0"/>
        <w:autoSpaceDN w:val="0"/>
        <w:adjustRightInd w:val="0"/>
        <w:spacing w:line="360" w:lineRule="auto"/>
        <w:ind w:firstLine="709"/>
        <w:jc w:val="both"/>
        <w:rPr>
          <w:bCs/>
          <w:sz w:val="28"/>
        </w:rPr>
      </w:pPr>
    </w:p>
    <w:p w:rsidR="00A03679" w:rsidRPr="00D11955" w:rsidRDefault="00A03679">
      <w:pPr>
        <w:overflowPunct w:val="0"/>
        <w:autoSpaceDE w:val="0"/>
        <w:autoSpaceDN w:val="0"/>
        <w:adjustRightInd w:val="0"/>
        <w:spacing w:line="360" w:lineRule="auto"/>
        <w:ind w:firstLine="709"/>
        <w:jc w:val="right"/>
        <w:rPr>
          <w:bCs/>
          <w:sz w:val="28"/>
          <w:szCs w:val="20"/>
        </w:rPr>
      </w:pPr>
      <w:r w:rsidRPr="00D11955">
        <w:rPr>
          <w:bCs/>
          <w:sz w:val="28"/>
        </w:rPr>
        <w:t>Таблица 4</w:t>
      </w:r>
    </w:p>
    <w:p w:rsidR="00A03679" w:rsidRPr="00D11955" w:rsidRDefault="00A03679">
      <w:pPr>
        <w:overflowPunct w:val="0"/>
        <w:autoSpaceDE w:val="0"/>
        <w:autoSpaceDN w:val="0"/>
        <w:adjustRightInd w:val="0"/>
        <w:ind w:firstLine="709"/>
        <w:jc w:val="center"/>
        <w:rPr>
          <w:b/>
          <w:sz w:val="28"/>
        </w:rPr>
      </w:pPr>
      <w:r w:rsidRPr="00D11955">
        <w:rPr>
          <w:b/>
          <w:sz w:val="28"/>
        </w:rPr>
        <w:t xml:space="preserve">Основные параметры развития молочнопродуктового и </w:t>
      </w:r>
    </w:p>
    <w:p w:rsidR="00A03679" w:rsidRPr="00D11955" w:rsidRDefault="00A03679">
      <w:pPr>
        <w:overflowPunct w:val="0"/>
        <w:autoSpaceDE w:val="0"/>
        <w:autoSpaceDN w:val="0"/>
        <w:adjustRightInd w:val="0"/>
        <w:ind w:firstLine="709"/>
        <w:jc w:val="center"/>
        <w:rPr>
          <w:b/>
          <w:sz w:val="28"/>
          <w:szCs w:val="20"/>
        </w:rPr>
      </w:pPr>
      <w:r w:rsidRPr="00D11955">
        <w:rPr>
          <w:b/>
          <w:sz w:val="28"/>
        </w:rPr>
        <w:t>мясопродуктового подкомплексов</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44"/>
        <w:gridCol w:w="1602"/>
        <w:gridCol w:w="1602"/>
        <w:gridCol w:w="1602"/>
      </w:tblGrid>
      <w:tr w:rsidR="00A03679" w:rsidRPr="00D11955">
        <w:tc>
          <w:tcPr>
            <w:tcW w:w="4644" w:type="dxa"/>
            <w:tcBorders>
              <w:top w:val="single" w:sz="6" w:space="0" w:color="auto"/>
              <w:bottom w:val="single" w:sz="6" w:space="0" w:color="auto"/>
              <w:right w:val="single" w:sz="6" w:space="0" w:color="auto"/>
            </w:tcBorders>
          </w:tcPr>
          <w:p w:rsidR="00A03679" w:rsidRPr="00D11955" w:rsidRDefault="00A03679">
            <w:pPr>
              <w:pStyle w:val="8"/>
              <w:overflowPunct w:val="0"/>
              <w:autoSpaceDE w:val="0"/>
              <w:autoSpaceDN w:val="0"/>
              <w:adjustRightInd w:val="0"/>
              <w:ind w:firstLine="709"/>
              <w:rPr>
                <w:bCs/>
                <w:szCs w:val="24"/>
              </w:rPr>
            </w:pPr>
            <w:r w:rsidRPr="00D11955">
              <w:rPr>
                <w:bCs/>
                <w:szCs w:val="24"/>
              </w:rPr>
              <w:t>Показатели</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pPr>
              <w:overflowPunct w:val="0"/>
              <w:autoSpaceDE w:val="0"/>
              <w:autoSpaceDN w:val="0"/>
              <w:adjustRightInd w:val="0"/>
              <w:ind w:firstLine="709"/>
              <w:jc w:val="center"/>
              <w:rPr>
                <w:bCs/>
                <w:sz w:val="28"/>
                <w:szCs w:val="20"/>
              </w:rPr>
            </w:pPr>
            <w:r w:rsidRPr="00D11955">
              <w:rPr>
                <w:bCs/>
                <w:sz w:val="28"/>
              </w:rPr>
              <w:t>1998</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pPr>
              <w:overflowPunct w:val="0"/>
              <w:autoSpaceDE w:val="0"/>
              <w:autoSpaceDN w:val="0"/>
              <w:adjustRightInd w:val="0"/>
              <w:ind w:firstLine="709"/>
              <w:jc w:val="center"/>
              <w:rPr>
                <w:bCs/>
                <w:sz w:val="28"/>
                <w:szCs w:val="20"/>
              </w:rPr>
            </w:pPr>
            <w:r w:rsidRPr="00D11955">
              <w:rPr>
                <w:bCs/>
                <w:sz w:val="28"/>
              </w:rPr>
              <w:t>1999</w:t>
            </w:r>
          </w:p>
        </w:tc>
        <w:tc>
          <w:tcPr>
            <w:tcW w:w="1602" w:type="dxa"/>
            <w:tcBorders>
              <w:top w:val="single" w:sz="6" w:space="0" w:color="auto"/>
              <w:left w:val="single" w:sz="6" w:space="0" w:color="auto"/>
              <w:bottom w:val="single" w:sz="6" w:space="0" w:color="auto"/>
            </w:tcBorders>
          </w:tcPr>
          <w:p w:rsidR="00A03679" w:rsidRPr="00D11955" w:rsidRDefault="00A03679">
            <w:pPr>
              <w:overflowPunct w:val="0"/>
              <w:autoSpaceDE w:val="0"/>
              <w:autoSpaceDN w:val="0"/>
              <w:adjustRightInd w:val="0"/>
              <w:ind w:firstLine="709"/>
              <w:jc w:val="center"/>
              <w:rPr>
                <w:bCs/>
                <w:sz w:val="28"/>
                <w:szCs w:val="20"/>
              </w:rPr>
            </w:pPr>
            <w:r w:rsidRPr="00D11955">
              <w:rPr>
                <w:bCs/>
                <w:sz w:val="28"/>
              </w:rPr>
              <w:t>2000</w:t>
            </w:r>
          </w:p>
        </w:tc>
      </w:tr>
      <w:tr w:rsidR="00A03679" w:rsidRPr="00D11955">
        <w:tc>
          <w:tcPr>
            <w:tcW w:w="9450" w:type="dxa"/>
            <w:gridSpan w:val="4"/>
            <w:tcBorders>
              <w:top w:val="single" w:sz="6" w:space="0" w:color="auto"/>
              <w:bottom w:val="single" w:sz="6" w:space="0" w:color="auto"/>
            </w:tcBorders>
          </w:tcPr>
          <w:p w:rsidR="00A03679" w:rsidRPr="00D11955" w:rsidRDefault="00A03679">
            <w:pPr>
              <w:overflowPunct w:val="0"/>
              <w:autoSpaceDE w:val="0"/>
              <w:autoSpaceDN w:val="0"/>
              <w:adjustRightInd w:val="0"/>
              <w:ind w:firstLine="709"/>
              <w:jc w:val="center"/>
              <w:rPr>
                <w:bCs/>
                <w:sz w:val="28"/>
                <w:szCs w:val="20"/>
              </w:rPr>
            </w:pPr>
            <w:r w:rsidRPr="00D11955">
              <w:rPr>
                <w:bCs/>
                <w:sz w:val="28"/>
              </w:rPr>
              <w:t>Сельское хозяйство</w:t>
            </w:r>
          </w:p>
        </w:tc>
      </w:tr>
      <w:tr w:rsidR="00A03679" w:rsidRPr="00D11955">
        <w:tc>
          <w:tcPr>
            <w:tcW w:w="4644" w:type="dxa"/>
            <w:tcBorders>
              <w:top w:val="single" w:sz="6" w:space="0" w:color="auto"/>
              <w:bottom w:val="single" w:sz="6" w:space="0" w:color="auto"/>
              <w:right w:val="single" w:sz="6" w:space="0" w:color="auto"/>
            </w:tcBorders>
          </w:tcPr>
          <w:p w:rsidR="00A03679" w:rsidRPr="00D11955" w:rsidRDefault="00A03679">
            <w:pPr>
              <w:overflowPunct w:val="0"/>
              <w:autoSpaceDE w:val="0"/>
              <w:autoSpaceDN w:val="0"/>
              <w:adjustRightInd w:val="0"/>
              <w:jc w:val="both"/>
              <w:rPr>
                <w:sz w:val="28"/>
                <w:szCs w:val="20"/>
              </w:rPr>
            </w:pPr>
            <w:r w:rsidRPr="00D11955">
              <w:rPr>
                <w:sz w:val="28"/>
              </w:rPr>
              <w:t>Численность скота и птицы, млн. голов:</w:t>
            </w:r>
          </w:p>
          <w:p w:rsidR="00A03679" w:rsidRPr="00D11955" w:rsidRDefault="00A03679">
            <w:pPr>
              <w:overflowPunct w:val="0"/>
              <w:autoSpaceDE w:val="0"/>
              <w:autoSpaceDN w:val="0"/>
              <w:adjustRightInd w:val="0"/>
              <w:jc w:val="both"/>
              <w:rPr>
                <w:sz w:val="28"/>
                <w:szCs w:val="20"/>
              </w:rPr>
            </w:pPr>
            <w:r w:rsidRPr="00D11955">
              <w:rPr>
                <w:sz w:val="28"/>
              </w:rPr>
              <w:t>крупный рогатый скот,</w:t>
            </w:r>
          </w:p>
          <w:p w:rsidR="00A03679" w:rsidRPr="00D11955" w:rsidRDefault="00A03679">
            <w:pPr>
              <w:overflowPunct w:val="0"/>
              <w:autoSpaceDE w:val="0"/>
              <w:autoSpaceDN w:val="0"/>
              <w:adjustRightInd w:val="0"/>
              <w:jc w:val="both"/>
              <w:rPr>
                <w:iCs/>
                <w:sz w:val="28"/>
                <w:szCs w:val="20"/>
              </w:rPr>
            </w:pPr>
            <w:r w:rsidRPr="00D11955">
              <w:rPr>
                <w:iCs/>
                <w:sz w:val="28"/>
              </w:rPr>
              <w:t>Из них: коровы</w:t>
            </w:r>
          </w:p>
          <w:p w:rsidR="00A03679" w:rsidRPr="00D11955" w:rsidRDefault="00A03679">
            <w:pPr>
              <w:overflowPunct w:val="0"/>
              <w:autoSpaceDE w:val="0"/>
              <w:autoSpaceDN w:val="0"/>
              <w:adjustRightInd w:val="0"/>
              <w:jc w:val="both"/>
              <w:rPr>
                <w:sz w:val="28"/>
                <w:szCs w:val="20"/>
              </w:rPr>
            </w:pPr>
            <w:r w:rsidRPr="00D11955">
              <w:rPr>
                <w:sz w:val="28"/>
              </w:rPr>
              <w:t>свиньи</w:t>
            </w:r>
          </w:p>
          <w:p w:rsidR="00A03679" w:rsidRPr="00D11955" w:rsidRDefault="00A03679">
            <w:pPr>
              <w:overflowPunct w:val="0"/>
              <w:autoSpaceDE w:val="0"/>
              <w:autoSpaceDN w:val="0"/>
              <w:adjustRightInd w:val="0"/>
              <w:jc w:val="both"/>
              <w:rPr>
                <w:sz w:val="28"/>
                <w:szCs w:val="20"/>
              </w:rPr>
            </w:pPr>
            <w:r w:rsidRPr="00D11955">
              <w:rPr>
                <w:sz w:val="28"/>
              </w:rPr>
              <w:t>овцы и козы</w:t>
            </w:r>
          </w:p>
          <w:p w:rsidR="00A03679" w:rsidRPr="00D11955" w:rsidRDefault="00A03679">
            <w:pPr>
              <w:overflowPunct w:val="0"/>
              <w:autoSpaceDE w:val="0"/>
              <w:autoSpaceDN w:val="0"/>
              <w:adjustRightInd w:val="0"/>
              <w:jc w:val="both"/>
              <w:rPr>
                <w:sz w:val="28"/>
                <w:szCs w:val="20"/>
              </w:rPr>
            </w:pPr>
            <w:r w:rsidRPr="00D11955">
              <w:rPr>
                <w:sz w:val="28"/>
              </w:rPr>
              <w:t>птица</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pPr>
              <w:overflowPunct w:val="0"/>
              <w:autoSpaceDE w:val="0"/>
              <w:autoSpaceDN w:val="0"/>
              <w:adjustRightInd w:val="0"/>
              <w:ind w:firstLine="709"/>
              <w:jc w:val="center"/>
              <w:rPr>
                <w:sz w:val="28"/>
                <w:szCs w:val="20"/>
              </w:rPr>
            </w:pPr>
          </w:p>
          <w:p w:rsidR="00A03679" w:rsidRPr="00D11955" w:rsidRDefault="00A03679">
            <w:pPr>
              <w:overflowPunct w:val="0"/>
              <w:autoSpaceDE w:val="0"/>
              <w:autoSpaceDN w:val="0"/>
              <w:adjustRightInd w:val="0"/>
              <w:ind w:firstLine="709"/>
              <w:jc w:val="center"/>
              <w:rPr>
                <w:sz w:val="28"/>
                <w:szCs w:val="20"/>
              </w:rPr>
            </w:pPr>
          </w:p>
          <w:p w:rsidR="00A03679" w:rsidRPr="00D11955" w:rsidRDefault="00A03679">
            <w:pPr>
              <w:overflowPunct w:val="0"/>
              <w:autoSpaceDE w:val="0"/>
              <w:autoSpaceDN w:val="0"/>
              <w:adjustRightInd w:val="0"/>
              <w:ind w:firstLine="709"/>
              <w:jc w:val="center"/>
              <w:rPr>
                <w:sz w:val="28"/>
                <w:szCs w:val="20"/>
              </w:rPr>
            </w:pPr>
            <w:r w:rsidRPr="00D11955">
              <w:rPr>
                <w:sz w:val="28"/>
              </w:rPr>
              <w:t>28,5</w:t>
            </w:r>
          </w:p>
          <w:p w:rsidR="00A03679" w:rsidRPr="00D11955" w:rsidRDefault="00A03679">
            <w:pPr>
              <w:overflowPunct w:val="0"/>
              <w:autoSpaceDE w:val="0"/>
              <w:autoSpaceDN w:val="0"/>
              <w:adjustRightInd w:val="0"/>
              <w:ind w:firstLine="709"/>
              <w:jc w:val="center"/>
              <w:rPr>
                <w:sz w:val="28"/>
                <w:szCs w:val="20"/>
              </w:rPr>
            </w:pPr>
            <w:r w:rsidRPr="00D11955">
              <w:rPr>
                <w:sz w:val="28"/>
              </w:rPr>
              <w:t>13,5</w:t>
            </w:r>
          </w:p>
          <w:p w:rsidR="00A03679" w:rsidRPr="00D11955" w:rsidRDefault="00A03679">
            <w:pPr>
              <w:overflowPunct w:val="0"/>
              <w:autoSpaceDE w:val="0"/>
              <w:autoSpaceDN w:val="0"/>
              <w:adjustRightInd w:val="0"/>
              <w:ind w:firstLine="709"/>
              <w:jc w:val="center"/>
              <w:rPr>
                <w:sz w:val="28"/>
                <w:szCs w:val="20"/>
              </w:rPr>
            </w:pPr>
            <w:r w:rsidRPr="00D11955">
              <w:rPr>
                <w:sz w:val="28"/>
              </w:rPr>
              <w:t>17,3</w:t>
            </w:r>
          </w:p>
          <w:p w:rsidR="00A03679" w:rsidRPr="00D11955" w:rsidRDefault="00A03679">
            <w:pPr>
              <w:overflowPunct w:val="0"/>
              <w:autoSpaceDE w:val="0"/>
              <w:autoSpaceDN w:val="0"/>
              <w:adjustRightInd w:val="0"/>
              <w:ind w:firstLine="709"/>
              <w:jc w:val="center"/>
              <w:rPr>
                <w:sz w:val="28"/>
                <w:szCs w:val="20"/>
              </w:rPr>
            </w:pPr>
            <w:r w:rsidRPr="00D11955">
              <w:rPr>
                <w:sz w:val="28"/>
              </w:rPr>
              <w:t>15,6</w:t>
            </w:r>
          </w:p>
          <w:p w:rsidR="00A03679" w:rsidRPr="00D11955" w:rsidRDefault="00A03679">
            <w:pPr>
              <w:overflowPunct w:val="0"/>
              <w:autoSpaceDE w:val="0"/>
              <w:autoSpaceDN w:val="0"/>
              <w:adjustRightInd w:val="0"/>
              <w:ind w:firstLine="709"/>
              <w:jc w:val="center"/>
              <w:rPr>
                <w:sz w:val="28"/>
                <w:szCs w:val="20"/>
              </w:rPr>
            </w:pPr>
            <w:r w:rsidRPr="00D11955">
              <w:rPr>
                <w:sz w:val="28"/>
              </w:rPr>
              <w:t>355,7</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pPr>
              <w:overflowPunct w:val="0"/>
              <w:autoSpaceDE w:val="0"/>
              <w:autoSpaceDN w:val="0"/>
              <w:adjustRightInd w:val="0"/>
              <w:ind w:firstLine="709"/>
              <w:jc w:val="center"/>
              <w:rPr>
                <w:sz w:val="28"/>
                <w:szCs w:val="20"/>
              </w:rPr>
            </w:pPr>
          </w:p>
          <w:p w:rsidR="00A03679" w:rsidRPr="00D11955" w:rsidRDefault="00A03679">
            <w:pPr>
              <w:overflowPunct w:val="0"/>
              <w:autoSpaceDE w:val="0"/>
              <w:autoSpaceDN w:val="0"/>
              <w:adjustRightInd w:val="0"/>
              <w:ind w:firstLine="709"/>
              <w:jc w:val="center"/>
              <w:rPr>
                <w:sz w:val="28"/>
                <w:szCs w:val="20"/>
              </w:rPr>
            </w:pPr>
          </w:p>
          <w:p w:rsidR="00A03679" w:rsidRPr="00D11955" w:rsidRDefault="00A03679">
            <w:pPr>
              <w:overflowPunct w:val="0"/>
              <w:autoSpaceDE w:val="0"/>
              <w:autoSpaceDN w:val="0"/>
              <w:adjustRightInd w:val="0"/>
              <w:ind w:firstLine="709"/>
              <w:jc w:val="center"/>
              <w:rPr>
                <w:sz w:val="28"/>
                <w:szCs w:val="20"/>
              </w:rPr>
            </w:pPr>
            <w:r w:rsidRPr="00D11955">
              <w:rPr>
                <w:sz w:val="28"/>
              </w:rPr>
              <w:t>28,0</w:t>
            </w:r>
          </w:p>
          <w:p w:rsidR="00A03679" w:rsidRPr="00D11955" w:rsidRDefault="00A03679">
            <w:pPr>
              <w:overflowPunct w:val="0"/>
              <w:autoSpaceDE w:val="0"/>
              <w:autoSpaceDN w:val="0"/>
              <w:adjustRightInd w:val="0"/>
              <w:ind w:firstLine="709"/>
              <w:jc w:val="center"/>
              <w:rPr>
                <w:sz w:val="28"/>
                <w:szCs w:val="20"/>
              </w:rPr>
            </w:pPr>
            <w:r w:rsidRPr="00D11955">
              <w:rPr>
                <w:sz w:val="28"/>
              </w:rPr>
              <w:t>13,1</w:t>
            </w:r>
          </w:p>
          <w:p w:rsidR="00A03679" w:rsidRPr="00D11955" w:rsidRDefault="00A03679">
            <w:pPr>
              <w:overflowPunct w:val="0"/>
              <w:autoSpaceDE w:val="0"/>
              <w:autoSpaceDN w:val="0"/>
              <w:adjustRightInd w:val="0"/>
              <w:ind w:firstLine="709"/>
              <w:jc w:val="center"/>
              <w:rPr>
                <w:sz w:val="28"/>
                <w:szCs w:val="20"/>
              </w:rPr>
            </w:pPr>
            <w:r w:rsidRPr="00D11955">
              <w:rPr>
                <w:sz w:val="28"/>
              </w:rPr>
              <w:t>18,3</w:t>
            </w:r>
          </w:p>
          <w:p w:rsidR="00A03679" w:rsidRPr="00D11955" w:rsidRDefault="00A03679">
            <w:pPr>
              <w:overflowPunct w:val="0"/>
              <w:autoSpaceDE w:val="0"/>
              <w:autoSpaceDN w:val="0"/>
              <w:adjustRightInd w:val="0"/>
              <w:ind w:firstLine="709"/>
              <w:jc w:val="center"/>
              <w:rPr>
                <w:sz w:val="28"/>
                <w:szCs w:val="20"/>
              </w:rPr>
            </w:pPr>
            <w:r w:rsidRPr="00D11955">
              <w:rPr>
                <w:sz w:val="28"/>
              </w:rPr>
              <w:t>14,8</w:t>
            </w:r>
          </w:p>
          <w:p w:rsidR="00A03679" w:rsidRPr="00D11955" w:rsidRDefault="00A03679">
            <w:pPr>
              <w:overflowPunct w:val="0"/>
              <w:autoSpaceDE w:val="0"/>
              <w:autoSpaceDN w:val="0"/>
              <w:adjustRightInd w:val="0"/>
              <w:ind w:firstLine="709"/>
              <w:jc w:val="center"/>
              <w:rPr>
                <w:sz w:val="28"/>
                <w:szCs w:val="20"/>
              </w:rPr>
            </w:pPr>
            <w:r w:rsidRPr="00D11955">
              <w:rPr>
                <w:sz w:val="28"/>
              </w:rPr>
              <w:t>345,6</w:t>
            </w:r>
          </w:p>
        </w:tc>
        <w:tc>
          <w:tcPr>
            <w:tcW w:w="1602" w:type="dxa"/>
            <w:tcBorders>
              <w:top w:val="single" w:sz="6" w:space="0" w:color="auto"/>
              <w:left w:val="single" w:sz="6" w:space="0" w:color="auto"/>
              <w:bottom w:val="single" w:sz="6" w:space="0" w:color="auto"/>
            </w:tcBorders>
          </w:tcPr>
          <w:p w:rsidR="00A03679" w:rsidRPr="00D11955" w:rsidRDefault="00A03679">
            <w:pPr>
              <w:overflowPunct w:val="0"/>
              <w:autoSpaceDE w:val="0"/>
              <w:autoSpaceDN w:val="0"/>
              <w:adjustRightInd w:val="0"/>
              <w:ind w:firstLine="709"/>
              <w:jc w:val="center"/>
              <w:rPr>
                <w:sz w:val="28"/>
                <w:szCs w:val="20"/>
              </w:rPr>
            </w:pPr>
          </w:p>
          <w:p w:rsidR="00A03679" w:rsidRPr="00D11955" w:rsidRDefault="00A03679">
            <w:pPr>
              <w:overflowPunct w:val="0"/>
              <w:autoSpaceDE w:val="0"/>
              <w:autoSpaceDN w:val="0"/>
              <w:adjustRightInd w:val="0"/>
              <w:ind w:firstLine="709"/>
              <w:jc w:val="center"/>
              <w:rPr>
                <w:sz w:val="28"/>
                <w:szCs w:val="20"/>
              </w:rPr>
            </w:pPr>
          </w:p>
          <w:p w:rsidR="00A03679" w:rsidRPr="00D11955" w:rsidRDefault="00A03679">
            <w:pPr>
              <w:overflowPunct w:val="0"/>
              <w:autoSpaceDE w:val="0"/>
              <w:autoSpaceDN w:val="0"/>
              <w:adjustRightInd w:val="0"/>
              <w:ind w:firstLine="709"/>
              <w:jc w:val="center"/>
              <w:rPr>
                <w:sz w:val="28"/>
                <w:szCs w:val="20"/>
              </w:rPr>
            </w:pPr>
            <w:r w:rsidRPr="00D11955">
              <w:rPr>
                <w:sz w:val="28"/>
              </w:rPr>
              <w:t>27,3</w:t>
            </w:r>
          </w:p>
          <w:p w:rsidR="00A03679" w:rsidRPr="00D11955" w:rsidRDefault="00A03679">
            <w:pPr>
              <w:overflowPunct w:val="0"/>
              <w:autoSpaceDE w:val="0"/>
              <w:autoSpaceDN w:val="0"/>
              <w:adjustRightInd w:val="0"/>
              <w:ind w:firstLine="709"/>
              <w:jc w:val="center"/>
              <w:rPr>
                <w:sz w:val="28"/>
                <w:szCs w:val="20"/>
              </w:rPr>
            </w:pPr>
            <w:r w:rsidRPr="00D11955">
              <w:rPr>
                <w:sz w:val="28"/>
              </w:rPr>
              <w:t>12,7</w:t>
            </w:r>
          </w:p>
          <w:p w:rsidR="00A03679" w:rsidRPr="00D11955" w:rsidRDefault="00A03679">
            <w:pPr>
              <w:overflowPunct w:val="0"/>
              <w:autoSpaceDE w:val="0"/>
              <w:autoSpaceDN w:val="0"/>
              <w:adjustRightInd w:val="0"/>
              <w:ind w:firstLine="709"/>
              <w:jc w:val="center"/>
              <w:rPr>
                <w:sz w:val="28"/>
                <w:szCs w:val="20"/>
              </w:rPr>
            </w:pPr>
            <w:r w:rsidRPr="00D11955">
              <w:rPr>
                <w:sz w:val="28"/>
              </w:rPr>
              <w:t>15,7</w:t>
            </w:r>
          </w:p>
          <w:p w:rsidR="00A03679" w:rsidRPr="00D11955" w:rsidRDefault="00A03679">
            <w:pPr>
              <w:overflowPunct w:val="0"/>
              <w:autoSpaceDE w:val="0"/>
              <w:autoSpaceDN w:val="0"/>
              <w:adjustRightInd w:val="0"/>
              <w:ind w:firstLine="709"/>
              <w:jc w:val="center"/>
              <w:rPr>
                <w:sz w:val="28"/>
                <w:szCs w:val="20"/>
              </w:rPr>
            </w:pPr>
            <w:r w:rsidRPr="00D11955">
              <w:rPr>
                <w:sz w:val="28"/>
              </w:rPr>
              <w:t>14,8</w:t>
            </w:r>
          </w:p>
          <w:p w:rsidR="00A03679" w:rsidRPr="00D11955" w:rsidRDefault="00A03679">
            <w:pPr>
              <w:overflowPunct w:val="0"/>
              <w:autoSpaceDE w:val="0"/>
              <w:autoSpaceDN w:val="0"/>
              <w:adjustRightInd w:val="0"/>
              <w:ind w:firstLine="709"/>
              <w:jc w:val="center"/>
              <w:rPr>
                <w:sz w:val="28"/>
                <w:szCs w:val="20"/>
              </w:rPr>
            </w:pPr>
            <w:r w:rsidRPr="00D11955">
              <w:rPr>
                <w:sz w:val="28"/>
              </w:rPr>
              <w:t>338,3</w:t>
            </w:r>
          </w:p>
        </w:tc>
      </w:tr>
      <w:tr w:rsidR="00A03679" w:rsidRPr="00D11955">
        <w:tc>
          <w:tcPr>
            <w:tcW w:w="4644" w:type="dxa"/>
            <w:tcBorders>
              <w:top w:val="single" w:sz="6" w:space="0" w:color="auto"/>
              <w:bottom w:val="single" w:sz="6" w:space="0" w:color="auto"/>
              <w:right w:val="single" w:sz="6" w:space="0" w:color="auto"/>
            </w:tcBorders>
          </w:tcPr>
          <w:p w:rsidR="00A03679" w:rsidRPr="00D11955" w:rsidRDefault="00A03679">
            <w:pPr>
              <w:overflowPunct w:val="0"/>
              <w:autoSpaceDE w:val="0"/>
              <w:autoSpaceDN w:val="0"/>
              <w:adjustRightInd w:val="0"/>
              <w:jc w:val="both"/>
              <w:rPr>
                <w:sz w:val="28"/>
                <w:szCs w:val="20"/>
              </w:rPr>
            </w:pPr>
            <w:r w:rsidRPr="00D11955">
              <w:rPr>
                <w:sz w:val="28"/>
              </w:rPr>
              <w:t>Произведено:</w:t>
            </w:r>
          </w:p>
          <w:p w:rsidR="00A03679" w:rsidRPr="00D11955" w:rsidRDefault="00A03679">
            <w:pPr>
              <w:overflowPunct w:val="0"/>
              <w:autoSpaceDE w:val="0"/>
              <w:autoSpaceDN w:val="0"/>
              <w:adjustRightInd w:val="0"/>
              <w:jc w:val="both"/>
              <w:rPr>
                <w:sz w:val="28"/>
                <w:szCs w:val="20"/>
              </w:rPr>
            </w:pPr>
            <w:r w:rsidRPr="00D11955">
              <w:rPr>
                <w:sz w:val="28"/>
              </w:rPr>
              <w:t>мяса в живой массе, млн. т</w:t>
            </w:r>
          </w:p>
          <w:p w:rsidR="00A03679" w:rsidRPr="00D11955" w:rsidRDefault="00A03679">
            <w:pPr>
              <w:overflowPunct w:val="0"/>
              <w:autoSpaceDE w:val="0"/>
              <w:autoSpaceDN w:val="0"/>
              <w:adjustRightInd w:val="0"/>
              <w:jc w:val="both"/>
              <w:rPr>
                <w:sz w:val="28"/>
                <w:szCs w:val="20"/>
              </w:rPr>
            </w:pPr>
            <w:r w:rsidRPr="00D11955">
              <w:rPr>
                <w:sz w:val="28"/>
              </w:rPr>
              <w:t>молока, млн. т</w:t>
            </w:r>
          </w:p>
          <w:p w:rsidR="00A03679" w:rsidRPr="00D11955" w:rsidRDefault="00A03679">
            <w:pPr>
              <w:overflowPunct w:val="0"/>
              <w:autoSpaceDE w:val="0"/>
              <w:autoSpaceDN w:val="0"/>
              <w:adjustRightInd w:val="0"/>
              <w:jc w:val="both"/>
              <w:rPr>
                <w:sz w:val="28"/>
                <w:szCs w:val="20"/>
              </w:rPr>
            </w:pPr>
            <w:r w:rsidRPr="00D11955">
              <w:rPr>
                <w:sz w:val="28"/>
              </w:rPr>
              <w:t>яиц, млрд. шт.</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pPr>
              <w:overflowPunct w:val="0"/>
              <w:autoSpaceDE w:val="0"/>
              <w:autoSpaceDN w:val="0"/>
              <w:adjustRightInd w:val="0"/>
              <w:ind w:firstLine="709"/>
              <w:jc w:val="center"/>
              <w:rPr>
                <w:sz w:val="28"/>
                <w:szCs w:val="20"/>
              </w:rPr>
            </w:pPr>
          </w:p>
          <w:p w:rsidR="00A03679" w:rsidRPr="00D11955" w:rsidRDefault="00A03679">
            <w:pPr>
              <w:overflowPunct w:val="0"/>
              <w:autoSpaceDE w:val="0"/>
              <w:autoSpaceDN w:val="0"/>
              <w:adjustRightInd w:val="0"/>
              <w:ind w:firstLine="709"/>
              <w:jc w:val="center"/>
              <w:rPr>
                <w:sz w:val="28"/>
                <w:szCs w:val="20"/>
              </w:rPr>
            </w:pPr>
            <w:r w:rsidRPr="00D11955">
              <w:rPr>
                <w:sz w:val="28"/>
              </w:rPr>
              <w:t>7,5</w:t>
            </w:r>
          </w:p>
          <w:p w:rsidR="00A03679" w:rsidRPr="00D11955" w:rsidRDefault="00A03679">
            <w:pPr>
              <w:overflowPunct w:val="0"/>
              <w:autoSpaceDE w:val="0"/>
              <w:autoSpaceDN w:val="0"/>
              <w:adjustRightInd w:val="0"/>
              <w:ind w:firstLine="709"/>
              <w:jc w:val="center"/>
              <w:rPr>
                <w:sz w:val="28"/>
                <w:szCs w:val="20"/>
              </w:rPr>
            </w:pPr>
            <w:r w:rsidRPr="00D11955">
              <w:rPr>
                <w:sz w:val="28"/>
              </w:rPr>
              <w:t>33,3</w:t>
            </w:r>
          </w:p>
          <w:p w:rsidR="00A03679" w:rsidRPr="00D11955" w:rsidRDefault="00A03679">
            <w:pPr>
              <w:overflowPunct w:val="0"/>
              <w:autoSpaceDE w:val="0"/>
              <w:autoSpaceDN w:val="0"/>
              <w:adjustRightInd w:val="0"/>
              <w:ind w:firstLine="709"/>
              <w:jc w:val="center"/>
              <w:rPr>
                <w:sz w:val="28"/>
                <w:szCs w:val="20"/>
              </w:rPr>
            </w:pPr>
            <w:r w:rsidRPr="00D11955">
              <w:rPr>
                <w:sz w:val="28"/>
              </w:rPr>
              <w:t>32,7</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pPr>
              <w:overflowPunct w:val="0"/>
              <w:autoSpaceDE w:val="0"/>
              <w:autoSpaceDN w:val="0"/>
              <w:adjustRightInd w:val="0"/>
              <w:ind w:firstLine="709"/>
              <w:jc w:val="center"/>
              <w:rPr>
                <w:sz w:val="28"/>
                <w:szCs w:val="20"/>
              </w:rPr>
            </w:pPr>
          </w:p>
          <w:p w:rsidR="00A03679" w:rsidRPr="00D11955" w:rsidRDefault="00A03679">
            <w:pPr>
              <w:overflowPunct w:val="0"/>
              <w:autoSpaceDE w:val="0"/>
              <w:autoSpaceDN w:val="0"/>
              <w:adjustRightInd w:val="0"/>
              <w:ind w:firstLine="709"/>
              <w:jc w:val="center"/>
              <w:rPr>
                <w:sz w:val="28"/>
                <w:szCs w:val="20"/>
              </w:rPr>
            </w:pPr>
            <w:r w:rsidRPr="00D11955">
              <w:rPr>
                <w:sz w:val="28"/>
              </w:rPr>
              <w:t>6,8</w:t>
            </w:r>
          </w:p>
          <w:p w:rsidR="00A03679" w:rsidRPr="00D11955" w:rsidRDefault="00A03679">
            <w:pPr>
              <w:overflowPunct w:val="0"/>
              <w:autoSpaceDE w:val="0"/>
              <w:autoSpaceDN w:val="0"/>
              <w:adjustRightInd w:val="0"/>
              <w:ind w:firstLine="709"/>
              <w:jc w:val="center"/>
              <w:rPr>
                <w:sz w:val="28"/>
                <w:szCs w:val="20"/>
              </w:rPr>
            </w:pPr>
            <w:r w:rsidRPr="00D11955">
              <w:rPr>
                <w:sz w:val="28"/>
              </w:rPr>
              <w:t>32,3</w:t>
            </w:r>
          </w:p>
          <w:p w:rsidR="00A03679" w:rsidRPr="00D11955" w:rsidRDefault="00A03679">
            <w:pPr>
              <w:overflowPunct w:val="0"/>
              <w:autoSpaceDE w:val="0"/>
              <w:autoSpaceDN w:val="0"/>
              <w:adjustRightInd w:val="0"/>
              <w:ind w:firstLine="709"/>
              <w:jc w:val="center"/>
              <w:rPr>
                <w:sz w:val="28"/>
                <w:szCs w:val="20"/>
              </w:rPr>
            </w:pPr>
            <w:r w:rsidRPr="00D11955">
              <w:rPr>
                <w:sz w:val="28"/>
              </w:rPr>
              <w:t>33,1</w:t>
            </w:r>
          </w:p>
        </w:tc>
        <w:tc>
          <w:tcPr>
            <w:tcW w:w="1602" w:type="dxa"/>
            <w:tcBorders>
              <w:top w:val="single" w:sz="6" w:space="0" w:color="auto"/>
              <w:left w:val="single" w:sz="6" w:space="0" w:color="auto"/>
              <w:bottom w:val="single" w:sz="6" w:space="0" w:color="auto"/>
            </w:tcBorders>
          </w:tcPr>
          <w:p w:rsidR="00A03679" w:rsidRPr="00D11955" w:rsidRDefault="00A03679">
            <w:pPr>
              <w:overflowPunct w:val="0"/>
              <w:autoSpaceDE w:val="0"/>
              <w:autoSpaceDN w:val="0"/>
              <w:adjustRightInd w:val="0"/>
              <w:ind w:firstLine="709"/>
              <w:jc w:val="center"/>
              <w:rPr>
                <w:sz w:val="28"/>
                <w:szCs w:val="20"/>
              </w:rPr>
            </w:pPr>
          </w:p>
          <w:p w:rsidR="00A03679" w:rsidRPr="00D11955" w:rsidRDefault="00A03679">
            <w:pPr>
              <w:overflowPunct w:val="0"/>
              <w:autoSpaceDE w:val="0"/>
              <w:autoSpaceDN w:val="0"/>
              <w:adjustRightInd w:val="0"/>
              <w:ind w:firstLine="709"/>
              <w:jc w:val="center"/>
              <w:rPr>
                <w:sz w:val="28"/>
                <w:szCs w:val="20"/>
              </w:rPr>
            </w:pPr>
            <w:r w:rsidRPr="00D11955">
              <w:rPr>
                <w:sz w:val="28"/>
              </w:rPr>
              <w:t>7,0</w:t>
            </w:r>
          </w:p>
          <w:p w:rsidR="00A03679" w:rsidRPr="00D11955" w:rsidRDefault="00A03679">
            <w:pPr>
              <w:overflowPunct w:val="0"/>
              <w:autoSpaceDE w:val="0"/>
              <w:autoSpaceDN w:val="0"/>
              <w:adjustRightInd w:val="0"/>
              <w:ind w:firstLine="709"/>
              <w:jc w:val="center"/>
              <w:rPr>
                <w:sz w:val="28"/>
                <w:szCs w:val="20"/>
              </w:rPr>
            </w:pPr>
            <w:r w:rsidRPr="00D11955">
              <w:rPr>
                <w:sz w:val="28"/>
              </w:rPr>
              <w:t>32,3</w:t>
            </w:r>
          </w:p>
          <w:p w:rsidR="00A03679" w:rsidRPr="00D11955" w:rsidRDefault="00A03679">
            <w:pPr>
              <w:overflowPunct w:val="0"/>
              <w:autoSpaceDE w:val="0"/>
              <w:autoSpaceDN w:val="0"/>
              <w:adjustRightInd w:val="0"/>
              <w:ind w:firstLine="709"/>
              <w:jc w:val="center"/>
              <w:rPr>
                <w:sz w:val="28"/>
                <w:szCs w:val="20"/>
              </w:rPr>
            </w:pPr>
            <w:r w:rsidRPr="00D11955">
              <w:rPr>
                <w:sz w:val="28"/>
              </w:rPr>
              <w:t>33,8</w:t>
            </w:r>
          </w:p>
        </w:tc>
      </w:tr>
      <w:tr w:rsidR="00A03679" w:rsidRPr="00D11955">
        <w:tc>
          <w:tcPr>
            <w:tcW w:w="4644" w:type="dxa"/>
            <w:tcBorders>
              <w:top w:val="single" w:sz="6" w:space="0" w:color="auto"/>
              <w:bottom w:val="single" w:sz="6" w:space="0" w:color="auto"/>
              <w:right w:val="single" w:sz="6" w:space="0" w:color="auto"/>
            </w:tcBorders>
          </w:tcPr>
          <w:p w:rsidR="00A03679" w:rsidRPr="00D11955" w:rsidRDefault="00A03679">
            <w:pPr>
              <w:overflowPunct w:val="0"/>
              <w:autoSpaceDE w:val="0"/>
              <w:autoSpaceDN w:val="0"/>
              <w:adjustRightInd w:val="0"/>
              <w:jc w:val="both"/>
              <w:rPr>
                <w:sz w:val="28"/>
                <w:szCs w:val="20"/>
              </w:rPr>
            </w:pPr>
            <w:r w:rsidRPr="00D11955">
              <w:rPr>
                <w:sz w:val="28"/>
              </w:rPr>
              <w:t>Надоено молока в расчете на одну корову, кг</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pPr>
              <w:overflowPunct w:val="0"/>
              <w:autoSpaceDE w:val="0"/>
              <w:autoSpaceDN w:val="0"/>
              <w:adjustRightInd w:val="0"/>
              <w:ind w:firstLine="709"/>
              <w:jc w:val="center"/>
              <w:rPr>
                <w:sz w:val="28"/>
                <w:szCs w:val="20"/>
              </w:rPr>
            </w:pPr>
          </w:p>
          <w:p w:rsidR="00A03679" w:rsidRPr="00D11955" w:rsidRDefault="00A03679">
            <w:pPr>
              <w:overflowPunct w:val="0"/>
              <w:autoSpaceDE w:val="0"/>
              <w:autoSpaceDN w:val="0"/>
              <w:adjustRightInd w:val="0"/>
              <w:ind w:firstLine="709"/>
              <w:jc w:val="center"/>
              <w:rPr>
                <w:sz w:val="28"/>
                <w:szCs w:val="20"/>
              </w:rPr>
            </w:pPr>
            <w:r w:rsidRPr="00D11955">
              <w:rPr>
                <w:sz w:val="28"/>
              </w:rPr>
              <w:t>2250</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pPr>
              <w:overflowPunct w:val="0"/>
              <w:autoSpaceDE w:val="0"/>
              <w:autoSpaceDN w:val="0"/>
              <w:adjustRightInd w:val="0"/>
              <w:ind w:firstLine="709"/>
              <w:jc w:val="center"/>
              <w:rPr>
                <w:sz w:val="28"/>
                <w:szCs w:val="20"/>
              </w:rPr>
            </w:pPr>
          </w:p>
          <w:p w:rsidR="00A03679" w:rsidRPr="00D11955" w:rsidRDefault="00A03679">
            <w:pPr>
              <w:overflowPunct w:val="0"/>
              <w:autoSpaceDE w:val="0"/>
              <w:autoSpaceDN w:val="0"/>
              <w:adjustRightInd w:val="0"/>
              <w:ind w:firstLine="709"/>
              <w:jc w:val="center"/>
              <w:rPr>
                <w:sz w:val="28"/>
                <w:szCs w:val="20"/>
              </w:rPr>
            </w:pPr>
            <w:r w:rsidRPr="00D11955">
              <w:rPr>
                <w:sz w:val="28"/>
              </w:rPr>
              <w:t>2283</w:t>
            </w:r>
          </w:p>
        </w:tc>
        <w:tc>
          <w:tcPr>
            <w:tcW w:w="1602" w:type="dxa"/>
            <w:tcBorders>
              <w:top w:val="single" w:sz="6" w:space="0" w:color="auto"/>
              <w:left w:val="single" w:sz="6" w:space="0" w:color="auto"/>
              <w:bottom w:val="single" w:sz="6" w:space="0" w:color="auto"/>
            </w:tcBorders>
          </w:tcPr>
          <w:p w:rsidR="00A03679" w:rsidRPr="00D11955" w:rsidRDefault="00A03679">
            <w:pPr>
              <w:overflowPunct w:val="0"/>
              <w:autoSpaceDE w:val="0"/>
              <w:autoSpaceDN w:val="0"/>
              <w:adjustRightInd w:val="0"/>
              <w:ind w:firstLine="709"/>
              <w:jc w:val="center"/>
              <w:rPr>
                <w:sz w:val="28"/>
                <w:szCs w:val="20"/>
              </w:rPr>
            </w:pPr>
          </w:p>
          <w:p w:rsidR="00A03679" w:rsidRPr="00D11955" w:rsidRDefault="00A03679">
            <w:pPr>
              <w:overflowPunct w:val="0"/>
              <w:autoSpaceDE w:val="0"/>
              <w:autoSpaceDN w:val="0"/>
              <w:adjustRightInd w:val="0"/>
              <w:ind w:firstLine="709"/>
              <w:jc w:val="center"/>
              <w:rPr>
                <w:sz w:val="28"/>
                <w:szCs w:val="20"/>
              </w:rPr>
            </w:pPr>
            <w:r w:rsidRPr="00D11955">
              <w:rPr>
                <w:sz w:val="28"/>
              </w:rPr>
              <w:t>2341</w:t>
            </w:r>
          </w:p>
        </w:tc>
      </w:tr>
      <w:tr w:rsidR="00A03679" w:rsidRPr="00D11955">
        <w:tc>
          <w:tcPr>
            <w:tcW w:w="4644" w:type="dxa"/>
            <w:tcBorders>
              <w:top w:val="single" w:sz="6" w:space="0" w:color="auto"/>
              <w:bottom w:val="single" w:sz="6" w:space="0" w:color="auto"/>
              <w:right w:val="single" w:sz="6" w:space="0" w:color="auto"/>
            </w:tcBorders>
          </w:tcPr>
          <w:p w:rsidR="00A03679" w:rsidRPr="00D11955" w:rsidRDefault="00A03679">
            <w:pPr>
              <w:overflowPunct w:val="0"/>
              <w:autoSpaceDE w:val="0"/>
              <w:autoSpaceDN w:val="0"/>
              <w:adjustRightInd w:val="0"/>
              <w:jc w:val="both"/>
              <w:rPr>
                <w:sz w:val="28"/>
                <w:szCs w:val="20"/>
              </w:rPr>
            </w:pPr>
            <w:r w:rsidRPr="00D11955">
              <w:rPr>
                <w:sz w:val="28"/>
              </w:rPr>
              <w:t>Средняя живая масса одной головы скота, реализованной на убой, кг:</w:t>
            </w:r>
          </w:p>
          <w:p w:rsidR="00A03679" w:rsidRPr="00D11955" w:rsidRDefault="00A03679">
            <w:pPr>
              <w:overflowPunct w:val="0"/>
              <w:autoSpaceDE w:val="0"/>
              <w:autoSpaceDN w:val="0"/>
              <w:adjustRightInd w:val="0"/>
              <w:jc w:val="both"/>
              <w:rPr>
                <w:sz w:val="28"/>
                <w:szCs w:val="20"/>
              </w:rPr>
            </w:pPr>
            <w:r w:rsidRPr="00D11955">
              <w:rPr>
                <w:sz w:val="28"/>
              </w:rPr>
              <w:t>крупного рогатого скота</w:t>
            </w:r>
          </w:p>
          <w:p w:rsidR="00A03679" w:rsidRPr="00D11955" w:rsidRDefault="00A03679">
            <w:pPr>
              <w:overflowPunct w:val="0"/>
              <w:autoSpaceDE w:val="0"/>
              <w:autoSpaceDN w:val="0"/>
              <w:adjustRightInd w:val="0"/>
              <w:jc w:val="both"/>
              <w:rPr>
                <w:sz w:val="28"/>
                <w:szCs w:val="20"/>
              </w:rPr>
            </w:pPr>
            <w:r w:rsidRPr="00D11955">
              <w:rPr>
                <w:sz w:val="28"/>
              </w:rPr>
              <w:t>свиней</w:t>
            </w:r>
          </w:p>
          <w:p w:rsidR="00A03679" w:rsidRPr="00D11955" w:rsidRDefault="00A03679">
            <w:pPr>
              <w:overflowPunct w:val="0"/>
              <w:autoSpaceDE w:val="0"/>
              <w:autoSpaceDN w:val="0"/>
              <w:adjustRightInd w:val="0"/>
              <w:jc w:val="both"/>
              <w:rPr>
                <w:sz w:val="28"/>
                <w:szCs w:val="20"/>
              </w:rPr>
            </w:pPr>
            <w:r w:rsidRPr="00D11955">
              <w:rPr>
                <w:sz w:val="28"/>
              </w:rPr>
              <w:t>овец и коз</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pPr>
              <w:overflowPunct w:val="0"/>
              <w:autoSpaceDE w:val="0"/>
              <w:autoSpaceDN w:val="0"/>
              <w:adjustRightInd w:val="0"/>
              <w:ind w:firstLine="709"/>
              <w:jc w:val="center"/>
              <w:rPr>
                <w:sz w:val="28"/>
                <w:szCs w:val="20"/>
              </w:rPr>
            </w:pPr>
          </w:p>
          <w:p w:rsidR="00A03679" w:rsidRPr="00D11955" w:rsidRDefault="00A03679">
            <w:pPr>
              <w:overflowPunct w:val="0"/>
              <w:autoSpaceDE w:val="0"/>
              <w:autoSpaceDN w:val="0"/>
              <w:adjustRightInd w:val="0"/>
              <w:ind w:firstLine="709"/>
              <w:jc w:val="center"/>
              <w:rPr>
                <w:sz w:val="28"/>
                <w:szCs w:val="20"/>
              </w:rPr>
            </w:pPr>
          </w:p>
          <w:p w:rsidR="00A03679" w:rsidRPr="00D11955" w:rsidRDefault="00A03679">
            <w:pPr>
              <w:overflowPunct w:val="0"/>
              <w:autoSpaceDE w:val="0"/>
              <w:autoSpaceDN w:val="0"/>
              <w:adjustRightInd w:val="0"/>
              <w:ind w:firstLine="709"/>
              <w:jc w:val="center"/>
              <w:rPr>
                <w:sz w:val="28"/>
                <w:szCs w:val="20"/>
              </w:rPr>
            </w:pPr>
            <w:r w:rsidRPr="00D11955">
              <w:rPr>
                <w:sz w:val="28"/>
              </w:rPr>
              <w:t>279</w:t>
            </w:r>
          </w:p>
          <w:p w:rsidR="00A03679" w:rsidRPr="00D11955" w:rsidRDefault="00A03679">
            <w:pPr>
              <w:overflowPunct w:val="0"/>
              <w:autoSpaceDE w:val="0"/>
              <w:autoSpaceDN w:val="0"/>
              <w:adjustRightInd w:val="0"/>
              <w:ind w:firstLine="709"/>
              <w:jc w:val="center"/>
              <w:rPr>
                <w:sz w:val="28"/>
                <w:szCs w:val="20"/>
              </w:rPr>
            </w:pPr>
            <w:r w:rsidRPr="00D11955">
              <w:rPr>
                <w:sz w:val="28"/>
              </w:rPr>
              <w:t>82</w:t>
            </w:r>
          </w:p>
          <w:p w:rsidR="00A03679" w:rsidRPr="00D11955" w:rsidRDefault="00A03679">
            <w:pPr>
              <w:overflowPunct w:val="0"/>
              <w:autoSpaceDE w:val="0"/>
              <w:autoSpaceDN w:val="0"/>
              <w:adjustRightInd w:val="0"/>
              <w:ind w:firstLine="709"/>
              <w:jc w:val="center"/>
              <w:rPr>
                <w:sz w:val="28"/>
                <w:szCs w:val="20"/>
              </w:rPr>
            </w:pPr>
            <w:r w:rsidRPr="00D11955">
              <w:rPr>
                <w:sz w:val="28"/>
              </w:rPr>
              <w:t>31</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pPr>
              <w:overflowPunct w:val="0"/>
              <w:autoSpaceDE w:val="0"/>
              <w:autoSpaceDN w:val="0"/>
              <w:adjustRightInd w:val="0"/>
              <w:ind w:firstLine="709"/>
              <w:jc w:val="center"/>
              <w:rPr>
                <w:sz w:val="28"/>
                <w:szCs w:val="20"/>
              </w:rPr>
            </w:pPr>
          </w:p>
          <w:p w:rsidR="00A03679" w:rsidRPr="00D11955" w:rsidRDefault="00A03679">
            <w:pPr>
              <w:overflowPunct w:val="0"/>
              <w:autoSpaceDE w:val="0"/>
              <w:autoSpaceDN w:val="0"/>
              <w:adjustRightInd w:val="0"/>
              <w:ind w:firstLine="709"/>
              <w:jc w:val="center"/>
              <w:rPr>
                <w:sz w:val="28"/>
                <w:szCs w:val="20"/>
              </w:rPr>
            </w:pPr>
          </w:p>
          <w:p w:rsidR="00A03679" w:rsidRPr="00D11955" w:rsidRDefault="00A03679">
            <w:pPr>
              <w:overflowPunct w:val="0"/>
              <w:autoSpaceDE w:val="0"/>
              <w:autoSpaceDN w:val="0"/>
              <w:adjustRightInd w:val="0"/>
              <w:ind w:firstLine="709"/>
              <w:jc w:val="center"/>
              <w:rPr>
                <w:sz w:val="28"/>
                <w:szCs w:val="20"/>
              </w:rPr>
            </w:pPr>
            <w:r w:rsidRPr="00D11955">
              <w:rPr>
                <w:sz w:val="28"/>
              </w:rPr>
              <w:t>270</w:t>
            </w:r>
          </w:p>
          <w:p w:rsidR="00A03679" w:rsidRPr="00D11955" w:rsidRDefault="00A03679">
            <w:pPr>
              <w:overflowPunct w:val="0"/>
              <w:autoSpaceDE w:val="0"/>
              <w:autoSpaceDN w:val="0"/>
              <w:adjustRightInd w:val="0"/>
              <w:ind w:firstLine="709"/>
              <w:jc w:val="center"/>
              <w:rPr>
                <w:sz w:val="28"/>
                <w:szCs w:val="20"/>
              </w:rPr>
            </w:pPr>
            <w:r w:rsidRPr="00D11955">
              <w:rPr>
                <w:sz w:val="28"/>
              </w:rPr>
              <w:t>76</w:t>
            </w:r>
          </w:p>
          <w:p w:rsidR="00A03679" w:rsidRPr="00D11955" w:rsidRDefault="00A03679">
            <w:pPr>
              <w:overflowPunct w:val="0"/>
              <w:autoSpaceDE w:val="0"/>
              <w:autoSpaceDN w:val="0"/>
              <w:adjustRightInd w:val="0"/>
              <w:ind w:firstLine="709"/>
              <w:jc w:val="center"/>
              <w:rPr>
                <w:sz w:val="28"/>
                <w:szCs w:val="20"/>
              </w:rPr>
            </w:pPr>
            <w:r w:rsidRPr="00D11955">
              <w:rPr>
                <w:sz w:val="28"/>
              </w:rPr>
              <w:t>31</w:t>
            </w:r>
          </w:p>
        </w:tc>
        <w:tc>
          <w:tcPr>
            <w:tcW w:w="1602" w:type="dxa"/>
            <w:tcBorders>
              <w:top w:val="single" w:sz="6" w:space="0" w:color="auto"/>
              <w:left w:val="single" w:sz="6" w:space="0" w:color="auto"/>
              <w:bottom w:val="single" w:sz="6" w:space="0" w:color="auto"/>
            </w:tcBorders>
          </w:tcPr>
          <w:p w:rsidR="00A03679" w:rsidRPr="00D11955" w:rsidRDefault="00A03679">
            <w:pPr>
              <w:overflowPunct w:val="0"/>
              <w:autoSpaceDE w:val="0"/>
              <w:autoSpaceDN w:val="0"/>
              <w:adjustRightInd w:val="0"/>
              <w:ind w:firstLine="709"/>
              <w:jc w:val="center"/>
              <w:rPr>
                <w:sz w:val="28"/>
                <w:szCs w:val="20"/>
              </w:rPr>
            </w:pPr>
          </w:p>
          <w:p w:rsidR="00A03679" w:rsidRPr="00D11955" w:rsidRDefault="00A03679">
            <w:pPr>
              <w:overflowPunct w:val="0"/>
              <w:autoSpaceDE w:val="0"/>
              <w:autoSpaceDN w:val="0"/>
              <w:adjustRightInd w:val="0"/>
              <w:ind w:firstLine="709"/>
              <w:jc w:val="center"/>
              <w:rPr>
                <w:sz w:val="28"/>
                <w:szCs w:val="20"/>
              </w:rPr>
            </w:pPr>
          </w:p>
          <w:p w:rsidR="00A03679" w:rsidRPr="00D11955" w:rsidRDefault="00A03679">
            <w:pPr>
              <w:overflowPunct w:val="0"/>
              <w:autoSpaceDE w:val="0"/>
              <w:autoSpaceDN w:val="0"/>
              <w:adjustRightInd w:val="0"/>
              <w:ind w:firstLine="709"/>
              <w:jc w:val="center"/>
              <w:rPr>
                <w:sz w:val="28"/>
                <w:szCs w:val="20"/>
              </w:rPr>
            </w:pPr>
            <w:r w:rsidRPr="00D11955">
              <w:rPr>
                <w:sz w:val="28"/>
              </w:rPr>
              <w:t>277</w:t>
            </w:r>
          </w:p>
          <w:p w:rsidR="00A03679" w:rsidRPr="00D11955" w:rsidRDefault="00A03679">
            <w:pPr>
              <w:overflowPunct w:val="0"/>
              <w:autoSpaceDE w:val="0"/>
              <w:autoSpaceDN w:val="0"/>
              <w:adjustRightInd w:val="0"/>
              <w:ind w:firstLine="709"/>
              <w:jc w:val="center"/>
              <w:rPr>
                <w:sz w:val="28"/>
                <w:szCs w:val="20"/>
              </w:rPr>
            </w:pPr>
            <w:r w:rsidRPr="00D11955">
              <w:rPr>
                <w:sz w:val="28"/>
              </w:rPr>
              <w:t>76</w:t>
            </w:r>
          </w:p>
          <w:p w:rsidR="00A03679" w:rsidRPr="00D11955" w:rsidRDefault="00A03679">
            <w:pPr>
              <w:overflowPunct w:val="0"/>
              <w:autoSpaceDE w:val="0"/>
              <w:autoSpaceDN w:val="0"/>
              <w:adjustRightInd w:val="0"/>
              <w:ind w:firstLine="709"/>
              <w:jc w:val="center"/>
              <w:rPr>
                <w:sz w:val="28"/>
                <w:szCs w:val="20"/>
              </w:rPr>
            </w:pPr>
            <w:r w:rsidRPr="00D11955">
              <w:rPr>
                <w:sz w:val="28"/>
              </w:rPr>
              <w:t>31</w:t>
            </w:r>
          </w:p>
        </w:tc>
      </w:tr>
      <w:tr w:rsidR="00A03679" w:rsidRPr="00D11955">
        <w:tc>
          <w:tcPr>
            <w:tcW w:w="9450" w:type="dxa"/>
            <w:gridSpan w:val="4"/>
            <w:tcBorders>
              <w:top w:val="single" w:sz="6" w:space="0" w:color="auto"/>
              <w:bottom w:val="single" w:sz="6" w:space="0" w:color="auto"/>
            </w:tcBorders>
          </w:tcPr>
          <w:p w:rsidR="00A03679" w:rsidRPr="00D11955" w:rsidRDefault="00A03679">
            <w:pPr>
              <w:overflowPunct w:val="0"/>
              <w:autoSpaceDE w:val="0"/>
              <w:autoSpaceDN w:val="0"/>
              <w:adjustRightInd w:val="0"/>
              <w:jc w:val="center"/>
              <w:rPr>
                <w:bCs/>
                <w:sz w:val="28"/>
                <w:szCs w:val="20"/>
              </w:rPr>
            </w:pPr>
            <w:r w:rsidRPr="00D11955">
              <w:rPr>
                <w:bCs/>
                <w:sz w:val="28"/>
              </w:rPr>
              <w:t>Мясоперерабатывающая промышленность</w:t>
            </w:r>
          </w:p>
        </w:tc>
      </w:tr>
      <w:tr w:rsidR="00A03679" w:rsidRPr="00D11955">
        <w:tc>
          <w:tcPr>
            <w:tcW w:w="4644" w:type="dxa"/>
            <w:tcBorders>
              <w:top w:val="single" w:sz="6" w:space="0" w:color="auto"/>
              <w:bottom w:val="single" w:sz="6" w:space="0" w:color="auto"/>
              <w:right w:val="single" w:sz="6" w:space="0" w:color="auto"/>
            </w:tcBorders>
          </w:tcPr>
          <w:p w:rsidR="00A03679" w:rsidRPr="00D11955" w:rsidRDefault="00A03679">
            <w:pPr>
              <w:overflowPunct w:val="0"/>
              <w:autoSpaceDE w:val="0"/>
              <w:autoSpaceDN w:val="0"/>
              <w:adjustRightInd w:val="0"/>
              <w:jc w:val="both"/>
              <w:rPr>
                <w:sz w:val="28"/>
                <w:szCs w:val="20"/>
              </w:rPr>
            </w:pPr>
            <w:r w:rsidRPr="00D11955">
              <w:rPr>
                <w:sz w:val="28"/>
              </w:rPr>
              <w:t>Произведено, тыс. т:</w:t>
            </w:r>
          </w:p>
          <w:p w:rsidR="00A03679" w:rsidRPr="00D11955" w:rsidRDefault="00A03679">
            <w:pPr>
              <w:overflowPunct w:val="0"/>
              <w:autoSpaceDE w:val="0"/>
              <w:autoSpaceDN w:val="0"/>
              <w:adjustRightInd w:val="0"/>
              <w:jc w:val="both"/>
              <w:rPr>
                <w:sz w:val="28"/>
                <w:szCs w:val="20"/>
              </w:rPr>
            </w:pPr>
            <w:r w:rsidRPr="00D11955">
              <w:rPr>
                <w:sz w:val="28"/>
              </w:rPr>
              <w:t>мяса, включая субпродукты</w:t>
            </w:r>
          </w:p>
          <w:p w:rsidR="00A03679" w:rsidRPr="00D11955" w:rsidRDefault="00A03679">
            <w:pPr>
              <w:overflowPunct w:val="0"/>
              <w:autoSpaceDE w:val="0"/>
              <w:autoSpaceDN w:val="0"/>
              <w:adjustRightInd w:val="0"/>
              <w:jc w:val="both"/>
              <w:rPr>
                <w:sz w:val="28"/>
                <w:szCs w:val="20"/>
              </w:rPr>
            </w:pPr>
            <w:r w:rsidRPr="00D11955">
              <w:rPr>
                <w:sz w:val="28"/>
              </w:rPr>
              <w:t>колбасных изделий</w:t>
            </w:r>
          </w:p>
          <w:p w:rsidR="00A03679" w:rsidRPr="00D11955" w:rsidRDefault="00A03679">
            <w:pPr>
              <w:overflowPunct w:val="0"/>
              <w:autoSpaceDE w:val="0"/>
              <w:autoSpaceDN w:val="0"/>
              <w:adjustRightInd w:val="0"/>
              <w:jc w:val="both"/>
              <w:rPr>
                <w:sz w:val="28"/>
                <w:szCs w:val="20"/>
              </w:rPr>
            </w:pPr>
            <w:r w:rsidRPr="00D11955">
              <w:rPr>
                <w:sz w:val="28"/>
              </w:rPr>
              <w:t>консервов, млн. условных банок:</w:t>
            </w:r>
          </w:p>
          <w:p w:rsidR="00A03679" w:rsidRPr="00D11955" w:rsidRDefault="00A03679">
            <w:pPr>
              <w:overflowPunct w:val="0"/>
              <w:autoSpaceDE w:val="0"/>
              <w:autoSpaceDN w:val="0"/>
              <w:adjustRightInd w:val="0"/>
              <w:jc w:val="both"/>
              <w:rPr>
                <w:sz w:val="28"/>
                <w:szCs w:val="20"/>
              </w:rPr>
            </w:pPr>
            <w:r w:rsidRPr="00D11955">
              <w:rPr>
                <w:sz w:val="28"/>
              </w:rPr>
              <w:t>- мясных</w:t>
            </w:r>
          </w:p>
          <w:p w:rsidR="00A03679" w:rsidRPr="00D11955" w:rsidRDefault="00A03679">
            <w:pPr>
              <w:overflowPunct w:val="0"/>
              <w:autoSpaceDE w:val="0"/>
              <w:autoSpaceDN w:val="0"/>
              <w:adjustRightInd w:val="0"/>
              <w:jc w:val="both"/>
              <w:rPr>
                <w:sz w:val="28"/>
                <w:szCs w:val="20"/>
              </w:rPr>
            </w:pPr>
            <w:r w:rsidRPr="00D11955">
              <w:rPr>
                <w:sz w:val="28"/>
              </w:rPr>
              <w:t>- детских мясных</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pPr>
              <w:overflowPunct w:val="0"/>
              <w:autoSpaceDE w:val="0"/>
              <w:autoSpaceDN w:val="0"/>
              <w:adjustRightInd w:val="0"/>
              <w:ind w:firstLine="709"/>
              <w:jc w:val="center"/>
              <w:rPr>
                <w:sz w:val="28"/>
                <w:szCs w:val="20"/>
              </w:rPr>
            </w:pPr>
          </w:p>
          <w:p w:rsidR="00A03679" w:rsidRPr="00D11955" w:rsidRDefault="00A03679">
            <w:pPr>
              <w:overflowPunct w:val="0"/>
              <w:autoSpaceDE w:val="0"/>
              <w:autoSpaceDN w:val="0"/>
              <w:adjustRightInd w:val="0"/>
              <w:ind w:firstLine="709"/>
              <w:jc w:val="center"/>
              <w:rPr>
                <w:sz w:val="28"/>
                <w:szCs w:val="20"/>
              </w:rPr>
            </w:pPr>
            <w:r w:rsidRPr="00D11955">
              <w:rPr>
                <w:sz w:val="28"/>
              </w:rPr>
              <w:t>1315</w:t>
            </w:r>
          </w:p>
          <w:p w:rsidR="00A03679" w:rsidRPr="00D11955" w:rsidRDefault="00A03679">
            <w:pPr>
              <w:overflowPunct w:val="0"/>
              <w:autoSpaceDE w:val="0"/>
              <w:autoSpaceDN w:val="0"/>
              <w:adjustRightInd w:val="0"/>
              <w:ind w:firstLine="709"/>
              <w:jc w:val="center"/>
              <w:rPr>
                <w:sz w:val="28"/>
                <w:szCs w:val="20"/>
              </w:rPr>
            </w:pPr>
            <w:r w:rsidRPr="00D11955">
              <w:rPr>
                <w:sz w:val="28"/>
              </w:rPr>
              <w:t>1113</w:t>
            </w:r>
          </w:p>
          <w:p w:rsidR="00A03679" w:rsidRPr="00D11955" w:rsidRDefault="00A03679">
            <w:pPr>
              <w:overflowPunct w:val="0"/>
              <w:autoSpaceDE w:val="0"/>
              <w:autoSpaceDN w:val="0"/>
              <w:adjustRightInd w:val="0"/>
              <w:ind w:firstLine="709"/>
              <w:jc w:val="center"/>
              <w:rPr>
                <w:sz w:val="28"/>
                <w:szCs w:val="20"/>
              </w:rPr>
            </w:pPr>
          </w:p>
          <w:p w:rsidR="00A03679" w:rsidRPr="00D11955" w:rsidRDefault="00A03679">
            <w:pPr>
              <w:overflowPunct w:val="0"/>
              <w:autoSpaceDE w:val="0"/>
              <w:autoSpaceDN w:val="0"/>
              <w:adjustRightInd w:val="0"/>
              <w:ind w:firstLine="709"/>
              <w:jc w:val="center"/>
              <w:rPr>
                <w:sz w:val="28"/>
                <w:szCs w:val="20"/>
              </w:rPr>
            </w:pPr>
            <w:r w:rsidRPr="00D11955">
              <w:rPr>
                <w:sz w:val="28"/>
              </w:rPr>
              <w:t>316</w:t>
            </w:r>
          </w:p>
          <w:p w:rsidR="00A03679" w:rsidRPr="00D11955" w:rsidRDefault="00A03679">
            <w:pPr>
              <w:overflowPunct w:val="0"/>
              <w:autoSpaceDE w:val="0"/>
              <w:autoSpaceDN w:val="0"/>
              <w:adjustRightInd w:val="0"/>
              <w:ind w:firstLine="709"/>
              <w:jc w:val="center"/>
              <w:rPr>
                <w:sz w:val="28"/>
                <w:szCs w:val="20"/>
              </w:rPr>
            </w:pPr>
            <w:r w:rsidRPr="00D11955">
              <w:rPr>
                <w:sz w:val="28"/>
              </w:rPr>
              <w:t>9,0</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pPr>
              <w:overflowPunct w:val="0"/>
              <w:autoSpaceDE w:val="0"/>
              <w:autoSpaceDN w:val="0"/>
              <w:adjustRightInd w:val="0"/>
              <w:ind w:firstLine="709"/>
              <w:jc w:val="center"/>
              <w:rPr>
                <w:sz w:val="28"/>
                <w:szCs w:val="20"/>
              </w:rPr>
            </w:pPr>
          </w:p>
          <w:p w:rsidR="00A03679" w:rsidRPr="00D11955" w:rsidRDefault="00A03679">
            <w:pPr>
              <w:overflowPunct w:val="0"/>
              <w:autoSpaceDE w:val="0"/>
              <w:autoSpaceDN w:val="0"/>
              <w:adjustRightInd w:val="0"/>
              <w:ind w:firstLine="709"/>
              <w:jc w:val="center"/>
              <w:rPr>
                <w:sz w:val="28"/>
                <w:szCs w:val="20"/>
              </w:rPr>
            </w:pPr>
            <w:r w:rsidRPr="00D11955">
              <w:rPr>
                <w:sz w:val="28"/>
              </w:rPr>
              <w:t>1113</w:t>
            </w:r>
          </w:p>
          <w:p w:rsidR="00A03679" w:rsidRPr="00D11955" w:rsidRDefault="00A03679">
            <w:pPr>
              <w:overflowPunct w:val="0"/>
              <w:autoSpaceDE w:val="0"/>
              <w:autoSpaceDN w:val="0"/>
              <w:adjustRightInd w:val="0"/>
              <w:ind w:firstLine="709"/>
              <w:jc w:val="center"/>
              <w:rPr>
                <w:sz w:val="28"/>
                <w:szCs w:val="20"/>
              </w:rPr>
            </w:pPr>
            <w:r w:rsidRPr="00D11955">
              <w:rPr>
                <w:sz w:val="28"/>
              </w:rPr>
              <w:t>948</w:t>
            </w:r>
          </w:p>
          <w:p w:rsidR="00A03679" w:rsidRPr="00D11955" w:rsidRDefault="00A03679">
            <w:pPr>
              <w:overflowPunct w:val="0"/>
              <w:autoSpaceDE w:val="0"/>
              <w:autoSpaceDN w:val="0"/>
              <w:adjustRightInd w:val="0"/>
              <w:ind w:firstLine="709"/>
              <w:jc w:val="center"/>
              <w:rPr>
                <w:sz w:val="28"/>
                <w:szCs w:val="20"/>
              </w:rPr>
            </w:pPr>
          </w:p>
          <w:p w:rsidR="00A03679" w:rsidRPr="00D11955" w:rsidRDefault="00A03679">
            <w:pPr>
              <w:overflowPunct w:val="0"/>
              <w:autoSpaceDE w:val="0"/>
              <w:autoSpaceDN w:val="0"/>
              <w:adjustRightInd w:val="0"/>
              <w:ind w:firstLine="709"/>
              <w:jc w:val="center"/>
              <w:rPr>
                <w:sz w:val="28"/>
                <w:szCs w:val="20"/>
              </w:rPr>
            </w:pPr>
            <w:r w:rsidRPr="00D11955">
              <w:rPr>
                <w:sz w:val="28"/>
              </w:rPr>
              <w:t>500</w:t>
            </w:r>
          </w:p>
          <w:p w:rsidR="00A03679" w:rsidRPr="00D11955" w:rsidRDefault="00A03679">
            <w:pPr>
              <w:overflowPunct w:val="0"/>
              <w:autoSpaceDE w:val="0"/>
              <w:autoSpaceDN w:val="0"/>
              <w:adjustRightInd w:val="0"/>
              <w:ind w:firstLine="709"/>
              <w:jc w:val="center"/>
              <w:rPr>
                <w:sz w:val="28"/>
                <w:szCs w:val="20"/>
              </w:rPr>
            </w:pPr>
            <w:r w:rsidRPr="00D11955">
              <w:rPr>
                <w:sz w:val="28"/>
              </w:rPr>
              <w:t>8,7</w:t>
            </w:r>
          </w:p>
        </w:tc>
        <w:tc>
          <w:tcPr>
            <w:tcW w:w="1602" w:type="dxa"/>
            <w:tcBorders>
              <w:top w:val="single" w:sz="6" w:space="0" w:color="auto"/>
              <w:left w:val="single" w:sz="6" w:space="0" w:color="auto"/>
              <w:bottom w:val="single" w:sz="6" w:space="0" w:color="auto"/>
            </w:tcBorders>
          </w:tcPr>
          <w:p w:rsidR="00A03679" w:rsidRPr="00D11955" w:rsidRDefault="00A03679">
            <w:pPr>
              <w:overflowPunct w:val="0"/>
              <w:autoSpaceDE w:val="0"/>
              <w:autoSpaceDN w:val="0"/>
              <w:adjustRightInd w:val="0"/>
              <w:ind w:firstLine="709"/>
              <w:jc w:val="center"/>
              <w:rPr>
                <w:sz w:val="28"/>
                <w:szCs w:val="20"/>
              </w:rPr>
            </w:pPr>
          </w:p>
          <w:p w:rsidR="00A03679" w:rsidRPr="00D11955" w:rsidRDefault="00A03679">
            <w:pPr>
              <w:overflowPunct w:val="0"/>
              <w:autoSpaceDE w:val="0"/>
              <w:autoSpaceDN w:val="0"/>
              <w:adjustRightInd w:val="0"/>
              <w:ind w:firstLine="709"/>
              <w:jc w:val="center"/>
              <w:rPr>
                <w:sz w:val="28"/>
                <w:szCs w:val="20"/>
              </w:rPr>
            </w:pPr>
            <w:r w:rsidRPr="00D11955">
              <w:rPr>
                <w:sz w:val="28"/>
              </w:rPr>
              <w:t>1153</w:t>
            </w:r>
          </w:p>
          <w:p w:rsidR="00A03679" w:rsidRPr="00D11955" w:rsidRDefault="00A03679">
            <w:pPr>
              <w:overflowPunct w:val="0"/>
              <w:autoSpaceDE w:val="0"/>
              <w:autoSpaceDN w:val="0"/>
              <w:adjustRightInd w:val="0"/>
              <w:ind w:firstLine="709"/>
              <w:jc w:val="center"/>
              <w:rPr>
                <w:sz w:val="28"/>
                <w:szCs w:val="20"/>
              </w:rPr>
            </w:pPr>
            <w:r w:rsidRPr="00D11955">
              <w:rPr>
                <w:sz w:val="28"/>
              </w:rPr>
              <w:t>1061</w:t>
            </w:r>
          </w:p>
          <w:p w:rsidR="00A03679" w:rsidRPr="00D11955" w:rsidRDefault="00A03679">
            <w:pPr>
              <w:overflowPunct w:val="0"/>
              <w:autoSpaceDE w:val="0"/>
              <w:autoSpaceDN w:val="0"/>
              <w:adjustRightInd w:val="0"/>
              <w:ind w:firstLine="709"/>
              <w:jc w:val="center"/>
              <w:rPr>
                <w:sz w:val="28"/>
                <w:szCs w:val="20"/>
              </w:rPr>
            </w:pPr>
          </w:p>
          <w:p w:rsidR="00A03679" w:rsidRPr="00D11955" w:rsidRDefault="00A03679">
            <w:pPr>
              <w:overflowPunct w:val="0"/>
              <w:autoSpaceDE w:val="0"/>
              <w:autoSpaceDN w:val="0"/>
              <w:adjustRightInd w:val="0"/>
              <w:ind w:firstLine="709"/>
              <w:jc w:val="center"/>
              <w:rPr>
                <w:sz w:val="28"/>
                <w:szCs w:val="20"/>
              </w:rPr>
            </w:pPr>
            <w:r w:rsidRPr="00D11955">
              <w:rPr>
                <w:sz w:val="28"/>
              </w:rPr>
              <w:t>437</w:t>
            </w:r>
          </w:p>
          <w:p w:rsidR="00A03679" w:rsidRPr="00D11955" w:rsidRDefault="00A03679">
            <w:pPr>
              <w:overflowPunct w:val="0"/>
              <w:autoSpaceDE w:val="0"/>
              <w:autoSpaceDN w:val="0"/>
              <w:adjustRightInd w:val="0"/>
              <w:ind w:firstLine="709"/>
              <w:jc w:val="center"/>
              <w:rPr>
                <w:sz w:val="28"/>
                <w:szCs w:val="20"/>
              </w:rPr>
            </w:pPr>
            <w:r w:rsidRPr="00D11955">
              <w:rPr>
                <w:sz w:val="28"/>
              </w:rPr>
              <w:t>8,9</w:t>
            </w:r>
          </w:p>
        </w:tc>
      </w:tr>
      <w:tr w:rsidR="00A03679" w:rsidRPr="00D11955">
        <w:tc>
          <w:tcPr>
            <w:tcW w:w="9450" w:type="dxa"/>
            <w:gridSpan w:val="4"/>
            <w:tcBorders>
              <w:top w:val="single" w:sz="6" w:space="0" w:color="auto"/>
              <w:bottom w:val="single" w:sz="6" w:space="0" w:color="auto"/>
            </w:tcBorders>
          </w:tcPr>
          <w:p w:rsidR="00A03679" w:rsidRPr="00D11955" w:rsidRDefault="00A03679">
            <w:pPr>
              <w:overflowPunct w:val="0"/>
              <w:autoSpaceDE w:val="0"/>
              <w:autoSpaceDN w:val="0"/>
              <w:adjustRightInd w:val="0"/>
              <w:jc w:val="center"/>
              <w:rPr>
                <w:bCs/>
                <w:sz w:val="28"/>
                <w:szCs w:val="20"/>
              </w:rPr>
            </w:pPr>
            <w:r w:rsidRPr="00D11955">
              <w:rPr>
                <w:bCs/>
                <w:sz w:val="28"/>
              </w:rPr>
              <w:t>Молочная промышленность</w:t>
            </w:r>
          </w:p>
        </w:tc>
      </w:tr>
      <w:tr w:rsidR="00A03679" w:rsidRPr="00D11955">
        <w:tc>
          <w:tcPr>
            <w:tcW w:w="4644" w:type="dxa"/>
            <w:tcBorders>
              <w:top w:val="single" w:sz="6" w:space="0" w:color="auto"/>
              <w:bottom w:val="single" w:sz="6" w:space="0" w:color="auto"/>
              <w:right w:val="single" w:sz="6" w:space="0" w:color="auto"/>
            </w:tcBorders>
          </w:tcPr>
          <w:p w:rsidR="00A03679" w:rsidRPr="00D11955" w:rsidRDefault="00A03679">
            <w:pPr>
              <w:overflowPunct w:val="0"/>
              <w:autoSpaceDE w:val="0"/>
              <w:autoSpaceDN w:val="0"/>
              <w:adjustRightInd w:val="0"/>
              <w:jc w:val="both"/>
              <w:rPr>
                <w:sz w:val="28"/>
                <w:szCs w:val="20"/>
              </w:rPr>
            </w:pPr>
            <w:r w:rsidRPr="00D11955">
              <w:rPr>
                <w:sz w:val="28"/>
              </w:rPr>
              <w:t>Произведено, тыс. т:</w:t>
            </w:r>
          </w:p>
          <w:p w:rsidR="00A03679" w:rsidRPr="00D11955" w:rsidRDefault="00A03679">
            <w:pPr>
              <w:overflowPunct w:val="0"/>
              <w:autoSpaceDE w:val="0"/>
              <w:autoSpaceDN w:val="0"/>
              <w:adjustRightInd w:val="0"/>
              <w:jc w:val="both"/>
              <w:rPr>
                <w:sz w:val="28"/>
                <w:szCs w:val="20"/>
              </w:rPr>
            </w:pPr>
            <w:r w:rsidRPr="00D11955">
              <w:rPr>
                <w:sz w:val="28"/>
              </w:rPr>
              <w:t>масла животного</w:t>
            </w:r>
          </w:p>
          <w:p w:rsidR="00A03679" w:rsidRPr="00D11955" w:rsidRDefault="00A03679">
            <w:pPr>
              <w:overflowPunct w:val="0"/>
              <w:autoSpaceDE w:val="0"/>
              <w:autoSpaceDN w:val="0"/>
              <w:adjustRightInd w:val="0"/>
              <w:jc w:val="both"/>
              <w:rPr>
                <w:sz w:val="28"/>
                <w:szCs w:val="20"/>
              </w:rPr>
            </w:pPr>
            <w:r w:rsidRPr="00D11955">
              <w:rPr>
                <w:sz w:val="28"/>
              </w:rPr>
              <w:t>цельномолочной продукции</w:t>
            </w:r>
          </w:p>
          <w:p w:rsidR="00A03679" w:rsidRPr="00D11955" w:rsidRDefault="00A03679">
            <w:pPr>
              <w:overflowPunct w:val="0"/>
              <w:autoSpaceDE w:val="0"/>
              <w:autoSpaceDN w:val="0"/>
              <w:adjustRightInd w:val="0"/>
              <w:jc w:val="both"/>
              <w:rPr>
                <w:sz w:val="28"/>
                <w:szCs w:val="20"/>
              </w:rPr>
            </w:pPr>
            <w:r w:rsidRPr="00D11955">
              <w:rPr>
                <w:sz w:val="28"/>
              </w:rPr>
              <w:t>сыров жирных (включая брынзу)</w:t>
            </w:r>
          </w:p>
          <w:p w:rsidR="00A03679" w:rsidRPr="00D11955" w:rsidRDefault="00A03679">
            <w:pPr>
              <w:overflowPunct w:val="0"/>
              <w:autoSpaceDE w:val="0"/>
              <w:autoSpaceDN w:val="0"/>
              <w:adjustRightInd w:val="0"/>
              <w:jc w:val="both"/>
              <w:rPr>
                <w:sz w:val="28"/>
                <w:szCs w:val="20"/>
              </w:rPr>
            </w:pPr>
            <w:r w:rsidRPr="00D11955">
              <w:rPr>
                <w:sz w:val="28"/>
              </w:rPr>
              <w:t>консервов, млн. условных банок:</w:t>
            </w:r>
          </w:p>
          <w:p w:rsidR="00A03679" w:rsidRPr="00D11955" w:rsidRDefault="00A03679">
            <w:pPr>
              <w:overflowPunct w:val="0"/>
              <w:autoSpaceDE w:val="0"/>
              <w:autoSpaceDN w:val="0"/>
              <w:adjustRightInd w:val="0"/>
              <w:jc w:val="both"/>
              <w:rPr>
                <w:sz w:val="28"/>
                <w:szCs w:val="20"/>
              </w:rPr>
            </w:pPr>
            <w:r w:rsidRPr="00D11955">
              <w:rPr>
                <w:sz w:val="28"/>
              </w:rPr>
              <w:t>- молочных</w:t>
            </w:r>
          </w:p>
          <w:p w:rsidR="00A03679" w:rsidRPr="00D11955" w:rsidRDefault="00A03679">
            <w:pPr>
              <w:overflowPunct w:val="0"/>
              <w:autoSpaceDE w:val="0"/>
              <w:autoSpaceDN w:val="0"/>
              <w:adjustRightInd w:val="0"/>
              <w:jc w:val="both"/>
              <w:rPr>
                <w:sz w:val="28"/>
                <w:szCs w:val="20"/>
              </w:rPr>
            </w:pPr>
            <w:r w:rsidRPr="00D11955">
              <w:rPr>
                <w:sz w:val="28"/>
              </w:rPr>
              <w:t>- жидких и пастообразных молочных продуктов для детского и диетического питания</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pPr>
              <w:overflowPunct w:val="0"/>
              <w:autoSpaceDE w:val="0"/>
              <w:autoSpaceDN w:val="0"/>
              <w:adjustRightInd w:val="0"/>
              <w:ind w:firstLine="709"/>
              <w:jc w:val="center"/>
              <w:rPr>
                <w:sz w:val="28"/>
                <w:szCs w:val="20"/>
              </w:rPr>
            </w:pPr>
          </w:p>
          <w:p w:rsidR="00A03679" w:rsidRPr="00D11955" w:rsidRDefault="00A03679">
            <w:pPr>
              <w:overflowPunct w:val="0"/>
              <w:autoSpaceDE w:val="0"/>
              <w:autoSpaceDN w:val="0"/>
              <w:adjustRightInd w:val="0"/>
              <w:ind w:firstLine="709"/>
              <w:jc w:val="center"/>
              <w:rPr>
                <w:sz w:val="28"/>
                <w:szCs w:val="20"/>
              </w:rPr>
            </w:pPr>
            <w:r w:rsidRPr="00D11955">
              <w:rPr>
                <w:sz w:val="28"/>
              </w:rPr>
              <w:t>276</w:t>
            </w:r>
          </w:p>
          <w:p w:rsidR="00A03679" w:rsidRPr="00D11955" w:rsidRDefault="00A03679">
            <w:pPr>
              <w:overflowPunct w:val="0"/>
              <w:autoSpaceDE w:val="0"/>
              <w:autoSpaceDN w:val="0"/>
              <w:adjustRightInd w:val="0"/>
              <w:ind w:firstLine="709"/>
              <w:jc w:val="center"/>
              <w:rPr>
                <w:sz w:val="28"/>
                <w:szCs w:val="20"/>
              </w:rPr>
            </w:pPr>
            <w:r w:rsidRPr="00D11955">
              <w:rPr>
                <w:sz w:val="28"/>
              </w:rPr>
              <w:t>5574</w:t>
            </w:r>
          </w:p>
          <w:p w:rsidR="00A03679" w:rsidRPr="00D11955" w:rsidRDefault="00A03679">
            <w:pPr>
              <w:overflowPunct w:val="0"/>
              <w:autoSpaceDE w:val="0"/>
              <w:autoSpaceDN w:val="0"/>
              <w:adjustRightInd w:val="0"/>
              <w:ind w:firstLine="709"/>
              <w:jc w:val="center"/>
              <w:rPr>
                <w:sz w:val="28"/>
                <w:szCs w:val="20"/>
              </w:rPr>
            </w:pPr>
            <w:r w:rsidRPr="00D11955">
              <w:rPr>
                <w:sz w:val="28"/>
              </w:rPr>
              <w:t>185</w:t>
            </w:r>
          </w:p>
          <w:p w:rsidR="00A03679" w:rsidRPr="00D11955" w:rsidRDefault="00A03679">
            <w:pPr>
              <w:overflowPunct w:val="0"/>
              <w:autoSpaceDE w:val="0"/>
              <w:autoSpaceDN w:val="0"/>
              <w:adjustRightInd w:val="0"/>
              <w:ind w:firstLine="709"/>
              <w:jc w:val="center"/>
              <w:rPr>
                <w:sz w:val="28"/>
                <w:szCs w:val="20"/>
              </w:rPr>
            </w:pPr>
          </w:p>
          <w:p w:rsidR="00A03679" w:rsidRPr="00D11955" w:rsidRDefault="00A03679">
            <w:pPr>
              <w:overflowPunct w:val="0"/>
              <w:autoSpaceDE w:val="0"/>
              <w:autoSpaceDN w:val="0"/>
              <w:adjustRightInd w:val="0"/>
              <w:ind w:firstLine="709"/>
              <w:jc w:val="center"/>
              <w:rPr>
                <w:sz w:val="28"/>
                <w:szCs w:val="20"/>
              </w:rPr>
            </w:pPr>
            <w:r w:rsidRPr="00D11955">
              <w:rPr>
                <w:sz w:val="28"/>
              </w:rPr>
              <w:t>615</w:t>
            </w:r>
          </w:p>
          <w:p w:rsidR="00A03679" w:rsidRPr="00D11955" w:rsidRDefault="00A03679">
            <w:pPr>
              <w:overflowPunct w:val="0"/>
              <w:autoSpaceDE w:val="0"/>
              <w:autoSpaceDN w:val="0"/>
              <w:adjustRightInd w:val="0"/>
              <w:ind w:firstLine="709"/>
              <w:jc w:val="center"/>
              <w:rPr>
                <w:sz w:val="28"/>
                <w:szCs w:val="20"/>
              </w:rPr>
            </w:pPr>
          </w:p>
          <w:p w:rsidR="00A03679" w:rsidRPr="00D11955" w:rsidRDefault="00A03679">
            <w:pPr>
              <w:overflowPunct w:val="0"/>
              <w:autoSpaceDE w:val="0"/>
              <w:autoSpaceDN w:val="0"/>
              <w:adjustRightInd w:val="0"/>
              <w:ind w:firstLine="709"/>
              <w:jc w:val="center"/>
              <w:rPr>
                <w:sz w:val="28"/>
                <w:szCs w:val="20"/>
              </w:rPr>
            </w:pPr>
          </w:p>
          <w:p w:rsidR="00A03679" w:rsidRPr="00D11955" w:rsidRDefault="00A03679">
            <w:pPr>
              <w:overflowPunct w:val="0"/>
              <w:autoSpaceDE w:val="0"/>
              <w:autoSpaceDN w:val="0"/>
              <w:adjustRightInd w:val="0"/>
              <w:ind w:firstLine="709"/>
              <w:jc w:val="center"/>
              <w:rPr>
                <w:sz w:val="28"/>
                <w:szCs w:val="20"/>
              </w:rPr>
            </w:pPr>
            <w:r w:rsidRPr="00D11955">
              <w:rPr>
                <w:sz w:val="28"/>
              </w:rPr>
              <w:t>144</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pPr>
              <w:overflowPunct w:val="0"/>
              <w:autoSpaceDE w:val="0"/>
              <w:autoSpaceDN w:val="0"/>
              <w:adjustRightInd w:val="0"/>
              <w:ind w:firstLine="709"/>
              <w:jc w:val="center"/>
              <w:rPr>
                <w:sz w:val="28"/>
                <w:szCs w:val="20"/>
              </w:rPr>
            </w:pPr>
          </w:p>
          <w:p w:rsidR="00A03679" w:rsidRPr="00D11955" w:rsidRDefault="00A03679">
            <w:pPr>
              <w:overflowPunct w:val="0"/>
              <w:autoSpaceDE w:val="0"/>
              <w:autoSpaceDN w:val="0"/>
              <w:adjustRightInd w:val="0"/>
              <w:ind w:firstLine="709"/>
              <w:jc w:val="center"/>
              <w:rPr>
                <w:sz w:val="28"/>
                <w:szCs w:val="20"/>
              </w:rPr>
            </w:pPr>
            <w:r w:rsidRPr="00D11955">
              <w:rPr>
                <w:sz w:val="28"/>
              </w:rPr>
              <w:t>262</w:t>
            </w:r>
          </w:p>
          <w:p w:rsidR="00A03679" w:rsidRPr="00D11955" w:rsidRDefault="00A03679">
            <w:pPr>
              <w:overflowPunct w:val="0"/>
              <w:autoSpaceDE w:val="0"/>
              <w:autoSpaceDN w:val="0"/>
              <w:adjustRightInd w:val="0"/>
              <w:ind w:firstLine="709"/>
              <w:jc w:val="center"/>
              <w:rPr>
                <w:sz w:val="28"/>
                <w:szCs w:val="20"/>
              </w:rPr>
            </w:pPr>
            <w:r w:rsidRPr="00D11955">
              <w:rPr>
                <w:sz w:val="28"/>
              </w:rPr>
              <w:t>5662</w:t>
            </w:r>
          </w:p>
          <w:p w:rsidR="00A03679" w:rsidRPr="00D11955" w:rsidRDefault="00A03679">
            <w:pPr>
              <w:overflowPunct w:val="0"/>
              <w:autoSpaceDE w:val="0"/>
              <w:autoSpaceDN w:val="0"/>
              <w:adjustRightInd w:val="0"/>
              <w:ind w:firstLine="709"/>
              <w:jc w:val="center"/>
              <w:rPr>
                <w:sz w:val="28"/>
                <w:szCs w:val="20"/>
              </w:rPr>
            </w:pPr>
            <w:r w:rsidRPr="00D11955">
              <w:rPr>
                <w:sz w:val="28"/>
              </w:rPr>
              <w:t>185</w:t>
            </w:r>
          </w:p>
          <w:p w:rsidR="00A03679" w:rsidRPr="00D11955" w:rsidRDefault="00A03679">
            <w:pPr>
              <w:overflowPunct w:val="0"/>
              <w:autoSpaceDE w:val="0"/>
              <w:autoSpaceDN w:val="0"/>
              <w:adjustRightInd w:val="0"/>
              <w:ind w:firstLine="709"/>
              <w:jc w:val="center"/>
              <w:rPr>
                <w:sz w:val="28"/>
                <w:szCs w:val="20"/>
              </w:rPr>
            </w:pPr>
          </w:p>
          <w:p w:rsidR="00A03679" w:rsidRPr="00D11955" w:rsidRDefault="00A03679">
            <w:pPr>
              <w:overflowPunct w:val="0"/>
              <w:autoSpaceDE w:val="0"/>
              <w:autoSpaceDN w:val="0"/>
              <w:adjustRightInd w:val="0"/>
              <w:ind w:firstLine="709"/>
              <w:jc w:val="center"/>
              <w:rPr>
                <w:sz w:val="28"/>
                <w:szCs w:val="20"/>
              </w:rPr>
            </w:pPr>
            <w:r w:rsidRPr="00D11955">
              <w:rPr>
                <w:sz w:val="28"/>
              </w:rPr>
              <w:t>538</w:t>
            </w:r>
          </w:p>
          <w:p w:rsidR="00A03679" w:rsidRPr="00D11955" w:rsidRDefault="00A03679">
            <w:pPr>
              <w:overflowPunct w:val="0"/>
              <w:autoSpaceDE w:val="0"/>
              <w:autoSpaceDN w:val="0"/>
              <w:adjustRightInd w:val="0"/>
              <w:ind w:firstLine="709"/>
              <w:jc w:val="center"/>
              <w:rPr>
                <w:sz w:val="28"/>
                <w:szCs w:val="20"/>
              </w:rPr>
            </w:pPr>
          </w:p>
          <w:p w:rsidR="00A03679" w:rsidRPr="00D11955" w:rsidRDefault="00A03679">
            <w:pPr>
              <w:overflowPunct w:val="0"/>
              <w:autoSpaceDE w:val="0"/>
              <w:autoSpaceDN w:val="0"/>
              <w:adjustRightInd w:val="0"/>
              <w:ind w:firstLine="709"/>
              <w:jc w:val="center"/>
              <w:rPr>
                <w:sz w:val="28"/>
                <w:szCs w:val="20"/>
              </w:rPr>
            </w:pPr>
          </w:p>
          <w:p w:rsidR="00A03679" w:rsidRPr="00D11955" w:rsidRDefault="00A03679">
            <w:pPr>
              <w:overflowPunct w:val="0"/>
              <w:autoSpaceDE w:val="0"/>
              <w:autoSpaceDN w:val="0"/>
              <w:adjustRightInd w:val="0"/>
              <w:ind w:firstLine="709"/>
              <w:jc w:val="center"/>
              <w:rPr>
                <w:sz w:val="28"/>
                <w:szCs w:val="20"/>
              </w:rPr>
            </w:pPr>
            <w:r w:rsidRPr="00D11955">
              <w:rPr>
                <w:sz w:val="28"/>
              </w:rPr>
              <w:t>181</w:t>
            </w:r>
          </w:p>
        </w:tc>
        <w:tc>
          <w:tcPr>
            <w:tcW w:w="1602" w:type="dxa"/>
            <w:tcBorders>
              <w:top w:val="single" w:sz="6" w:space="0" w:color="auto"/>
              <w:left w:val="single" w:sz="6" w:space="0" w:color="auto"/>
              <w:bottom w:val="single" w:sz="6" w:space="0" w:color="auto"/>
            </w:tcBorders>
          </w:tcPr>
          <w:p w:rsidR="00A03679" w:rsidRPr="00D11955" w:rsidRDefault="00A03679">
            <w:pPr>
              <w:overflowPunct w:val="0"/>
              <w:autoSpaceDE w:val="0"/>
              <w:autoSpaceDN w:val="0"/>
              <w:adjustRightInd w:val="0"/>
              <w:ind w:firstLine="709"/>
              <w:jc w:val="center"/>
              <w:rPr>
                <w:sz w:val="28"/>
                <w:szCs w:val="20"/>
              </w:rPr>
            </w:pPr>
          </w:p>
          <w:p w:rsidR="00A03679" w:rsidRPr="00D11955" w:rsidRDefault="00A03679">
            <w:pPr>
              <w:overflowPunct w:val="0"/>
              <w:autoSpaceDE w:val="0"/>
              <w:autoSpaceDN w:val="0"/>
              <w:adjustRightInd w:val="0"/>
              <w:ind w:firstLine="709"/>
              <w:jc w:val="center"/>
              <w:rPr>
                <w:sz w:val="28"/>
                <w:szCs w:val="20"/>
              </w:rPr>
            </w:pPr>
            <w:r w:rsidRPr="00D11955">
              <w:rPr>
                <w:sz w:val="28"/>
              </w:rPr>
              <w:t>265</w:t>
            </w:r>
          </w:p>
          <w:p w:rsidR="00A03679" w:rsidRPr="00D11955" w:rsidRDefault="00A03679">
            <w:pPr>
              <w:overflowPunct w:val="0"/>
              <w:autoSpaceDE w:val="0"/>
              <w:autoSpaceDN w:val="0"/>
              <w:adjustRightInd w:val="0"/>
              <w:ind w:firstLine="709"/>
              <w:jc w:val="center"/>
              <w:rPr>
                <w:sz w:val="28"/>
                <w:szCs w:val="20"/>
              </w:rPr>
            </w:pPr>
            <w:r w:rsidRPr="00D11955">
              <w:rPr>
                <w:sz w:val="28"/>
              </w:rPr>
              <w:t>6158</w:t>
            </w:r>
          </w:p>
          <w:p w:rsidR="00A03679" w:rsidRPr="00D11955" w:rsidRDefault="00A03679">
            <w:pPr>
              <w:overflowPunct w:val="0"/>
              <w:autoSpaceDE w:val="0"/>
              <w:autoSpaceDN w:val="0"/>
              <w:adjustRightInd w:val="0"/>
              <w:ind w:firstLine="709"/>
              <w:jc w:val="center"/>
              <w:rPr>
                <w:sz w:val="28"/>
                <w:szCs w:val="20"/>
              </w:rPr>
            </w:pPr>
            <w:r w:rsidRPr="00D11955">
              <w:rPr>
                <w:sz w:val="28"/>
              </w:rPr>
              <w:t>213</w:t>
            </w:r>
          </w:p>
          <w:p w:rsidR="00A03679" w:rsidRPr="00D11955" w:rsidRDefault="00A03679">
            <w:pPr>
              <w:overflowPunct w:val="0"/>
              <w:autoSpaceDE w:val="0"/>
              <w:autoSpaceDN w:val="0"/>
              <w:adjustRightInd w:val="0"/>
              <w:ind w:firstLine="709"/>
              <w:jc w:val="center"/>
              <w:rPr>
                <w:sz w:val="28"/>
                <w:szCs w:val="20"/>
              </w:rPr>
            </w:pPr>
          </w:p>
          <w:p w:rsidR="00A03679" w:rsidRPr="00D11955" w:rsidRDefault="00A03679">
            <w:pPr>
              <w:overflowPunct w:val="0"/>
              <w:autoSpaceDE w:val="0"/>
              <w:autoSpaceDN w:val="0"/>
              <w:adjustRightInd w:val="0"/>
              <w:ind w:firstLine="709"/>
              <w:jc w:val="center"/>
              <w:rPr>
                <w:sz w:val="28"/>
                <w:szCs w:val="20"/>
              </w:rPr>
            </w:pPr>
            <w:r w:rsidRPr="00D11955">
              <w:rPr>
                <w:sz w:val="28"/>
              </w:rPr>
              <w:t>620</w:t>
            </w:r>
          </w:p>
          <w:p w:rsidR="00A03679" w:rsidRPr="00D11955" w:rsidRDefault="00A03679">
            <w:pPr>
              <w:overflowPunct w:val="0"/>
              <w:autoSpaceDE w:val="0"/>
              <w:autoSpaceDN w:val="0"/>
              <w:adjustRightInd w:val="0"/>
              <w:ind w:firstLine="709"/>
              <w:jc w:val="center"/>
              <w:rPr>
                <w:sz w:val="28"/>
                <w:szCs w:val="20"/>
              </w:rPr>
            </w:pPr>
          </w:p>
          <w:p w:rsidR="00A03679" w:rsidRPr="00D11955" w:rsidRDefault="00A03679">
            <w:pPr>
              <w:overflowPunct w:val="0"/>
              <w:autoSpaceDE w:val="0"/>
              <w:autoSpaceDN w:val="0"/>
              <w:adjustRightInd w:val="0"/>
              <w:ind w:firstLine="709"/>
              <w:jc w:val="center"/>
              <w:rPr>
                <w:sz w:val="28"/>
                <w:szCs w:val="20"/>
              </w:rPr>
            </w:pPr>
          </w:p>
          <w:p w:rsidR="00A03679" w:rsidRPr="00D11955" w:rsidRDefault="00A03679">
            <w:pPr>
              <w:overflowPunct w:val="0"/>
              <w:autoSpaceDE w:val="0"/>
              <w:autoSpaceDN w:val="0"/>
              <w:adjustRightInd w:val="0"/>
              <w:ind w:firstLine="709"/>
              <w:jc w:val="center"/>
              <w:rPr>
                <w:sz w:val="28"/>
                <w:szCs w:val="20"/>
              </w:rPr>
            </w:pPr>
            <w:r w:rsidRPr="00D11955">
              <w:rPr>
                <w:sz w:val="28"/>
              </w:rPr>
              <w:t>177</w:t>
            </w:r>
          </w:p>
        </w:tc>
      </w:tr>
      <w:tr w:rsidR="00A03679" w:rsidRPr="00D11955">
        <w:tc>
          <w:tcPr>
            <w:tcW w:w="4644" w:type="dxa"/>
            <w:tcBorders>
              <w:top w:val="single" w:sz="6" w:space="0" w:color="auto"/>
              <w:bottom w:val="single" w:sz="6" w:space="0" w:color="auto"/>
              <w:right w:val="single" w:sz="6" w:space="0" w:color="auto"/>
            </w:tcBorders>
          </w:tcPr>
          <w:p w:rsidR="00A03679" w:rsidRPr="00D11955" w:rsidRDefault="00A03679">
            <w:pPr>
              <w:overflowPunct w:val="0"/>
              <w:autoSpaceDE w:val="0"/>
              <w:autoSpaceDN w:val="0"/>
              <w:adjustRightInd w:val="0"/>
              <w:jc w:val="both"/>
              <w:rPr>
                <w:iCs/>
                <w:sz w:val="28"/>
                <w:szCs w:val="20"/>
              </w:rPr>
            </w:pPr>
            <w:r w:rsidRPr="00D11955">
              <w:rPr>
                <w:iCs/>
                <w:sz w:val="28"/>
              </w:rPr>
              <w:t xml:space="preserve">Потребление мяса и мясопродуктов (в пересчете на мясо) на душу населения, кг в год </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pPr>
              <w:overflowPunct w:val="0"/>
              <w:autoSpaceDE w:val="0"/>
              <w:autoSpaceDN w:val="0"/>
              <w:adjustRightInd w:val="0"/>
              <w:ind w:firstLine="709"/>
              <w:jc w:val="center"/>
              <w:rPr>
                <w:sz w:val="28"/>
                <w:szCs w:val="20"/>
              </w:rPr>
            </w:pPr>
          </w:p>
          <w:p w:rsidR="00A03679" w:rsidRPr="00D11955" w:rsidRDefault="00A03679">
            <w:pPr>
              <w:overflowPunct w:val="0"/>
              <w:autoSpaceDE w:val="0"/>
              <w:autoSpaceDN w:val="0"/>
              <w:adjustRightInd w:val="0"/>
              <w:ind w:firstLine="709"/>
              <w:jc w:val="center"/>
              <w:rPr>
                <w:sz w:val="28"/>
                <w:szCs w:val="20"/>
              </w:rPr>
            </w:pPr>
            <w:r w:rsidRPr="00D11955">
              <w:rPr>
                <w:sz w:val="28"/>
              </w:rPr>
              <w:t>48</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pPr>
              <w:overflowPunct w:val="0"/>
              <w:autoSpaceDE w:val="0"/>
              <w:autoSpaceDN w:val="0"/>
              <w:adjustRightInd w:val="0"/>
              <w:ind w:firstLine="709"/>
              <w:jc w:val="center"/>
              <w:rPr>
                <w:sz w:val="28"/>
                <w:szCs w:val="20"/>
              </w:rPr>
            </w:pPr>
          </w:p>
          <w:p w:rsidR="00A03679" w:rsidRPr="00D11955" w:rsidRDefault="00A03679">
            <w:pPr>
              <w:overflowPunct w:val="0"/>
              <w:autoSpaceDE w:val="0"/>
              <w:autoSpaceDN w:val="0"/>
              <w:adjustRightInd w:val="0"/>
              <w:ind w:firstLine="709"/>
              <w:jc w:val="center"/>
              <w:rPr>
                <w:sz w:val="28"/>
                <w:szCs w:val="20"/>
              </w:rPr>
            </w:pPr>
            <w:r w:rsidRPr="00D11955">
              <w:rPr>
                <w:sz w:val="28"/>
              </w:rPr>
              <w:t>45</w:t>
            </w:r>
          </w:p>
        </w:tc>
        <w:tc>
          <w:tcPr>
            <w:tcW w:w="1602" w:type="dxa"/>
            <w:tcBorders>
              <w:top w:val="single" w:sz="6" w:space="0" w:color="auto"/>
              <w:left w:val="single" w:sz="6" w:space="0" w:color="auto"/>
              <w:bottom w:val="single" w:sz="6" w:space="0" w:color="auto"/>
            </w:tcBorders>
          </w:tcPr>
          <w:p w:rsidR="00A03679" w:rsidRPr="00D11955" w:rsidRDefault="00A03679">
            <w:pPr>
              <w:overflowPunct w:val="0"/>
              <w:autoSpaceDE w:val="0"/>
              <w:autoSpaceDN w:val="0"/>
              <w:adjustRightInd w:val="0"/>
              <w:ind w:firstLine="709"/>
              <w:jc w:val="center"/>
              <w:rPr>
                <w:sz w:val="28"/>
                <w:szCs w:val="20"/>
              </w:rPr>
            </w:pPr>
          </w:p>
          <w:p w:rsidR="00A03679" w:rsidRPr="00D11955" w:rsidRDefault="00A03679">
            <w:pPr>
              <w:overflowPunct w:val="0"/>
              <w:autoSpaceDE w:val="0"/>
              <w:autoSpaceDN w:val="0"/>
              <w:adjustRightInd w:val="0"/>
              <w:ind w:firstLine="709"/>
              <w:jc w:val="center"/>
              <w:rPr>
                <w:sz w:val="28"/>
                <w:szCs w:val="20"/>
              </w:rPr>
            </w:pPr>
            <w:r w:rsidRPr="00D11955">
              <w:rPr>
                <w:sz w:val="28"/>
              </w:rPr>
              <w:t>43</w:t>
            </w:r>
          </w:p>
        </w:tc>
      </w:tr>
      <w:tr w:rsidR="00A03679" w:rsidRPr="00D11955">
        <w:tc>
          <w:tcPr>
            <w:tcW w:w="4644" w:type="dxa"/>
            <w:tcBorders>
              <w:top w:val="single" w:sz="6" w:space="0" w:color="auto"/>
              <w:bottom w:val="single" w:sz="6" w:space="0" w:color="auto"/>
              <w:right w:val="single" w:sz="6" w:space="0" w:color="auto"/>
            </w:tcBorders>
          </w:tcPr>
          <w:p w:rsidR="00A03679" w:rsidRPr="00D11955" w:rsidRDefault="00A03679">
            <w:pPr>
              <w:overflowPunct w:val="0"/>
              <w:autoSpaceDE w:val="0"/>
              <w:autoSpaceDN w:val="0"/>
              <w:adjustRightInd w:val="0"/>
              <w:jc w:val="both"/>
              <w:rPr>
                <w:iCs/>
                <w:sz w:val="28"/>
                <w:szCs w:val="20"/>
              </w:rPr>
            </w:pPr>
            <w:r w:rsidRPr="00D11955">
              <w:rPr>
                <w:iCs/>
                <w:sz w:val="28"/>
              </w:rPr>
              <w:t>Потребление молока и молокопродуктов (в пересчете на молоко) на душу населения, кг в год</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pPr>
              <w:overflowPunct w:val="0"/>
              <w:autoSpaceDE w:val="0"/>
              <w:autoSpaceDN w:val="0"/>
              <w:adjustRightInd w:val="0"/>
              <w:ind w:firstLine="709"/>
              <w:jc w:val="center"/>
              <w:rPr>
                <w:sz w:val="28"/>
                <w:szCs w:val="20"/>
              </w:rPr>
            </w:pPr>
          </w:p>
          <w:p w:rsidR="00A03679" w:rsidRPr="00D11955" w:rsidRDefault="00A03679">
            <w:pPr>
              <w:overflowPunct w:val="0"/>
              <w:autoSpaceDE w:val="0"/>
              <w:autoSpaceDN w:val="0"/>
              <w:adjustRightInd w:val="0"/>
              <w:ind w:firstLine="709"/>
              <w:jc w:val="center"/>
              <w:rPr>
                <w:sz w:val="28"/>
                <w:szCs w:val="20"/>
              </w:rPr>
            </w:pPr>
            <w:r w:rsidRPr="00D11955">
              <w:rPr>
                <w:sz w:val="28"/>
              </w:rPr>
              <w:t>221</w:t>
            </w:r>
          </w:p>
        </w:tc>
        <w:tc>
          <w:tcPr>
            <w:tcW w:w="1602" w:type="dxa"/>
            <w:tcBorders>
              <w:top w:val="single" w:sz="6" w:space="0" w:color="auto"/>
              <w:left w:val="single" w:sz="6" w:space="0" w:color="auto"/>
              <w:bottom w:val="single" w:sz="6" w:space="0" w:color="auto"/>
              <w:right w:val="single" w:sz="6" w:space="0" w:color="auto"/>
            </w:tcBorders>
          </w:tcPr>
          <w:p w:rsidR="00A03679" w:rsidRPr="00D11955" w:rsidRDefault="00A03679">
            <w:pPr>
              <w:overflowPunct w:val="0"/>
              <w:autoSpaceDE w:val="0"/>
              <w:autoSpaceDN w:val="0"/>
              <w:adjustRightInd w:val="0"/>
              <w:ind w:firstLine="709"/>
              <w:jc w:val="center"/>
              <w:rPr>
                <w:sz w:val="28"/>
                <w:szCs w:val="20"/>
              </w:rPr>
            </w:pPr>
          </w:p>
          <w:p w:rsidR="00A03679" w:rsidRPr="00D11955" w:rsidRDefault="00A03679">
            <w:pPr>
              <w:overflowPunct w:val="0"/>
              <w:autoSpaceDE w:val="0"/>
              <w:autoSpaceDN w:val="0"/>
              <w:adjustRightInd w:val="0"/>
              <w:ind w:firstLine="709"/>
              <w:jc w:val="center"/>
              <w:rPr>
                <w:sz w:val="28"/>
                <w:szCs w:val="20"/>
              </w:rPr>
            </w:pPr>
            <w:r w:rsidRPr="00D11955">
              <w:rPr>
                <w:sz w:val="28"/>
              </w:rPr>
              <w:t>215</w:t>
            </w:r>
          </w:p>
        </w:tc>
        <w:tc>
          <w:tcPr>
            <w:tcW w:w="1602" w:type="dxa"/>
            <w:tcBorders>
              <w:top w:val="single" w:sz="6" w:space="0" w:color="auto"/>
              <w:left w:val="single" w:sz="6" w:space="0" w:color="auto"/>
              <w:bottom w:val="single" w:sz="6" w:space="0" w:color="auto"/>
            </w:tcBorders>
          </w:tcPr>
          <w:p w:rsidR="00A03679" w:rsidRPr="00D11955" w:rsidRDefault="00A03679">
            <w:pPr>
              <w:overflowPunct w:val="0"/>
              <w:autoSpaceDE w:val="0"/>
              <w:autoSpaceDN w:val="0"/>
              <w:adjustRightInd w:val="0"/>
              <w:ind w:firstLine="709"/>
              <w:jc w:val="center"/>
              <w:rPr>
                <w:sz w:val="28"/>
                <w:szCs w:val="20"/>
              </w:rPr>
            </w:pPr>
          </w:p>
          <w:p w:rsidR="00A03679" w:rsidRPr="00D11955" w:rsidRDefault="00A03679">
            <w:pPr>
              <w:overflowPunct w:val="0"/>
              <w:autoSpaceDE w:val="0"/>
              <w:autoSpaceDN w:val="0"/>
              <w:adjustRightInd w:val="0"/>
              <w:ind w:firstLine="709"/>
              <w:jc w:val="center"/>
              <w:rPr>
                <w:sz w:val="28"/>
                <w:szCs w:val="20"/>
              </w:rPr>
            </w:pPr>
            <w:r w:rsidRPr="00D11955">
              <w:rPr>
                <w:sz w:val="28"/>
              </w:rPr>
              <w:t>216</w:t>
            </w:r>
          </w:p>
        </w:tc>
      </w:tr>
    </w:tbl>
    <w:p w:rsidR="00A03679" w:rsidRPr="00D11955" w:rsidRDefault="00A03679">
      <w:pPr>
        <w:overflowPunct w:val="0"/>
        <w:autoSpaceDE w:val="0"/>
        <w:autoSpaceDN w:val="0"/>
        <w:adjustRightInd w:val="0"/>
        <w:spacing w:line="360" w:lineRule="auto"/>
        <w:ind w:firstLine="709"/>
        <w:jc w:val="both"/>
        <w:rPr>
          <w:sz w:val="28"/>
          <w:szCs w:val="20"/>
        </w:rPr>
      </w:pPr>
    </w:p>
    <w:p w:rsidR="00A03679" w:rsidRPr="00D11955" w:rsidRDefault="00A03679">
      <w:pPr>
        <w:overflowPunct w:val="0"/>
        <w:autoSpaceDE w:val="0"/>
        <w:autoSpaceDN w:val="0"/>
        <w:adjustRightInd w:val="0"/>
        <w:spacing w:line="360" w:lineRule="auto"/>
        <w:ind w:firstLine="709"/>
        <w:jc w:val="both"/>
        <w:rPr>
          <w:sz w:val="28"/>
          <w:szCs w:val="20"/>
        </w:rPr>
      </w:pPr>
      <w:r w:rsidRPr="00D11955">
        <w:rPr>
          <w:sz w:val="28"/>
        </w:rPr>
        <w:t xml:space="preserve">За годы осуществления рыночных реформ произошло снижение численности поголовья скота, падение его продуктивности, что привело к сокращению общего производства молока в сельском хозяйстве. Наибольший спад отмечается в зонах традиционной животноводческой специализации - Северо-Западном, Центральном, Центрально-Черноземном и Северо-Кавказском регионах, в которых производится около 40 % молока. Возросла доля импорта молочных продуктов в нашу страну, которая составляет в настоящее время около 15 % всех молочных ресурсов. </w:t>
      </w:r>
    </w:p>
    <w:p w:rsidR="00A03679" w:rsidRPr="00D11955" w:rsidRDefault="00A03679">
      <w:pPr>
        <w:overflowPunct w:val="0"/>
        <w:autoSpaceDE w:val="0"/>
        <w:autoSpaceDN w:val="0"/>
        <w:adjustRightInd w:val="0"/>
        <w:spacing w:line="360" w:lineRule="auto"/>
        <w:ind w:firstLine="709"/>
        <w:jc w:val="both"/>
        <w:rPr>
          <w:sz w:val="28"/>
          <w:szCs w:val="20"/>
        </w:rPr>
      </w:pPr>
      <w:r w:rsidRPr="00D11955">
        <w:rPr>
          <w:sz w:val="28"/>
        </w:rPr>
        <w:t xml:space="preserve">Все годы реформ молочная отрасль в сельском хозяйстве была убыточной, и только в 1999 г. выручка за 1 ц реализованного молока увеличилась в 3 раза, по сравнению с 1996 г., при росте себестоимости за этот период лишь в 1,5 раза. Таким образом, молочная отрасль перестала быть убыточной. </w:t>
      </w:r>
    </w:p>
    <w:p w:rsidR="00A03679" w:rsidRPr="00D11955" w:rsidRDefault="00A03679">
      <w:pPr>
        <w:overflowPunct w:val="0"/>
        <w:autoSpaceDE w:val="0"/>
        <w:autoSpaceDN w:val="0"/>
        <w:adjustRightInd w:val="0"/>
        <w:spacing w:line="360" w:lineRule="auto"/>
        <w:ind w:firstLine="709"/>
        <w:jc w:val="both"/>
        <w:rPr>
          <w:b/>
          <w:sz w:val="28"/>
          <w:szCs w:val="20"/>
        </w:rPr>
      </w:pPr>
      <w:r w:rsidRPr="00D11955">
        <w:rPr>
          <w:sz w:val="28"/>
        </w:rPr>
        <w:t>Падению объемов производства молока в сельскохозяйственных предприятиях способствовала либерализация цен в условиях монополизма перерабатывающей промышленности и оптовой торговли. Либерализация привела к резкому росту цен на молоко и молочную продукцию, уменьшению спроса на них со стороны населения.</w:t>
      </w:r>
    </w:p>
    <w:p w:rsidR="00A03679" w:rsidRPr="00D11955" w:rsidRDefault="00A03679">
      <w:pPr>
        <w:overflowPunct w:val="0"/>
        <w:autoSpaceDE w:val="0"/>
        <w:autoSpaceDN w:val="0"/>
        <w:adjustRightInd w:val="0"/>
        <w:spacing w:line="360" w:lineRule="auto"/>
        <w:ind w:firstLine="709"/>
        <w:jc w:val="both"/>
        <w:rPr>
          <w:sz w:val="28"/>
          <w:szCs w:val="20"/>
        </w:rPr>
      </w:pPr>
    </w:p>
    <w:p w:rsidR="00A03679" w:rsidRPr="00D11955" w:rsidRDefault="00A03679">
      <w:pPr>
        <w:overflowPunct w:val="0"/>
        <w:autoSpaceDE w:val="0"/>
        <w:autoSpaceDN w:val="0"/>
        <w:adjustRightInd w:val="0"/>
        <w:spacing w:line="360" w:lineRule="auto"/>
        <w:ind w:firstLine="709"/>
        <w:jc w:val="center"/>
        <w:rPr>
          <w:b/>
          <w:sz w:val="28"/>
          <w:szCs w:val="20"/>
          <w:u w:val="single"/>
        </w:rPr>
      </w:pPr>
      <w:r w:rsidRPr="00D11955">
        <w:rPr>
          <w:b/>
          <w:sz w:val="28"/>
        </w:rPr>
        <w:t>Мясопродуктовый подкомплекс</w:t>
      </w:r>
    </w:p>
    <w:p w:rsidR="00A03679" w:rsidRPr="00D11955" w:rsidRDefault="00A03679">
      <w:pPr>
        <w:overflowPunct w:val="0"/>
        <w:autoSpaceDE w:val="0"/>
        <w:autoSpaceDN w:val="0"/>
        <w:adjustRightInd w:val="0"/>
        <w:spacing w:line="360" w:lineRule="auto"/>
        <w:ind w:firstLine="709"/>
        <w:jc w:val="both"/>
        <w:rPr>
          <w:sz w:val="28"/>
        </w:rPr>
      </w:pPr>
    </w:p>
    <w:p w:rsidR="00A03679" w:rsidRPr="00D11955" w:rsidRDefault="00A03679">
      <w:pPr>
        <w:overflowPunct w:val="0"/>
        <w:autoSpaceDE w:val="0"/>
        <w:autoSpaceDN w:val="0"/>
        <w:adjustRightInd w:val="0"/>
        <w:spacing w:line="360" w:lineRule="auto"/>
        <w:ind w:firstLine="709"/>
        <w:jc w:val="both"/>
        <w:rPr>
          <w:sz w:val="28"/>
          <w:szCs w:val="20"/>
        </w:rPr>
      </w:pPr>
      <w:r w:rsidRPr="00D11955">
        <w:rPr>
          <w:sz w:val="28"/>
        </w:rPr>
        <w:t xml:space="preserve">Мясо является главным источником незаменимого белка в рационе питания населения. Животноводство дает ценные виды сырья для промышленности, а развитие животноводческих отраслей позволяет производительно использовать в сельском хозяйстве трудовые и материальные ресурсы в течение года. </w:t>
      </w:r>
    </w:p>
    <w:p w:rsidR="00A03679" w:rsidRPr="00D11955" w:rsidRDefault="00A03679">
      <w:pPr>
        <w:overflowPunct w:val="0"/>
        <w:autoSpaceDE w:val="0"/>
        <w:autoSpaceDN w:val="0"/>
        <w:adjustRightInd w:val="0"/>
        <w:spacing w:line="360" w:lineRule="auto"/>
        <w:ind w:firstLine="709"/>
        <w:jc w:val="both"/>
        <w:rPr>
          <w:bCs/>
          <w:sz w:val="28"/>
          <w:szCs w:val="20"/>
        </w:rPr>
      </w:pPr>
      <w:r w:rsidRPr="00D11955">
        <w:rPr>
          <w:sz w:val="28"/>
        </w:rPr>
        <w:t xml:space="preserve">Современный производственный процесс доведения мяса и мясопродуктов до конечного потребителя обеспечивается взаимодействием нескольких хозяйственно-обособленных звеньев - сельского хозяйства, сферы заготовок, хранения и переработки, оптовой и розничной торговли. Единство этих звеньев и целостность производственного процесса реализуются посредством экономических взаимоотношений. Общая схема организационно-производственной структуры и технологических связей мясопродуктового подкомплекса приведена на </w:t>
      </w:r>
      <w:r w:rsidRPr="00D11955">
        <w:rPr>
          <w:bCs/>
          <w:sz w:val="28"/>
        </w:rPr>
        <w:t>рис. 6.</w:t>
      </w:r>
    </w:p>
    <w:p w:rsidR="00A03679" w:rsidRPr="00D11955" w:rsidRDefault="00A03679">
      <w:pPr>
        <w:overflowPunct w:val="0"/>
        <w:autoSpaceDE w:val="0"/>
        <w:autoSpaceDN w:val="0"/>
        <w:adjustRightInd w:val="0"/>
        <w:spacing w:line="360" w:lineRule="auto"/>
        <w:ind w:firstLine="709"/>
        <w:jc w:val="both"/>
        <w:rPr>
          <w:sz w:val="28"/>
          <w:szCs w:val="20"/>
        </w:rPr>
      </w:pPr>
    </w:p>
    <w:p w:rsidR="00A03679" w:rsidRPr="00D11955" w:rsidRDefault="00B936A5">
      <w:pPr>
        <w:overflowPunct w:val="0"/>
        <w:autoSpaceDE w:val="0"/>
        <w:autoSpaceDN w:val="0"/>
        <w:adjustRightInd w:val="0"/>
        <w:spacing w:line="360" w:lineRule="auto"/>
        <w:ind w:firstLine="709"/>
        <w:jc w:val="both"/>
        <w:rPr>
          <w:sz w:val="28"/>
          <w:szCs w:val="20"/>
        </w:rPr>
      </w:pPr>
      <w:r>
        <w:rPr>
          <w:sz w:val="28"/>
        </w:rPr>
        <w:pict>
          <v:shape id="_x0000_i1029" type="#_x0000_t75" style="width:242.25pt;height:179.25pt">
            <v:imagedata r:id="rId11" o:title=""/>
          </v:shape>
        </w:pict>
      </w:r>
    </w:p>
    <w:p w:rsidR="00A03679" w:rsidRPr="00D11955" w:rsidRDefault="00A03679">
      <w:pPr>
        <w:overflowPunct w:val="0"/>
        <w:autoSpaceDE w:val="0"/>
        <w:autoSpaceDN w:val="0"/>
        <w:adjustRightInd w:val="0"/>
        <w:spacing w:line="360" w:lineRule="auto"/>
        <w:ind w:firstLine="709"/>
        <w:jc w:val="both"/>
        <w:rPr>
          <w:sz w:val="28"/>
          <w:szCs w:val="20"/>
        </w:rPr>
      </w:pPr>
    </w:p>
    <w:p w:rsidR="00A03679" w:rsidRPr="00D11955" w:rsidRDefault="00A03679">
      <w:pPr>
        <w:overflowPunct w:val="0"/>
        <w:autoSpaceDE w:val="0"/>
        <w:autoSpaceDN w:val="0"/>
        <w:adjustRightInd w:val="0"/>
        <w:ind w:firstLine="709"/>
        <w:jc w:val="center"/>
        <w:rPr>
          <w:b/>
          <w:sz w:val="28"/>
        </w:rPr>
      </w:pPr>
      <w:r w:rsidRPr="00D11955">
        <w:rPr>
          <w:b/>
          <w:sz w:val="28"/>
        </w:rPr>
        <w:t xml:space="preserve">Рис. 6. Схема организационно-производственной структуры и </w:t>
      </w:r>
    </w:p>
    <w:p w:rsidR="00A03679" w:rsidRPr="00D11955" w:rsidRDefault="00A03679">
      <w:pPr>
        <w:overflowPunct w:val="0"/>
        <w:autoSpaceDE w:val="0"/>
        <w:autoSpaceDN w:val="0"/>
        <w:adjustRightInd w:val="0"/>
        <w:ind w:firstLine="709"/>
        <w:jc w:val="center"/>
        <w:rPr>
          <w:sz w:val="28"/>
          <w:szCs w:val="20"/>
        </w:rPr>
      </w:pPr>
      <w:r w:rsidRPr="00D11955">
        <w:rPr>
          <w:b/>
          <w:sz w:val="28"/>
        </w:rPr>
        <w:t>технологических связей мясопродуктового подкомплекса</w:t>
      </w:r>
    </w:p>
    <w:p w:rsidR="00A03679" w:rsidRPr="00D11955" w:rsidRDefault="00A03679">
      <w:pPr>
        <w:overflowPunct w:val="0"/>
        <w:autoSpaceDE w:val="0"/>
        <w:autoSpaceDN w:val="0"/>
        <w:adjustRightInd w:val="0"/>
        <w:spacing w:line="360" w:lineRule="auto"/>
        <w:ind w:firstLine="709"/>
        <w:jc w:val="both"/>
        <w:rPr>
          <w:sz w:val="28"/>
          <w:szCs w:val="20"/>
        </w:rPr>
      </w:pPr>
    </w:p>
    <w:p w:rsidR="00A03679" w:rsidRPr="00D11955" w:rsidRDefault="00A03679">
      <w:pPr>
        <w:overflowPunct w:val="0"/>
        <w:autoSpaceDE w:val="0"/>
        <w:autoSpaceDN w:val="0"/>
        <w:adjustRightInd w:val="0"/>
        <w:spacing w:line="360" w:lineRule="auto"/>
        <w:ind w:firstLine="709"/>
        <w:jc w:val="both"/>
        <w:rPr>
          <w:bCs/>
          <w:sz w:val="28"/>
          <w:szCs w:val="20"/>
        </w:rPr>
      </w:pPr>
      <w:r w:rsidRPr="00D11955">
        <w:rPr>
          <w:sz w:val="28"/>
        </w:rPr>
        <w:t>Монополизм мясоперерабатывающих заводов, проявившийся в первой половине 90-х годов в вопросах установления заниженных закупочных цен на скот и птицу, их ориентация на более дешевое импортное сырье в последующем привели к потере ими своих сырьевых зон, неритмичности поставок и неполной загруженности производственных мощностей, повышению транспортных расходов по завозу сырья, увеличению затрат на производство. Ответной реакцией со стороны сельских товаропроизводителей является не прекращающееся до последнего времени, хотя и замедленное сокращение численности поголовья скота, объемов производства и реализации продукции, снижение качества закупаемого скота (</w:t>
      </w:r>
      <w:r w:rsidRPr="00D11955">
        <w:rPr>
          <w:bCs/>
          <w:sz w:val="28"/>
        </w:rPr>
        <w:t>табл. 4).</w:t>
      </w:r>
    </w:p>
    <w:p w:rsidR="00A03679" w:rsidRPr="00D11955" w:rsidRDefault="00A03679">
      <w:pPr>
        <w:overflowPunct w:val="0"/>
        <w:autoSpaceDE w:val="0"/>
        <w:autoSpaceDN w:val="0"/>
        <w:adjustRightInd w:val="0"/>
        <w:spacing w:line="360" w:lineRule="auto"/>
        <w:ind w:firstLine="709"/>
        <w:jc w:val="both"/>
        <w:rPr>
          <w:sz w:val="28"/>
        </w:rPr>
      </w:pPr>
      <w:r w:rsidRPr="00D11955">
        <w:rPr>
          <w:sz w:val="28"/>
        </w:rPr>
        <w:t>Спад производства мяса в отраслях сельского хозяйства создал кризисную ситуацию в мясной промышленности в мясной промышленности, где объемы производства отдельных видов продукции снизились в 3-7 раз по сравнению с 1990 г. Однако даже эти, резко снизившиеся объемы продукции произведены с использованием импортного мясного сырья, доля которого в общих ресурсах мяса в стране составляет около 30 %.</w:t>
      </w:r>
    </w:p>
    <w:p w:rsidR="00A03679" w:rsidRPr="00D11955" w:rsidRDefault="00A03679" w:rsidP="00A03679">
      <w:pPr>
        <w:overflowPunct w:val="0"/>
        <w:autoSpaceDE w:val="0"/>
        <w:autoSpaceDN w:val="0"/>
        <w:adjustRightInd w:val="0"/>
        <w:spacing w:line="360" w:lineRule="auto"/>
        <w:ind w:firstLine="709"/>
        <w:jc w:val="both"/>
        <w:rPr>
          <w:b/>
          <w:sz w:val="28"/>
          <w:szCs w:val="20"/>
        </w:rPr>
      </w:pPr>
      <w:r w:rsidRPr="00D11955">
        <w:rPr>
          <w:sz w:val="28"/>
        </w:rPr>
        <w:br w:type="page"/>
      </w:r>
      <w:r w:rsidRPr="00D11955">
        <w:rPr>
          <w:b/>
          <w:sz w:val="28"/>
        </w:rPr>
        <w:t>Рыночные преобразования в АПК и предпосылки кооперирования сельских товаропроизводителей</w:t>
      </w:r>
    </w:p>
    <w:p w:rsidR="00A03679" w:rsidRPr="00D11955" w:rsidRDefault="00A03679">
      <w:pPr>
        <w:overflowPunct w:val="0"/>
        <w:autoSpaceDE w:val="0"/>
        <w:autoSpaceDN w:val="0"/>
        <w:adjustRightInd w:val="0"/>
        <w:spacing w:line="360" w:lineRule="auto"/>
        <w:ind w:left="923" w:firstLine="709"/>
        <w:jc w:val="both"/>
        <w:rPr>
          <w:b/>
          <w:sz w:val="28"/>
          <w:szCs w:val="20"/>
        </w:rPr>
      </w:pPr>
    </w:p>
    <w:p w:rsidR="00A03679" w:rsidRPr="00D11955" w:rsidRDefault="00A03679">
      <w:pPr>
        <w:overflowPunct w:val="0"/>
        <w:autoSpaceDE w:val="0"/>
        <w:autoSpaceDN w:val="0"/>
        <w:adjustRightInd w:val="0"/>
        <w:spacing w:line="360" w:lineRule="auto"/>
        <w:ind w:firstLine="709"/>
        <w:jc w:val="both"/>
        <w:rPr>
          <w:sz w:val="28"/>
          <w:szCs w:val="20"/>
        </w:rPr>
      </w:pPr>
      <w:r w:rsidRPr="00D11955">
        <w:rPr>
          <w:sz w:val="28"/>
        </w:rPr>
        <w:t>Сельскохозяйственная кооперация может иметь место практически во всех сферах агропромышленного комплекса. Кооператив - это самостоятельная, самоуправляемая организация. С помощью кооперации можно организовать все отрасли и звенья сельских товаропроизводителей.</w:t>
      </w:r>
    </w:p>
    <w:p w:rsidR="00A03679" w:rsidRPr="00D11955" w:rsidRDefault="00A03679">
      <w:pPr>
        <w:overflowPunct w:val="0"/>
        <w:autoSpaceDE w:val="0"/>
        <w:autoSpaceDN w:val="0"/>
        <w:adjustRightInd w:val="0"/>
        <w:spacing w:line="360" w:lineRule="auto"/>
        <w:ind w:firstLine="709"/>
        <w:jc w:val="both"/>
        <w:rPr>
          <w:sz w:val="28"/>
          <w:szCs w:val="20"/>
        </w:rPr>
      </w:pPr>
      <w:r w:rsidRPr="00D11955">
        <w:rPr>
          <w:sz w:val="28"/>
        </w:rPr>
        <w:t xml:space="preserve">Кооперация в сельском хозяйстве развивается на основе общих принципов, характеризующих ее как одну из форм рыночного предпринимательства. </w:t>
      </w:r>
    </w:p>
    <w:p w:rsidR="00A03679" w:rsidRPr="00D11955" w:rsidRDefault="00A03679">
      <w:pPr>
        <w:overflowPunct w:val="0"/>
        <w:autoSpaceDE w:val="0"/>
        <w:autoSpaceDN w:val="0"/>
        <w:adjustRightInd w:val="0"/>
        <w:spacing w:line="360" w:lineRule="auto"/>
        <w:ind w:firstLine="709"/>
        <w:jc w:val="both"/>
        <w:rPr>
          <w:sz w:val="28"/>
          <w:szCs w:val="20"/>
        </w:rPr>
      </w:pPr>
      <w:r w:rsidRPr="00D11955">
        <w:rPr>
          <w:sz w:val="28"/>
        </w:rPr>
        <w:t xml:space="preserve">В экономической литературе, вышедшей по проблемам кооперативного движения, неизменно подчеркивается, что сельскохозяйственная кооперация имеет свои существенные особенности, связанные, прежде всего с отраслевой спецификой жизнедеятельности ее участников, в первую очередь членов «первичного» кооператива. Поскольку труд в аграрной сфере сочетает в себе непосредственно сельскохозяйственные и иные виды деятельности, кооперативные объединения имеют как специализированную, так и комплексную, многоцелевую (в смысле получения конечного продукта) направленность этой деятельности. </w:t>
      </w:r>
    </w:p>
    <w:p w:rsidR="00A03679" w:rsidRPr="00D11955" w:rsidRDefault="00A03679">
      <w:pPr>
        <w:overflowPunct w:val="0"/>
        <w:autoSpaceDE w:val="0"/>
        <w:autoSpaceDN w:val="0"/>
        <w:adjustRightInd w:val="0"/>
        <w:spacing w:line="360" w:lineRule="auto"/>
        <w:ind w:firstLine="709"/>
        <w:jc w:val="both"/>
        <w:rPr>
          <w:sz w:val="28"/>
          <w:szCs w:val="20"/>
        </w:rPr>
      </w:pPr>
      <w:r w:rsidRPr="00D11955">
        <w:rPr>
          <w:sz w:val="28"/>
        </w:rPr>
        <w:t>Как форма межхозяйственных связей в системе АПК кооперация включает в свою орбиту сотрудничество физических и юридических лиц, осуществляющих сельскохозяйственную, промышленную и другие виды хозяйственной деятельности. Участниками такой кооперации могут быть различные типы хозяйств, включая государственные. Межхозяйственное сотрудничество на кооперативной основе строится на сохранении юридической самостоятельности участников кооперации, демократической форме управления, других кооперативных принципах, в частности на принципе распределения полученной прибыли.</w:t>
      </w:r>
    </w:p>
    <w:p w:rsidR="00A03679" w:rsidRPr="00D11955" w:rsidRDefault="00A03679">
      <w:pPr>
        <w:overflowPunct w:val="0"/>
        <w:autoSpaceDE w:val="0"/>
        <w:autoSpaceDN w:val="0"/>
        <w:adjustRightInd w:val="0"/>
        <w:spacing w:line="360" w:lineRule="auto"/>
        <w:ind w:firstLine="709"/>
        <w:jc w:val="both"/>
        <w:rPr>
          <w:sz w:val="28"/>
          <w:szCs w:val="20"/>
        </w:rPr>
      </w:pPr>
      <w:r w:rsidRPr="00D11955">
        <w:rPr>
          <w:sz w:val="28"/>
        </w:rPr>
        <w:t>Кооперация позволяет бороться с эксплуатацией со стороны монополистов и посредников, с импортерами и улучшать положение своих членов. Она обладает уникальными свойствами: во-первых, обеспечивает крупномасштабное производство на основе достижений научно-технического прогресса и, во-вторых, сохраняет личную заинтересованность и ответственность члена кооператива в сфере производства, обращения и потребления.</w:t>
      </w:r>
    </w:p>
    <w:p w:rsidR="00A03679" w:rsidRPr="00D11955" w:rsidRDefault="00A03679">
      <w:pPr>
        <w:overflowPunct w:val="0"/>
        <w:autoSpaceDE w:val="0"/>
        <w:autoSpaceDN w:val="0"/>
        <w:adjustRightInd w:val="0"/>
        <w:spacing w:line="360" w:lineRule="auto"/>
        <w:ind w:firstLine="709"/>
        <w:jc w:val="both"/>
        <w:rPr>
          <w:sz w:val="28"/>
          <w:szCs w:val="20"/>
        </w:rPr>
      </w:pPr>
      <w:r w:rsidRPr="00D11955">
        <w:rPr>
          <w:sz w:val="28"/>
        </w:rPr>
        <w:t xml:space="preserve">Исторически сельскохозяйственные кооперативы возникли как средство противостояния мелкого аграрного производителя, изначально раздробленного, крупным капиталистическим предприятиям, функционирующим в сферах, сопряженных с сельским хозяйством. </w:t>
      </w:r>
    </w:p>
    <w:p w:rsidR="00A03679" w:rsidRPr="00D11955" w:rsidRDefault="00A03679">
      <w:pPr>
        <w:overflowPunct w:val="0"/>
        <w:autoSpaceDE w:val="0"/>
        <w:autoSpaceDN w:val="0"/>
        <w:adjustRightInd w:val="0"/>
        <w:spacing w:line="360" w:lineRule="auto"/>
        <w:ind w:firstLine="709"/>
        <w:jc w:val="both"/>
        <w:rPr>
          <w:sz w:val="28"/>
          <w:szCs w:val="20"/>
        </w:rPr>
      </w:pPr>
      <w:r w:rsidRPr="00D11955">
        <w:rPr>
          <w:sz w:val="28"/>
        </w:rPr>
        <w:t>В условиях рыночной экономики кооперация развивается в рамках государственной политики. В частности в России кооперативы создаются в процессе реорганизации крупных коллективных хозяйств. Это и определяет стратегию и тактику кооперативной политики нашего государства в сельском хозяйстве. Эта политика должна иметь прочную законодательную базу и учитывать мировой опыт в этой области. По состоянию на 1 января 2001г. в структуре сельскохозяйственных предприятий доля сельскохозяйственных кооперативов составила 43,3 % (</w:t>
      </w:r>
      <w:r w:rsidRPr="00D11955">
        <w:rPr>
          <w:bCs/>
          <w:sz w:val="28"/>
        </w:rPr>
        <w:t>рис. 1</w:t>
      </w:r>
      <w:r w:rsidRPr="00D11955">
        <w:rPr>
          <w:sz w:val="28"/>
        </w:rPr>
        <w:t>).</w:t>
      </w:r>
    </w:p>
    <w:p w:rsidR="00A03679" w:rsidRPr="00D11955" w:rsidRDefault="00A03679" w:rsidP="00A03679">
      <w:pPr>
        <w:overflowPunct w:val="0"/>
        <w:autoSpaceDE w:val="0"/>
        <w:autoSpaceDN w:val="0"/>
        <w:adjustRightInd w:val="0"/>
        <w:spacing w:line="360" w:lineRule="auto"/>
        <w:ind w:firstLine="709"/>
        <w:jc w:val="both"/>
        <w:rPr>
          <w:sz w:val="28"/>
        </w:rPr>
      </w:pPr>
      <w:r w:rsidRPr="00D11955">
        <w:rPr>
          <w:sz w:val="28"/>
        </w:rPr>
        <w:t>В целом, теоретические разработки и практический опыт исследований в аграрном секторе экономики показывают, что кооперативные структуры обладают большими возможностями. Их позитивная направленность особенно проявляется в период социально-политических потрясений и кризисных экономических явлений и связана с решением вопросов обеспечения населения продовольствием.</w:t>
      </w:r>
    </w:p>
    <w:p w:rsidR="00A03679" w:rsidRPr="00D11955" w:rsidRDefault="00A03679" w:rsidP="00A03679">
      <w:pPr>
        <w:overflowPunct w:val="0"/>
        <w:autoSpaceDE w:val="0"/>
        <w:autoSpaceDN w:val="0"/>
        <w:adjustRightInd w:val="0"/>
        <w:spacing w:line="360" w:lineRule="auto"/>
        <w:ind w:firstLine="709"/>
        <w:jc w:val="both"/>
        <w:rPr>
          <w:b/>
          <w:sz w:val="28"/>
        </w:rPr>
      </w:pPr>
    </w:p>
    <w:p w:rsidR="00A03679" w:rsidRPr="00D11955" w:rsidRDefault="00A03679">
      <w:pPr>
        <w:overflowPunct w:val="0"/>
        <w:autoSpaceDE w:val="0"/>
        <w:autoSpaceDN w:val="0"/>
        <w:adjustRightInd w:val="0"/>
        <w:spacing w:line="360" w:lineRule="auto"/>
        <w:ind w:firstLine="709"/>
        <w:jc w:val="center"/>
        <w:rPr>
          <w:b/>
          <w:sz w:val="28"/>
          <w:szCs w:val="20"/>
        </w:rPr>
      </w:pPr>
      <w:r w:rsidRPr="00D11955">
        <w:rPr>
          <w:b/>
          <w:sz w:val="28"/>
        </w:rPr>
        <w:t>Контрольные вопросы для закрепления теоретических и</w:t>
      </w:r>
    </w:p>
    <w:p w:rsidR="00A03679" w:rsidRPr="00D11955" w:rsidRDefault="00A03679">
      <w:pPr>
        <w:overflowPunct w:val="0"/>
        <w:autoSpaceDE w:val="0"/>
        <w:autoSpaceDN w:val="0"/>
        <w:adjustRightInd w:val="0"/>
        <w:spacing w:line="360" w:lineRule="auto"/>
        <w:ind w:firstLine="709"/>
        <w:jc w:val="center"/>
        <w:rPr>
          <w:sz w:val="28"/>
          <w:szCs w:val="20"/>
        </w:rPr>
      </w:pPr>
      <w:r w:rsidRPr="00D11955">
        <w:rPr>
          <w:b/>
          <w:sz w:val="28"/>
        </w:rPr>
        <w:t>практических знаний:</w:t>
      </w:r>
    </w:p>
    <w:p w:rsidR="00A03679" w:rsidRPr="00D11955" w:rsidRDefault="00A03679">
      <w:pPr>
        <w:overflowPunct w:val="0"/>
        <w:autoSpaceDE w:val="0"/>
        <w:autoSpaceDN w:val="0"/>
        <w:adjustRightInd w:val="0"/>
        <w:spacing w:line="360" w:lineRule="auto"/>
        <w:ind w:firstLine="709"/>
        <w:jc w:val="both"/>
        <w:rPr>
          <w:b/>
          <w:sz w:val="28"/>
          <w:szCs w:val="20"/>
        </w:rPr>
      </w:pPr>
    </w:p>
    <w:p w:rsidR="00A03679" w:rsidRPr="00D11955" w:rsidRDefault="00A03679" w:rsidP="00717879">
      <w:pPr>
        <w:numPr>
          <w:ilvl w:val="0"/>
          <w:numId w:val="5"/>
        </w:numPr>
        <w:overflowPunct w:val="0"/>
        <w:autoSpaceDE w:val="0"/>
        <w:autoSpaceDN w:val="0"/>
        <w:adjustRightInd w:val="0"/>
        <w:spacing w:line="360" w:lineRule="auto"/>
        <w:ind w:left="0" w:firstLine="720"/>
        <w:jc w:val="both"/>
        <w:rPr>
          <w:i/>
          <w:iCs/>
          <w:sz w:val="28"/>
          <w:szCs w:val="20"/>
        </w:rPr>
      </w:pPr>
      <w:r w:rsidRPr="00D11955">
        <w:rPr>
          <w:i/>
          <w:iCs/>
          <w:sz w:val="28"/>
        </w:rPr>
        <w:t>Какое место в экономике страны занимает сельское хозяйство?</w:t>
      </w:r>
    </w:p>
    <w:p w:rsidR="00A03679" w:rsidRPr="00D11955" w:rsidRDefault="00A03679" w:rsidP="00717879">
      <w:pPr>
        <w:numPr>
          <w:ilvl w:val="0"/>
          <w:numId w:val="6"/>
        </w:numPr>
        <w:overflowPunct w:val="0"/>
        <w:autoSpaceDE w:val="0"/>
        <w:autoSpaceDN w:val="0"/>
        <w:adjustRightInd w:val="0"/>
        <w:spacing w:line="360" w:lineRule="auto"/>
        <w:ind w:left="0" w:firstLine="720"/>
        <w:jc w:val="both"/>
        <w:rPr>
          <w:i/>
          <w:iCs/>
          <w:sz w:val="28"/>
          <w:szCs w:val="20"/>
        </w:rPr>
      </w:pPr>
      <w:r w:rsidRPr="00D11955">
        <w:rPr>
          <w:i/>
          <w:iCs/>
          <w:sz w:val="28"/>
        </w:rPr>
        <w:t>Охарактеризуйте современное состояние развития сельского хозяйства России.</w:t>
      </w:r>
    </w:p>
    <w:p w:rsidR="00A03679" w:rsidRPr="00D11955" w:rsidRDefault="00A03679" w:rsidP="00717879">
      <w:pPr>
        <w:numPr>
          <w:ilvl w:val="0"/>
          <w:numId w:val="6"/>
        </w:numPr>
        <w:overflowPunct w:val="0"/>
        <w:autoSpaceDE w:val="0"/>
        <w:autoSpaceDN w:val="0"/>
        <w:adjustRightInd w:val="0"/>
        <w:spacing w:line="360" w:lineRule="auto"/>
        <w:ind w:left="0" w:firstLine="720"/>
        <w:jc w:val="both"/>
        <w:rPr>
          <w:i/>
          <w:iCs/>
          <w:sz w:val="28"/>
          <w:szCs w:val="20"/>
        </w:rPr>
      </w:pPr>
      <w:r w:rsidRPr="00D11955">
        <w:rPr>
          <w:i/>
          <w:iCs/>
          <w:sz w:val="28"/>
        </w:rPr>
        <w:t>Что следует понимать под «продовольственной безопасностью» страны? Каковы пути ее достижения?</w:t>
      </w:r>
    </w:p>
    <w:p w:rsidR="00A03679" w:rsidRPr="00D11955" w:rsidRDefault="00A03679" w:rsidP="00717879">
      <w:pPr>
        <w:numPr>
          <w:ilvl w:val="0"/>
          <w:numId w:val="5"/>
        </w:numPr>
        <w:overflowPunct w:val="0"/>
        <w:autoSpaceDE w:val="0"/>
        <w:autoSpaceDN w:val="0"/>
        <w:adjustRightInd w:val="0"/>
        <w:spacing w:line="360" w:lineRule="auto"/>
        <w:ind w:left="0" w:firstLine="720"/>
        <w:jc w:val="both"/>
        <w:rPr>
          <w:i/>
          <w:iCs/>
          <w:sz w:val="28"/>
          <w:szCs w:val="20"/>
        </w:rPr>
      </w:pPr>
      <w:r w:rsidRPr="00D11955">
        <w:rPr>
          <w:i/>
          <w:iCs/>
          <w:sz w:val="28"/>
        </w:rPr>
        <w:t>В чем заключаются особенности сельскохозяйственного производства?</w:t>
      </w:r>
    </w:p>
    <w:p w:rsidR="00A03679" w:rsidRPr="00D11955" w:rsidRDefault="00A03679" w:rsidP="00717879">
      <w:pPr>
        <w:numPr>
          <w:ilvl w:val="0"/>
          <w:numId w:val="5"/>
        </w:numPr>
        <w:overflowPunct w:val="0"/>
        <w:autoSpaceDE w:val="0"/>
        <w:autoSpaceDN w:val="0"/>
        <w:adjustRightInd w:val="0"/>
        <w:spacing w:line="360" w:lineRule="auto"/>
        <w:ind w:left="0" w:firstLine="720"/>
        <w:jc w:val="both"/>
        <w:rPr>
          <w:i/>
          <w:iCs/>
          <w:sz w:val="28"/>
          <w:szCs w:val="20"/>
        </w:rPr>
      </w:pPr>
      <w:r w:rsidRPr="00D11955">
        <w:rPr>
          <w:i/>
          <w:iCs/>
          <w:sz w:val="28"/>
        </w:rPr>
        <w:t xml:space="preserve">Дайте определение АПК. Какие сферы включает в себя АПК? </w:t>
      </w:r>
    </w:p>
    <w:p w:rsidR="00A03679" w:rsidRPr="00D11955" w:rsidRDefault="00A03679" w:rsidP="00717879">
      <w:pPr>
        <w:numPr>
          <w:ilvl w:val="0"/>
          <w:numId w:val="5"/>
        </w:numPr>
        <w:overflowPunct w:val="0"/>
        <w:autoSpaceDE w:val="0"/>
        <w:autoSpaceDN w:val="0"/>
        <w:adjustRightInd w:val="0"/>
        <w:spacing w:line="360" w:lineRule="auto"/>
        <w:ind w:left="0" w:firstLine="720"/>
        <w:jc w:val="both"/>
        <w:rPr>
          <w:i/>
          <w:iCs/>
          <w:sz w:val="28"/>
          <w:szCs w:val="20"/>
        </w:rPr>
      </w:pPr>
      <w:r w:rsidRPr="00D11955">
        <w:rPr>
          <w:i/>
          <w:iCs/>
          <w:sz w:val="28"/>
        </w:rPr>
        <w:t>Сформулируйте понятие «Продуктовый подкомплекс». Используя приведенные в разделе схемы, охарактеризуйте организационно-производственную структуру и технологические связи основных продуктовых подкомплексов АПК.</w:t>
      </w:r>
    </w:p>
    <w:p w:rsidR="00A03679" w:rsidRPr="00D11955" w:rsidRDefault="00A03679" w:rsidP="00717879">
      <w:pPr>
        <w:numPr>
          <w:ilvl w:val="0"/>
          <w:numId w:val="5"/>
        </w:numPr>
        <w:overflowPunct w:val="0"/>
        <w:autoSpaceDE w:val="0"/>
        <w:autoSpaceDN w:val="0"/>
        <w:adjustRightInd w:val="0"/>
        <w:spacing w:line="360" w:lineRule="auto"/>
        <w:ind w:left="0" w:firstLine="720"/>
        <w:jc w:val="both"/>
        <w:rPr>
          <w:i/>
          <w:iCs/>
          <w:sz w:val="28"/>
          <w:szCs w:val="20"/>
        </w:rPr>
      </w:pPr>
      <w:r w:rsidRPr="00D11955">
        <w:rPr>
          <w:i/>
          <w:iCs/>
          <w:sz w:val="28"/>
        </w:rPr>
        <w:t>Перечислите основные меры выхода АПК из экономического кризиса.</w:t>
      </w:r>
    </w:p>
    <w:p w:rsidR="00A03679" w:rsidRPr="00D11955" w:rsidRDefault="00A03679" w:rsidP="00717879">
      <w:pPr>
        <w:numPr>
          <w:ilvl w:val="0"/>
          <w:numId w:val="5"/>
        </w:numPr>
        <w:overflowPunct w:val="0"/>
        <w:autoSpaceDE w:val="0"/>
        <w:autoSpaceDN w:val="0"/>
        <w:adjustRightInd w:val="0"/>
        <w:spacing w:line="360" w:lineRule="auto"/>
        <w:ind w:left="0" w:firstLine="720"/>
        <w:jc w:val="both"/>
        <w:rPr>
          <w:i/>
          <w:iCs/>
          <w:sz w:val="28"/>
          <w:szCs w:val="20"/>
        </w:rPr>
      </w:pPr>
      <w:r w:rsidRPr="00D11955">
        <w:rPr>
          <w:i/>
          <w:iCs/>
          <w:sz w:val="28"/>
        </w:rPr>
        <w:t>Каковы предпосылки кооперирования сельскохозяйственных товаропроизводителей?</w:t>
      </w:r>
    </w:p>
    <w:p w:rsidR="00A03679" w:rsidRPr="00D11955" w:rsidRDefault="00A03679">
      <w:pPr>
        <w:spacing w:line="360" w:lineRule="auto"/>
        <w:ind w:firstLine="709"/>
        <w:jc w:val="center"/>
        <w:rPr>
          <w:b/>
          <w:sz w:val="28"/>
        </w:rPr>
      </w:pPr>
      <w:r w:rsidRPr="00D11955">
        <w:rPr>
          <w:b/>
          <w:sz w:val="28"/>
        </w:rPr>
        <w:br w:type="page"/>
        <w:t>ГЛАВА 2. ОРГАНИЗАЦИОННО-ПРАВОВЫЕ ФОРМЫ ХОЗЯЙСТВЕННОЙ ДЕЯТЕЛЬНОСТИ  В АГРОПРОМЫШЛЕННОМ</w:t>
      </w:r>
    </w:p>
    <w:p w:rsidR="00A03679" w:rsidRPr="00D11955" w:rsidRDefault="00A03679">
      <w:pPr>
        <w:spacing w:line="360" w:lineRule="auto"/>
        <w:ind w:firstLine="709"/>
        <w:jc w:val="center"/>
        <w:rPr>
          <w:b/>
          <w:sz w:val="28"/>
        </w:rPr>
      </w:pPr>
      <w:r w:rsidRPr="00D11955">
        <w:rPr>
          <w:b/>
          <w:sz w:val="28"/>
        </w:rPr>
        <w:t xml:space="preserve"> КОМПЛЕКСЕ</w:t>
      </w:r>
    </w:p>
    <w:p w:rsidR="00A03679" w:rsidRPr="00D11955" w:rsidRDefault="00A03679">
      <w:pPr>
        <w:spacing w:line="360" w:lineRule="auto"/>
        <w:ind w:firstLine="709"/>
        <w:jc w:val="both"/>
        <w:rPr>
          <w:b/>
          <w:sz w:val="28"/>
        </w:rPr>
      </w:pPr>
    </w:p>
    <w:p w:rsidR="00A03679" w:rsidRPr="00D11955" w:rsidRDefault="00A03679" w:rsidP="00717879">
      <w:pPr>
        <w:numPr>
          <w:ilvl w:val="0"/>
          <w:numId w:val="7"/>
        </w:numPr>
        <w:spacing w:line="360" w:lineRule="auto"/>
        <w:ind w:left="0" w:firstLine="709"/>
        <w:jc w:val="center"/>
        <w:rPr>
          <w:b/>
          <w:sz w:val="28"/>
        </w:rPr>
      </w:pPr>
      <w:r w:rsidRPr="00D11955">
        <w:rPr>
          <w:b/>
          <w:sz w:val="28"/>
        </w:rPr>
        <w:t>Общие методические положения</w:t>
      </w:r>
    </w:p>
    <w:p w:rsidR="00A03679" w:rsidRPr="00D11955" w:rsidRDefault="00A03679">
      <w:pPr>
        <w:spacing w:line="360" w:lineRule="auto"/>
        <w:ind w:left="851" w:firstLine="709"/>
        <w:jc w:val="both"/>
        <w:rPr>
          <w:b/>
          <w:sz w:val="28"/>
        </w:rPr>
      </w:pPr>
    </w:p>
    <w:p w:rsidR="00A03679" w:rsidRPr="00D11955" w:rsidRDefault="00A03679">
      <w:pPr>
        <w:spacing w:line="360" w:lineRule="auto"/>
        <w:ind w:firstLine="709"/>
        <w:jc w:val="both"/>
        <w:rPr>
          <w:sz w:val="28"/>
        </w:rPr>
      </w:pPr>
      <w:r w:rsidRPr="00D11955">
        <w:rPr>
          <w:sz w:val="28"/>
        </w:rPr>
        <w:t>В результате трансформации централизовано управляемой экономической системы в рыночную экономическую систему было ликвидировано общественное сельскохозяйственное производство. Ему на смену пришло многообразие организационно-правовых форм аграрных предприятий. Вновь возникли объективные социально-экономические и правовые предпосылки кооперативного движения в аграрном секторе экономики.</w:t>
      </w:r>
    </w:p>
    <w:p w:rsidR="00A03679" w:rsidRPr="00D11955" w:rsidRDefault="00A03679">
      <w:pPr>
        <w:spacing w:line="360" w:lineRule="auto"/>
        <w:ind w:firstLine="709"/>
        <w:jc w:val="both"/>
        <w:rPr>
          <w:sz w:val="28"/>
        </w:rPr>
      </w:pPr>
      <w:r w:rsidRPr="00D11955">
        <w:rPr>
          <w:b/>
          <w:sz w:val="28"/>
        </w:rPr>
        <w:t>Цель занятия</w:t>
      </w:r>
      <w:r w:rsidRPr="00D11955">
        <w:rPr>
          <w:sz w:val="28"/>
        </w:rPr>
        <w:t xml:space="preserve"> - ознакомить студентов с отличительными особенностями существующих организационно-правовых форм в сельском хозяйстве, рассмотреть их положительные и отрицательные стороны и перспективы дальнейшего развития; расширить знания о видах кооперативных образований.</w:t>
      </w:r>
    </w:p>
    <w:p w:rsidR="00A03679" w:rsidRPr="00D11955" w:rsidRDefault="00A03679">
      <w:pPr>
        <w:spacing w:line="360" w:lineRule="auto"/>
        <w:ind w:firstLine="709"/>
        <w:jc w:val="both"/>
        <w:rPr>
          <w:sz w:val="28"/>
        </w:rPr>
      </w:pPr>
      <w:r w:rsidRPr="00D11955">
        <w:rPr>
          <w:sz w:val="28"/>
        </w:rPr>
        <w:t xml:space="preserve">Занятие подразделяется на две структурные части: </w:t>
      </w:r>
    </w:p>
    <w:p w:rsidR="00A03679" w:rsidRPr="00D11955" w:rsidRDefault="00A03679" w:rsidP="00717879">
      <w:pPr>
        <w:numPr>
          <w:ilvl w:val="0"/>
          <w:numId w:val="8"/>
        </w:numPr>
        <w:spacing w:line="360" w:lineRule="auto"/>
        <w:ind w:left="0" w:firstLine="709"/>
        <w:jc w:val="both"/>
        <w:rPr>
          <w:sz w:val="28"/>
        </w:rPr>
      </w:pPr>
      <w:r w:rsidRPr="00D11955">
        <w:rPr>
          <w:sz w:val="28"/>
        </w:rPr>
        <w:t>Изложение преподавателем учебного материала по теме занятия.</w:t>
      </w:r>
    </w:p>
    <w:p w:rsidR="00A03679" w:rsidRPr="00D11955" w:rsidRDefault="00A03679" w:rsidP="00717879">
      <w:pPr>
        <w:numPr>
          <w:ilvl w:val="0"/>
          <w:numId w:val="8"/>
        </w:numPr>
        <w:spacing w:line="360" w:lineRule="auto"/>
        <w:ind w:left="0" w:firstLine="709"/>
        <w:jc w:val="both"/>
        <w:rPr>
          <w:sz w:val="28"/>
        </w:rPr>
      </w:pPr>
      <w:r w:rsidRPr="00D11955">
        <w:rPr>
          <w:sz w:val="28"/>
        </w:rPr>
        <w:t>Обсуждение студентами вопросов темы занятия, в процессе которого преподаватель должен придавать ему необходимую направленность.</w:t>
      </w:r>
    </w:p>
    <w:p w:rsidR="00A03679" w:rsidRPr="00D11955" w:rsidRDefault="00A03679">
      <w:pPr>
        <w:spacing w:line="360" w:lineRule="auto"/>
        <w:ind w:firstLine="709"/>
        <w:jc w:val="both"/>
        <w:rPr>
          <w:sz w:val="28"/>
        </w:rPr>
      </w:pPr>
      <w:r w:rsidRPr="00D11955">
        <w:rPr>
          <w:b/>
          <w:sz w:val="28"/>
        </w:rPr>
        <w:t xml:space="preserve">На семинарских и практических занятиях </w:t>
      </w:r>
      <w:r w:rsidRPr="00D11955">
        <w:rPr>
          <w:bCs/>
          <w:sz w:val="28"/>
        </w:rPr>
        <w:t xml:space="preserve">по теме </w:t>
      </w:r>
      <w:r w:rsidRPr="00D11955">
        <w:rPr>
          <w:b/>
          <w:sz w:val="28"/>
        </w:rPr>
        <w:t xml:space="preserve">«Организационно-правовые формы хозяйственной деятельности» </w:t>
      </w:r>
      <w:r w:rsidRPr="00D11955">
        <w:rPr>
          <w:sz w:val="28"/>
        </w:rPr>
        <w:t>следует рассмотреть следующие вопросы:</w:t>
      </w:r>
    </w:p>
    <w:p w:rsidR="00A03679" w:rsidRPr="00D11955" w:rsidRDefault="00A03679">
      <w:pPr>
        <w:spacing w:line="360" w:lineRule="auto"/>
        <w:ind w:firstLine="709"/>
        <w:jc w:val="both"/>
        <w:rPr>
          <w:sz w:val="28"/>
        </w:rPr>
      </w:pPr>
      <w:r w:rsidRPr="00D11955">
        <w:rPr>
          <w:sz w:val="28"/>
        </w:rPr>
        <w:t>1. Аграрная реформа в России и переход к рыночным формам хозяйствования.</w:t>
      </w:r>
    </w:p>
    <w:p w:rsidR="00A03679" w:rsidRPr="00D11955" w:rsidRDefault="00A03679">
      <w:pPr>
        <w:spacing w:line="360" w:lineRule="auto"/>
        <w:ind w:firstLine="709"/>
        <w:jc w:val="both"/>
        <w:rPr>
          <w:sz w:val="28"/>
        </w:rPr>
      </w:pPr>
      <w:r w:rsidRPr="00D11955">
        <w:rPr>
          <w:sz w:val="28"/>
        </w:rPr>
        <w:t>2. Характеристика основных организационно-правовых форм сельскохозяйственных предприятий.</w:t>
      </w:r>
    </w:p>
    <w:p w:rsidR="00A03679" w:rsidRPr="00D11955" w:rsidRDefault="00A03679">
      <w:pPr>
        <w:spacing w:line="360" w:lineRule="auto"/>
        <w:ind w:firstLine="709"/>
        <w:jc w:val="both"/>
        <w:rPr>
          <w:sz w:val="28"/>
        </w:rPr>
      </w:pPr>
      <w:r w:rsidRPr="00D11955">
        <w:rPr>
          <w:sz w:val="28"/>
        </w:rPr>
        <w:t>3. Виды кооперативных образований и их классификация. Отличительные особенности потребительских и производственных кооперативов.</w:t>
      </w:r>
    </w:p>
    <w:p w:rsidR="00A03679" w:rsidRPr="00D11955" w:rsidRDefault="00A03679" w:rsidP="00717879">
      <w:pPr>
        <w:numPr>
          <w:ilvl w:val="0"/>
          <w:numId w:val="9"/>
        </w:numPr>
        <w:spacing w:line="360" w:lineRule="auto"/>
        <w:ind w:left="0" w:firstLine="709"/>
        <w:jc w:val="both"/>
        <w:rPr>
          <w:sz w:val="28"/>
        </w:rPr>
      </w:pPr>
      <w:r w:rsidRPr="00D11955">
        <w:rPr>
          <w:sz w:val="28"/>
        </w:rPr>
        <w:t>Право собственности на имущество сельскохозяйственного потребительского кооператива, закрытого акционерного общества, общества с ограниченной ответственностью.</w:t>
      </w:r>
    </w:p>
    <w:p w:rsidR="00A03679" w:rsidRPr="00D11955" w:rsidRDefault="00A03679">
      <w:pPr>
        <w:numPr>
          <w:ilvl w:val="12"/>
          <w:numId w:val="0"/>
        </w:numPr>
        <w:spacing w:line="360" w:lineRule="auto"/>
        <w:ind w:firstLine="709"/>
        <w:jc w:val="both"/>
        <w:rPr>
          <w:sz w:val="28"/>
        </w:rPr>
      </w:pPr>
    </w:p>
    <w:p w:rsidR="00A03679" w:rsidRPr="00D11955" w:rsidRDefault="00A03679" w:rsidP="00717879">
      <w:pPr>
        <w:numPr>
          <w:ilvl w:val="0"/>
          <w:numId w:val="10"/>
        </w:numPr>
        <w:spacing w:line="360" w:lineRule="auto"/>
        <w:ind w:left="0" w:firstLine="709"/>
        <w:jc w:val="center"/>
        <w:rPr>
          <w:b/>
          <w:sz w:val="28"/>
        </w:rPr>
      </w:pPr>
      <w:r w:rsidRPr="00D11955">
        <w:rPr>
          <w:b/>
          <w:sz w:val="28"/>
        </w:rPr>
        <w:t>Материалы к семинару</w:t>
      </w:r>
    </w:p>
    <w:p w:rsidR="00A03679" w:rsidRPr="00D11955" w:rsidRDefault="00A03679">
      <w:pPr>
        <w:numPr>
          <w:ilvl w:val="12"/>
          <w:numId w:val="0"/>
        </w:numPr>
        <w:spacing w:line="360" w:lineRule="auto"/>
        <w:ind w:firstLine="709"/>
        <w:jc w:val="center"/>
        <w:rPr>
          <w:sz w:val="28"/>
        </w:rPr>
      </w:pPr>
    </w:p>
    <w:p w:rsidR="00A03679" w:rsidRPr="00D11955" w:rsidRDefault="00A03679" w:rsidP="00717879">
      <w:pPr>
        <w:numPr>
          <w:ilvl w:val="0"/>
          <w:numId w:val="11"/>
        </w:numPr>
        <w:spacing w:line="360" w:lineRule="auto"/>
        <w:ind w:left="0" w:firstLine="709"/>
        <w:jc w:val="center"/>
        <w:rPr>
          <w:b/>
          <w:sz w:val="28"/>
        </w:rPr>
      </w:pPr>
      <w:r w:rsidRPr="00D11955">
        <w:rPr>
          <w:b/>
          <w:sz w:val="28"/>
        </w:rPr>
        <w:t>Аграрная реформа в России и переход к рыночным формам</w:t>
      </w:r>
    </w:p>
    <w:p w:rsidR="00A03679" w:rsidRPr="00D11955" w:rsidRDefault="00A03679">
      <w:pPr>
        <w:numPr>
          <w:ilvl w:val="12"/>
          <w:numId w:val="0"/>
        </w:numPr>
        <w:spacing w:line="360" w:lineRule="auto"/>
        <w:ind w:firstLine="709"/>
        <w:jc w:val="center"/>
        <w:rPr>
          <w:b/>
          <w:sz w:val="28"/>
        </w:rPr>
      </w:pPr>
      <w:r w:rsidRPr="00D11955">
        <w:rPr>
          <w:b/>
          <w:sz w:val="28"/>
        </w:rPr>
        <w:t>хозяйствования</w:t>
      </w:r>
    </w:p>
    <w:p w:rsidR="00A03679" w:rsidRPr="00D11955" w:rsidRDefault="00A03679">
      <w:pPr>
        <w:numPr>
          <w:ilvl w:val="12"/>
          <w:numId w:val="0"/>
        </w:numPr>
        <w:spacing w:line="360" w:lineRule="auto"/>
        <w:ind w:firstLine="709"/>
        <w:jc w:val="both"/>
        <w:rPr>
          <w:sz w:val="28"/>
        </w:rPr>
      </w:pPr>
    </w:p>
    <w:p w:rsidR="00A03679" w:rsidRPr="00D11955" w:rsidRDefault="00A03679">
      <w:pPr>
        <w:spacing w:line="360" w:lineRule="auto"/>
        <w:ind w:firstLine="709"/>
        <w:jc w:val="both"/>
        <w:rPr>
          <w:sz w:val="28"/>
        </w:rPr>
      </w:pPr>
      <w:r w:rsidRPr="00D11955">
        <w:rPr>
          <w:sz w:val="28"/>
        </w:rPr>
        <w:t xml:space="preserve">Переход к новой экономической системе в нашей стране сопровождается распадом ранее существовавшей системы управления, в том числе и в сельском хозяйстве. В современный период осуществлен переход к смешанной и многоукладной форме хозяйствования в АПК, расширились права и полномочия сельскохозяйственных товаропроизводителей, они получили в собственность землю и имущество в целях ведения сельскохозяйственного производства, а также право распоряжения своей продукцией и прибылью (доходом), установления цен на продукцию, право владения контрольным пакетом акций приватизированных инфраструктурных предприятий и ряд других. </w:t>
      </w:r>
    </w:p>
    <w:p w:rsidR="00A03679" w:rsidRPr="00D11955" w:rsidRDefault="00A03679">
      <w:pPr>
        <w:spacing w:line="360" w:lineRule="auto"/>
        <w:ind w:firstLine="709"/>
        <w:jc w:val="both"/>
        <w:rPr>
          <w:sz w:val="28"/>
        </w:rPr>
      </w:pPr>
      <w:r w:rsidRPr="00D11955">
        <w:rPr>
          <w:sz w:val="28"/>
        </w:rPr>
        <w:t>Следует отметить, что многоукладная экономика основана на рациональном сочетании различных форм собственности, она предполагает свободу выбора производителями вида деятельности: на коллективных предприятиях, на государственных, частных, кооперативных и др.</w:t>
      </w:r>
    </w:p>
    <w:p w:rsidR="00A03679" w:rsidRPr="00D11955" w:rsidRDefault="00A03679">
      <w:pPr>
        <w:spacing w:line="360" w:lineRule="auto"/>
        <w:ind w:firstLine="709"/>
        <w:jc w:val="both"/>
        <w:rPr>
          <w:sz w:val="28"/>
        </w:rPr>
      </w:pPr>
      <w:r w:rsidRPr="00D11955">
        <w:rPr>
          <w:sz w:val="28"/>
        </w:rPr>
        <w:t>Оценка результатов реформы показала, что колхозы и совхозы реорганизовались в коллективные, кооперативные, акционерные, другие частные сельскохозяйственные предприятия. Более 30 процентов колхозов и совхозов сохранили свой прежний статус с получением в собственность земли и имущества. По данным Минсельхозпрода РФ к 1998 году на базе реорганизованных колхозов и совхозов создано 13,3 тыс. акционерных обществ и товариществ с ограниченной ответственностью, 2,2 тыс. сельскохозяйственных производственных кооперативов и 2,2 тыс. коллективных сельскохозяйственных предприятий. Таким образом, всего было создано около 17,7 тыс. новых предприятий.</w:t>
      </w:r>
    </w:p>
    <w:p w:rsidR="00A03679" w:rsidRPr="00D11955" w:rsidRDefault="00A03679">
      <w:pPr>
        <w:spacing w:line="360" w:lineRule="auto"/>
        <w:ind w:firstLine="709"/>
        <w:jc w:val="both"/>
        <w:rPr>
          <w:sz w:val="28"/>
        </w:rPr>
      </w:pPr>
      <w:r w:rsidRPr="00D11955">
        <w:rPr>
          <w:sz w:val="28"/>
        </w:rPr>
        <w:t>Наиболее распространенной организационно-правовой формой сельскохозяйственного предприятия по-прежнему является предприятие, основанное на коллективной форме собственности - акционерное общество, общество с ограниченной ответственностью, производственный сельскохозяйственный кооператив. На федеральном уровне в качестве приоритетного направления определено развитие именно коллективной (не частной и не государственной) формы хозяйствования, а также совершенствование различного рода горизонтальных и вертикальных связей (кооперирование, специализация, комбинирование, частичная диверсификация).</w:t>
      </w:r>
    </w:p>
    <w:p w:rsidR="00A03679" w:rsidRPr="00D11955" w:rsidRDefault="00A03679">
      <w:pPr>
        <w:spacing w:line="360" w:lineRule="auto"/>
        <w:ind w:firstLine="709"/>
        <w:jc w:val="both"/>
        <w:rPr>
          <w:sz w:val="28"/>
        </w:rPr>
      </w:pPr>
      <w:r w:rsidRPr="00D11955">
        <w:rPr>
          <w:sz w:val="28"/>
        </w:rPr>
        <w:t xml:space="preserve">В аграрном секторе появились и динамично развиваются индивидуальные хозяйства, которые можно разделить на два типа: личные подсобные и личные крестьянские хозяйства. Эти типы индивидуальных хозяйств имеют отличия, основным из которых является то, что </w:t>
      </w:r>
      <w:r w:rsidRPr="00D11955">
        <w:rPr>
          <w:bCs/>
          <w:sz w:val="28"/>
        </w:rPr>
        <w:t>личные подсобные хозяйства</w:t>
      </w:r>
      <w:r w:rsidRPr="00D11955">
        <w:rPr>
          <w:sz w:val="28"/>
        </w:rPr>
        <w:t xml:space="preserve"> обеспечивают производство дополнительной сельскохозяйственной продукции, но не являются основным источником дохода сельской семьи и не представляют собой самостоятельной хозяйственной единицы. В то же время имеет место тенденция перерастания значительной доли подсобных хозяйств сельского населения в </w:t>
      </w:r>
      <w:r w:rsidRPr="00D11955">
        <w:rPr>
          <w:bCs/>
          <w:sz w:val="28"/>
        </w:rPr>
        <w:t>личные крестьянские (фермерские) хозяйства,</w:t>
      </w:r>
      <w:r w:rsidRPr="00D11955">
        <w:rPr>
          <w:sz w:val="28"/>
        </w:rPr>
        <w:t xml:space="preserve"> деятельность которых направлена на производство товарной продукции на принципах коммерческого расчета. В 1999 году личными подсобными хозяйствами было произведено  57,3 % сельскохозяйственной продукции в России, а в 1992 году - 31,8 %. Крестьянскими (фермерскими) хозяйствами произведено 2,1 % и 1,1% сельскохозяйственной продукции соответственно. Доля коллективных и государственных сельскохозяйственных предприятий в производстве сельскохозяйственной продукции снизилась к 1999 году до 40,6 %, против 67,1 в 1992 году. </w:t>
      </w:r>
    </w:p>
    <w:p w:rsidR="00A03679" w:rsidRPr="00D11955" w:rsidRDefault="00A03679">
      <w:pPr>
        <w:spacing w:line="360" w:lineRule="auto"/>
        <w:ind w:firstLine="709"/>
        <w:jc w:val="both"/>
        <w:rPr>
          <w:sz w:val="28"/>
        </w:rPr>
      </w:pPr>
      <w:r w:rsidRPr="00D11955">
        <w:rPr>
          <w:sz w:val="28"/>
        </w:rPr>
        <w:t xml:space="preserve">В целом в процессе осуществления аграрной реформы на практике сложились десятки различных форм хозяйствования. По организационно-правовым особенностям выделяются: государственные предприятия федерального уровня, государственные предприятия областного уровня, совхозы с государственной собственностью на землю и общей совместной (долевой) собственностью на имущество, колхозы, сохранившие свой статус, акционерные общества закрытого и открытого типа, товарищества (общества) с ограниченной ответственностью, коммандитные (смешанные) товарищества, сельскохозяйственные кооперативы, коллективные сельскохозяйственные предприятия, крестьянские (фермерские) хозяйства, ассоциации крестьянских (фермерских) хозяйств, товариществ и кооперативов. </w:t>
      </w:r>
    </w:p>
    <w:p w:rsidR="00A03679" w:rsidRPr="00D11955" w:rsidRDefault="00A03679">
      <w:pPr>
        <w:spacing w:line="360" w:lineRule="auto"/>
        <w:ind w:firstLine="709"/>
        <w:jc w:val="both"/>
        <w:rPr>
          <w:sz w:val="28"/>
        </w:rPr>
      </w:pPr>
    </w:p>
    <w:p w:rsidR="00A03679" w:rsidRPr="00D11955" w:rsidRDefault="00A03679">
      <w:pPr>
        <w:spacing w:line="360" w:lineRule="auto"/>
        <w:ind w:firstLine="709"/>
        <w:jc w:val="center"/>
        <w:rPr>
          <w:b/>
          <w:sz w:val="28"/>
        </w:rPr>
      </w:pPr>
      <w:r w:rsidRPr="00D11955">
        <w:rPr>
          <w:b/>
          <w:sz w:val="28"/>
        </w:rPr>
        <w:t>2. Характеристика основных организационно-правовых форм сельскохозяйственных предприятий</w:t>
      </w:r>
    </w:p>
    <w:p w:rsidR="00A03679" w:rsidRPr="00D11955" w:rsidRDefault="00A03679">
      <w:pPr>
        <w:spacing w:line="360" w:lineRule="auto"/>
        <w:ind w:firstLine="709"/>
        <w:jc w:val="both"/>
        <w:rPr>
          <w:sz w:val="28"/>
        </w:rPr>
      </w:pPr>
    </w:p>
    <w:p w:rsidR="00A03679" w:rsidRPr="00D11955" w:rsidRDefault="00A03679">
      <w:pPr>
        <w:spacing w:line="360" w:lineRule="auto"/>
        <w:ind w:firstLine="709"/>
        <w:jc w:val="both"/>
        <w:rPr>
          <w:sz w:val="28"/>
        </w:rPr>
      </w:pPr>
      <w:r w:rsidRPr="00D11955">
        <w:rPr>
          <w:b/>
          <w:sz w:val="28"/>
        </w:rPr>
        <w:t xml:space="preserve">Государственные сельскохозяйственные предприятия </w:t>
      </w:r>
      <w:r w:rsidRPr="00D11955">
        <w:rPr>
          <w:sz w:val="28"/>
        </w:rPr>
        <w:t>представлены преимущественно племенными заводами, учебно-опытными (опытно-производственными) хозяйствами, животноводческими комплексами, птицефабриками, звероводческими и рядом других специализированных хозяйств. Их осталось мало.</w:t>
      </w:r>
    </w:p>
    <w:p w:rsidR="00A03679" w:rsidRPr="00D11955" w:rsidRDefault="00A03679">
      <w:pPr>
        <w:spacing w:line="360" w:lineRule="auto"/>
        <w:ind w:firstLine="709"/>
        <w:jc w:val="both"/>
        <w:rPr>
          <w:bCs/>
          <w:sz w:val="28"/>
        </w:rPr>
      </w:pPr>
      <w:r w:rsidRPr="00D11955">
        <w:rPr>
          <w:sz w:val="28"/>
        </w:rPr>
        <w:t xml:space="preserve">Рассмотрим характеристику организационно-правовых форм сельскохозяйственных предприятий негосударственного сектора в виде </w:t>
      </w:r>
      <w:r w:rsidRPr="00D11955">
        <w:rPr>
          <w:bCs/>
          <w:sz w:val="28"/>
        </w:rPr>
        <w:t>таблицы 1.</w:t>
      </w:r>
    </w:p>
    <w:p w:rsidR="00A03679" w:rsidRPr="00D11955" w:rsidRDefault="00A03679">
      <w:pPr>
        <w:spacing w:line="360" w:lineRule="auto"/>
        <w:ind w:firstLine="709"/>
        <w:jc w:val="both"/>
        <w:rPr>
          <w:bCs/>
          <w:sz w:val="28"/>
        </w:rPr>
        <w:sectPr w:rsidR="00A03679" w:rsidRPr="00D11955" w:rsidSect="00A03679">
          <w:headerReference w:type="even" r:id="rId12"/>
          <w:headerReference w:type="default" r:id="rId13"/>
          <w:type w:val="nextColumn"/>
          <w:pgSz w:w="11907" w:h="16840"/>
          <w:pgMar w:top="1134" w:right="851" w:bottom="1134" w:left="1701" w:header="720" w:footer="720" w:gutter="0"/>
          <w:paperSrc w:first="1" w:other="1"/>
          <w:cols w:space="720"/>
          <w:titlePg/>
        </w:sectPr>
      </w:pPr>
    </w:p>
    <w:p w:rsidR="00A03679" w:rsidRPr="00D11955" w:rsidRDefault="00A03679">
      <w:pPr>
        <w:spacing w:line="360" w:lineRule="auto"/>
        <w:ind w:firstLine="709"/>
        <w:jc w:val="right"/>
        <w:rPr>
          <w:color w:val="000080"/>
          <w:sz w:val="28"/>
        </w:rPr>
      </w:pPr>
      <w:r w:rsidRPr="00D11955">
        <w:rPr>
          <w:color w:val="000080"/>
          <w:sz w:val="28"/>
        </w:rPr>
        <w:t>Таблица 1</w:t>
      </w:r>
    </w:p>
    <w:p w:rsidR="00A03679" w:rsidRPr="00D11955" w:rsidRDefault="00A03679">
      <w:pPr>
        <w:spacing w:line="360" w:lineRule="auto"/>
        <w:ind w:firstLine="709"/>
        <w:jc w:val="center"/>
        <w:rPr>
          <w:color w:val="000000"/>
          <w:sz w:val="28"/>
        </w:rPr>
      </w:pPr>
      <w:r w:rsidRPr="00D11955">
        <w:rPr>
          <w:b/>
          <w:color w:val="000000"/>
          <w:sz w:val="28"/>
        </w:rPr>
        <w:t>ХАРАКТЕРИСТИКА</w:t>
      </w:r>
      <w:r w:rsidRPr="00D11955">
        <w:rPr>
          <w:b/>
          <w:color w:val="000000"/>
          <w:sz w:val="28"/>
        </w:rPr>
        <w:br/>
        <w:t>организационно-правовых форм сельскохозяйственных</w:t>
      </w:r>
      <w:r w:rsidRPr="00D11955">
        <w:rPr>
          <w:color w:val="000000"/>
          <w:sz w:val="28"/>
        </w:rPr>
        <w:t xml:space="preserve"> </w:t>
      </w:r>
      <w:r w:rsidRPr="00D11955">
        <w:rPr>
          <w:b/>
          <w:color w:val="000000"/>
          <w:sz w:val="28"/>
        </w:rPr>
        <w:t>предприятий</w:t>
      </w:r>
      <w:r w:rsidRPr="00D11955">
        <w:rPr>
          <w:color w:val="000000"/>
          <w:sz w:val="28"/>
        </w:rPr>
        <w:t xml:space="preserve"> </w:t>
      </w:r>
      <w:r w:rsidRPr="00D11955">
        <w:rPr>
          <w:b/>
          <w:color w:val="000000"/>
          <w:sz w:val="28"/>
        </w:rPr>
        <w:t>негосударственного</w:t>
      </w:r>
      <w:r w:rsidRPr="00D11955">
        <w:rPr>
          <w:color w:val="000000"/>
          <w:sz w:val="28"/>
        </w:rPr>
        <w:t xml:space="preserve"> </w:t>
      </w:r>
      <w:r w:rsidRPr="00D11955">
        <w:rPr>
          <w:b/>
          <w:color w:val="000000"/>
          <w:sz w:val="28"/>
        </w:rPr>
        <w:t>сектора</w:t>
      </w:r>
      <w:r w:rsidRPr="00D11955">
        <w:rPr>
          <w:color w:val="000000"/>
          <w:sz w:val="28"/>
        </w:rPr>
        <w:t xml:space="preserve"> </w:t>
      </w:r>
      <w:r w:rsidRPr="00D11955">
        <w:rPr>
          <w:b/>
          <w:color w:val="000000"/>
          <w:sz w:val="28"/>
        </w:rPr>
        <w:t>АПК</w:t>
      </w:r>
    </w:p>
    <w:p w:rsidR="00A03679" w:rsidRPr="00D11955" w:rsidRDefault="00A03679">
      <w:pPr>
        <w:spacing w:line="360" w:lineRule="auto"/>
        <w:ind w:firstLine="709"/>
        <w:jc w:val="both"/>
        <w:rPr>
          <w:sz w:val="28"/>
        </w:rPr>
      </w:pPr>
    </w:p>
    <w:tbl>
      <w:tblPr>
        <w:tblW w:w="0" w:type="auto"/>
        <w:tblInd w:w="4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829"/>
        <w:gridCol w:w="2107"/>
        <w:gridCol w:w="2369"/>
        <w:gridCol w:w="2844"/>
        <w:gridCol w:w="3140"/>
        <w:gridCol w:w="2887"/>
      </w:tblGrid>
      <w:tr w:rsidR="00A03679" w:rsidRPr="00D11955">
        <w:trPr>
          <w:trHeight w:val="375"/>
        </w:trPr>
        <w:tc>
          <w:tcPr>
            <w:tcW w:w="829" w:type="dxa"/>
            <w:tcBorders>
              <w:bottom w:val="nil"/>
            </w:tcBorders>
          </w:tcPr>
          <w:p w:rsidR="00A03679" w:rsidRPr="00D11955" w:rsidRDefault="00A03679">
            <w:pPr>
              <w:jc w:val="center"/>
              <w:rPr>
                <w:bCs/>
                <w:color w:val="000000"/>
                <w:sz w:val="28"/>
              </w:rPr>
            </w:pPr>
            <w:r w:rsidRPr="00D11955">
              <w:rPr>
                <w:bCs/>
                <w:sz w:val="28"/>
              </w:rPr>
              <w:t>№ п/п</w:t>
            </w:r>
          </w:p>
        </w:tc>
        <w:tc>
          <w:tcPr>
            <w:tcW w:w="2107" w:type="dxa"/>
            <w:tcBorders>
              <w:left w:val="nil"/>
              <w:bottom w:val="nil"/>
              <w:right w:val="nil"/>
            </w:tcBorders>
          </w:tcPr>
          <w:p w:rsidR="00A03679" w:rsidRPr="00D11955" w:rsidRDefault="00A03679">
            <w:pPr>
              <w:jc w:val="center"/>
              <w:rPr>
                <w:bCs/>
                <w:sz w:val="28"/>
              </w:rPr>
            </w:pPr>
            <w:r w:rsidRPr="00D11955">
              <w:rPr>
                <w:bCs/>
                <w:sz w:val="28"/>
              </w:rPr>
              <w:t>Квалифика-</w:t>
            </w:r>
          </w:p>
          <w:p w:rsidR="00A03679" w:rsidRPr="00D11955" w:rsidRDefault="00A03679">
            <w:pPr>
              <w:jc w:val="center"/>
              <w:rPr>
                <w:bCs/>
                <w:sz w:val="28"/>
              </w:rPr>
            </w:pPr>
            <w:r w:rsidRPr="00D11955">
              <w:rPr>
                <w:bCs/>
                <w:sz w:val="28"/>
              </w:rPr>
              <w:t>ционные</w:t>
            </w:r>
          </w:p>
          <w:p w:rsidR="00A03679" w:rsidRPr="00D11955" w:rsidRDefault="00A03679">
            <w:pPr>
              <w:jc w:val="center"/>
              <w:rPr>
                <w:bCs/>
                <w:color w:val="000000"/>
                <w:sz w:val="28"/>
              </w:rPr>
            </w:pPr>
            <w:r w:rsidRPr="00D11955">
              <w:rPr>
                <w:bCs/>
                <w:sz w:val="28"/>
              </w:rPr>
              <w:t>показатели</w:t>
            </w:r>
          </w:p>
        </w:tc>
        <w:tc>
          <w:tcPr>
            <w:tcW w:w="2369" w:type="dxa"/>
            <w:tcBorders>
              <w:bottom w:val="nil"/>
            </w:tcBorders>
          </w:tcPr>
          <w:p w:rsidR="00A03679" w:rsidRPr="00D11955" w:rsidRDefault="00A03679">
            <w:pPr>
              <w:jc w:val="center"/>
              <w:rPr>
                <w:bCs/>
                <w:sz w:val="28"/>
              </w:rPr>
            </w:pPr>
            <w:r w:rsidRPr="00D11955">
              <w:rPr>
                <w:bCs/>
                <w:sz w:val="28"/>
              </w:rPr>
              <w:t>Сельскохозяй-ственные</w:t>
            </w:r>
          </w:p>
          <w:p w:rsidR="00A03679" w:rsidRPr="00D11955" w:rsidRDefault="00A03679">
            <w:pPr>
              <w:jc w:val="center"/>
              <w:rPr>
                <w:bCs/>
                <w:color w:val="000000"/>
                <w:sz w:val="28"/>
              </w:rPr>
            </w:pPr>
            <w:r w:rsidRPr="00D11955">
              <w:rPr>
                <w:bCs/>
                <w:sz w:val="28"/>
              </w:rPr>
              <w:t>производствен-ные кооперативы</w:t>
            </w:r>
          </w:p>
        </w:tc>
        <w:tc>
          <w:tcPr>
            <w:tcW w:w="8870" w:type="dxa"/>
            <w:gridSpan w:val="3"/>
            <w:tcBorders>
              <w:left w:val="nil"/>
            </w:tcBorders>
          </w:tcPr>
          <w:p w:rsidR="00A03679" w:rsidRPr="00D11955" w:rsidRDefault="00A03679">
            <w:pPr>
              <w:ind w:firstLine="709"/>
              <w:jc w:val="both"/>
              <w:rPr>
                <w:bCs/>
                <w:sz w:val="28"/>
              </w:rPr>
            </w:pPr>
          </w:p>
          <w:p w:rsidR="00A03679" w:rsidRPr="00D11955" w:rsidRDefault="00A03679">
            <w:pPr>
              <w:ind w:firstLine="1"/>
              <w:jc w:val="center"/>
              <w:rPr>
                <w:bCs/>
                <w:sz w:val="28"/>
              </w:rPr>
            </w:pPr>
            <w:r w:rsidRPr="00D11955">
              <w:rPr>
                <w:bCs/>
                <w:sz w:val="28"/>
              </w:rPr>
              <w:t>Хозяйственные общества</w:t>
            </w:r>
          </w:p>
        </w:tc>
      </w:tr>
      <w:tr w:rsidR="00A03679" w:rsidRPr="00D11955">
        <w:trPr>
          <w:trHeight w:val="570"/>
        </w:trPr>
        <w:tc>
          <w:tcPr>
            <w:tcW w:w="829" w:type="dxa"/>
            <w:tcBorders>
              <w:top w:val="nil"/>
            </w:tcBorders>
          </w:tcPr>
          <w:p w:rsidR="00A03679" w:rsidRPr="00D11955" w:rsidRDefault="00A03679">
            <w:pPr>
              <w:jc w:val="center"/>
              <w:rPr>
                <w:bCs/>
                <w:sz w:val="28"/>
              </w:rPr>
            </w:pPr>
          </w:p>
          <w:p w:rsidR="00A03679" w:rsidRPr="00D11955" w:rsidRDefault="00A03679">
            <w:pPr>
              <w:jc w:val="center"/>
              <w:rPr>
                <w:bCs/>
                <w:sz w:val="28"/>
              </w:rPr>
            </w:pPr>
          </w:p>
        </w:tc>
        <w:tc>
          <w:tcPr>
            <w:tcW w:w="2107" w:type="dxa"/>
            <w:tcBorders>
              <w:top w:val="nil"/>
              <w:left w:val="nil"/>
              <w:right w:val="nil"/>
            </w:tcBorders>
          </w:tcPr>
          <w:p w:rsidR="00A03679" w:rsidRPr="00D11955" w:rsidRDefault="00A03679">
            <w:pPr>
              <w:jc w:val="both"/>
              <w:rPr>
                <w:bCs/>
                <w:color w:val="000000"/>
                <w:sz w:val="28"/>
              </w:rPr>
            </w:pPr>
          </w:p>
        </w:tc>
        <w:tc>
          <w:tcPr>
            <w:tcW w:w="2369" w:type="dxa"/>
            <w:tcBorders>
              <w:top w:val="nil"/>
            </w:tcBorders>
          </w:tcPr>
          <w:p w:rsidR="00A03679" w:rsidRPr="00D11955" w:rsidRDefault="00A03679">
            <w:pPr>
              <w:jc w:val="both"/>
              <w:rPr>
                <w:bCs/>
                <w:color w:val="000000"/>
                <w:sz w:val="28"/>
              </w:rPr>
            </w:pPr>
          </w:p>
        </w:tc>
        <w:tc>
          <w:tcPr>
            <w:tcW w:w="2844" w:type="dxa"/>
            <w:tcBorders>
              <w:left w:val="nil"/>
            </w:tcBorders>
          </w:tcPr>
          <w:p w:rsidR="00A03679" w:rsidRPr="00D11955" w:rsidRDefault="00A03679">
            <w:pPr>
              <w:pStyle w:val="a5"/>
              <w:widowControl/>
              <w:overflowPunct/>
              <w:autoSpaceDE/>
              <w:autoSpaceDN/>
              <w:adjustRightInd/>
              <w:spacing w:line="240" w:lineRule="auto"/>
              <w:ind w:firstLine="1"/>
              <w:rPr>
                <w:bCs/>
                <w:szCs w:val="24"/>
              </w:rPr>
            </w:pPr>
            <w:r w:rsidRPr="00D11955">
              <w:rPr>
                <w:bCs/>
                <w:szCs w:val="24"/>
              </w:rPr>
              <w:t>акционерные общества открытого</w:t>
            </w:r>
          </w:p>
          <w:p w:rsidR="00A03679" w:rsidRPr="00D11955" w:rsidRDefault="00A03679">
            <w:pPr>
              <w:ind w:firstLine="1"/>
              <w:jc w:val="center"/>
              <w:rPr>
                <w:bCs/>
                <w:color w:val="000000"/>
                <w:sz w:val="28"/>
              </w:rPr>
            </w:pPr>
            <w:r w:rsidRPr="00D11955">
              <w:rPr>
                <w:bCs/>
                <w:sz w:val="28"/>
              </w:rPr>
              <w:t>типа (ОАО)</w:t>
            </w:r>
          </w:p>
        </w:tc>
        <w:tc>
          <w:tcPr>
            <w:tcW w:w="3140" w:type="dxa"/>
          </w:tcPr>
          <w:p w:rsidR="00A03679" w:rsidRPr="00D11955" w:rsidRDefault="00A03679">
            <w:pPr>
              <w:jc w:val="center"/>
              <w:rPr>
                <w:bCs/>
                <w:color w:val="000000"/>
                <w:sz w:val="28"/>
              </w:rPr>
            </w:pPr>
            <w:r w:rsidRPr="00D11955">
              <w:rPr>
                <w:bCs/>
                <w:sz w:val="28"/>
              </w:rPr>
              <w:t>акционерные общества закрытого типа (ЗАО)</w:t>
            </w:r>
          </w:p>
        </w:tc>
        <w:tc>
          <w:tcPr>
            <w:tcW w:w="2887" w:type="dxa"/>
          </w:tcPr>
          <w:p w:rsidR="00A03679" w:rsidRPr="00D11955" w:rsidRDefault="00A03679">
            <w:pPr>
              <w:ind w:hanging="43"/>
              <w:jc w:val="center"/>
              <w:rPr>
                <w:bCs/>
                <w:color w:val="000000"/>
                <w:sz w:val="28"/>
              </w:rPr>
            </w:pPr>
            <w:r w:rsidRPr="00D11955">
              <w:rPr>
                <w:bCs/>
                <w:sz w:val="28"/>
              </w:rPr>
              <w:t>общества с ограниченной ответственностью (ОсОО)</w:t>
            </w:r>
          </w:p>
        </w:tc>
      </w:tr>
      <w:tr w:rsidR="00A03679" w:rsidRPr="00D11955">
        <w:trPr>
          <w:trHeight w:val="1770"/>
        </w:trPr>
        <w:tc>
          <w:tcPr>
            <w:tcW w:w="829" w:type="dxa"/>
            <w:tcBorders>
              <w:top w:val="nil"/>
            </w:tcBorders>
          </w:tcPr>
          <w:p w:rsidR="00A03679" w:rsidRPr="00D11955" w:rsidRDefault="00A03679">
            <w:pPr>
              <w:jc w:val="center"/>
              <w:rPr>
                <w:bCs/>
                <w:color w:val="000000"/>
                <w:sz w:val="28"/>
              </w:rPr>
            </w:pPr>
            <w:r w:rsidRPr="00D11955">
              <w:rPr>
                <w:bCs/>
                <w:sz w:val="28"/>
              </w:rPr>
              <w:t>1.</w:t>
            </w:r>
          </w:p>
        </w:tc>
        <w:tc>
          <w:tcPr>
            <w:tcW w:w="2107" w:type="dxa"/>
            <w:tcBorders>
              <w:top w:val="nil"/>
            </w:tcBorders>
          </w:tcPr>
          <w:p w:rsidR="00A03679" w:rsidRPr="00D11955" w:rsidRDefault="00A03679">
            <w:pPr>
              <w:jc w:val="both"/>
              <w:rPr>
                <w:sz w:val="28"/>
              </w:rPr>
            </w:pPr>
            <w:r w:rsidRPr="00D11955">
              <w:rPr>
                <w:sz w:val="28"/>
              </w:rPr>
              <w:t xml:space="preserve">Определение </w:t>
            </w:r>
          </w:p>
          <w:p w:rsidR="00A03679" w:rsidRPr="00D11955" w:rsidRDefault="00A03679">
            <w:pPr>
              <w:jc w:val="both"/>
              <w:rPr>
                <w:color w:val="000000"/>
                <w:sz w:val="28"/>
              </w:rPr>
            </w:pPr>
            <w:r w:rsidRPr="00D11955">
              <w:rPr>
                <w:sz w:val="28"/>
              </w:rPr>
              <w:t>организационно-правовой формы предприятия</w:t>
            </w:r>
          </w:p>
        </w:tc>
        <w:tc>
          <w:tcPr>
            <w:tcW w:w="2369" w:type="dxa"/>
            <w:tcBorders>
              <w:top w:val="nil"/>
            </w:tcBorders>
          </w:tcPr>
          <w:p w:rsidR="00A03679" w:rsidRPr="00D11955" w:rsidRDefault="00A03679">
            <w:pPr>
              <w:jc w:val="both"/>
              <w:rPr>
                <w:sz w:val="28"/>
              </w:rPr>
            </w:pPr>
            <w:r w:rsidRPr="00D11955">
              <w:rPr>
                <w:sz w:val="28"/>
              </w:rPr>
              <w:t xml:space="preserve">Коммерческая </w:t>
            </w:r>
          </w:p>
          <w:p w:rsidR="00A03679" w:rsidRPr="00D11955" w:rsidRDefault="00A03679">
            <w:pPr>
              <w:jc w:val="both"/>
              <w:rPr>
                <w:color w:val="000000"/>
                <w:sz w:val="28"/>
              </w:rPr>
            </w:pPr>
            <w:r w:rsidRPr="00D11955">
              <w:rPr>
                <w:sz w:val="28"/>
              </w:rPr>
              <w:t>организация, созданная гражданами на основе добровольного членства для совместной деятельности по производству, переработке и сбыту сельскохозяйственной продукции, а также иной не запрещенной законом деятельности, основанной на объединении земельных долей, имущественных паев и другого имущества и личном трудовом участии членов кооператива</w:t>
            </w:r>
          </w:p>
        </w:tc>
        <w:tc>
          <w:tcPr>
            <w:tcW w:w="2844" w:type="dxa"/>
          </w:tcPr>
          <w:p w:rsidR="00A03679" w:rsidRPr="00D11955" w:rsidRDefault="00A03679">
            <w:pPr>
              <w:ind w:firstLine="1"/>
              <w:jc w:val="both"/>
              <w:rPr>
                <w:color w:val="000000"/>
                <w:sz w:val="28"/>
              </w:rPr>
            </w:pPr>
            <w:r w:rsidRPr="00D11955">
              <w:rPr>
                <w:sz w:val="28"/>
              </w:rPr>
              <w:t>Коммерческая организация, уставный капитал которой разделен на определенное число акций, создается физическими и юридическими лицами в целях извлечения прибыли</w:t>
            </w:r>
          </w:p>
        </w:tc>
        <w:tc>
          <w:tcPr>
            <w:tcW w:w="3140" w:type="dxa"/>
          </w:tcPr>
          <w:p w:rsidR="00A03679" w:rsidRPr="00D11955" w:rsidRDefault="00A03679">
            <w:pPr>
              <w:jc w:val="both"/>
              <w:rPr>
                <w:sz w:val="28"/>
              </w:rPr>
            </w:pPr>
            <w:r w:rsidRPr="00D11955">
              <w:rPr>
                <w:sz w:val="28"/>
              </w:rPr>
              <w:t xml:space="preserve">Коммерческая организация, уставный капитал которой разделен на определенное число акций, создается физическими и юридическими лицами в целях извлечения </w:t>
            </w:r>
          </w:p>
          <w:p w:rsidR="00A03679" w:rsidRPr="00D11955" w:rsidRDefault="00A03679">
            <w:pPr>
              <w:jc w:val="both"/>
              <w:rPr>
                <w:color w:val="000000"/>
                <w:sz w:val="28"/>
              </w:rPr>
            </w:pPr>
            <w:r w:rsidRPr="00D11955">
              <w:rPr>
                <w:sz w:val="28"/>
              </w:rPr>
              <w:t>прибыли</w:t>
            </w:r>
          </w:p>
        </w:tc>
        <w:tc>
          <w:tcPr>
            <w:tcW w:w="2887" w:type="dxa"/>
          </w:tcPr>
          <w:p w:rsidR="00A03679" w:rsidRPr="00D11955" w:rsidRDefault="00A03679">
            <w:pPr>
              <w:ind w:hanging="43"/>
              <w:jc w:val="both"/>
              <w:rPr>
                <w:color w:val="000000"/>
                <w:sz w:val="28"/>
              </w:rPr>
            </w:pPr>
            <w:r w:rsidRPr="00D11955">
              <w:rPr>
                <w:sz w:val="28"/>
              </w:rPr>
              <w:t>Коммерческая организация, учрежденная одним или несколькими лицами, уставный капитал которой разделен на доли определенных размеров учредительными документами</w:t>
            </w:r>
          </w:p>
        </w:tc>
      </w:tr>
      <w:tr w:rsidR="00A03679" w:rsidRPr="00D11955">
        <w:trPr>
          <w:trHeight w:val="1110"/>
        </w:trPr>
        <w:tc>
          <w:tcPr>
            <w:tcW w:w="829" w:type="dxa"/>
          </w:tcPr>
          <w:p w:rsidR="00A03679" w:rsidRPr="00D11955" w:rsidRDefault="00A03679">
            <w:pPr>
              <w:jc w:val="center"/>
              <w:rPr>
                <w:bCs/>
                <w:color w:val="000000"/>
                <w:sz w:val="28"/>
              </w:rPr>
            </w:pPr>
            <w:r w:rsidRPr="00D11955">
              <w:rPr>
                <w:bCs/>
                <w:sz w:val="28"/>
              </w:rPr>
              <w:t>2.</w:t>
            </w:r>
          </w:p>
        </w:tc>
        <w:tc>
          <w:tcPr>
            <w:tcW w:w="2107" w:type="dxa"/>
          </w:tcPr>
          <w:p w:rsidR="00A03679" w:rsidRPr="00D11955" w:rsidRDefault="00A03679">
            <w:pPr>
              <w:ind w:hanging="23"/>
              <w:jc w:val="both"/>
              <w:rPr>
                <w:color w:val="000000"/>
                <w:sz w:val="28"/>
              </w:rPr>
            </w:pPr>
            <w:r w:rsidRPr="00D11955">
              <w:rPr>
                <w:sz w:val="28"/>
              </w:rPr>
              <w:t>Участники (вкладчики)</w:t>
            </w:r>
          </w:p>
        </w:tc>
        <w:tc>
          <w:tcPr>
            <w:tcW w:w="2369" w:type="dxa"/>
          </w:tcPr>
          <w:p w:rsidR="00A03679" w:rsidRPr="00D11955" w:rsidRDefault="00A03679">
            <w:pPr>
              <w:ind w:firstLine="30"/>
              <w:jc w:val="both"/>
              <w:rPr>
                <w:color w:val="000000"/>
                <w:sz w:val="28"/>
              </w:rPr>
            </w:pPr>
            <w:r w:rsidRPr="00D11955">
              <w:rPr>
                <w:sz w:val="28"/>
              </w:rPr>
              <w:t>Граждане, достигшие 16 лет; число членов кооператива должно быть не меньше пяти. Они подразделяются на членов и ассоциированных членов кооператива. В числе ассоциированных членов могут быть юридические лица</w:t>
            </w:r>
          </w:p>
        </w:tc>
        <w:tc>
          <w:tcPr>
            <w:tcW w:w="2844" w:type="dxa"/>
          </w:tcPr>
          <w:p w:rsidR="00A03679" w:rsidRPr="00D11955" w:rsidRDefault="00A03679">
            <w:pPr>
              <w:ind w:firstLine="1"/>
              <w:jc w:val="both"/>
              <w:rPr>
                <w:color w:val="000000"/>
                <w:sz w:val="28"/>
              </w:rPr>
            </w:pPr>
            <w:r w:rsidRPr="00D11955">
              <w:rPr>
                <w:sz w:val="28"/>
              </w:rPr>
              <w:t>Физические и юридические лица. Число участников минимальное - одно лицо. Максимальное не ограничивается законом</w:t>
            </w:r>
          </w:p>
        </w:tc>
        <w:tc>
          <w:tcPr>
            <w:tcW w:w="3140" w:type="dxa"/>
          </w:tcPr>
          <w:p w:rsidR="00A03679" w:rsidRPr="00D11955" w:rsidRDefault="00A03679">
            <w:pPr>
              <w:ind w:firstLine="37"/>
              <w:jc w:val="both"/>
              <w:rPr>
                <w:color w:val="000000"/>
                <w:sz w:val="28"/>
              </w:rPr>
            </w:pPr>
            <w:r w:rsidRPr="00D11955">
              <w:rPr>
                <w:sz w:val="28"/>
              </w:rPr>
              <w:t>Физические и юридические лица. Число участников минимальное - одно лицо. Максимальное ограничивается законом</w:t>
            </w:r>
          </w:p>
        </w:tc>
        <w:tc>
          <w:tcPr>
            <w:tcW w:w="2887" w:type="dxa"/>
          </w:tcPr>
          <w:p w:rsidR="00A03679" w:rsidRPr="00D11955" w:rsidRDefault="00A03679">
            <w:pPr>
              <w:jc w:val="both"/>
              <w:rPr>
                <w:color w:val="000000"/>
                <w:sz w:val="28"/>
              </w:rPr>
            </w:pPr>
            <w:r w:rsidRPr="00D11955">
              <w:rPr>
                <w:sz w:val="28"/>
              </w:rPr>
              <w:t>Физические и юридические лица, не менее одного, верхний предел устанавливается законом об ОсОО</w:t>
            </w:r>
          </w:p>
        </w:tc>
      </w:tr>
      <w:tr w:rsidR="00A03679" w:rsidRPr="00D11955">
        <w:tc>
          <w:tcPr>
            <w:tcW w:w="829" w:type="dxa"/>
          </w:tcPr>
          <w:p w:rsidR="00A03679" w:rsidRPr="00D11955" w:rsidRDefault="00A03679">
            <w:pPr>
              <w:jc w:val="center"/>
              <w:rPr>
                <w:bCs/>
                <w:color w:val="000000"/>
                <w:sz w:val="28"/>
              </w:rPr>
            </w:pPr>
            <w:r w:rsidRPr="00D11955">
              <w:rPr>
                <w:bCs/>
                <w:sz w:val="28"/>
              </w:rPr>
              <w:t>3.</w:t>
            </w:r>
          </w:p>
        </w:tc>
        <w:tc>
          <w:tcPr>
            <w:tcW w:w="2107" w:type="dxa"/>
          </w:tcPr>
          <w:p w:rsidR="00A03679" w:rsidRPr="00D11955" w:rsidRDefault="00A03679">
            <w:pPr>
              <w:jc w:val="both"/>
              <w:rPr>
                <w:color w:val="000000"/>
                <w:sz w:val="28"/>
              </w:rPr>
            </w:pPr>
            <w:r w:rsidRPr="00D11955">
              <w:rPr>
                <w:sz w:val="28"/>
              </w:rPr>
              <w:t>Уставный капитал (паевой фонд) и порядок его формирования</w:t>
            </w:r>
          </w:p>
        </w:tc>
        <w:tc>
          <w:tcPr>
            <w:tcW w:w="2369" w:type="dxa"/>
          </w:tcPr>
          <w:p w:rsidR="00A03679" w:rsidRPr="00D11955" w:rsidRDefault="00A03679">
            <w:pPr>
              <w:jc w:val="both"/>
              <w:rPr>
                <w:color w:val="000000"/>
                <w:sz w:val="28"/>
              </w:rPr>
            </w:pPr>
            <w:r w:rsidRPr="00D11955">
              <w:rPr>
                <w:sz w:val="28"/>
              </w:rPr>
              <w:t>Состоит из паевых взносов его членов, обязательных и дополнительных паев. Определенная часть может составлять неделимые фонды </w:t>
            </w:r>
          </w:p>
        </w:tc>
        <w:tc>
          <w:tcPr>
            <w:tcW w:w="2844" w:type="dxa"/>
          </w:tcPr>
          <w:p w:rsidR="00A03679" w:rsidRPr="00D11955" w:rsidRDefault="00A03679">
            <w:pPr>
              <w:ind w:firstLine="1"/>
              <w:jc w:val="both"/>
              <w:rPr>
                <w:color w:val="000000"/>
                <w:sz w:val="28"/>
              </w:rPr>
            </w:pPr>
            <w:r w:rsidRPr="00D11955">
              <w:rPr>
                <w:sz w:val="28"/>
              </w:rPr>
              <w:t>Слагается из оговоренного числа акций, распространяемых по открытой подписке или свободной продаже. Минимальный уставный капитал не менее тысячекратной суммы минимального размера оплаты труда</w:t>
            </w:r>
          </w:p>
        </w:tc>
        <w:tc>
          <w:tcPr>
            <w:tcW w:w="3140" w:type="dxa"/>
          </w:tcPr>
          <w:p w:rsidR="00A03679" w:rsidRPr="00D11955" w:rsidRDefault="00A03679">
            <w:pPr>
              <w:ind w:firstLine="37"/>
              <w:jc w:val="both"/>
              <w:rPr>
                <w:color w:val="000000"/>
                <w:sz w:val="28"/>
              </w:rPr>
            </w:pPr>
            <w:r w:rsidRPr="00D11955">
              <w:rPr>
                <w:sz w:val="28"/>
              </w:rPr>
              <w:t>Слагается из оговоренного числа акций, распределяемых среди его учредителей или заранее оговоренного круга лиц. Минимальный уставный капитал не менее 100 - кратного размера минимальной суммы оплаты труда</w:t>
            </w:r>
          </w:p>
        </w:tc>
        <w:tc>
          <w:tcPr>
            <w:tcW w:w="2887" w:type="dxa"/>
          </w:tcPr>
          <w:p w:rsidR="00A03679" w:rsidRPr="00D11955" w:rsidRDefault="00A03679">
            <w:pPr>
              <w:ind w:hanging="43"/>
              <w:jc w:val="both"/>
              <w:rPr>
                <w:color w:val="000000"/>
                <w:sz w:val="28"/>
              </w:rPr>
            </w:pPr>
            <w:r w:rsidRPr="00D11955">
              <w:rPr>
                <w:sz w:val="28"/>
              </w:rPr>
              <w:t>Слагается из стоимости вкладов от участников, минимальный размер имущества общества, гарантирующего интересы кредиторов, не может быть менее суммы, определенной законом</w:t>
            </w:r>
          </w:p>
        </w:tc>
      </w:tr>
      <w:tr w:rsidR="00A03679" w:rsidRPr="00D11955">
        <w:trPr>
          <w:trHeight w:val="840"/>
        </w:trPr>
        <w:tc>
          <w:tcPr>
            <w:tcW w:w="829" w:type="dxa"/>
          </w:tcPr>
          <w:p w:rsidR="00A03679" w:rsidRPr="00D11955" w:rsidRDefault="00A03679">
            <w:pPr>
              <w:jc w:val="center"/>
              <w:rPr>
                <w:bCs/>
                <w:color w:val="000000"/>
                <w:sz w:val="28"/>
              </w:rPr>
            </w:pPr>
            <w:r w:rsidRPr="00D11955">
              <w:rPr>
                <w:bCs/>
                <w:sz w:val="28"/>
              </w:rPr>
              <w:t>4.</w:t>
            </w:r>
          </w:p>
        </w:tc>
        <w:tc>
          <w:tcPr>
            <w:tcW w:w="2107" w:type="dxa"/>
          </w:tcPr>
          <w:p w:rsidR="00A03679" w:rsidRPr="00D11955" w:rsidRDefault="00A03679">
            <w:pPr>
              <w:ind w:hanging="23"/>
              <w:jc w:val="both"/>
              <w:rPr>
                <w:color w:val="000000"/>
                <w:sz w:val="28"/>
              </w:rPr>
            </w:pPr>
            <w:r w:rsidRPr="00D11955">
              <w:rPr>
                <w:sz w:val="28"/>
              </w:rPr>
              <w:t>Учредительные документы</w:t>
            </w:r>
          </w:p>
        </w:tc>
        <w:tc>
          <w:tcPr>
            <w:tcW w:w="2369" w:type="dxa"/>
          </w:tcPr>
          <w:p w:rsidR="00A03679" w:rsidRPr="00D11955" w:rsidRDefault="00A03679">
            <w:pPr>
              <w:ind w:firstLine="30"/>
              <w:jc w:val="both"/>
              <w:rPr>
                <w:color w:val="000000"/>
                <w:sz w:val="28"/>
              </w:rPr>
            </w:pPr>
            <w:r w:rsidRPr="00D11955">
              <w:rPr>
                <w:sz w:val="28"/>
              </w:rPr>
              <w:t>Протокол общего собрания о создании кооператива, об утверждении его Устава и составе правления кооператива, Устав, утверждаемый общим собранием его членов</w:t>
            </w:r>
          </w:p>
        </w:tc>
        <w:tc>
          <w:tcPr>
            <w:tcW w:w="2844" w:type="dxa"/>
          </w:tcPr>
          <w:p w:rsidR="00A03679" w:rsidRPr="00D11955" w:rsidRDefault="00A03679">
            <w:pPr>
              <w:ind w:firstLine="1"/>
              <w:jc w:val="both"/>
              <w:rPr>
                <w:color w:val="000000"/>
                <w:sz w:val="28"/>
              </w:rPr>
            </w:pPr>
            <w:r w:rsidRPr="00D11955">
              <w:rPr>
                <w:sz w:val="28"/>
              </w:rPr>
              <w:t>Устав, утверждаемый учредителями</w:t>
            </w:r>
          </w:p>
        </w:tc>
        <w:tc>
          <w:tcPr>
            <w:tcW w:w="3140" w:type="dxa"/>
          </w:tcPr>
          <w:p w:rsidR="00A03679" w:rsidRPr="00D11955" w:rsidRDefault="00A03679">
            <w:pPr>
              <w:jc w:val="both"/>
              <w:rPr>
                <w:color w:val="000000"/>
                <w:sz w:val="28"/>
              </w:rPr>
            </w:pPr>
            <w:r w:rsidRPr="00D11955">
              <w:rPr>
                <w:sz w:val="28"/>
              </w:rPr>
              <w:t>Устав, утверждаемый учредителями</w:t>
            </w:r>
          </w:p>
        </w:tc>
        <w:tc>
          <w:tcPr>
            <w:tcW w:w="2887" w:type="dxa"/>
          </w:tcPr>
          <w:p w:rsidR="00A03679" w:rsidRPr="00D11955" w:rsidRDefault="00A03679">
            <w:pPr>
              <w:jc w:val="both"/>
              <w:rPr>
                <w:color w:val="000000"/>
                <w:sz w:val="28"/>
              </w:rPr>
            </w:pPr>
            <w:r w:rsidRPr="00D11955">
              <w:rPr>
                <w:sz w:val="28"/>
              </w:rPr>
              <w:t>Учредительный договор, подписанный его учредителями, и утверждаемый ими Устав</w:t>
            </w:r>
          </w:p>
        </w:tc>
      </w:tr>
      <w:tr w:rsidR="00A03679" w:rsidRPr="00D11955">
        <w:trPr>
          <w:trHeight w:val="510"/>
        </w:trPr>
        <w:tc>
          <w:tcPr>
            <w:tcW w:w="829" w:type="dxa"/>
          </w:tcPr>
          <w:p w:rsidR="00A03679" w:rsidRPr="00D11955" w:rsidRDefault="00A03679">
            <w:pPr>
              <w:jc w:val="center"/>
              <w:rPr>
                <w:bCs/>
                <w:color w:val="000000"/>
                <w:sz w:val="28"/>
              </w:rPr>
            </w:pPr>
            <w:r w:rsidRPr="00D11955">
              <w:rPr>
                <w:bCs/>
                <w:sz w:val="28"/>
              </w:rPr>
              <w:t>5.</w:t>
            </w:r>
          </w:p>
        </w:tc>
        <w:tc>
          <w:tcPr>
            <w:tcW w:w="2107" w:type="dxa"/>
          </w:tcPr>
          <w:p w:rsidR="00A03679" w:rsidRPr="00D11955" w:rsidRDefault="00A03679">
            <w:pPr>
              <w:ind w:hanging="23"/>
              <w:jc w:val="both"/>
              <w:rPr>
                <w:color w:val="000000"/>
                <w:sz w:val="28"/>
              </w:rPr>
            </w:pPr>
            <w:r w:rsidRPr="00D11955">
              <w:rPr>
                <w:sz w:val="28"/>
              </w:rPr>
              <w:t>Форма собственности на имущество</w:t>
            </w:r>
          </w:p>
        </w:tc>
        <w:tc>
          <w:tcPr>
            <w:tcW w:w="2369" w:type="dxa"/>
          </w:tcPr>
          <w:p w:rsidR="00A03679" w:rsidRPr="00D11955" w:rsidRDefault="00A03679">
            <w:pPr>
              <w:jc w:val="both"/>
              <w:rPr>
                <w:color w:val="000000"/>
                <w:sz w:val="28"/>
              </w:rPr>
            </w:pPr>
            <w:r w:rsidRPr="00D11955">
              <w:rPr>
                <w:sz w:val="28"/>
              </w:rPr>
              <w:t>На праве собственности юридического лица</w:t>
            </w:r>
          </w:p>
        </w:tc>
        <w:tc>
          <w:tcPr>
            <w:tcW w:w="2844" w:type="dxa"/>
          </w:tcPr>
          <w:p w:rsidR="00A03679" w:rsidRPr="00D11955" w:rsidRDefault="00A03679">
            <w:pPr>
              <w:ind w:firstLine="1"/>
              <w:jc w:val="both"/>
              <w:rPr>
                <w:color w:val="000000"/>
                <w:sz w:val="28"/>
              </w:rPr>
            </w:pPr>
            <w:r w:rsidRPr="00D11955">
              <w:rPr>
                <w:sz w:val="28"/>
              </w:rPr>
              <w:t>На праве собственности юридического лица</w:t>
            </w:r>
          </w:p>
        </w:tc>
        <w:tc>
          <w:tcPr>
            <w:tcW w:w="3140" w:type="dxa"/>
          </w:tcPr>
          <w:p w:rsidR="00A03679" w:rsidRPr="00D11955" w:rsidRDefault="00A03679">
            <w:pPr>
              <w:jc w:val="both"/>
              <w:rPr>
                <w:color w:val="000000"/>
                <w:sz w:val="28"/>
              </w:rPr>
            </w:pPr>
            <w:r w:rsidRPr="00D11955">
              <w:rPr>
                <w:sz w:val="28"/>
              </w:rPr>
              <w:t>На праве собственности юридического лица</w:t>
            </w:r>
          </w:p>
        </w:tc>
        <w:tc>
          <w:tcPr>
            <w:tcW w:w="2887" w:type="dxa"/>
          </w:tcPr>
          <w:p w:rsidR="00A03679" w:rsidRPr="00D11955" w:rsidRDefault="00A03679">
            <w:pPr>
              <w:ind w:hanging="43"/>
              <w:jc w:val="both"/>
              <w:rPr>
                <w:color w:val="000000"/>
                <w:sz w:val="28"/>
              </w:rPr>
            </w:pPr>
            <w:r w:rsidRPr="00D11955">
              <w:rPr>
                <w:sz w:val="28"/>
              </w:rPr>
              <w:t>На праве собственности юридического лица</w:t>
            </w:r>
          </w:p>
        </w:tc>
      </w:tr>
      <w:tr w:rsidR="00A03679" w:rsidRPr="00D11955">
        <w:trPr>
          <w:trHeight w:val="975"/>
        </w:trPr>
        <w:tc>
          <w:tcPr>
            <w:tcW w:w="829" w:type="dxa"/>
          </w:tcPr>
          <w:p w:rsidR="00A03679" w:rsidRPr="00D11955" w:rsidRDefault="00A03679">
            <w:pPr>
              <w:jc w:val="center"/>
              <w:rPr>
                <w:bCs/>
                <w:color w:val="000000"/>
                <w:sz w:val="28"/>
              </w:rPr>
            </w:pPr>
            <w:r w:rsidRPr="00D11955">
              <w:rPr>
                <w:bCs/>
                <w:sz w:val="28"/>
              </w:rPr>
              <w:t>6.</w:t>
            </w:r>
          </w:p>
        </w:tc>
        <w:tc>
          <w:tcPr>
            <w:tcW w:w="2107" w:type="dxa"/>
          </w:tcPr>
          <w:p w:rsidR="00A03679" w:rsidRPr="00D11955" w:rsidRDefault="00A03679">
            <w:pPr>
              <w:ind w:hanging="23"/>
              <w:jc w:val="both"/>
              <w:rPr>
                <w:color w:val="000000"/>
                <w:sz w:val="28"/>
              </w:rPr>
            </w:pPr>
            <w:r w:rsidRPr="00D11955">
              <w:rPr>
                <w:sz w:val="28"/>
              </w:rPr>
              <w:t>Форма подтверждения вклада в уставный капитал (паевой фонд)</w:t>
            </w:r>
          </w:p>
        </w:tc>
        <w:tc>
          <w:tcPr>
            <w:tcW w:w="2369" w:type="dxa"/>
          </w:tcPr>
          <w:p w:rsidR="00A03679" w:rsidRPr="00D11955" w:rsidRDefault="00A03679">
            <w:pPr>
              <w:jc w:val="both"/>
              <w:rPr>
                <w:color w:val="000000"/>
                <w:sz w:val="28"/>
              </w:rPr>
            </w:pPr>
            <w:r w:rsidRPr="00D11955">
              <w:rPr>
                <w:sz w:val="28"/>
              </w:rPr>
              <w:t>Членская книжка, лицевой счет</w:t>
            </w:r>
          </w:p>
        </w:tc>
        <w:tc>
          <w:tcPr>
            <w:tcW w:w="2844" w:type="dxa"/>
          </w:tcPr>
          <w:p w:rsidR="00A03679" w:rsidRPr="00D11955" w:rsidRDefault="00A03679">
            <w:pPr>
              <w:ind w:firstLine="1"/>
              <w:jc w:val="both"/>
              <w:rPr>
                <w:color w:val="000000"/>
                <w:sz w:val="28"/>
              </w:rPr>
            </w:pPr>
            <w:r w:rsidRPr="00D11955">
              <w:rPr>
                <w:sz w:val="28"/>
              </w:rPr>
              <w:t>Акции, сертификаты, Реестр акционеров</w:t>
            </w:r>
          </w:p>
        </w:tc>
        <w:tc>
          <w:tcPr>
            <w:tcW w:w="3140" w:type="dxa"/>
          </w:tcPr>
          <w:p w:rsidR="00A03679" w:rsidRPr="00D11955" w:rsidRDefault="00A03679">
            <w:pPr>
              <w:ind w:firstLine="37"/>
              <w:jc w:val="both"/>
              <w:rPr>
                <w:color w:val="000000"/>
                <w:sz w:val="28"/>
              </w:rPr>
            </w:pPr>
            <w:r w:rsidRPr="00D11955">
              <w:rPr>
                <w:sz w:val="28"/>
              </w:rPr>
              <w:t>Акции, сертификаты, Реестр акционеров</w:t>
            </w:r>
          </w:p>
        </w:tc>
        <w:tc>
          <w:tcPr>
            <w:tcW w:w="2887" w:type="dxa"/>
          </w:tcPr>
          <w:p w:rsidR="00A03679" w:rsidRPr="00D11955" w:rsidRDefault="00A03679">
            <w:pPr>
              <w:ind w:hanging="43"/>
              <w:jc w:val="both"/>
              <w:rPr>
                <w:sz w:val="28"/>
              </w:rPr>
            </w:pPr>
            <w:r w:rsidRPr="00D11955">
              <w:rPr>
                <w:sz w:val="28"/>
              </w:rPr>
              <w:t xml:space="preserve">Учредительный </w:t>
            </w:r>
          </w:p>
          <w:p w:rsidR="00A03679" w:rsidRPr="00D11955" w:rsidRDefault="00A03679">
            <w:pPr>
              <w:jc w:val="both"/>
              <w:rPr>
                <w:sz w:val="28"/>
              </w:rPr>
            </w:pPr>
            <w:r w:rsidRPr="00D11955">
              <w:rPr>
                <w:sz w:val="28"/>
              </w:rPr>
              <w:t xml:space="preserve">договор </w:t>
            </w:r>
          </w:p>
          <w:p w:rsidR="00A03679" w:rsidRPr="00D11955" w:rsidRDefault="00A03679">
            <w:pPr>
              <w:ind w:firstLine="709"/>
              <w:jc w:val="both"/>
              <w:rPr>
                <w:sz w:val="28"/>
              </w:rPr>
            </w:pPr>
          </w:p>
        </w:tc>
      </w:tr>
      <w:tr w:rsidR="00A03679" w:rsidRPr="00D11955">
        <w:tc>
          <w:tcPr>
            <w:tcW w:w="829" w:type="dxa"/>
          </w:tcPr>
          <w:p w:rsidR="00A03679" w:rsidRPr="00D11955" w:rsidRDefault="00A03679">
            <w:pPr>
              <w:jc w:val="center"/>
              <w:rPr>
                <w:bCs/>
                <w:color w:val="000000"/>
                <w:sz w:val="28"/>
              </w:rPr>
            </w:pPr>
            <w:r w:rsidRPr="00D11955">
              <w:rPr>
                <w:bCs/>
                <w:sz w:val="28"/>
              </w:rPr>
              <w:t>7.</w:t>
            </w:r>
          </w:p>
        </w:tc>
        <w:tc>
          <w:tcPr>
            <w:tcW w:w="2107" w:type="dxa"/>
          </w:tcPr>
          <w:p w:rsidR="00A03679" w:rsidRPr="00D11955" w:rsidRDefault="00A03679">
            <w:pPr>
              <w:jc w:val="both"/>
              <w:rPr>
                <w:sz w:val="28"/>
              </w:rPr>
            </w:pPr>
            <w:r w:rsidRPr="00D11955">
              <w:rPr>
                <w:sz w:val="28"/>
              </w:rPr>
              <w:t>Органы</w:t>
            </w:r>
          </w:p>
          <w:p w:rsidR="00A03679" w:rsidRPr="00D11955" w:rsidRDefault="00A03679">
            <w:pPr>
              <w:ind w:hanging="23"/>
              <w:jc w:val="both"/>
              <w:rPr>
                <w:color w:val="000000"/>
                <w:sz w:val="28"/>
              </w:rPr>
            </w:pPr>
            <w:r w:rsidRPr="00D11955">
              <w:rPr>
                <w:sz w:val="28"/>
              </w:rPr>
              <w:t>управления</w:t>
            </w:r>
          </w:p>
        </w:tc>
        <w:tc>
          <w:tcPr>
            <w:tcW w:w="2369" w:type="dxa"/>
          </w:tcPr>
          <w:p w:rsidR="00A03679" w:rsidRPr="00D11955" w:rsidRDefault="00A03679">
            <w:pPr>
              <w:jc w:val="both"/>
              <w:rPr>
                <w:color w:val="000000"/>
                <w:sz w:val="28"/>
              </w:rPr>
            </w:pPr>
            <w:r w:rsidRPr="00D11955">
              <w:rPr>
                <w:sz w:val="28"/>
              </w:rPr>
              <w:t xml:space="preserve">Общее собрание (собрание уполномоченных), правление кооператива, в особых случаях - председатель, наблюдательный совет </w:t>
            </w:r>
          </w:p>
        </w:tc>
        <w:tc>
          <w:tcPr>
            <w:tcW w:w="2844" w:type="dxa"/>
          </w:tcPr>
          <w:p w:rsidR="00A03679" w:rsidRPr="00D11955" w:rsidRDefault="00A03679">
            <w:pPr>
              <w:ind w:firstLine="1"/>
              <w:jc w:val="both"/>
              <w:rPr>
                <w:color w:val="000000"/>
                <w:sz w:val="28"/>
              </w:rPr>
            </w:pPr>
            <w:r w:rsidRPr="00D11955">
              <w:rPr>
                <w:sz w:val="28"/>
              </w:rPr>
              <w:t>Собрание акционеров (в обществах с числом акционеров более 50 создается Совет, исполнительный орган коллегиальный (правление, дирекция) и(или) единоличный (директор, генеральный директор)</w:t>
            </w:r>
          </w:p>
        </w:tc>
        <w:tc>
          <w:tcPr>
            <w:tcW w:w="3140" w:type="dxa"/>
          </w:tcPr>
          <w:p w:rsidR="00A03679" w:rsidRPr="00D11955" w:rsidRDefault="00A03679">
            <w:pPr>
              <w:jc w:val="both"/>
              <w:rPr>
                <w:color w:val="000000"/>
                <w:sz w:val="28"/>
              </w:rPr>
            </w:pPr>
            <w:r w:rsidRPr="00D11955">
              <w:rPr>
                <w:sz w:val="28"/>
              </w:rPr>
              <w:t>Собрание акционеров (в обществах с числом акционеров более 50 создается Совет, исполнительный орган - коллегиальный (правление, дирекция) и (или) единоличный (директор, генеральный директор)</w:t>
            </w:r>
          </w:p>
        </w:tc>
        <w:tc>
          <w:tcPr>
            <w:tcW w:w="2887" w:type="dxa"/>
          </w:tcPr>
          <w:p w:rsidR="00A03679" w:rsidRPr="00D11955" w:rsidRDefault="00A03679">
            <w:pPr>
              <w:jc w:val="both"/>
              <w:rPr>
                <w:color w:val="000000"/>
                <w:sz w:val="28"/>
              </w:rPr>
            </w:pPr>
            <w:r w:rsidRPr="00D11955">
              <w:rPr>
                <w:sz w:val="28"/>
              </w:rPr>
              <w:t>Общее собрание, исполнительный орган (коллегиальный и (или) единоличный)</w:t>
            </w:r>
          </w:p>
        </w:tc>
      </w:tr>
      <w:tr w:rsidR="00A03679" w:rsidRPr="00D11955">
        <w:trPr>
          <w:trHeight w:val="960"/>
        </w:trPr>
        <w:tc>
          <w:tcPr>
            <w:tcW w:w="829" w:type="dxa"/>
          </w:tcPr>
          <w:p w:rsidR="00A03679" w:rsidRPr="00D11955" w:rsidRDefault="00A03679">
            <w:pPr>
              <w:jc w:val="center"/>
              <w:rPr>
                <w:bCs/>
                <w:color w:val="000000"/>
                <w:sz w:val="28"/>
              </w:rPr>
            </w:pPr>
            <w:r w:rsidRPr="00D11955">
              <w:rPr>
                <w:bCs/>
                <w:sz w:val="28"/>
              </w:rPr>
              <w:t>8.</w:t>
            </w:r>
          </w:p>
        </w:tc>
        <w:tc>
          <w:tcPr>
            <w:tcW w:w="2107" w:type="dxa"/>
          </w:tcPr>
          <w:p w:rsidR="00A03679" w:rsidRPr="00D11955" w:rsidRDefault="00A03679">
            <w:pPr>
              <w:ind w:hanging="23"/>
              <w:jc w:val="both"/>
              <w:rPr>
                <w:sz w:val="28"/>
              </w:rPr>
            </w:pPr>
            <w:r w:rsidRPr="00D11955">
              <w:rPr>
                <w:sz w:val="28"/>
              </w:rPr>
              <w:t xml:space="preserve">Форма выхода участников, возврата вкладов и отчуждения </w:t>
            </w:r>
          </w:p>
          <w:p w:rsidR="00A03679" w:rsidRPr="00D11955" w:rsidRDefault="00A03679">
            <w:pPr>
              <w:ind w:hanging="23"/>
              <w:jc w:val="both"/>
              <w:rPr>
                <w:color w:val="000000"/>
                <w:sz w:val="28"/>
              </w:rPr>
            </w:pPr>
            <w:r w:rsidRPr="00D11955">
              <w:rPr>
                <w:sz w:val="28"/>
              </w:rPr>
              <w:t>акций</w:t>
            </w:r>
          </w:p>
        </w:tc>
        <w:tc>
          <w:tcPr>
            <w:tcW w:w="2369" w:type="dxa"/>
          </w:tcPr>
          <w:p w:rsidR="00A03679" w:rsidRPr="00D11955" w:rsidRDefault="00A03679">
            <w:pPr>
              <w:jc w:val="both"/>
              <w:rPr>
                <w:color w:val="000000"/>
                <w:sz w:val="28"/>
              </w:rPr>
            </w:pPr>
            <w:r w:rsidRPr="00D11955">
              <w:rPr>
                <w:sz w:val="28"/>
              </w:rPr>
              <w:t>Свободная, условия выхода и возврата паевого взноса регламентированы Уставом</w:t>
            </w:r>
          </w:p>
        </w:tc>
        <w:tc>
          <w:tcPr>
            <w:tcW w:w="2844" w:type="dxa"/>
          </w:tcPr>
          <w:p w:rsidR="00A03679" w:rsidRPr="00D11955" w:rsidRDefault="00A03679">
            <w:pPr>
              <w:ind w:firstLine="1"/>
              <w:jc w:val="both"/>
              <w:rPr>
                <w:color w:val="000000"/>
                <w:sz w:val="28"/>
              </w:rPr>
            </w:pPr>
            <w:r w:rsidRPr="00D11955">
              <w:rPr>
                <w:sz w:val="28"/>
              </w:rPr>
              <w:t>Свободная продажа акций без согласия других акционеров</w:t>
            </w:r>
          </w:p>
        </w:tc>
        <w:tc>
          <w:tcPr>
            <w:tcW w:w="3140" w:type="dxa"/>
          </w:tcPr>
          <w:p w:rsidR="00A03679" w:rsidRPr="00D11955" w:rsidRDefault="00A03679">
            <w:pPr>
              <w:jc w:val="both"/>
              <w:rPr>
                <w:color w:val="000000"/>
                <w:sz w:val="28"/>
              </w:rPr>
            </w:pPr>
            <w:r w:rsidRPr="00D11955">
              <w:rPr>
                <w:sz w:val="28"/>
              </w:rPr>
              <w:t>Отчуждение акций производится только среди акционеров своего общества</w:t>
            </w:r>
          </w:p>
        </w:tc>
        <w:tc>
          <w:tcPr>
            <w:tcW w:w="2887" w:type="dxa"/>
          </w:tcPr>
          <w:p w:rsidR="00A03679" w:rsidRPr="00D11955" w:rsidRDefault="00A03679">
            <w:pPr>
              <w:jc w:val="both"/>
              <w:rPr>
                <w:color w:val="000000"/>
                <w:sz w:val="28"/>
              </w:rPr>
            </w:pPr>
            <w:r w:rsidRPr="00D11955">
              <w:rPr>
                <w:sz w:val="28"/>
              </w:rPr>
              <w:t>Свободная, возврат его доли и имущества в соответствии с учредительными документами</w:t>
            </w:r>
          </w:p>
        </w:tc>
      </w:tr>
      <w:tr w:rsidR="00A03679" w:rsidRPr="00D11955">
        <w:trPr>
          <w:trHeight w:val="690"/>
        </w:trPr>
        <w:tc>
          <w:tcPr>
            <w:tcW w:w="829" w:type="dxa"/>
          </w:tcPr>
          <w:p w:rsidR="00A03679" w:rsidRPr="00D11955" w:rsidRDefault="00A03679">
            <w:pPr>
              <w:jc w:val="center"/>
              <w:rPr>
                <w:bCs/>
                <w:color w:val="000000"/>
                <w:sz w:val="28"/>
              </w:rPr>
            </w:pPr>
            <w:r w:rsidRPr="00D11955">
              <w:rPr>
                <w:bCs/>
                <w:sz w:val="28"/>
              </w:rPr>
              <w:t>9.</w:t>
            </w:r>
          </w:p>
        </w:tc>
        <w:tc>
          <w:tcPr>
            <w:tcW w:w="2107" w:type="dxa"/>
          </w:tcPr>
          <w:p w:rsidR="00A03679" w:rsidRPr="00D11955" w:rsidRDefault="00A03679">
            <w:pPr>
              <w:ind w:hanging="23"/>
              <w:jc w:val="both"/>
              <w:rPr>
                <w:sz w:val="28"/>
              </w:rPr>
            </w:pPr>
            <w:r w:rsidRPr="00D11955">
              <w:rPr>
                <w:sz w:val="28"/>
              </w:rPr>
              <w:t xml:space="preserve">Принцип </w:t>
            </w:r>
          </w:p>
          <w:p w:rsidR="00A03679" w:rsidRPr="00D11955" w:rsidRDefault="00A03679">
            <w:pPr>
              <w:ind w:firstLine="709"/>
              <w:jc w:val="both"/>
              <w:rPr>
                <w:color w:val="000000"/>
                <w:sz w:val="28"/>
              </w:rPr>
            </w:pPr>
            <w:r w:rsidRPr="00D11955">
              <w:rPr>
                <w:sz w:val="28"/>
              </w:rPr>
              <w:t>управления</w:t>
            </w:r>
          </w:p>
        </w:tc>
        <w:tc>
          <w:tcPr>
            <w:tcW w:w="2369" w:type="dxa"/>
          </w:tcPr>
          <w:p w:rsidR="00A03679" w:rsidRPr="00D11955" w:rsidRDefault="00A03679">
            <w:pPr>
              <w:ind w:firstLine="30"/>
              <w:jc w:val="both"/>
              <w:rPr>
                <w:color w:val="000000"/>
                <w:sz w:val="28"/>
              </w:rPr>
            </w:pPr>
            <w:r w:rsidRPr="00D11955">
              <w:rPr>
                <w:sz w:val="28"/>
              </w:rPr>
              <w:t>Каждый член ко-оператива или один голос</w:t>
            </w:r>
          </w:p>
        </w:tc>
        <w:tc>
          <w:tcPr>
            <w:tcW w:w="2844" w:type="dxa"/>
          </w:tcPr>
          <w:p w:rsidR="00A03679" w:rsidRPr="00D11955" w:rsidRDefault="00A03679">
            <w:pPr>
              <w:ind w:firstLine="1"/>
              <w:jc w:val="both"/>
              <w:rPr>
                <w:color w:val="000000"/>
                <w:sz w:val="28"/>
              </w:rPr>
            </w:pPr>
            <w:r w:rsidRPr="00D11955">
              <w:rPr>
                <w:sz w:val="28"/>
              </w:rPr>
              <w:t>Голосование акциями. Одна акция - один голос</w:t>
            </w:r>
          </w:p>
        </w:tc>
        <w:tc>
          <w:tcPr>
            <w:tcW w:w="3140" w:type="dxa"/>
          </w:tcPr>
          <w:p w:rsidR="00A03679" w:rsidRPr="00D11955" w:rsidRDefault="00A03679">
            <w:pPr>
              <w:jc w:val="both"/>
              <w:rPr>
                <w:color w:val="000000"/>
                <w:sz w:val="28"/>
              </w:rPr>
            </w:pPr>
            <w:r w:rsidRPr="00D11955">
              <w:rPr>
                <w:sz w:val="28"/>
              </w:rPr>
              <w:t>Голосование акциями. Одна акция - один голос</w:t>
            </w:r>
          </w:p>
        </w:tc>
        <w:tc>
          <w:tcPr>
            <w:tcW w:w="2887" w:type="dxa"/>
          </w:tcPr>
          <w:p w:rsidR="00A03679" w:rsidRPr="00D11955" w:rsidRDefault="00A03679">
            <w:pPr>
              <w:ind w:hanging="43"/>
              <w:jc w:val="both"/>
              <w:rPr>
                <w:color w:val="000000"/>
                <w:sz w:val="28"/>
              </w:rPr>
            </w:pPr>
            <w:r w:rsidRPr="00D11955">
              <w:rPr>
                <w:sz w:val="28"/>
              </w:rPr>
              <w:t>Порядок принятия решений определяется Уставом</w:t>
            </w:r>
          </w:p>
        </w:tc>
      </w:tr>
      <w:tr w:rsidR="00A03679" w:rsidRPr="00D11955">
        <w:trPr>
          <w:trHeight w:val="1155"/>
        </w:trPr>
        <w:tc>
          <w:tcPr>
            <w:tcW w:w="829" w:type="dxa"/>
          </w:tcPr>
          <w:p w:rsidR="00A03679" w:rsidRPr="00D11955" w:rsidRDefault="00A03679">
            <w:pPr>
              <w:jc w:val="center"/>
              <w:rPr>
                <w:bCs/>
                <w:color w:val="000000"/>
                <w:sz w:val="28"/>
              </w:rPr>
            </w:pPr>
            <w:r w:rsidRPr="00D11955">
              <w:rPr>
                <w:bCs/>
                <w:sz w:val="28"/>
              </w:rPr>
              <w:t>10.</w:t>
            </w:r>
          </w:p>
        </w:tc>
        <w:tc>
          <w:tcPr>
            <w:tcW w:w="2107" w:type="dxa"/>
          </w:tcPr>
          <w:p w:rsidR="00A03679" w:rsidRPr="00D11955" w:rsidRDefault="00A03679">
            <w:pPr>
              <w:ind w:hanging="23"/>
              <w:jc w:val="both"/>
              <w:rPr>
                <w:sz w:val="28"/>
              </w:rPr>
            </w:pPr>
            <w:r w:rsidRPr="00D11955">
              <w:rPr>
                <w:sz w:val="28"/>
              </w:rPr>
              <w:t xml:space="preserve">Трудовые </w:t>
            </w:r>
          </w:p>
          <w:p w:rsidR="00A03679" w:rsidRPr="00D11955" w:rsidRDefault="00A03679">
            <w:pPr>
              <w:ind w:hanging="23"/>
              <w:jc w:val="both"/>
              <w:rPr>
                <w:color w:val="000000"/>
                <w:sz w:val="28"/>
              </w:rPr>
            </w:pPr>
            <w:r w:rsidRPr="00D11955">
              <w:rPr>
                <w:sz w:val="28"/>
              </w:rPr>
              <w:t>отношения</w:t>
            </w:r>
          </w:p>
        </w:tc>
        <w:tc>
          <w:tcPr>
            <w:tcW w:w="2369" w:type="dxa"/>
          </w:tcPr>
          <w:p w:rsidR="00A03679" w:rsidRPr="00D11955" w:rsidRDefault="00A03679">
            <w:pPr>
              <w:ind w:firstLine="30"/>
              <w:jc w:val="both"/>
              <w:rPr>
                <w:color w:val="000000"/>
                <w:sz w:val="28"/>
              </w:rPr>
            </w:pPr>
            <w:r w:rsidRPr="00D11955">
              <w:rPr>
                <w:sz w:val="28"/>
              </w:rPr>
              <w:t>Обязательное участие личным трудом. Трудовые отношения регулируются законодательством о труде. Наемный труд допускается, но не более 50% в общем объеме работ</w:t>
            </w:r>
          </w:p>
        </w:tc>
        <w:tc>
          <w:tcPr>
            <w:tcW w:w="2844" w:type="dxa"/>
          </w:tcPr>
          <w:p w:rsidR="00A03679" w:rsidRPr="00D11955" w:rsidRDefault="00A03679">
            <w:pPr>
              <w:ind w:firstLine="1"/>
              <w:jc w:val="both"/>
              <w:rPr>
                <w:color w:val="000000"/>
                <w:sz w:val="28"/>
              </w:rPr>
            </w:pPr>
            <w:r w:rsidRPr="00D11955">
              <w:rPr>
                <w:sz w:val="28"/>
              </w:rPr>
              <w:t>Участие личным трудом не обязательно. Наемный труд не ограничивается и регулируется законодательством РФ</w:t>
            </w:r>
          </w:p>
        </w:tc>
        <w:tc>
          <w:tcPr>
            <w:tcW w:w="3140" w:type="dxa"/>
          </w:tcPr>
          <w:p w:rsidR="00A03679" w:rsidRPr="00D11955" w:rsidRDefault="00A03679">
            <w:pPr>
              <w:ind w:firstLine="37"/>
              <w:jc w:val="both"/>
              <w:rPr>
                <w:color w:val="000000"/>
                <w:sz w:val="28"/>
              </w:rPr>
            </w:pPr>
            <w:r w:rsidRPr="00D11955">
              <w:rPr>
                <w:sz w:val="28"/>
              </w:rPr>
              <w:t>Участие личным трудом не обязательно. Наемный труд не ограничивается и регулируется законодательством РФ</w:t>
            </w:r>
          </w:p>
        </w:tc>
        <w:tc>
          <w:tcPr>
            <w:tcW w:w="2887" w:type="dxa"/>
          </w:tcPr>
          <w:p w:rsidR="00A03679" w:rsidRPr="00D11955" w:rsidRDefault="00A03679">
            <w:pPr>
              <w:ind w:firstLine="137"/>
              <w:jc w:val="both"/>
              <w:rPr>
                <w:color w:val="000000"/>
                <w:sz w:val="28"/>
              </w:rPr>
            </w:pPr>
            <w:r w:rsidRPr="00D11955">
              <w:rPr>
                <w:sz w:val="28"/>
              </w:rPr>
              <w:t>В ГК не определено</w:t>
            </w:r>
          </w:p>
        </w:tc>
      </w:tr>
      <w:tr w:rsidR="00A03679" w:rsidRPr="00D11955">
        <w:trPr>
          <w:trHeight w:val="555"/>
        </w:trPr>
        <w:tc>
          <w:tcPr>
            <w:tcW w:w="829" w:type="dxa"/>
          </w:tcPr>
          <w:p w:rsidR="00A03679" w:rsidRPr="00D11955" w:rsidRDefault="00A03679">
            <w:pPr>
              <w:jc w:val="center"/>
              <w:rPr>
                <w:bCs/>
                <w:color w:val="000000"/>
                <w:sz w:val="28"/>
              </w:rPr>
            </w:pPr>
            <w:r w:rsidRPr="00D11955">
              <w:rPr>
                <w:bCs/>
                <w:sz w:val="28"/>
              </w:rPr>
              <w:t>11.</w:t>
            </w:r>
          </w:p>
        </w:tc>
        <w:tc>
          <w:tcPr>
            <w:tcW w:w="2107" w:type="dxa"/>
          </w:tcPr>
          <w:p w:rsidR="00A03679" w:rsidRPr="00D11955" w:rsidRDefault="00A03679">
            <w:pPr>
              <w:jc w:val="both"/>
              <w:rPr>
                <w:color w:val="000000"/>
                <w:sz w:val="28"/>
              </w:rPr>
            </w:pPr>
            <w:r w:rsidRPr="00D11955">
              <w:rPr>
                <w:sz w:val="28"/>
              </w:rPr>
              <w:t>Распределение доходов</w:t>
            </w:r>
          </w:p>
        </w:tc>
        <w:tc>
          <w:tcPr>
            <w:tcW w:w="2369" w:type="dxa"/>
          </w:tcPr>
          <w:p w:rsidR="00A03679" w:rsidRPr="00D11955" w:rsidRDefault="00A03679">
            <w:pPr>
              <w:jc w:val="both"/>
              <w:rPr>
                <w:color w:val="000000"/>
                <w:sz w:val="28"/>
              </w:rPr>
            </w:pPr>
            <w:r w:rsidRPr="00D11955">
              <w:rPr>
                <w:sz w:val="28"/>
              </w:rPr>
              <w:t>По трудовому участию и частично по имуществу в виде дивидендов (для ассоциированных членов и на дополнительные лица)</w:t>
            </w:r>
          </w:p>
        </w:tc>
        <w:tc>
          <w:tcPr>
            <w:tcW w:w="2844" w:type="dxa"/>
          </w:tcPr>
          <w:p w:rsidR="00A03679" w:rsidRPr="00D11955" w:rsidRDefault="00A03679">
            <w:pPr>
              <w:ind w:firstLine="1"/>
              <w:jc w:val="both"/>
              <w:rPr>
                <w:color w:val="000000"/>
                <w:sz w:val="28"/>
              </w:rPr>
            </w:pPr>
            <w:r w:rsidRPr="00D11955">
              <w:rPr>
                <w:sz w:val="28"/>
              </w:rPr>
              <w:t>По акциям (капиталу)</w:t>
            </w:r>
          </w:p>
        </w:tc>
        <w:tc>
          <w:tcPr>
            <w:tcW w:w="3140" w:type="dxa"/>
          </w:tcPr>
          <w:p w:rsidR="00A03679" w:rsidRPr="00D11955" w:rsidRDefault="00A03679">
            <w:pPr>
              <w:jc w:val="both"/>
              <w:rPr>
                <w:color w:val="000000"/>
                <w:sz w:val="28"/>
              </w:rPr>
            </w:pPr>
            <w:r w:rsidRPr="00D11955">
              <w:rPr>
                <w:sz w:val="28"/>
              </w:rPr>
              <w:t>По акциям (капиталу)</w:t>
            </w:r>
          </w:p>
        </w:tc>
        <w:tc>
          <w:tcPr>
            <w:tcW w:w="2887" w:type="dxa"/>
          </w:tcPr>
          <w:p w:rsidR="00A03679" w:rsidRPr="00D11955" w:rsidRDefault="00A03679">
            <w:pPr>
              <w:jc w:val="both"/>
              <w:rPr>
                <w:color w:val="000000"/>
                <w:sz w:val="28"/>
              </w:rPr>
            </w:pPr>
            <w:r w:rsidRPr="00D11955">
              <w:rPr>
                <w:sz w:val="28"/>
              </w:rPr>
              <w:t>По вкладам</w:t>
            </w:r>
          </w:p>
        </w:tc>
      </w:tr>
      <w:tr w:rsidR="00A03679" w:rsidRPr="00D11955">
        <w:trPr>
          <w:trHeight w:val="1740"/>
        </w:trPr>
        <w:tc>
          <w:tcPr>
            <w:tcW w:w="829" w:type="dxa"/>
          </w:tcPr>
          <w:p w:rsidR="00A03679" w:rsidRPr="00D11955" w:rsidRDefault="00A03679">
            <w:pPr>
              <w:jc w:val="center"/>
              <w:rPr>
                <w:bCs/>
                <w:color w:val="000000"/>
                <w:sz w:val="28"/>
              </w:rPr>
            </w:pPr>
            <w:r w:rsidRPr="00D11955">
              <w:rPr>
                <w:bCs/>
                <w:sz w:val="28"/>
              </w:rPr>
              <w:t>12.</w:t>
            </w:r>
          </w:p>
        </w:tc>
        <w:tc>
          <w:tcPr>
            <w:tcW w:w="2107" w:type="dxa"/>
          </w:tcPr>
          <w:p w:rsidR="00A03679" w:rsidRPr="00D11955" w:rsidRDefault="00A03679">
            <w:pPr>
              <w:ind w:hanging="23"/>
              <w:jc w:val="both"/>
              <w:rPr>
                <w:color w:val="000000"/>
                <w:sz w:val="28"/>
              </w:rPr>
            </w:pPr>
            <w:r w:rsidRPr="00D11955">
              <w:rPr>
                <w:sz w:val="28"/>
              </w:rPr>
              <w:t>Ответственность предприятия и его работников (членов, участников, учредителей)</w:t>
            </w:r>
          </w:p>
        </w:tc>
        <w:tc>
          <w:tcPr>
            <w:tcW w:w="2369" w:type="dxa"/>
          </w:tcPr>
          <w:p w:rsidR="00A03679" w:rsidRPr="00D11955" w:rsidRDefault="00A03679">
            <w:pPr>
              <w:ind w:firstLine="30"/>
              <w:jc w:val="both"/>
              <w:rPr>
                <w:color w:val="000000"/>
                <w:sz w:val="28"/>
              </w:rPr>
            </w:pPr>
            <w:r w:rsidRPr="00D11955">
              <w:rPr>
                <w:sz w:val="28"/>
              </w:rPr>
              <w:t>Члены производственного кооператива несут по его обязательствам субсидиарную ответственность в размерах, устанавливаемых Уставом, но не менее, чем в размере 0,5% обязательного пая</w:t>
            </w:r>
          </w:p>
        </w:tc>
        <w:tc>
          <w:tcPr>
            <w:tcW w:w="2844" w:type="dxa"/>
          </w:tcPr>
          <w:p w:rsidR="00A03679" w:rsidRPr="00D11955" w:rsidRDefault="00A03679">
            <w:pPr>
              <w:ind w:firstLine="1"/>
              <w:jc w:val="both"/>
              <w:rPr>
                <w:color w:val="000000"/>
                <w:sz w:val="28"/>
              </w:rPr>
            </w:pPr>
            <w:r w:rsidRPr="00D11955">
              <w:rPr>
                <w:sz w:val="28"/>
              </w:rPr>
              <w:t>Участники не отвечают по его обязательствам и несут риск убытков по деятельности общества в пределах стоимости принадлежащих акций</w:t>
            </w:r>
          </w:p>
        </w:tc>
        <w:tc>
          <w:tcPr>
            <w:tcW w:w="3140" w:type="dxa"/>
          </w:tcPr>
          <w:p w:rsidR="00A03679" w:rsidRPr="00D11955" w:rsidRDefault="00A03679">
            <w:pPr>
              <w:jc w:val="both"/>
              <w:rPr>
                <w:color w:val="000000"/>
                <w:sz w:val="28"/>
              </w:rPr>
            </w:pPr>
            <w:r w:rsidRPr="00D11955">
              <w:rPr>
                <w:sz w:val="28"/>
              </w:rPr>
              <w:t>Участники не отвечают по его обязательствам и несут риск убытков по деятельности общества в пределах стоимости принадлежащих акций</w:t>
            </w:r>
          </w:p>
        </w:tc>
        <w:tc>
          <w:tcPr>
            <w:tcW w:w="2887" w:type="dxa"/>
          </w:tcPr>
          <w:p w:rsidR="00A03679" w:rsidRPr="00D11955" w:rsidRDefault="00A03679">
            <w:pPr>
              <w:jc w:val="both"/>
              <w:rPr>
                <w:color w:val="000000"/>
                <w:sz w:val="28"/>
              </w:rPr>
            </w:pPr>
            <w:r w:rsidRPr="00D11955">
              <w:rPr>
                <w:sz w:val="28"/>
              </w:rPr>
              <w:t>Участники не отвечают по обязательствам общества и несут риск убытков, связанных с деятельностью общества, в пределах стоимости внесенных ими вкладов</w:t>
            </w:r>
          </w:p>
        </w:tc>
      </w:tr>
    </w:tbl>
    <w:p w:rsidR="00A03679" w:rsidRPr="00D11955" w:rsidRDefault="00A03679">
      <w:pPr>
        <w:spacing w:line="360" w:lineRule="auto"/>
        <w:ind w:firstLine="709"/>
        <w:jc w:val="both"/>
        <w:rPr>
          <w:sz w:val="28"/>
        </w:rPr>
        <w:sectPr w:rsidR="00A03679" w:rsidRPr="00D11955" w:rsidSect="00A03679">
          <w:type w:val="nextColumn"/>
          <w:pgSz w:w="16840" w:h="11907" w:orient="landscape" w:code="9"/>
          <w:pgMar w:top="1134" w:right="851" w:bottom="1134" w:left="1701" w:header="720" w:footer="720" w:gutter="0"/>
          <w:paperSrc w:first="1" w:other="1"/>
          <w:cols w:space="720"/>
          <w:titlePg/>
        </w:sectPr>
      </w:pPr>
    </w:p>
    <w:p w:rsidR="00A03679" w:rsidRPr="00D11955" w:rsidRDefault="00A03679" w:rsidP="00717879">
      <w:pPr>
        <w:numPr>
          <w:ilvl w:val="0"/>
          <w:numId w:val="12"/>
        </w:numPr>
        <w:spacing w:line="360" w:lineRule="auto"/>
        <w:ind w:left="0" w:firstLine="0"/>
        <w:jc w:val="center"/>
        <w:rPr>
          <w:b/>
          <w:sz w:val="28"/>
        </w:rPr>
      </w:pPr>
      <w:r w:rsidRPr="00D11955">
        <w:rPr>
          <w:b/>
          <w:sz w:val="28"/>
        </w:rPr>
        <w:t>Виды кооперативных образований и их классификция.</w:t>
      </w:r>
    </w:p>
    <w:p w:rsidR="00A03679" w:rsidRPr="00D11955" w:rsidRDefault="00A03679">
      <w:pPr>
        <w:spacing w:line="360" w:lineRule="auto"/>
        <w:jc w:val="center"/>
        <w:rPr>
          <w:b/>
          <w:sz w:val="28"/>
        </w:rPr>
      </w:pPr>
      <w:r w:rsidRPr="00D11955">
        <w:rPr>
          <w:b/>
          <w:sz w:val="28"/>
        </w:rPr>
        <w:t>Отличительные особенности потребительских и производственных кооперативов</w:t>
      </w:r>
    </w:p>
    <w:p w:rsidR="00A03679" w:rsidRPr="00D11955" w:rsidRDefault="00A03679">
      <w:pPr>
        <w:spacing w:line="360" w:lineRule="auto"/>
        <w:ind w:firstLine="709"/>
        <w:jc w:val="both"/>
        <w:rPr>
          <w:b/>
          <w:sz w:val="28"/>
          <w:u w:val="single"/>
        </w:rPr>
      </w:pPr>
    </w:p>
    <w:p w:rsidR="00A03679" w:rsidRPr="00D11955" w:rsidRDefault="00A03679">
      <w:pPr>
        <w:spacing w:line="360" w:lineRule="auto"/>
        <w:ind w:firstLine="709"/>
        <w:jc w:val="both"/>
        <w:rPr>
          <w:sz w:val="28"/>
        </w:rPr>
      </w:pPr>
      <w:r w:rsidRPr="00D11955">
        <w:rPr>
          <w:b/>
          <w:sz w:val="28"/>
        </w:rPr>
        <w:t>Сельскохозяйственная кооперация</w:t>
      </w:r>
      <w:r w:rsidRPr="00D11955">
        <w:rPr>
          <w:sz w:val="28"/>
        </w:rPr>
        <w:t xml:space="preserve"> представляет собой форму совместной хозяйственной деятельности с целью достижения экономических результатов, удовлетворения экономических и социальных потребностей, которые невозможно достичь в индивидуальной деятельности. Кооперация реализуется в деятельности различных кооперативных образований. Основное отличие кооперативных форм ведения производства от других объединений в том, что кооперация представляет собой объединение отношений собственности, труда и управления. Тогда как в других формах предприятий в большинстве случаев работники отделены от функций владения и управления.</w:t>
      </w:r>
    </w:p>
    <w:p w:rsidR="00A03679" w:rsidRPr="00D11955" w:rsidRDefault="00A03679">
      <w:pPr>
        <w:spacing w:line="360" w:lineRule="auto"/>
        <w:ind w:firstLine="709"/>
        <w:jc w:val="both"/>
        <w:rPr>
          <w:sz w:val="28"/>
        </w:rPr>
      </w:pPr>
      <w:r w:rsidRPr="00D11955">
        <w:rPr>
          <w:b/>
          <w:sz w:val="28"/>
        </w:rPr>
        <w:t xml:space="preserve"> Виды кооперативных образований</w:t>
      </w:r>
      <w:r w:rsidRPr="00D11955">
        <w:rPr>
          <w:sz w:val="28"/>
        </w:rPr>
        <w:t xml:space="preserve"> можно представить виде следующей схемы:</w:t>
      </w:r>
    </w:p>
    <w:p w:rsidR="00A03679" w:rsidRPr="00D11955" w:rsidRDefault="00A03679">
      <w:pPr>
        <w:spacing w:line="360" w:lineRule="auto"/>
        <w:ind w:firstLine="709"/>
        <w:jc w:val="both"/>
        <w:rPr>
          <w:sz w:val="28"/>
        </w:rPr>
      </w:pPr>
      <w:r w:rsidRPr="00D11955">
        <w:rPr>
          <w:sz w:val="28"/>
        </w:rPr>
        <w:t xml:space="preserve"> </w:t>
      </w:r>
    </w:p>
    <w:p w:rsidR="00A03679" w:rsidRPr="00D11955" w:rsidRDefault="00B936A5">
      <w:pPr>
        <w:spacing w:line="360" w:lineRule="auto"/>
        <w:ind w:firstLine="709"/>
        <w:jc w:val="both"/>
        <w:rPr>
          <w:sz w:val="28"/>
        </w:rPr>
      </w:pPr>
      <w:r>
        <w:rPr>
          <w:sz w:val="28"/>
        </w:rPr>
        <w:pict>
          <v:shape id="_x0000_i1030" type="#_x0000_t75" style="width:408pt;height:204.75pt">
            <v:imagedata r:id="rId14" o:title=""/>
          </v:shape>
        </w:pict>
      </w:r>
    </w:p>
    <w:p w:rsidR="00A03679" w:rsidRPr="00D11955" w:rsidRDefault="00B936A5">
      <w:pPr>
        <w:spacing w:line="360" w:lineRule="auto"/>
        <w:ind w:firstLine="709"/>
        <w:jc w:val="both"/>
        <w:rPr>
          <w:sz w:val="28"/>
        </w:rPr>
      </w:pPr>
      <w:r>
        <w:rPr>
          <w:noProof/>
        </w:rPr>
        <w:pict>
          <v:line id="_x0000_s1049" style="position:absolute;left:0;text-align:left;z-index:251521536" from="234.2pt,23.25pt" to="234.25pt,23.3pt" o:allowincell="f">
            <v:stroke startarrowwidth="narrow" startarrowlength="short" endarrowwidth="narrow" endarrowlength="short"/>
          </v:line>
        </w:pict>
      </w:r>
    </w:p>
    <w:p w:rsidR="00A03679" w:rsidRPr="00D11955" w:rsidRDefault="00A03679">
      <w:pPr>
        <w:spacing w:line="360" w:lineRule="auto"/>
        <w:ind w:firstLine="709"/>
        <w:jc w:val="both"/>
        <w:rPr>
          <w:sz w:val="28"/>
        </w:rPr>
      </w:pPr>
      <w:r w:rsidRPr="00D11955">
        <w:rPr>
          <w:b/>
          <w:sz w:val="28"/>
        </w:rPr>
        <w:t>Сельскохозяйственным производственным кооперативом</w:t>
      </w:r>
      <w:r w:rsidRPr="00D11955">
        <w:rPr>
          <w:sz w:val="28"/>
        </w:rPr>
        <w:t xml:space="preserve"> - согласно Федерального Закона признается, кооператив созданный </w:t>
      </w:r>
      <w:r w:rsidRPr="00D11955">
        <w:rPr>
          <w:bCs/>
          <w:sz w:val="28"/>
        </w:rPr>
        <w:t>гражданами</w:t>
      </w:r>
      <w:r w:rsidRPr="00D11955">
        <w:rPr>
          <w:b/>
          <w:sz w:val="28"/>
        </w:rPr>
        <w:t xml:space="preserve"> </w:t>
      </w:r>
      <w:r w:rsidRPr="00D11955">
        <w:rPr>
          <w:sz w:val="28"/>
        </w:rPr>
        <w:t xml:space="preserve">для совместной деятельности по производству, переработке и сбыту сельскохозяйственной продукции, а также для выполнения иной не запрещенной законом деятельности, основанной на </w:t>
      </w:r>
      <w:r w:rsidRPr="00D11955">
        <w:rPr>
          <w:bCs/>
          <w:sz w:val="28"/>
        </w:rPr>
        <w:t>личном трудовом участии.</w:t>
      </w:r>
      <w:r w:rsidRPr="00D11955">
        <w:rPr>
          <w:sz w:val="28"/>
        </w:rPr>
        <w:t xml:space="preserve"> </w:t>
      </w:r>
    </w:p>
    <w:p w:rsidR="00A03679" w:rsidRPr="00D11955" w:rsidRDefault="00A03679">
      <w:pPr>
        <w:spacing w:line="360" w:lineRule="auto"/>
        <w:ind w:firstLine="709"/>
        <w:jc w:val="both"/>
        <w:rPr>
          <w:sz w:val="28"/>
        </w:rPr>
      </w:pPr>
      <w:r w:rsidRPr="00D11955">
        <w:rPr>
          <w:sz w:val="28"/>
        </w:rPr>
        <w:t>Производственные кооперативы являются коммерческими организациями и могут быть в виде сельскохозяйственной артели (колхоза), рыболовецкой артели (колхоза), кооперативного хозяйства (коопхоза), а также иных кооперативов, созданных в соответствии с третьей статьей Федерального Закона «О сельскохозяйственной кооперации».</w:t>
      </w:r>
    </w:p>
    <w:p w:rsidR="00A03679" w:rsidRPr="00D11955" w:rsidRDefault="00A03679">
      <w:pPr>
        <w:spacing w:line="360" w:lineRule="auto"/>
        <w:ind w:firstLine="709"/>
        <w:jc w:val="both"/>
        <w:rPr>
          <w:sz w:val="28"/>
        </w:rPr>
      </w:pPr>
      <w:r w:rsidRPr="00D11955">
        <w:rPr>
          <w:b/>
          <w:sz w:val="28"/>
        </w:rPr>
        <w:t>Сельскохозяйственной или рыболовецкой артелью (колхозом)</w:t>
      </w:r>
      <w:r w:rsidRPr="00D11955">
        <w:rPr>
          <w:sz w:val="28"/>
        </w:rPr>
        <w:t>, признается сельскохозяйственный кооператив, созданный гражданами добровольно, по производству, переработке, сбыту продукции, путем объединения имущественных паев, денежных средств, земельных участков, при обязательном личном трудовом участии.</w:t>
      </w:r>
    </w:p>
    <w:p w:rsidR="00A03679" w:rsidRPr="00D11955" w:rsidRDefault="00A03679">
      <w:pPr>
        <w:spacing w:line="360" w:lineRule="auto"/>
        <w:ind w:firstLine="709"/>
        <w:jc w:val="both"/>
        <w:rPr>
          <w:sz w:val="28"/>
        </w:rPr>
      </w:pPr>
      <w:r w:rsidRPr="00D11955">
        <w:rPr>
          <w:b/>
          <w:sz w:val="28"/>
        </w:rPr>
        <w:t>Коопхозом</w:t>
      </w:r>
      <w:r w:rsidRPr="00D11955">
        <w:rPr>
          <w:sz w:val="28"/>
        </w:rPr>
        <w:t xml:space="preserve"> - признается сельскохозяйственный производственный кооператив, созданный главами крестьянских фермерских хозяйств или гражданами, ведущими личное подсобное хозяйство, добровольно для совместной деятельности по обработке земли, производства животноводческой продукции или иной деятельности связанной с производством сельскохозяйственной продукции, основанной на личном трудовом участии и объединении их имущественных паев. При этом в паевой фонд коопхоза не передаются земельные участки, которые остаются в собственности крестьянских-фермерских и личных подсобных хозяйств граждан, за исключением земель, предназначенных для общекооперативных нужд.</w:t>
      </w:r>
    </w:p>
    <w:p w:rsidR="00A03679" w:rsidRPr="00D11955" w:rsidRDefault="00A03679">
      <w:pPr>
        <w:spacing w:line="360" w:lineRule="auto"/>
        <w:ind w:firstLine="709"/>
        <w:jc w:val="both"/>
        <w:rPr>
          <w:sz w:val="28"/>
        </w:rPr>
      </w:pPr>
      <w:r w:rsidRPr="00D11955">
        <w:rPr>
          <w:b/>
          <w:sz w:val="28"/>
        </w:rPr>
        <w:t>Сельскохозяйственным потребительским кооперативом</w:t>
      </w:r>
      <w:r w:rsidRPr="00D11955">
        <w:rPr>
          <w:sz w:val="28"/>
        </w:rPr>
        <w:t xml:space="preserve"> признается сельскохозяйственный кооператив, созданный сельскохозяйственными товаропроизводителями, гражданами или юридическими лицами, при условии их обязательного участия в хозяйственной деятельности потребительского кооператива.</w:t>
      </w:r>
    </w:p>
    <w:p w:rsidR="00A03679" w:rsidRPr="00D11955" w:rsidRDefault="00A03679">
      <w:pPr>
        <w:spacing w:line="360" w:lineRule="auto"/>
        <w:ind w:firstLine="709"/>
        <w:jc w:val="both"/>
        <w:rPr>
          <w:sz w:val="28"/>
        </w:rPr>
      </w:pPr>
      <w:r w:rsidRPr="00D11955">
        <w:rPr>
          <w:b/>
          <w:sz w:val="28"/>
        </w:rPr>
        <w:t>Потребительские кооперативы</w:t>
      </w:r>
      <w:r w:rsidRPr="00D11955">
        <w:rPr>
          <w:sz w:val="28"/>
        </w:rPr>
        <w:t xml:space="preserve"> являются некоммерческими организациями и в зависимости от вида их деятельности подразделяются на перерабатывающие, сбытовые (торговые), обслуживающие, снабженческие, садоводческие, огороднические, животноводческие, кредитные, страховые и иные кооперативы созданные согласно статьи 4 Федерального Закона «О сельскохозяйственной кооперации». Для выполнения одного или нескольких видов деятельности.</w:t>
      </w:r>
    </w:p>
    <w:p w:rsidR="00A03679" w:rsidRPr="00D11955" w:rsidRDefault="00A03679">
      <w:pPr>
        <w:spacing w:line="360" w:lineRule="auto"/>
        <w:ind w:firstLine="709"/>
        <w:jc w:val="both"/>
        <w:rPr>
          <w:bCs/>
          <w:sz w:val="28"/>
        </w:rPr>
      </w:pPr>
      <w:r w:rsidRPr="00D11955">
        <w:rPr>
          <w:sz w:val="28"/>
        </w:rPr>
        <w:t xml:space="preserve">Кооперироваться могут только собственники. Другими словами кооперирование своим первым шагом осуществляет разгосударствление и раздел имущества в частное владение. Второй шаг - объединение капитала: имущественного, финансового, трудового в кооператив. Наравне с кооперативами возможно создание и других форм новых предприятий. Рассмотрим различные типы организационно-правовых форм хозяйствования в </w:t>
      </w:r>
      <w:r w:rsidRPr="00D11955">
        <w:rPr>
          <w:bCs/>
          <w:sz w:val="28"/>
        </w:rPr>
        <w:t>таблице 2.</w:t>
      </w:r>
    </w:p>
    <w:p w:rsidR="00A03679" w:rsidRPr="00D11955" w:rsidRDefault="00A03679">
      <w:pPr>
        <w:spacing w:line="360" w:lineRule="auto"/>
        <w:ind w:firstLine="709"/>
        <w:jc w:val="both"/>
        <w:rPr>
          <w:b/>
          <w:sz w:val="28"/>
        </w:rPr>
      </w:pPr>
    </w:p>
    <w:p w:rsidR="00A03679" w:rsidRPr="00D11955" w:rsidRDefault="00A03679">
      <w:pPr>
        <w:spacing w:line="360" w:lineRule="auto"/>
        <w:ind w:firstLine="709"/>
        <w:jc w:val="both"/>
        <w:rPr>
          <w:b/>
          <w:sz w:val="28"/>
        </w:rPr>
      </w:pPr>
    </w:p>
    <w:p w:rsidR="00A03679" w:rsidRPr="00D11955" w:rsidRDefault="00A03679">
      <w:pPr>
        <w:spacing w:line="360" w:lineRule="auto"/>
        <w:ind w:firstLine="709"/>
        <w:jc w:val="both"/>
        <w:rPr>
          <w:b/>
          <w:sz w:val="28"/>
        </w:rPr>
      </w:pPr>
    </w:p>
    <w:p w:rsidR="00A03679" w:rsidRPr="00D11955" w:rsidRDefault="00A03679">
      <w:pPr>
        <w:spacing w:line="360" w:lineRule="auto"/>
        <w:ind w:firstLine="709"/>
        <w:jc w:val="both"/>
        <w:rPr>
          <w:b/>
          <w:sz w:val="28"/>
        </w:rPr>
      </w:pPr>
    </w:p>
    <w:p w:rsidR="00A03679" w:rsidRPr="00D11955" w:rsidRDefault="00A03679">
      <w:pPr>
        <w:spacing w:line="360" w:lineRule="auto"/>
        <w:ind w:firstLine="709"/>
        <w:jc w:val="both"/>
        <w:rPr>
          <w:b/>
          <w:sz w:val="28"/>
        </w:rPr>
      </w:pPr>
    </w:p>
    <w:p w:rsidR="00A03679" w:rsidRPr="00D11955" w:rsidRDefault="00A03679">
      <w:pPr>
        <w:spacing w:line="360" w:lineRule="auto"/>
        <w:ind w:firstLine="709"/>
        <w:jc w:val="both"/>
        <w:rPr>
          <w:b/>
          <w:sz w:val="28"/>
        </w:rPr>
      </w:pPr>
    </w:p>
    <w:p w:rsidR="00A03679" w:rsidRPr="00D11955" w:rsidRDefault="00A03679">
      <w:pPr>
        <w:spacing w:line="360" w:lineRule="auto"/>
        <w:ind w:firstLine="709"/>
        <w:jc w:val="both"/>
        <w:rPr>
          <w:b/>
          <w:sz w:val="28"/>
        </w:rPr>
      </w:pPr>
    </w:p>
    <w:p w:rsidR="00A03679" w:rsidRPr="00D11955" w:rsidRDefault="00A03679">
      <w:pPr>
        <w:spacing w:line="360" w:lineRule="auto"/>
        <w:ind w:firstLine="709"/>
        <w:jc w:val="both"/>
        <w:rPr>
          <w:b/>
          <w:sz w:val="28"/>
        </w:rPr>
      </w:pPr>
    </w:p>
    <w:p w:rsidR="00A03679" w:rsidRPr="00D11955" w:rsidRDefault="00A03679">
      <w:pPr>
        <w:spacing w:line="360" w:lineRule="auto"/>
        <w:ind w:firstLine="709"/>
        <w:jc w:val="both"/>
        <w:rPr>
          <w:b/>
          <w:sz w:val="28"/>
        </w:rPr>
      </w:pPr>
    </w:p>
    <w:p w:rsidR="00A03679" w:rsidRPr="00D11955" w:rsidRDefault="00A03679">
      <w:pPr>
        <w:spacing w:line="360" w:lineRule="auto"/>
        <w:ind w:firstLine="709"/>
        <w:jc w:val="both"/>
        <w:rPr>
          <w:b/>
          <w:sz w:val="28"/>
        </w:rPr>
      </w:pPr>
    </w:p>
    <w:p w:rsidR="00A03679" w:rsidRPr="00D11955" w:rsidRDefault="00A03679">
      <w:pPr>
        <w:spacing w:line="360" w:lineRule="auto"/>
        <w:ind w:firstLine="709"/>
        <w:jc w:val="both"/>
        <w:rPr>
          <w:b/>
          <w:sz w:val="28"/>
        </w:rPr>
      </w:pPr>
    </w:p>
    <w:p w:rsidR="00A03679" w:rsidRPr="00D11955" w:rsidRDefault="00A03679">
      <w:pPr>
        <w:spacing w:line="360" w:lineRule="auto"/>
        <w:ind w:firstLine="709"/>
        <w:jc w:val="both"/>
        <w:rPr>
          <w:b/>
          <w:sz w:val="28"/>
        </w:rPr>
      </w:pPr>
    </w:p>
    <w:p w:rsidR="00A03679" w:rsidRPr="00D11955" w:rsidRDefault="00A03679">
      <w:pPr>
        <w:spacing w:line="360" w:lineRule="auto"/>
        <w:ind w:firstLine="709"/>
        <w:jc w:val="both"/>
        <w:rPr>
          <w:b/>
          <w:sz w:val="28"/>
        </w:rPr>
      </w:pPr>
    </w:p>
    <w:p w:rsidR="00A03679" w:rsidRPr="00D11955" w:rsidRDefault="00A03679">
      <w:pPr>
        <w:spacing w:line="360" w:lineRule="auto"/>
        <w:ind w:firstLine="709"/>
        <w:jc w:val="both"/>
        <w:rPr>
          <w:b/>
          <w:sz w:val="28"/>
        </w:rPr>
      </w:pPr>
    </w:p>
    <w:p w:rsidR="00A03679" w:rsidRPr="00D11955" w:rsidRDefault="00A03679">
      <w:pPr>
        <w:spacing w:line="360" w:lineRule="auto"/>
        <w:ind w:firstLine="709"/>
        <w:jc w:val="both"/>
        <w:rPr>
          <w:b/>
          <w:sz w:val="28"/>
        </w:rPr>
      </w:pPr>
    </w:p>
    <w:p w:rsidR="00A03679" w:rsidRPr="00D11955" w:rsidRDefault="00A03679">
      <w:pPr>
        <w:spacing w:line="360" w:lineRule="auto"/>
        <w:ind w:firstLine="709"/>
        <w:jc w:val="both"/>
        <w:rPr>
          <w:b/>
          <w:sz w:val="28"/>
        </w:rPr>
        <w:sectPr w:rsidR="00A03679" w:rsidRPr="00D11955" w:rsidSect="00A03679">
          <w:type w:val="nextColumn"/>
          <w:pgSz w:w="11907" w:h="16840" w:code="9"/>
          <w:pgMar w:top="1134" w:right="851" w:bottom="1134" w:left="1701" w:header="720" w:footer="720" w:gutter="0"/>
          <w:paperSrc w:first="1" w:other="1"/>
          <w:cols w:space="720"/>
          <w:titlePg/>
        </w:sectPr>
      </w:pPr>
    </w:p>
    <w:p w:rsidR="00A03679" w:rsidRPr="00D11955" w:rsidRDefault="00A03679">
      <w:pPr>
        <w:spacing w:line="360" w:lineRule="auto"/>
        <w:ind w:firstLine="709"/>
        <w:jc w:val="right"/>
        <w:rPr>
          <w:bCs/>
          <w:sz w:val="28"/>
        </w:rPr>
      </w:pPr>
      <w:r w:rsidRPr="00D11955">
        <w:rPr>
          <w:bCs/>
          <w:sz w:val="28"/>
        </w:rPr>
        <w:t>Таблица 2.</w:t>
      </w:r>
    </w:p>
    <w:p w:rsidR="00A03679" w:rsidRPr="00D11955" w:rsidRDefault="00A03679">
      <w:pPr>
        <w:pStyle w:val="8"/>
        <w:spacing w:line="360" w:lineRule="auto"/>
        <w:ind w:firstLine="709"/>
        <w:rPr>
          <w:b/>
          <w:bCs/>
          <w:szCs w:val="24"/>
        </w:rPr>
      </w:pPr>
      <w:r w:rsidRPr="00D11955">
        <w:rPr>
          <w:bCs/>
          <w:szCs w:val="24"/>
        </w:rPr>
        <w:t>Типы организационно-правовых форм хозяйствования</w:t>
      </w:r>
    </w:p>
    <w:p w:rsidR="00A03679" w:rsidRPr="00D11955" w:rsidRDefault="00A03679">
      <w:pPr>
        <w:spacing w:line="360" w:lineRule="auto"/>
        <w:ind w:firstLine="709"/>
        <w:jc w:val="both"/>
        <w:rPr>
          <w:b/>
          <w:sz w:val="28"/>
        </w:rPr>
      </w:pP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38"/>
        <w:gridCol w:w="3308"/>
        <w:gridCol w:w="2768"/>
        <w:gridCol w:w="2284"/>
        <w:gridCol w:w="2677"/>
      </w:tblGrid>
      <w:tr w:rsidR="00A03679" w:rsidRPr="00D11955">
        <w:tc>
          <w:tcPr>
            <w:tcW w:w="3138" w:type="dxa"/>
          </w:tcPr>
          <w:p w:rsidR="00A03679" w:rsidRPr="00D11955" w:rsidRDefault="00A03679">
            <w:pPr>
              <w:jc w:val="center"/>
              <w:rPr>
                <w:bCs/>
                <w:sz w:val="28"/>
              </w:rPr>
            </w:pPr>
            <w:r w:rsidRPr="00D11955">
              <w:rPr>
                <w:bCs/>
                <w:sz w:val="28"/>
              </w:rPr>
              <w:t>Типы организационно-правовых форм</w:t>
            </w:r>
          </w:p>
          <w:p w:rsidR="00A03679" w:rsidRPr="00D11955" w:rsidRDefault="00A03679">
            <w:pPr>
              <w:jc w:val="center"/>
              <w:rPr>
                <w:bCs/>
                <w:sz w:val="28"/>
              </w:rPr>
            </w:pPr>
            <w:r w:rsidRPr="00D11955">
              <w:rPr>
                <w:bCs/>
                <w:sz w:val="28"/>
              </w:rPr>
              <w:t>хозяйствования</w:t>
            </w:r>
          </w:p>
        </w:tc>
        <w:tc>
          <w:tcPr>
            <w:tcW w:w="3308" w:type="dxa"/>
          </w:tcPr>
          <w:p w:rsidR="00A03679" w:rsidRPr="00D11955" w:rsidRDefault="00A03679">
            <w:pPr>
              <w:jc w:val="center"/>
              <w:rPr>
                <w:bCs/>
                <w:sz w:val="28"/>
              </w:rPr>
            </w:pPr>
            <w:r w:rsidRPr="00D11955">
              <w:rPr>
                <w:bCs/>
                <w:sz w:val="28"/>
              </w:rPr>
              <w:t>Содержа</w:t>
            </w:r>
            <w:r w:rsidRPr="00D11955">
              <w:rPr>
                <w:bCs/>
                <w:sz w:val="28"/>
              </w:rPr>
              <w:softHyphen/>
              <w:t>тельная</w:t>
            </w:r>
          </w:p>
          <w:p w:rsidR="00A03679" w:rsidRPr="00D11955" w:rsidRDefault="00A03679">
            <w:pPr>
              <w:jc w:val="center"/>
              <w:rPr>
                <w:bCs/>
                <w:sz w:val="28"/>
              </w:rPr>
            </w:pPr>
            <w:r w:rsidRPr="00D11955">
              <w:rPr>
                <w:bCs/>
                <w:sz w:val="28"/>
              </w:rPr>
              <w:t>сущность хозяйства</w:t>
            </w:r>
          </w:p>
        </w:tc>
        <w:tc>
          <w:tcPr>
            <w:tcW w:w="2768" w:type="dxa"/>
          </w:tcPr>
          <w:p w:rsidR="00A03679" w:rsidRPr="00D11955" w:rsidRDefault="00A03679">
            <w:pPr>
              <w:jc w:val="center"/>
              <w:rPr>
                <w:bCs/>
                <w:sz w:val="28"/>
              </w:rPr>
            </w:pPr>
            <w:r w:rsidRPr="00D11955">
              <w:rPr>
                <w:bCs/>
                <w:sz w:val="28"/>
              </w:rPr>
              <w:t>Положи</w:t>
            </w:r>
            <w:r w:rsidRPr="00D11955">
              <w:rPr>
                <w:bCs/>
                <w:sz w:val="28"/>
              </w:rPr>
              <w:softHyphen/>
              <w:t>тель</w:t>
            </w:r>
            <w:r w:rsidRPr="00D11955">
              <w:rPr>
                <w:bCs/>
                <w:sz w:val="28"/>
              </w:rPr>
              <w:softHyphen/>
              <w:t>ные сто</w:t>
            </w:r>
            <w:r w:rsidRPr="00D11955">
              <w:rPr>
                <w:bCs/>
                <w:sz w:val="28"/>
              </w:rPr>
              <w:softHyphen/>
              <w:t>роны хо</w:t>
            </w:r>
            <w:r w:rsidRPr="00D11955">
              <w:rPr>
                <w:bCs/>
                <w:sz w:val="28"/>
              </w:rPr>
              <w:softHyphen/>
              <w:t>зяй</w:t>
            </w:r>
            <w:r w:rsidRPr="00D11955">
              <w:rPr>
                <w:bCs/>
                <w:sz w:val="28"/>
              </w:rPr>
              <w:softHyphen/>
              <w:t>ства</w:t>
            </w:r>
          </w:p>
        </w:tc>
        <w:tc>
          <w:tcPr>
            <w:tcW w:w="2284" w:type="dxa"/>
          </w:tcPr>
          <w:p w:rsidR="00A03679" w:rsidRPr="00D11955" w:rsidRDefault="00A03679">
            <w:pPr>
              <w:jc w:val="center"/>
              <w:rPr>
                <w:bCs/>
                <w:sz w:val="28"/>
              </w:rPr>
            </w:pPr>
            <w:r w:rsidRPr="00D11955">
              <w:rPr>
                <w:bCs/>
                <w:sz w:val="28"/>
              </w:rPr>
              <w:t>Минусы</w:t>
            </w:r>
          </w:p>
          <w:p w:rsidR="00A03679" w:rsidRPr="00D11955" w:rsidRDefault="00A03679">
            <w:pPr>
              <w:jc w:val="center"/>
              <w:rPr>
                <w:bCs/>
                <w:sz w:val="28"/>
              </w:rPr>
            </w:pPr>
            <w:r w:rsidRPr="00D11955">
              <w:rPr>
                <w:bCs/>
                <w:sz w:val="28"/>
              </w:rPr>
              <w:t>дан</w:t>
            </w:r>
            <w:r w:rsidRPr="00D11955">
              <w:rPr>
                <w:bCs/>
                <w:sz w:val="28"/>
              </w:rPr>
              <w:softHyphen/>
              <w:t>ного</w:t>
            </w:r>
          </w:p>
          <w:p w:rsidR="00A03679" w:rsidRPr="00D11955" w:rsidRDefault="00A03679">
            <w:pPr>
              <w:jc w:val="center"/>
              <w:rPr>
                <w:bCs/>
                <w:sz w:val="28"/>
              </w:rPr>
            </w:pPr>
            <w:r w:rsidRPr="00D11955">
              <w:rPr>
                <w:bCs/>
                <w:sz w:val="28"/>
              </w:rPr>
              <w:t>хо</w:t>
            </w:r>
            <w:r w:rsidRPr="00D11955">
              <w:rPr>
                <w:bCs/>
                <w:sz w:val="28"/>
              </w:rPr>
              <w:softHyphen/>
              <w:t>зяй</w:t>
            </w:r>
            <w:r w:rsidRPr="00D11955">
              <w:rPr>
                <w:bCs/>
                <w:sz w:val="28"/>
              </w:rPr>
              <w:softHyphen/>
              <w:t>ства</w:t>
            </w:r>
          </w:p>
        </w:tc>
        <w:tc>
          <w:tcPr>
            <w:tcW w:w="2677" w:type="dxa"/>
          </w:tcPr>
          <w:p w:rsidR="00A03679" w:rsidRPr="00D11955" w:rsidRDefault="00A03679">
            <w:pPr>
              <w:jc w:val="center"/>
              <w:rPr>
                <w:bCs/>
                <w:sz w:val="28"/>
              </w:rPr>
            </w:pPr>
            <w:r w:rsidRPr="00D11955">
              <w:rPr>
                <w:bCs/>
                <w:sz w:val="28"/>
              </w:rPr>
              <w:t>Сферы наи</w:t>
            </w:r>
            <w:r w:rsidRPr="00D11955">
              <w:rPr>
                <w:bCs/>
                <w:sz w:val="28"/>
              </w:rPr>
              <w:softHyphen/>
              <w:t>более эффек</w:t>
            </w:r>
            <w:r w:rsidRPr="00D11955">
              <w:rPr>
                <w:bCs/>
                <w:sz w:val="28"/>
              </w:rPr>
              <w:softHyphen/>
              <w:t>тивного</w:t>
            </w:r>
          </w:p>
          <w:p w:rsidR="00A03679" w:rsidRPr="00D11955" w:rsidRDefault="00A03679">
            <w:pPr>
              <w:jc w:val="center"/>
              <w:rPr>
                <w:bCs/>
                <w:sz w:val="28"/>
              </w:rPr>
            </w:pPr>
            <w:r w:rsidRPr="00D11955">
              <w:rPr>
                <w:bCs/>
                <w:sz w:val="28"/>
              </w:rPr>
              <w:t>при</w:t>
            </w:r>
            <w:r w:rsidRPr="00D11955">
              <w:rPr>
                <w:bCs/>
                <w:sz w:val="28"/>
              </w:rPr>
              <w:softHyphen/>
              <w:t>менения</w:t>
            </w:r>
          </w:p>
        </w:tc>
      </w:tr>
      <w:tr w:rsidR="00A03679" w:rsidRPr="00D11955">
        <w:tc>
          <w:tcPr>
            <w:tcW w:w="3138" w:type="dxa"/>
          </w:tcPr>
          <w:p w:rsidR="00A03679" w:rsidRPr="00D11955" w:rsidRDefault="00A03679">
            <w:pPr>
              <w:jc w:val="both"/>
              <w:rPr>
                <w:sz w:val="28"/>
              </w:rPr>
            </w:pPr>
            <w:r w:rsidRPr="00D11955">
              <w:rPr>
                <w:bCs/>
                <w:sz w:val="28"/>
              </w:rPr>
              <w:t>1.</w:t>
            </w:r>
            <w:r w:rsidRPr="00D11955">
              <w:rPr>
                <w:sz w:val="28"/>
              </w:rPr>
              <w:t xml:space="preserve"> Товарищество на вере (командитное товарищество) (ТНВ)</w:t>
            </w:r>
          </w:p>
        </w:tc>
        <w:tc>
          <w:tcPr>
            <w:tcW w:w="3308" w:type="dxa"/>
          </w:tcPr>
          <w:p w:rsidR="00A03679" w:rsidRPr="00D11955" w:rsidRDefault="00A03679">
            <w:pPr>
              <w:jc w:val="both"/>
              <w:rPr>
                <w:sz w:val="28"/>
              </w:rPr>
            </w:pPr>
            <w:r w:rsidRPr="00D11955">
              <w:rPr>
                <w:sz w:val="28"/>
              </w:rPr>
              <w:t>ТНВ преду</w:t>
            </w:r>
            <w:r w:rsidRPr="00D11955">
              <w:rPr>
                <w:sz w:val="28"/>
              </w:rPr>
              <w:softHyphen/>
              <w:t>сматривает два вида членства: полные това</w:t>
            </w:r>
            <w:r w:rsidRPr="00D11955">
              <w:rPr>
                <w:sz w:val="28"/>
              </w:rPr>
              <w:softHyphen/>
              <w:t>рищи и вкладчики. Первые управляют ТНВ и соли</w:t>
            </w:r>
            <w:r w:rsidRPr="00D11955">
              <w:rPr>
                <w:sz w:val="28"/>
              </w:rPr>
              <w:softHyphen/>
              <w:t>дарно несут, всем своим имуществом ответствен-</w:t>
            </w:r>
          </w:p>
          <w:p w:rsidR="00A03679" w:rsidRPr="00D11955" w:rsidRDefault="00A03679">
            <w:pPr>
              <w:jc w:val="both"/>
              <w:rPr>
                <w:sz w:val="28"/>
              </w:rPr>
            </w:pPr>
            <w:r w:rsidRPr="00D11955">
              <w:rPr>
                <w:sz w:val="28"/>
              </w:rPr>
              <w:t>ность за долги ТНВ. Ответствен</w:t>
            </w:r>
            <w:r w:rsidRPr="00D11955">
              <w:rPr>
                <w:sz w:val="28"/>
              </w:rPr>
              <w:softHyphen/>
              <w:t>ность вклад</w:t>
            </w:r>
            <w:r w:rsidRPr="00D11955">
              <w:rPr>
                <w:sz w:val="28"/>
              </w:rPr>
              <w:softHyphen/>
              <w:t>чиков огра</w:t>
            </w:r>
            <w:r w:rsidRPr="00D11955">
              <w:rPr>
                <w:sz w:val="28"/>
              </w:rPr>
              <w:softHyphen/>
              <w:t>ничена раз</w:t>
            </w:r>
            <w:r w:rsidRPr="00D11955">
              <w:rPr>
                <w:sz w:val="28"/>
              </w:rPr>
              <w:softHyphen/>
              <w:t>мером их вклада, им гарантирован такой же процент от прибыли как и полным то</w:t>
            </w:r>
            <w:r w:rsidRPr="00D11955">
              <w:rPr>
                <w:sz w:val="28"/>
              </w:rPr>
              <w:softHyphen/>
              <w:t>варищам.</w:t>
            </w:r>
          </w:p>
        </w:tc>
        <w:tc>
          <w:tcPr>
            <w:tcW w:w="2768" w:type="dxa"/>
          </w:tcPr>
          <w:p w:rsidR="00A03679" w:rsidRPr="00D11955" w:rsidRDefault="00A03679">
            <w:pPr>
              <w:jc w:val="both"/>
              <w:rPr>
                <w:sz w:val="28"/>
              </w:rPr>
            </w:pPr>
            <w:r w:rsidRPr="00D11955">
              <w:rPr>
                <w:sz w:val="28"/>
              </w:rPr>
              <w:t>Ввиду того, что все ре</w:t>
            </w:r>
            <w:r w:rsidRPr="00D11955">
              <w:rPr>
                <w:sz w:val="28"/>
              </w:rPr>
              <w:softHyphen/>
              <w:t>шения в ТНВ принимаются ограничен</w:t>
            </w:r>
            <w:r w:rsidRPr="00D11955">
              <w:rPr>
                <w:sz w:val="28"/>
              </w:rPr>
              <w:softHyphen/>
              <w:t>ным кругом лиц, управ</w:t>
            </w:r>
            <w:r w:rsidRPr="00D11955">
              <w:rPr>
                <w:sz w:val="28"/>
              </w:rPr>
              <w:softHyphen/>
              <w:t>ление стано</w:t>
            </w:r>
            <w:r w:rsidRPr="00D11955">
              <w:rPr>
                <w:sz w:val="28"/>
              </w:rPr>
              <w:softHyphen/>
              <w:t>вится эффек</w:t>
            </w:r>
            <w:r w:rsidRPr="00D11955">
              <w:rPr>
                <w:sz w:val="28"/>
              </w:rPr>
              <w:softHyphen/>
              <w:t>тивным</w:t>
            </w:r>
          </w:p>
        </w:tc>
        <w:tc>
          <w:tcPr>
            <w:tcW w:w="2284" w:type="dxa"/>
          </w:tcPr>
          <w:p w:rsidR="00A03679" w:rsidRPr="00D11955" w:rsidRDefault="00A03679">
            <w:pPr>
              <w:jc w:val="both"/>
              <w:rPr>
                <w:sz w:val="28"/>
              </w:rPr>
            </w:pPr>
            <w:r w:rsidRPr="00D11955">
              <w:rPr>
                <w:sz w:val="28"/>
              </w:rPr>
              <w:t>Однако пол</w:t>
            </w:r>
            <w:r w:rsidRPr="00D11955">
              <w:rPr>
                <w:sz w:val="28"/>
              </w:rPr>
              <w:softHyphen/>
              <w:t>ные това</w:t>
            </w:r>
            <w:r w:rsidRPr="00D11955">
              <w:rPr>
                <w:sz w:val="28"/>
              </w:rPr>
              <w:softHyphen/>
              <w:t>рищи должны до</w:t>
            </w:r>
            <w:r w:rsidRPr="00D11955">
              <w:rPr>
                <w:sz w:val="28"/>
              </w:rPr>
              <w:softHyphen/>
              <w:t>верять друг другу, так как они несут солидарную ответствен</w:t>
            </w:r>
            <w:r w:rsidRPr="00D11955">
              <w:rPr>
                <w:sz w:val="28"/>
              </w:rPr>
              <w:softHyphen/>
              <w:t>ность, вклад</w:t>
            </w:r>
            <w:r w:rsidRPr="00D11955">
              <w:rPr>
                <w:sz w:val="28"/>
              </w:rPr>
              <w:softHyphen/>
              <w:t>чики также должны им доверять</w:t>
            </w:r>
          </w:p>
        </w:tc>
        <w:tc>
          <w:tcPr>
            <w:tcW w:w="2677" w:type="dxa"/>
          </w:tcPr>
          <w:p w:rsidR="00A03679" w:rsidRPr="00D11955" w:rsidRDefault="00A03679">
            <w:pPr>
              <w:jc w:val="both"/>
              <w:rPr>
                <w:sz w:val="28"/>
              </w:rPr>
            </w:pPr>
            <w:r w:rsidRPr="00D11955">
              <w:rPr>
                <w:sz w:val="28"/>
              </w:rPr>
              <w:t>ТНВ явля</w:t>
            </w:r>
            <w:r w:rsidRPr="00D11955">
              <w:rPr>
                <w:sz w:val="28"/>
              </w:rPr>
              <w:softHyphen/>
              <w:t>ется подхо</w:t>
            </w:r>
            <w:r w:rsidRPr="00D11955">
              <w:rPr>
                <w:sz w:val="28"/>
              </w:rPr>
              <w:softHyphen/>
              <w:t>дящей орга</w:t>
            </w:r>
            <w:r w:rsidRPr="00D11955">
              <w:rPr>
                <w:sz w:val="28"/>
              </w:rPr>
              <w:softHyphen/>
              <w:t>низационно-правовой формой для средних и крупных сельскохо</w:t>
            </w:r>
            <w:r w:rsidRPr="00D11955">
              <w:rPr>
                <w:sz w:val="28"/>
              </w:rPr>
              <w:softHyphen/>
              <w:t>зяйственных и обслужи</w:t>
            </w:r>
            <w:r w:rsidRPr="00D11955">
              <w:rPr>
                <w:sz w:val="28"/>
              </w:rPr>
              <w:softHyphen/>
              <w:t>вающих предприятий</w:t>
            </w:r>
          </w:p>
        </w:tc>
      </w:tr>
      <w:tr w:rsidR="00A03679" w:rsidRPr="00D11955">
        <w:tc>
          <w:tcPr>
            <w:tcW w:w="3138" w:type="dxa"/>
          </w:tcPr>
          <w:p w:rsidR="00A03679" w:rsidRPr="00D11955" w:rsidRDefault="00A03679">
            <w:pPr>
              <w:ind w:hanging="32"/>
              <w:jc w:val="both"/>
              <w:rPr>
                <w:bCs/>
                <w:sz w:val="28"/>
              </w:rPr>
            </w:pPr>
            <w:r w:rsidRPr="00D11955">
              <w:rPr>
                <w:bCs/>
                <w:sz w:val="28"/>
              </w:rPr>
              <w:t xml:space="preserve">2. Общество с </w:t>
            </w:r>
          </w:p>
          <w:p w:rsidR="00A03679" w:rsidRPr="00D11955" w:rsidRDefault="00A03679">
            <w:pPr>
              <w:ind w:hanging="32"/>
              <w:jc w:val="both"/>
              <w:rPr>
                <w:bCs/>
                <w:sz w:val="28"/>
              </w:rPr>
            </w:pPr>
            <w:r w:rsidRPr="00D11955">
              <w:rPr>
                <w:bCs/>
                <w:sz w:val="28"/>
              </w:rPr>
              <w:t>ограниченной ответственностью (ООО)</w:t>
            </w:r>
          </w:p>
        </w:tc>
        <w:tc>
          <w:tcPr>
            <w:tcW w:w="3308" w:type="dxa"/>
          </w:tcPr>
          <w:p w:rsidR="00A03679" w:rsidRPr="00D11955" w:rsidRDefault="00A03679">
            <w:pPr>
              <w:jc w:val="both"/>
              <w:rPr>
                <w:sz w:val="28"/>
              </w:rPr>
            </w:pPr>
            <w:r w:rsidRPr="00D11955">
              <w:rPr>
                <w:sz w:val="28"/>
              </w:rPr>
              <w:t>ООО созда</w:t>
            </w:r>
            <w:r w:rsidRPr="00D11955">
              <w:rPr>
                <w:sz w:val="28"/>
              </w:rPr>
              <w:softHyphen/>
              <w:t>ется участ</w:t>
            </w:r>
            <w:r w:rsidRPr="00D11955">
              <w:rPr>
                <w:sz w:val="28"/>
              </w:rPr>
              <w:softHyphen/>
              <w:t>никами, внесшими вклад в ус</w:t>
            </w:r>
            <w:r w:rsidRPr="00D11955">
              <w:rPr>
                <w:sz w:val="28"/>
              </w:rPr>
              <w:softHyphen/>
              <w:t>тавной капи</w:t>
            </w:r>
            <w:r w:rsidRPr="00D11955">
              <w:rPr>
                <w:sz w:val="28"/>
              </w:rPr>
              <w:softHyphen/>
              <w:t>тал в виде имущест</w:t>
            </w:r>
            <w:r w:rsidRPr="00D11955">
              <w:rPr>
                <w:sz w:val="28"/>
              </w:rPr>
              <w:softHyphen/>
              <w:t>вен</w:t>
            </w:r>
            <w:r w:rsidRPr="00D11955">
              <w:rPr>
                <w:sz w:val="28"/>
              </w:rPr>
              <w:softHyphen/>
              <w:t>ного пая, ка</w:t>
            </w:r>
            <w:r w:rsidRPr="00D11955">
              <w:rPr>
                <w:sz w:val="28"/>
              </w:rPr>
              <w:softHyphen/>
              <w:t>ждый член имеет право голоса в за</w:t>
            </w:r>
            <w:r w:rsidRPr="00D11955">
              <w:rPr>
                <w:sz w:val="28"/>
              </w:rPr>
              <w:softHyphen/>
              <w:t>висимости от его доли в уставном ка</w:t>
            </w:r>
            <w:r w:rsidRPr="00D11955">
              <w:rPr>
                <w:sz w:val="28"/>
              </w:rPr>
              <w:softHyphen/>
              <w:t xml:space="preserve">питале. </w:t>
            </w:r>
          </w:p>
          <w:p w:rsidR="00A03679" w:rsidRPr="00D11955" w:rsidRDefault="00A03679">
            <w:pPr>
              <w:jc w:val="both"/>
              <w:rPr>
                <w:sz w:val="28"/>
              </w:rPr>
            </w:pPr>
            <w:r w:rsidRPr="00D11955">
              <w:rPr>
                <w:sz w:val="28"/>
              </w:rPr>
              <w:t>Ответствен</w:t>
            </w:r>
            <w:r w:rsidRPr="00D11955">
              <w:rPr>
                <w:sz w:val="28"/>
              </w:rPr>
              <w:softHyphen/>
              <w:t>ность огра</w:t>
            </w:r>
            <w:r w:rsidRPr="00D11955">
              <w:rPr>
                <w:sz w:val="28"/>
              </w:rPr>
              <w:softHyphen/>
              <w:t>ничена его вкладом в уставной ка</w:t>
            </w:r>
            <w:r w:rsidRPr="00D11955">
              <w:rPr>
                <w:sz w:val="28"/>
              </w:rPr>
              <w:softHyphen/>
              <w:t>питал</w:t>
            </w:r>
          </w:p>
        </w:tc>
        <w:tc>
          <w:tcPr>
            <w:tcW w:w="2768" w:type="dxa"/>
          </w:tcPr>
          <w:p w:rsidR="00A03679" w:rsidRPr="00D11955" w:rsidRDefault="00A03679">
            <w:pPr>
              <w:jc w:val="both"/>
              <w:rPr>
                <w:sz w:val="28"/>
              </w:rPr>
            </w:pPr>
            <w:r w:rsidRPr="00D11955">
              <w:rPr>
                <w:sz w:val="28"/>
              </w:rPr>
              <w:t>Демокра</w:t>
            </w:r>
            <w:r w:rsidRPr="00D11955">
              <w:rPr>
                <w:sz w:val="28"/>
              </w:rPr>
              <w:softHyphen/>
              <w:t>тич</w:t>
            </w:r>
            <w:r w:rsidRPr="00D11955">
              <w:rPr>
                <w:sz w:val="28"/>
              </w:rPr>
              <w:softHyphen/>
              <w:t>ность ру</w:t>
            </w:r>
            <w:r w:rsidRPr="00D11955">
              <w:rPr>
                <w:sz w:val="28"/>
              </w:rPr>
              <w:softHyphen/>
              <w:t>ко</w:t>
            </w:r>
            <w:r w:rsidRPr="00D11955">
              <w:rPr>
                <w:sz w:val="28"/>
              </w:rPr>
              <w:softHyphen/>
              <w:t>водства, со</w:t>
            </w:r>
            <w:r w:rsidRPr="00D11955">
              <w:rPr>
                <w:sz w:val="28"/>
              </w:rPr>
              <w:softHyphen/>
              <w:t>лидарная от</w:t>
            </w:r>
            <w:r w:rsidRPr="00D11955">
              <w:rPr>
                <w:sz w:val="28"/>
              </w:rPr>
              <w:softHyphen/>
              <w:t>ветствен</w:t>
            </w:r>
            <w:r w:rsidRPr="00D11955">
              <w:rPr>
                <w:sz w:val="28"/>
              </w:rPr>
              <w:softHyphen/>
              <w:t>ность сораз</w:t>
            </w:r>
            <w:r w:rsidRPr="00D11955">
              <w:rPr>
                <w:sz w:val="28"/>
              </w:rPr>
              <w:softHyphen/>
              <w:t>мерная его вкладу в ус</w:t>
            </w:r>
            <w:r w:rsidRPr="00D11955">
              <w:rPr>
                <w:sz w:val="28"/>
              </w:rPr>
              <w:softHyphen/>
              <w:t>тавной капи</w:t>
            </w:r>
            <w:r w:rsidRPr="00D11955">
              <w:rPr>
                <w:sz w:val="28"/>
              </w:rPr>
              <w:softHyphen/>
              <w:t>тал</w:t>
            </w:r>
          </w:p>
        </w:tc>
        <w:tc>
          <w:tcPr>
            <w:tcW w:w="2284" w:type="dxa"/>
          </w:tcPr>
          <w:p w:rsidR="00A03679" w:rsidRPr="00D11955" w:rsidRDefault="00A03679">
            <w:pPr>
              <w:jc w:val="both"/>
              <w:rPr>
                <w:sz w:val="28"/>
              </w:rPr>
            </w:pPr>
            <w:r w:rsidRPr="00D11955">
              <w:rPr>
                <w:sz w:val="28"/>
              </w:rPr>
              <w:t>В тоже время крупным ООО сложно руководить и члены такого ООО утрачи</w:t>
            </w:r>
            <w:r w:rsidRPr="00D11955">
              <w:rPr>
                <w:sz w:val="28"/>
              </w:rPr>
              <w:softHyphen/>
              <w:t>вают чувство собственно</w:t>
            </w:r>
            <w:r w:rsidRPr="00D11955">
              <w:rPr>
                <w:sz w:val="28"/>
              </w:rPr>
              <w:softHyphen/>
              <w:t>сти</w:t>
            </w:r>
          </w:p>
        </w:tc>
        <w:tc>
          <w:tcPr>
            <w:tcW w:w="2677" w:type="dxa"/>
          </w:tcPr>
          <w:p w:rsidR="00A03679" w:rsidRPr="00D11955" w:rsidRDefault="00A03679">
            <w:pPr>
              <w:jc w:val="both"/>
              <w:rPr>
                <w:sz w:val="28"/>
              </w:rPr>
            </w:pPr>
            <w:r w:rsidRPr="00D11955">
              <w:rPr>
                <w:sz w:val="28"/>
              </w:rPr>
              <w:t>ООО явля</w:t>
            </w:r>
            <w:r w:rsidRPr="00D11955">
              <w:rPr>
                <w:sz w:val="28"/>
              </w:rPr>
              <w:softHyphen/>
              <w:t>ется подхо</w:t>
            </w:r>
            <w:r w:rsidRPr="00D11955">
              <w:rPr>
                <w:sz w:val="28"/>
              </w:rPr>
              <w:softHyphen/>
              <w:t>дящей фор</w:t>
            </w:r>
            <w:r w:rsidRPr="00D11955">
              <w:rPr>
                <w:sz w:val="28"/>
              </w:rPr>
              <w:softHyphen/>
              <w:t>мой неболь</w:t>
            </w:r>
            <w:r w:rsidRPr="00D11955">
              <w:rPr>
                <w:sz w:val="28"/>
              </w:rPr>
              <w:softHyphen/>
              <w:t>шой группы человек (не более 30 че</w:t>
            </w:r>
            <w:r w:rsidRPr="00D11955">
              <w:rPr>
                <w:sz w:val="28"/>
              </w:rPr>
              <w:softHyphen/>
              <w:t>ловек) по производству сельскохозяйственной продукции</w:t>
            </w:r>
          </w:p>
        </w:tc>
      </w:tr>
      <w:tr w:rsidR="00A03679" w:rsidRPr="00D11955">
        <w:tc>
          <w:tcPr>
            <w:tcW w:w="3138" w:type="dxa"/>
          </w:tcPr>
          <w:p w:rsidR="00A03679" w:rsidRPr="00D11955" w:rsidRDefault="00A03679">
            <w:pPr>
              <w:jc w:val="both"/>
              <w:rPr>
                <w:bCs/>
                <w:sz w:val="28"/>
              </w:rPr>
            </w:pPr>
            <w:r w:rsidRPr="00D11955">
              <w:rPr>
                <w:bCs/>
                <w:sz w:val="28"/>
              </w:rPr>
              <w:t>3. Кресть</w:t>
            </w:r>
            <w:r w:rsidRPr="00D11955">
              <w:rPr>
                <w:bCs/>
                <w:sz w:val="28"/>
              </w:rPr>
              <w:softHyphen/>
              <w:t>янские (фермерские) хо</w:t>
            </w:r>
            <w:r w:rsidRPr="00D11955">
              <w:rPr>
                <w:bCs/>
                <w:sz w:val="28"/>
              </w:rPr>
              <w:softHyphen/>
              <w:t>зяйства (КФХ)</w:t>
            </w:r>
          </w:p>
          <w:p w:rsidR="00A03679" w:rsidRPr="00D11955" w:rsidRDefault="00A03679">
            <w:pPr>
              <w:jc w:val="both"/>
              <w:rPr>
                <w:bCs/>
                <w:sz w:val="28"/>
              </w:rPr>
            </w:pPr>
          </w:p>
        </w:tc>
        <w:tc>
          <w:tcPr>
            <w:tcW w:w="3308" w:type="dxa"/>
          </w:tcPr>
          <w:p w:rsidR="00A03679" w:rsidRPr="00D11955" w:rsidRDefault="00A03679">
            <w:pPr>
              <w:jc w:val="both"/>
              <w:rPr>
                <w:sz w:val="28"/>
              </w:rPr>
            </w:pPr>
            <w:r w:rsidRPr="00D11955">
              <w:rPr>
                <w:sz w:val="28"/>
              </w:rPr>
              <w:t>КФХ это се</w:t>
            </w:r>
            <w:r w:rsidRPr="00D11955">
              <w:rPr>
                <w:sz w:val="28"/>
              </w:rPr>
              <w:softHyphen/>
              <w:t>мья или группа лиц с юридиче</w:t>
            </w:r>
            <w:r w:rsidRPr="00D11955">
              <w:rPr>
                <w:sz w:val="28"/>
              </w:rPr>
              <w:softHyphen/>
              <w:t>скими пра</w:t>
            </w:r>
            <w:r w:rsidRPr="00D11955">
              <w:rPr>
                <w:sz w:val="28"/>
              </w:rPr>
              <w:softHyphen/>
              <w:t>вами, осуще</w:t>
            </w:r>
            <w:r w:rsidRPr="00D11955">
              <w:rPr>
                <w:sz w:val="28"/>
              </w:rPr>
              <w:softHyphen/>
              <w:t>ствляющих производство, переработку и реализацию сельскохо</w:t>
            </w:r>
            <w:r w:rsidRPr="00D11955">
              <w:rPr>
                <w:sz w:val="28"/>
              </w:rPr>
              <w:softHyphen/>
              <w:t>зяйственной продукции на основе ис</w:t>
            </w:r>
            <w:r w:rsidRPr="00D11955">
              <w:rPr>
                <w:sz w:val="28"/>
              </w:rPr>
              <w:softHyphen/>
              <w:t>пользования имущества и земельных участков, и представляет форму сво</w:t>
            </w:r>
            <w:r w:rsidRPr="00D11955">
              <w:rPr>
                <w:sz w:val="28"/>
              </w:rPr>
              <w:softHyphen/>
              <w:t>бодного предприни</w:t>
            </w:r>
            <w:r w:rsidRPr="00D11955">
              <w:rPr>
                <w:sz w:val="28"/>
              </w:rPr>
              <w:softHyphen/>
              <w:t>мательства, осуществ</w:t>
            </w:r>
            <w:r w:rsidRPr="00D11955">
              <w:rPr>
                <w:sz w:val="28"/>
              </w:rPr>
              <w:softHyphen/>
              <w:t>ляемого на принципах экономиче</w:t>
            </w:r>
            <w:r w:rsidRPr="00D11955">
              <w:rPr>
                <w:sz w:val="28"/>
              </w:rPr>
              <w:softHyphen/>
              <w:t>ской выгоды</w:t>
            </w:r>
          </w:p>
        </w:tc>
        <w:tc>
          <w:tcPr>
            <w:tcW w:w="2768" w:type="dxa"/>
          </w:tcPr>
          <w:p w:rsidR="00A03679" w:rsidRPr="00D11955" w:rsidRDefault="00A03679">
            <w:pPr>
              <w:jc w:val="both"/>
              <w:rPr>
                <w:sz w:val="28"/>
              </w:rPr>
            </w:pPr>
            <w:r w:rsidRPr="00D11955">
              <w:rPr>
                <w:sz w:val="28"/>
              </w:rPr>
              <w:t>КФХ в тече</w:t>
            </w:r>
            <w:r w:rsidRPr="00D11955">
              <w:rPr>
                <w:sz w:val="28"/>
              </w:rPr>
              <w:softHyphen/>
              <w:t>нии первых 5 лет после создания ос</w:t>
            </w:r>
            <w:r w:rsidRPr="00D11955">
              <w:rPr>
                <w:sz w:val="28"/>
              </w:rPr>
              <w:softHyphen/>
              <w:t>вобождены от уплаты налога и по</w:t>
            </w:r>
            <w:r w:rsidRPr="00D11955">
              <w:rPr>
                <w:sz w:val="28"/>
              </w:rPr>
              <w:softHyphen/>
              <w:t>доходного налога с до</w:t>
            </w:r>
            <w:r w:rsidRPr="00D11955">
              <w:rPr>
                <w:sz w:val="28"/>
              </w:rPr>
              <w:softHyphen/>
              <w:t>ходов, полу</w:t>
            </w:r>
            <w:r w:rsidRPr="00D11955">
              <w:rPr>
                <w:sz w:val="28"/>
              </w:rPr>
              <w:softHyphen/>
              <w:t>чаемых в этом хозяй</w:t>
            </w:r>
            <w:r w:rsidRPr="00D11955">
              <w:rPr>
                <w:sz w:val="28"/>
              </w:rPr>
              <w:softHyphen/>
              <w:t>стве от сель</w:t>
            </w:r>
            <w:r w:rsidRPr="00D11955">
              <w:rPr>
                <w:sz w:val="28"/>
              </w:rPr>
              <w:softHyphen/>
              <w:t>скохозяйственной дея</w:t>
            </w:r>
            <w:r w:rsidRPr="00D11955">
              <w:rPr>
                <w:sz w:val="28"/>
              </w:rPr>
              <w:softHyphen/>
              <w:t>тельности.</w:t>
            </w:r>
          </w:p>
          <w:p w:rsidR="00A03679" w:rsidRPr="00D11955" w:rsidRDefault="00A03679">
            <w:pPr>
              <w:jc w:val="both"/>
              <w:rPr>
                <w:sz w:val="28"/>
              </w:rPr>
            </w:pPr>
            <w:r w:rsidRPr="00D11955">
              <w:rPr>
                <w:sz w:val="28"/>
              </w:rPr>
              <w:t>Руководство КФХ осуще</w:t>
            </w:r>
            <w:r w:rsidRPr="00D11955">
              <w:rPr>
                <w:sz w:val="28"/>
              </w:rPr>
              <w:softHyphen/>
              <w:t>ствляет глава, члены как правило из одной се</w:t>
            </w:r>
            <w:r w:rsidRPr="00D11955">
              <w:rPr>
                <w:sz w:val="28"/>
              </w:rPr>
              <w:softHyphen/>
              <w:t>мьи или род</w:t>
            </w:r>
            <w:r w:rsidRPr="00D11955">
              <w:rPr>
                <w:sz w:val="28"/>
              </w:rPr>
              <w:softHyphen/>
              <w:t>ственники, что дает свои плюсы и в работе и в руководстве хозяйством.</w:t>
            </w:r>
          </w:p>
          <w:p w:rsidR="00A03679" w:rsidRPr="00D11955" w:rsidRDefault="00A03679">
            <w:pPr>
              <w:ind w:firstLine="709"/>
              <w:jc w:val="both"/>
              <w:rPr>
                <w:sz w:val="28"/>
              </w:rPr>
            </w:pPr>
          </w:p>
        </w:tc>
        <w:tc>
          <w:tcPr>
            <w:tcW w:w="2284" w:type="dxa"/>
          </w:tcPr>
          <w:p w:rsidR="00A03679" w:rsidRPr="00D11955" w:rsidRDefault="00A03679">
            <w:pPr>
              <w:jc w:val="both"/>
              <w:rPr>
                <w:sz w:val="28"/>
              </w:rPr>
            </w:pPr>
            <w:r w:rsidRPr="00D11955">
              <w:rPr>
                <w:sz w:val="28"/>
              </w:rPr>
              <w:t>Если в КФХ входит не</w:t>
            </w:r>
            <w:r w:rsidRPr="00D11955">
              <w:rPr>
                <w:sz w:val="28"/>
              </w:rPr>
              <w:softHyphen/>
              <w:t>сколько се</w:t>
            </w:r>
            <w:r w:rsidRPr="00D11955">
              <w:rPr>
                <w:sz w:val="28"/>
              </w:rPr>
              <w:softHyphen/>
              <w:t>мей родст</w:t>
            </w:r>
            <w:r w:rsidRPr="00D11955">
              <w:rPr>
                <w:sz w:val="28"/>
              </w:rPr>
              <w:softHyphen/>
              <w:t>венников то могут быть скандалы по поводу земли, иму</w:t>
            </w:r>
            <w:r w:rsidRPr="00D11955">
              <w:rPr>
                <w:sz w:val="28"/>
              </w:rPr>
              <w:softHyphen/>
              <w:t>щества и распределе</w:t>
            </w:r>
            <w:r w:rsidRPr="00D11955">
              <w:rPr>
                <w:sz w:val="28"/>
              </w:rPr>
              <w:softHyphen/>
              <w:t>ния дохода. Только юри</w:t>
            </w:r>
            <w:r w:rsidRPr="00D11955">
              <w:rPr>
                <w:sz w:val="28"/>
              </w:rPr>
              <w:softHyphen/>
              <w:t>дически пра</w:t>
            </w:r>
            <w:r w:rsidRPr="00D11955">
              <w:rPr>
                <w:sz w:val="28"/>
              </w:rPr>
              <w:softHyphen/>
              <w:t>вильно оформленное соглашение между чле</w:t>
            </w:r>
            <w:r w:rsidRPr="00D11955">
              <w:rPr>
                <w:sz w:val="28"/>
              </w:rPr>
              <w:softHyphen/>
              <w:t>нами избавит от этого.</w:t>
            </w:r>
          </w:p>
        </w:tc>
        <w:tc>
          <w:tcPr>
            <w:tcW w:w="2677" w:type="dxa"/>
          </w:tcPr>
          <w:p w:rsidR="00A03679" w:rsidRPr="00D11955" w:rsidRDefault="00A03679">
            <w:pPr>
              <w:jc w:val="both"/>
              <w:rPr>
                <w:sz w:val="28"/>
              </w:rPr>
            </w:pPr>
            <w:r w:rsidRPr="00D11955">
              <w:rPr>
                <w:sz w:val="28"/>
              </w:rPr>
              <w:t>Если у Вас в селе большая родня, в ней несколько трудоспо</w:t>
            </w:r>
            <w:r w:rsidRPr="00D11955">
              <w:rPr>
                <w:sz w:val="28"/>
              </w:rPr>
              <w:softHyphen/>
              <w:t>собных чле</w:t>
            </w:r>
            <w:r w:rsidRPr="00D11955">
              <w:rPr>
                <w:sz w:val="28"/>
              </w:rPr>
              <w:softHyphen/>
              <w:t>нов, имею</w:t>
            </w:r>
            <w:r w:rsidRPr="00D11955">
              <w:rPr>
                <w:sz w:val="28"/>
              </w:rPr>
              <w:softHyphen/>
              <w:t>щих высокую квалифика</w:t>
            </w:r>
            <w:r w:rsidRPr="00D11955">
              <w:rPr>
                <w:sz w:val="28"/>
              </w:rPr>
              <w:softHyphen/>
              <w:t>цию, к тому же если ваше семейство пользуется авторитетом в селе. Вы сможете соз</w:t>
            </w:r>
            <w:r w:rsidRPr="00D11955">
              <w:rPr>
                <w:sz w:val="28"/>
              </w:rPr>
              <w:softHyphen/>
              <w:t>дать доста</w:t>
            </w:r>
            <w:r w:rsidRPr="00D11955">
              <w:rPr>
                <w:sz w:val="28"/>
              </w:rPr>
              <w:softHyphen/>
              <w:t>точно круп</w:t>
            </w:r>
            <w:r w:rsidRPr="00D11955">
              <w:rPr>
                <w:sz w:val="28"/>
              </w:rPr>
              <w:softHyphen/>
              <w:t>ное хозяй</w:t>
            </w:r>
            <w:r w:rsidRPr="00D11955">
              <w:rPr>
                <w:sz w:val="28"/>
              </w:rPr>
              <w:softHyphen/>
              <w:t>ство.</w:t>
            </w:r>
          </w:p>
        </w:tc>
      </w:tr>
      <w:tr w:rsidR="00A03679" w:rsidRPr="00D11955">
        <w:tc>
          <w:tcPr>
            <w:tcW w:w="3138" w:type="dxa"/>
          </w:tcPr>
          <w:p w:rsidR="00A03679" w:rsidRPr="00D11955" w:rsidRDefault="00A03679">
            <w:pPr>
              <w:jc w:val="both"/>
              <w:rPr>
                <w:bCs/>
                <w:sz w:val="28"/>
              </w:rPr>
            </w:pPr>
            <w:r w:rsidRPr="00D11955">
              <w:rPr>
                <w:bCs/>
                <w:sz w:val="28"/>
              </w:rPr>
              <w:t xml:space="preserve">4. Индивидуальное </w:t>
            </w:r>
          </w:p>
          <w:p w:rsidR="00A03679" w:rsidRPr="00D11955" w:rsidRDefault="00A03679">
            <w:pPr>
              <w:jc w:val="both"/>
              <w:rPr>
                <w:sz w:val="28"/>
              </w:rPr>
            </w:pPr>
            <w:r w:rsidRPr="00D11955">
              <w:rPr>
                <w:bCs/>
                <w:sz w:val="28"/>
              </w:rPr>
              <w:t>предпринимательство (ИП)</w:t>
            </w:r>
          </w:p>
        </w:tc>
        <w:tc>
          <w:tcPr>
            <w:tcW w:w="3308" w:type="dxa"/>
          </w:tcPr>
          <w:p w:rsidR="00A03679" w:rsidRPr="00D11955" w:rsidRDefault="00A03679">
            <w:pPr>
              <w:jc w:val="both"/>
              <w:rPr>
                <w:sz w:val="28"/>
              </w:rPr>
            </w:pPr>
            <w:r w:rsidRPr="00D11955">
              <w:rPr>
                <w:sz w:val="28"/>
              </w:rPr>
              <w:t>ИП создается когда работник хочет работать са</w:t>
            </w:r>
            <w:r w:rsidRPr="00D11955">
              <w:rPr>
                <w:sz w:val="28"/>
              </w:rPr>
              <w:softHyphen/>
              <w:t>мостоятельно, но занимается не сельскохозяйст</w:t>
            </w:r>
            <w:r w:rsidRPr="00D11955">
              <w:rPr>
                <w:sz w:val="28"/>
              </w:rPr>
              <w:softHyphen/>
              <w:t>венной деятельно</w:t>
            </w:r>
            <w:r w:rsidRPr="00D11955">
              <w:rPr>
                <w:sz w:val="28"/>
              </w:rPr>
              <w:softHyphen/>
              <w:t>стью, а обслужи</w:t>
            </w:r>
            <w:r w:rsidRPr="00D11955">
              <w:rPr>
                <w:sz w:val="28"/>
              </w:rPr>
              <w:softHyphen/>
              <w:t>вающей, земель</w:t>
            </w:r>
            <w:r w:rsidRPr="00D11955">
              <w:rPr>
                <w:sz w:val="28"/>
              </w:rPr>
              <w:softHyphen/>
              <w:t>ную долю они пе</w:t>
            </w:r>
            <w:r w:rsidRPr="00D11955">
              <w:rPr>
                <w:sz w:val="28"/>
              </w:rPr>
              <w:softHyphen/>
              <w:t>редают в аренду и выкупают технику на которой рабо</w:t>
            </w:r>
            <w:r w:rsidRPr="00D11955">
              <w:rPr>
                <w:sz w:val="28"/>
              </w:rPr>
              <w:softHyphen/>
              <w:t>тали ранее.</w:t>
            </w:r>
          </w:p>
        </w:tc>
        <w:tc>
          <w:tcPr>
            <w:tcW w:w="2768" w:type="dxa"/>
          </w:tcPr>
          <w:p w:rsidR="00A03679" w:rsidRPr="00D11955" w:rsidRDefault="00A03679">
            <w:pPr>
              <w:jc w:val="both"/>
              <w:rPr>
                <w:sz w:val="28"/>
              </w:rPr>
            </w:pPr>
            <w:r w:rsidRPr="00D11955">
              <w:rPr>
                <w:sz w:val="28"/>
              </w:rPr>
              <w:t>Для инди</w:t>
            </w:r>
            <w:r w:rsidRPr="00D11955">
              <w:rPr>
                <w:sz w:val="28"/>
              </w:rPr>
              <w:softHyphen/>
              <w:t>видуальных предпри</w:t>
            </w:r>
            <w:r w:rsidRPr="00D11955">
              <w:rPr>
                <w:sz w:val="28"/>
              </w:rPr>
              <w:softHyphen/>
              <w:t>ни</w:t>
            </w:r>
            <w:r w:rsidRPr="00D11955">
              <w:rPr>
                <w:sz w:val="28"/>
              </w:rPr>
              <w:softHyphen/>
              <w:t>мателей существует более про</w:t>
            </w:r>
            <w:r w:rsidRPr="00D11955">
              <w:rPr>
                <w:sz w:val="28"/>
              </w:rPr>
              <w:softHyphen/>
              <w:t>стой поря</w:t>
            </w:r>
            <w:r w:rsidRPr="00D11955">
              <w:rPr>
                <w:sz w:val="28"/>
              </w:rPr>
              <w:softHyphen/>
              <w:t>док налого</w:t>
            </w:r>
            <w:r w:rsidRPr="00D11955">
              <w:rPr>
                <w:sz w:val="28"/>
              </w:rPr>
              <w:softHyphen/>
              <w:t>обложения</w:t>
            </w:r>
          </w:p>
        </w:tc>
        <w:tc>
          <w:tcPr>
            <w:tcW w:w="2284" w:type="dxa"/>
          </w:tcPr>
          <w:p w:rsidR="00A03679" w:rsidRPr="00D11955" w:rsidRDefault="00A03679">
            <w:pPr>
              <w:jc w:val="both"/>
              <w:rPr>
                <w:sz w:val="28"/>
              </w:rPr>
            </w:pPr>
            <w:r w:rsidRPr="00D11955">
              <w:rPr>
                <w:sz w:val="28"/>
              </w:rPr>
              <w:t>Решаясь на такой шаг надо быть вполне уве</w:t>
            </w:r>
            <w:r w:rsidRPr="00D11955">
              <w:rPr>
                <w:sz w:val="28"/>
              </w:rPr>
              <w:softHyphen/>
              <w:t>ренным, что работая один Вам удастся иметь ус</w:t>
            </w:r>
            <w:r w:rsidRPr="00D11955">
              <w:rPr>
                <w:sz w:val="28"/>
              </w:rPr>
              <w:softHyphen/>
              <w:t>тойчивые заработки.</w:t>
            </w:r>
          </w:p>
        </w:tc>
        <w:tc>
          <w:tcPr>
            <w:tcW w:w="2677" w:type="dxa"/>
          </w:tcPr>
          <w:p w:rsidR="00A03679" w:rsidRPr="00D11955" w:rsidRDefault="00A03679">
            <w:pPr>
              <w:jc w:val="both"/>
              <w:rPr>
                <w:sz w:val="28"/>
              </w:rPr>
            </w:pPr>
            <w:r w:rsidRPr="00D11955">
              <w:rPr>
                <w:sz w:val="28"/>
              </w:rPr>
              <w:t>ИП как форма дея</w:t>
            </w:r>
            <w:r w:rsidRPr="00D11955">
              <w:rPr>
                <w:sz w:val="28"/>
              </w:rPr>
              <w:softHyphen/>
              <w:t>тельности целесооб</w:t>
            </w:r>
            <w:r w:rsidRPr="00D11955">
              <w:rPr>
                <w:sz w:val="28"/>
              </w:rPr>
              <w:softHyphen/>
              <w:t>разна лишь в отдель</w:t>
            </w:r>
            <w:r w:rsidRPr="00D11955">
              <w:rPr>
                <w:sz w:val="28"/>
              </w:rPr>
              <w:softHyphen/>
              <w:t>ных сферах - транс</w:t>
            </w:r>
            <w:r w:rsidRPr="00D11955">
              <w:rPr>
                <w:sz w:val="28"/>
              </w:rPr>
              <w:softHyphen/>
              <w:t>портное об</w:t>
            </w:r>
            <w:r w:rsidRPr="00D11955">
              <w:rPr>
                <w:sz w:val="28"/>
              </w:rPr>
              <w:softHyphen/>
              <w:t>служивание, ремонт, чаще это водители.</w:t>
            </w:r>
          </w:p>
        </w:tc>
      </w:tr>
      <w:tr w:rsidR="00A03679" w:rsidRPr="00D11955">
        <w:tc>
          <w:tcPr>
            <w:tcW w:w="3138" w:type="dxa"/>
          </w:tcPr>
          <w:p w:rsidR="00A03679" w:rsidRPr="00D11955" w:rsidRDefault="00A03679">
            <w:pPr>
              <w:jc w:val="both"/>
              <w:rPr>
                <w:bCs/>
                <w:sz w:val="28"/>
              </w:rPr>
            </w:pPr>
            <w:r w:rsidRPr="00D11955">
              <w:rPr>
                <w:bCs/>
                <w:sz w:val="28"/>
              </w:rPr>
              <w:t xml:space="preserve">5. Сельскохозяйственный </w:t>
            </w:r>
          </w:p>
          <w:p w:rsidR="00A03679" w:rsidRPr="00D11955" w:rsidRDefault="00A03679">
            <w:pPr>
              <w:jc w:val="both"/>
              <w:rPr>
                <w:bCs/>
                <w:sz w:val="28"/>
              </w:rPr>
            </w:pPr>
            <w:r w:rsidRPr="00D11955">
              <w:rPr>
                <w:bCs/>
                <w:sz w:val="28"/>
              </w:rPr>
              <w:t>производствен</w:t>
            </w:r>
            <w:r w:rsidRPr="00D11955">
              <w:rPr>
                <w:bCs/>
                <w:sz w:val="28"/>
              </w:rPr>
              <w:softHyphen/>
              <w:t>ный</w:t>
            </w:r>
          </w:p>
          <w:p w:rsidR="00A03679" w:rsidRPr="00D11955" w:rsidRDefault="00A03679">
            <w:pPr>
              <w:jc w:val="both"/>
              <w:rPr>
                <w:bCs/>
                <w:sz w:val="28"/>
              </w:rPr>
            </w:pPr>
            <w:r w:rsidRPr="00D11955">
              <w:rPr>
                <w:bCs/>
                <w:sz w:val="28"/>
              </w:rPr>
              <w:t>кооператив</w:t>
            </w:r>
          </w:p>
          <w:p w:rsidR="00A03679" w:rsidRPr="00D11955" w:rsidRDefault="00A03679">
            <w:pPr>
              <w:jc w:val="both"/>
              <w:rPr>
                <w:bCs/>
                <w:sz w:val="28"/>
              </w:rPr>
            </w:pPr>
            <w:r w:rsidRPr="00D11955">
              <w:rPr>
                <w:bCs/>
                <w:sz w:val="28"/>
              </w:rPr>
              <w:t>(ПК)</w:t>
            </w:r>
          </w:p>
        </w:tc>
        <w:tc>
          <w:tcPr>
            <w:tcW w:w="3308" w:type="dxa"/>
          </w:tcPr>
          <w:p w:rsidR="00A03679" w:rsidRPr="00D11955" w:rsidRDefault="00A03679">
            <w:pPr>
              <w:jc w:val="both"/>
              <w:rPr>
                <w:sz w:val="28"/>
              </w:rPr>
            </w:pPr>
            <w:r w:rsidRPr="00D11955">
              <w:rPr>
                <w:sz w:val="28"/>
              </w:rPr>
              <w:t>ПК признается созданный граж</w:t>
            </w:r>
            <w:r w:rsidRPr="00D11955">
              <w:rPr>
                <w:sz w:val="28"/>
              </w:rPr>
              <w:softHyphen/>
              <w:t>данами сельскохо</w:t>
            </w:r>
            <w:r w:rsidRPr="00D11955">
              <w:rPr>
                <w:sz w:val="28"/>
              </w:rPr>
              <w:softHyphen/>
              <w:t>зяйственный коо</w:t>
            </w:r>
            <w:r w:rsidRPr="00D11955">
              <w:rPr>
                <w:sz w:val="28"/>
              </w:rPr>
              <w:softHyphen/>
              <w:t>ператив для совме</w:t>
            </w:r>
            <w:r w:rsidRPr="00D11955">
              <w:rPr>
                <w:sz w:val="28"/>
              </w:rPr>
              <w:softHyphen/>
              <w:t>стной деятельности по производству, переработке и сбыту сельскохо</w:t>
            </w:r>
            <w:r w:rsidRPr="00D11955">
              <w:rPr>
                <w:sz w:val="28"/>
              </w:rPr>
              <w:softHyphen/>
              <w:t>зяйственной про</w:t>
            </w:r>
            <w:r w:rsidRPr="00D11955">
              <w:rPr>
                <w:sz w:val="28"/>
              </w:rPr>
              <w:softHyphen/>
              <w:t>дукции, а также иной не запрещен</w:t>
            </w:r>
            <w:r w:rsidRPr="00D11955">
              <w:rPr>
                <w:sz w:val="28"/>
              </w:rPr>
              <w:softHyphen/>
              <w:t>ной законом дея</w:t>
            </w:r>
            <w:r w:rsidRPr="00D11955">
              <w:rPr>
                <w:sz w:val="28"/>
              </w:rPr>
              <w:softHyphen/>
              <w:t>тельности, осно</w:t>
            </w:r>
            <w:r w:rsidRPr="00D11955">
              <w:rPr>
                <w:sz w:val="28"/>
              </w:rPr>
              <w:softHyphen/>
              <w:t>ванной на личном трудовом участии членов коопера</w:t>
            </w:r>
            <w:r w:rsidRPr="00D11955">
              <w:rPr>
                <w:sz w:val="28"/>
              </w:rPr>
              <w:softHyphen/>
              <w:t>тива.</w:t>
            </w:r>
          </w:p>
        </w:tc>
        <w:tc>
          <w:tcPr>
            <w:tcW w:w="2768" w:type="dxa"/>
          </w:tcPr>
          <w:p w:rsidR="00A03679" w:rsidRPr="00D11955" w:rsidRDefault="00A03679">
            <w:pPr>
              <w:jc w:val="both"/>
              <w:rPr>
                <w:sz w:val="28"/>
              </w:rPr>
            </w:pPr>
            <w:r w:rsidRPr="00D11955">
              <w:rPr>
                <w:sz w:val="28"/>
              </w:rPr>
              <w:t>Позволяет сохранить черты кол</w:t>
            </w:r>
            <w:r w:rsidRPr="00D11955">
              <w:rPr>
                <w:sz w:val="28"/>
              </w:rPr>
              <w:softHyphen/>
              <w:t>лективного хозяйства, соблюдает основные принципы - добро</w:t>
            </w:r>
            <w:r w:rsidRPr="00D11955">
              <w:rPr>
                <w:sz w:val="28"/>
              </w:rPr>
              <w:softHyphen/>
              <w:t>воль</w:t>
            </w:r>
            <w:r w:rsidRPr="00D11955">
              <w:rPr>
                <w:sz w:val="28"/>
              </w:rPr>
              <w:softHyphen/>
              <w:t>ность, взаимопо</w:t>
            </w:r>
            <w:r w:rsidRPr="00D11955">
              <w:rPr>
                <w:sz w:val="28"/>
              </w:rPr>
              <w:softHyphen/>
              <w:t>мощь и обеспечение экономи</w:t>
            </w:r>
            <w:r w:rsidRPr="00D11955">
              <w:rPr>
                <w:sz w:val="28"/>
              </w:rPr>
              <w:softHyphen/>
              <w:t>че</w:t>
            </w:r>
            <w:r w:rsidRPr="00D11955">
              <w:rPr>
                <w:sz w:val="28"/>
              </w:rPr>
              <w:softHyphen/>
              <w:t>ской вы</w:t>
            </w:r>
            <w:r w:rsidRPr="00D11955">
              <w:rPr>
                <w:sz w:val="28"/>
              </w:rPr>
              <w:softHyphen/>
              <w:t>годы для членов коо</w:t>
            </w:r>
            <w:r w:rsidRPr="00D11955">
              <w:rPr>
                <w:sz w:val="28"/>
              </w:rPr>
              <w:softHyphen/>
              <w:t>ператива, распреде</w:t>
            </w:r>
            <w:r w:rsidRPr="00D11955">
              <w:rPr>
                <w:sz w:val="28"/>
              </w:rPr>
              <w:softHyphen/>
              <w:t>ление при</w:t>
            </w:r>
            <w:r w:rsidRPr="00D11955">
              <w:rPr>
                <w:sz w:val="28"/>
              </w:rPr>
              <w:softHyphen/>
              <w:t>были и убытков с учетом личного трудового вклада каж</w:t>
            </w:r>
            <w:r w:rsidRPr="00D11955">
              <w:rPr>
                <w:sz w:val="28"/>
              </w:rPr>
              <w:softHyphen/>
              <w:t>дого члена в хозяйст</w:t>
            </w:r>
            <w:r w:rsidRPr="00D11955">
              <w:rPr>
                <w:sz w:val="28"/>
              </w:rPr>
              <w:softHyphen/>
              <w:t>венную деятель</w:t>
            </w:r>
            <w:r w:rsidRPr="00D11955">
              <w:rPr>
                <w:sz w:val="28"/>
              </w:rPr>
              <w:softHyphen/>
              <w:t>ность коо</w:t>
            </w:r>
            <w:r w:rsidRPr="00D11955">
              <w:rPr>
                <w:sz w:val="28"/>
              </w:rPr>
              <w:softHyphen/>
              <w:t>ператива. Управление на демокра</w:t>
            </w:r>
            <w:r w:rsidRPr="00D11955">
              <w:rPr>
                <w:sz w:val="28"/>
              </w:rPr>
              <w:softHyphen/>
              <w:t>тических началах (один член кооператива - один го</w:t>
            </w:r>
            <w:r w:rsidRPr="00D11955">
              <w:rPr>
                <w:sz w:val="28"/>
              </w:rPr>
              <w:softHyphen/>
              <w:t>лос).</w:t>
            </w:r>
          </w:p>
        </w:tc>
        <w:tc>
          <w:tcPr>
            <w:tcW w:w="2284" w:type="dxa"/>
          </w:tcPr>
          <w:p w:rsidR="00A03679" w:rsidRPr="00D11955" w:rsidRDefault="00A03679">
            <w:pPr>
              <w:jc w:val="both"/>
              <w:rPr>
                <w:sz w:val="28"/>
              </w:rPr>
            </w:pPr>
            <w:r w:rsidRPr="00D11955">
              <w:rPr>
                <w:sz w:val="28"/>
              </w:rPr>
              <w:t>Предпола</w:t>
            </w:r>
            <w:r w:rsidRPr="00D11955">
              <w:rPr>
                <w:sz w:val="28"/>
              </w:rPr>
              <w:softHyphen/>
              <w:t>гает равные права каж</w:t>
            </w:r>
            <w:r w:rsidRPr="00D11955">
              <w:rPr>
                <w:sz w:val="28"/>
              </w:rPr>
              <w:softHyphen/>
              <w:t>дого члена в управле</w:t>
            </w:r>
            <w:r w:rsidRPr="00D11955">
              <w:rPr>
                <w:sz w:val="28"/>
              </w:rPr>
              <w:softHyphen/>
              <w:t>нии не за</w:t>
            </w:r>
            <w:r w:rsidRPr="00D11955">
              <w:rPr>
                <w:sz w:val="28"/>
              </w:rPr>
              <w:softHyphen/>
              <w:t>висимо от размера вклада в ус</w:t>
            </w:r>
            <w:r w:rsidRPr="00D11955">
              <w:rPr>
                <w:sz w:val="28"/>
              </w:rPr>
              <w:softHyphen/>
              <w:t>тавной ка</w:t>
            </w:r>
            <w:r w:rsidRPr="00D11955">
              <w:rPr>
                <w:sz w:val="28"/>
              </w:rPr>
              <w:softHyphen/>
              <w:t>питал, отказ от индиви</w:t>
            </w:r>
            <w:r w:rsidRPr="00D11955">
              <w:rPr>
                <w:sz w:val="28"/>
              </w:rPr>
              <w:softHyphen/>
              <w:t>дуальной собствен</w:t>
            </w:r>
            <w:r w:rsidRPr="00D11955">
              <w:rPr>
                <w:sz w:val="28"/>
              </w:rPr>
              <w:softHyphen/>
              <w:t>ности каж</w:t>
            </w:r>
            <w:r w:rsidRPr="00D11955">
              <w:rPr>
                <w:sz w:val="28"/>
              </w:rPr>
              <w:softHyphen/>
              <w:t>дого члена, что снижает эффектив</w:t>
            </w:r>
            <w:r w:rsidRPr="00D11955">
              <w:rPr>
                <w:sz w:val="28"/>
              </w:rPr>
              <w:softHyphen/>
              <w:t>ность управления и заинтере</w:t>
            </w:r>
            <w:r w:rsidRPr="00D11955">
              <w:rPr>
                <w:sz w:val="28"/>
              </w:rPr>
              <w:softHyphen/>
              <w:t>сованность в конечных результатах.</w:t>
            </w:r>
          </w:p>
        </w:tc>
        <w:tc>
          <w:tcPr>
            <w:tcW w:w="2677" w:type="dxa"/>
          </w:tcPr>
          <w:p w:rsidR="00A03679" w:rsidRPr="00D11955" w:rsidRDefault="00A03679">
            <w:pPr>
              <w:jc w:val="both"/>
              <w:rPr>
                <w:sz w:val="28"/>
              </w:rPr>
            </w:pPr>
            <w:r w:rsidRPr="00D11955">
              <w:rPr>
                <w:sz w:val="28"/>
              </w:rPr>
              <w:t>На базе реформируемых хо</w:t>
            </w:r>
            <w:r w:rsidRPr="00D11955">
              <w:rPr>
                <w:sz w:val="28"/>
              </w:rPr>
              <w:softHyphen/>
              <w:t>зяйств, не нарушая положи</w:t>
            </w:r>
            <w:r w:rsidRPr="00D11955">
              <w:rPr>
                <w:sz w:val="28"/>
              </w:rPr>
              <w:softHyphen/>
              <w:t>тельные моменты, сохраняя инфра</w:t>
            </w:r>
            <w:r w:rsidRPr="00D11955">
              <w:rPr>
                <w:sz w:val="28"/>
              </w:rPr>
              <w:softHyphen/>
              <w:t>структуру, ПК могут эффективно функцио</w:t>
            </w:r>
            <w:r w:rsidRPr="00D11955">
              <w:rPr>
                <w:sz w:val="28"/>
              </w:rPr>
              <w:softHyphen/>
              <w:t>нировать как в расте</w:t>
            </w:r>
            <w:r w:rsidRPr="00D11955">
              <w:rPr>
                <w:sz w:val="28"/>
              </w:rPr>
              <w:softHyphen/>
              <w:t>ниеводстве так и в жи</w:t>
            </w:r>
            <w:r w:rsidRPr="00D11955">
              <w:rPr>
                <w:sz w:val="28"/>
              </w:rPr>
              <w:softHyphen/>
              <w:t>вотноводстве</w:t>
            </w:r>
          </w:p>
        </w:tc>
      </w:tr>
      <w:tr w:rsidR="00A03679" w:rsidRPr="00D11955">
        <w:tc>
          <w:tcPr>
            <w:tcW w:w="3138" w:type="dxa"/>
          </w:tcPr>
          <w:p w:rsidR="00A03679" w:rsidRPr="00D11955" w:rsidRDefault="00A03679">
            <w:pPr>
              <w:jc w:val="both"/>
              <w:rPr>
                <w:sz w:val="28"/>
              </w:rPr>
            </w:pPr>
            <w:r w:rsidRPr="00D11955">
              <w:rPr>
                <w:sz w:val="28"/>
              </w:rPr>
              <w:t xml:space="preserve">6. Сельскохозяйствен-ный </w:t>
            </w:r>
          </w:p>
          <w:p w:rsidR="00A03679" w:rsidRPr="00D11955" w:rsidRDefault="00A03679">
            <w:pPr>
              <w:jc w:val="both"/>
              <w:rPr>
                <w:sz w:val="28"/>
              </w:rPr>
            </w:pPr>
            <w:r w:rsidRPr="00D11955">
              <w:rPr>
                <w:sz w:val="28"/>
              </w:rPr>
              <w:t>потре</w:t>
            </w:r>
            <w:r w:rsidRPr="00D11955">
              <w:rPr>
                <w:sz w:val="28"/>
              </w:rPr>
              <w:softHyphen/>
              <w:t>би</w:t>
            </w:r>
            <w:r w:rsidRPr="00D11955">
              <w:rPr>
                <w:sz w:val="28"/>
              </w:rPr>
              <w:softHyphen/>
              <w:t xml:space="preserve">тельский </w:t>
            </w:r>
          </w:p>
          <w:p w:rsidR="00A03679" w:rsidRPr="00D11955" w:rsidRDefault="00A03679">
            <w:pPr>
              <w:jc w:val="both"/>
              <w:rPr>
                <w:sz w:val="28"/>
              </w:rPr>
            </w:pPr>
            <w:r w:rsidRPr="00D11955">
              <w:rPr>
                <w:sz w:val="28"/>
              </w:rPr>
              <w:t>кооператив (ПоК)</w:t>
            </w:r>
          </w:p>
        </w:tc>
        <w:tc>
          <w:tcPr>
            <w:tcW w:w="3308" w:type="dxa"/>
          </w:tcPr>
          <w:p w:rsidR="00A03679" w:rsidRPr="00D11955" w:rsidRDefault="00A03679">
            <w:pPr>
              <w:jc w:val="both"/>
              <w:rPr>
                <w:sz w:val="28"/>
              </w:rPr>
            </w:pPr>
            <w:r w:rsidRPr="00D11955">
              <w:rPr>
                <w:sz w:val="28"/>
              </w:rPr>
              <w:t>ПоК признается сельскохозяйст</w:t>
            </w:r>
            <w:r w:rsidRPr="00D11955">
              <w:rPr>
                <w:sz w:val="28"/>
              </w:rPr>
              <w:softHyphen/>
              <w:t>венный коопера</w:t>
            </w:r>
            <w:r w:rsidRPr="00D11955">
              <w:rPr>
                <w:sz w:val="28"/>
              </w:rPr>
              <w:softHyphen/>
              <w:t>тив, созданный сельскохозяйст</w:t>
            </w:r>
            <w:r w:rsidRPr="00D11955">
              <w:rPr>
                <w:sz w:val="28"/>
              </w:rPr>
              <w:softHyphen/>
              <w:t>венными товаро</w:t>
            </w:r>
            <w:r w:rsidRPr="00D11955">
              <w:rPr>
                <w:sz w:val="28"/>
              </w:rPr>
              <w:softHyphen/>
              <w:t>производителями (гражданами или юридическими ли</w:t>
            </w:r>
            <w:r w:rsidRPr="00D11955">
              <w:rPr>
                <w:sz w:val="28"/>
              </w:rPr>
              <w:softHyphen/>
              <w:t>цами) при условии их обязательного участия в хозяйст</w:t>
            </w:r>
            <w:r w:rsidRPr="00D11955">
              <w:rPr>
                <w:sz w:val="28"/>
              </w:rPr>
              <w:softHyphen/>
              <w:t>венной деятельно</w:t>
            </w:r>
            <w:r w:rsidRPr="00D11955">
              <w:rPr>
                <w:sz w:val="28"/>
              </w:rPr>
              <w:softHyphen/>
              <w:t>сти ПоК. Потреби</w:t>
            </w:r>
            <w:r w:rsidRPr="00D11955">
              <w:rPr>
                <w:sz w:val="28"/>
              </w:rPr>
              <w:softHyphen/>
              <w:t>тельские коопера</w:t>
            </w:r>
            <w:r w:rsidRPr="00D11955">
              <w:rPr>
                <w:sz w:val="28"/>
              </w:rPr>
              <w:softHyphen/>
              <w:t>тивы является не</w:t>
            </w:r>
            <w:r w:rsidRPr="00D11955">
              <w:rPr>
                <w:sz w:val="28"/>
              </w:rPr>
              <w:softHyphen/>
              <w:t>коммерческими ор</w:t>
            </w:r>
            <w:r w:rsidRPr="00D11955">
              <w:rPr>
                <w:sz w:val="28"/>
              </w:rPr>
              <w:softHyphen/>
              <w:t>ганизациями и в зависимости от их деятельности бы</w:t>
            </w:r>
            <w:r w:rsidRPr="00D11955">
              <w:rPr>
                <w:sz w:val="28"/>
              </w:rPr>
              <w:softHyphen/>
              <w:t>вает перерабаты</w:t>
            </w:r>
            <w:r w:rsidRPr="00D11955">
              <w:rPr>
                <w:sz w:val="28"/>
              </w:rPr>
              <w:softHyphen/>
              <w:t>вающими, сбыто</w:t>
            </w:r>
            <w:r w:rsidRPr="00D11955">
              <w:rPr>
                <w:sz w:val="28"/>
              </w:rPr>
              <w:softHyphen/>
              <w:t>выми (торговыми), обслуживающими, снабженческими, кредитными, стра</w:t>
            </w:r>
            <w:r w:rsidRPr="00D11955">
              <w:rPr>
                <w:sz w:val="28"/>
              </w:rPr>
              <w:softHyphen/>
              <w:t>ховыми и т. д.</w:t>
            </w:r>
          </w:p>
        </w:tc>
        <w:tc>
          <w:tcPr>
            <w:tcW w:w="2768" w:type="dxa"/>
          </w:tcPr>
          <w:p w:rsidR="00A03679" w:rsidRPr="00D11955" w:rsidRDefault="00A03679">
            <w:pPr>
              <w:jc w:val="both"/>
              <w:rPr>
                <w:sz w:val="28"/>
              </w:rPr>
            </w:pPr>
            <w:r w:rsidRPr="00D11955">
              <w:rPr>
                <w:sz w:val="28"/>
              </w:rPr>
              <w:t>ПоК позво</w:t>
            </w:r>
            <w:r w:rsidRPr="00D11955">
              <w:rPr>
                <w:sz w:val="28"/>
              </w:rPr>
              <w:softHyphen/>
              <w:t>ляет обес</w:t>
            </w:r>
            <w:r w:rsidRPr="00D11955">
              <w:rPr>
                <w:sz w:val="28"/>
              </w:rPr>
              <w:softHyphen/>
              <w:t>печить всем вновь соз</w:t>
            </w:r>
            <w:r w:rsidRPr="00D11955">
              <w:rPr>
                <w:sz w:val="28"/>
              </w:rPr>
              <w:softHyphen/>
              <w:t>данным сельхозпредприятиям доступ к производ</w:t>
            </w:r>
            <w:r w:rsidRPr="00D11955">
              <w:rPr>
                <w:sz w:val="28"/>
              </w:rPr>
              <w:softHyphen/>
              <w:t>ственной инфра</w:t>
            </w:r>
            <w:r w:rsidRPr="00D11955">
              <w:rPr>
                <w:sz w:val="28"/>
              </w:rPr>
              <w:softHyphen/>
              <w:t>структуре, структуре реоргани</w:t>
            </w:r>
            <w:r w:rsidRPr="00D11955">
              <w:rPr>
                <w:sz w:val="28"/>
              </w:rPr>
              <w:softHyphen/>
              <w:t>зуемого хо</w:t>
            </w:r>
            <w:r w:rsidRPr="00D11955">
              <w:rPr>
                <w:sz w:val="28"/>
              </w:rPr>
              <w:softHyphen/>
              <w:t>зяйства, обеспечи</w:t>
            </w:r>
            <w:r w:rsidRPr="00D11955">
              <w:rPr>
                <w:sz w:val="28"/>
              </w:rPr>
              <w:softHyphen/>
              <w:t>вает круп</w:t>
            </w:r>
            <w:r w:rsidRPr="00D11955">
              <w:rPr>
                <w:sz w:val="28"/>
              </w:rPr>
              <w:softHyphen/>
              <w:t>номасштабную и эф</w:t>
            </w:r>
            <w:r w:rsidRPr="00D11955">
              <w:rPr>
                <w:sz w:val="28"/>
              </w:rPr>
              <w:softHyphen/>
              <w:t>фективную деятель</w:t>
            </w:r>
            <w:r w:rsidRPr="00D11955">
              <w:rPr>
                <w:sz w:val="28"/>
              </w:rPr>
              <w:softHyphen/>
              <w:t>ность по реализации, переработке сельхоз</w:t>
            </w:r>
            <w:r w:rsidRPr="00D11955">
              <w:rPr>
                <w:sz w:val="28"/>
              </w:rPr>
              <w:softHyphen/>
              <w:t>про</w:t>
            </w:r>
            <w:r w:rsidRPr="00D11955">
              <w:rPr>
                <w:sz w:val="28"/>
              </w:rPr>
              <w:softHyphen/>
              <w:t>дукции, ре</w:t>
            </w:r>
            <w:r w:rsidRPr="00D11955">
              <w:rPr>
                <w:sz w:val="28"/>
              </w:rPr>
              <w:softHyphen/>
              <w:t>монту и техобслу</w:t>
            </w:r>
            <w:r w:rsidRPr="00D11955">
              <w:rPr>
                <w:sz w:val="28"/>
              </w:rPr>
              <w:softHyphen/>
              <w:t>живанию, другим ви</w:t>
            </w:r>
            <w:r w:rsidRPr="00D11955">
              <w:rPr>
                <w:sz w:val="28"/>
              </w:rPr>
              <w:softHyphen/>
              <w:t>дам совме</w:t>
            </w:r>
            <w:r w:rsidRPr="00D11955">
              <w:rPr>
                <w:sz w:val="28"/>
              </w:rPr>
              <w:softHyphen/>
              <w:t>стной дея</w:t>
            </w:r>
            <w:r w:rsidRPr="00D11955">
              <w:rPr>
                <w:sz w:val="28"/>
              </w:rPr>
              <w:softHyphen/>
              <w:t>тельности. ПоК поль</w:t>
            </w:r>
            <w:r w:rsidRPr="00D11955">
              <w:rPr>
                <w:sz w:val="28"/>
              </w:rPr>
              <w:softHyphen/>
              <w:t>зуется пре</w:t>
            </w:r>
            <w:r w:rsidRPr="00D11955">
              <w:rPr>
                <w:sz w:val="28"/>
              </w:rPr>
              <w:softHyphen/>
              <w:t>доставляемым коопе</w:t>
            </w:r>
            <w:r w:rsidRPr="00D11955">
              <w:rPr>
                <w:sz w:val="28"/>
              </w:rPr>
              <w:softHyphen/>
              <w:t>ративам на</w:t>
            </w:r>
            <w:r w:rsidRPr="00D11955">
              <w:rPr>
                <w:sz w:val="28"/>
              </w:rPr>
              <w:softHyphen/>
              <w:t>логовыми льготами.</w:t>
            </w:r>
          </w:p>
        </w:tc>
        <w:tc>
          <w:tcPr>
            <w:tcW w:w="2284" w:type="dxa"/>
          </w:tcPr>
          <w:p w:rsidR="00A03679" w:rsidRPr="00D11955" w:rsidRDefault="00A03679">
            <w:pPr>
              <w:jc w:val="both"/>
              <w:rPr>
                <w:sz w:val="28"/>
              </w:rPr>
            </w:pPr>
            <w:r w:rsidRPr="00D11955">
              <w:rPr>
                <w:sz w:val="28"/>
              </w:rPr>
              <w:t>Основным недостат</w:t>
            </w:r>
            <w:r w:rsidRPr="00D11955">
              <w:rPr>
                <w:sz w:val="28"/>
              </w:rPr>
              <w:softHyphen/>
              <w:t>ком ПоК является слабая заинтересованность руко</w:t>
            </w:r>
            <w:r w:rsidRPr="00D11955">
              <w:rPr>
                <w:sz w:val="28"/>
              </w:rPr>
              <w:softHyphen/>
              <w:t>водства и работников в высоко</w:t>
            </w:r>
            <w:r w:rsidRPr="00D11955">
              <w:rPr>
                <w:sz w:val="28"/>
              </w:rPr>
              <w:softHyphen/>
              <w:t>эффективной работе, так как большин</w:t>
            </w:r>
            <w:r w:rsidRPr="00D11955">
              <w:rPr>
                <w:sz w:val="28"/>
              </w:rPr>
              <w:softHyphen/>
              <w:t>ство работ</w:t>
            </w:r>
            <w:r w:rsidRPr="00D11955">
              <w:rPr>
                <w:sz w:val="28"/>
              </w:rPr>
              <w:softHyphen/>
              <w:t>ников при</w:t>
            </w:r>
            <w:r w:rsidRPr="00D11955">
              <w:rPr>
                <w:sz w:val="28"/>
              </w:rPr>
              <w:softHyphen/>
              <w:t>нято на ра</w:t>
            </w:r>
            <w:r w:rsidRPr="00D11955">
              <w:rPr>
                <w:sz w:val="28"/>
              </w:rPr>
              <w:softHyphen/>
              <w:t>боту ПоК, а прибыль идет в рас</w:t>
            </w:r>
            <w:r w:rsidRPr="00D11955">
              <w:rPr>
                <w:sz w:val="28"/>
              </w:rPr>
              <w:softHyphen/>
              <w:t>поряжение предпри</w:t>
            </w:r>
            <w:r w:rsidRPr="00D11955">
              <w:rPr>
                <w:sz w:val="28"/>
              </w:rPr>
              <w:softHyphen/>
              <w:t>ятий соз</w:t>
            </w:r>
            <w:r w:rsidRPr="00D11955">
              <w:rPr>
                <w:sz w:val="28"/>
              </w:rPr>
              <w:softHyphen/>
              <w:t>давших ПоК.</w:t>
            </w:r>
          </w:p>
        </w:tc>
        <w:tc>
          <w:tcPr>
            <w:tcW w:w="2677" w:type="dxa"/>
          </w:tcPr>
          <w:p w:rsidR="00A03679" w:rsidRPr="00D11955" w:rsidRDefault="00A03679">
            <w:pPr>
              <w:jc w:val="both"/>
              <w:rPr>
                <w:sz w:val="28"/>
              </w:rPr>
            </w:pPr>
            <w:r w:rsidRPr="00D11955">
              <w:rPr>
                <w:sz w:val="28"/>
              </w:rPr>
              <w:t>ПоК сле</w:t>
            </w:r>
            <w:r w:rsidRPr="00D11955">
              <w:rPr>
                <w:sz w:val="28"/>
              </w:rPr>
              <w:softHyphen/>
              <w:t>дует созда</w:t>
            </w:r>
            <w:r w:rsidRPr="00D11955">
              <w:rPr>
                <w:sz w:val="28"/>
              </w:rPr>
              <w:softHyphen/>
              <w:t>вать без значи</w:t>
            </w:r>
            <w:r w:rsidRPr="00D11955">
              <w:rPr>
                <w:sz w:val="28"/>
              </w:rPr>
              <w:softHyphen/>
              <w:t>тельных за</w:t>
            </w:r>
            <w:r w:rsidRPr="00D11955">
              <w:rPr>
                <w:sz w:val="28"/>
              </w:rPr>
              <w:softHyphen/>
              <w:t>трат на базе имеющихся в хозяйстве зернотоков, складов запчастей, стройма</w:t>
            </w:r>
            <w:r w:rsidRPr="00D11955">
              <w:rPr>
                <w:sz w:val="28"/>
              </w:rPr>
              <w:softHyphen/>
              <w:t>териалов, нефтехо</w:t>
            </w:r>
            <w:r w:rsidRPr="00D11955">
              <w:rPr>
                <w:sz w:val="28"/>
              </w:rPr>
              <w:softHyphen/>
              <w:t>зяйств, хле</w:t>
            </w:r>
            <w:r w:rsidRPr="00D11955">
              <w:rPr>
                <w:sz w:val="28"/>
              </w:rPr>
              <w:softHyphen/>
              <w:t>бопекарен, маслобойки, столярки и т. д.</w:t>
            </w:r>
          </w:p>
        </w:tc>
      </w:tr>
    </w:tbl>
    <w:p w:rsidR="00A03679" w:rsidRPr="00D11955" w:rsidRDefault="00A03679">
      <w:pPr>
        <w:spacing w:line="360" w:lineRule="auto"/>
        <w:ind w:firstLine="709"/>
        <w:jc w:val="both"/>
        <w:rPr>
          <w:sz w:val="28"/>
        </w:rPr>
        <w:sectPr w:rsidR="00A03679" w:rsidRPr="00D11955" w:rsidSect="00A03679">
          <w:type w:val="nextColumn"/>
          <w:pgSz w:w="16840" w:h="11907" w:orient="landscape" w:code="9"/>
          <w:pgMar w:top="1134" w:right="851" w:bottom="1134" w:left="1701" w:header="720" w:footer="720" w:gutter="0"/>
          <w:paperSrc w:first="1" w:other="1"/>
          <w:cols w:space="720"/>
          <w:titlePg/>
        </w:sectPr>
      </w:pPr>
    </w:p>
    <w:p w:rsidR="00A03679" w:rsidRPr="00D11955" w:rsidRDefault="00A03679">
      <w:pPr>
        <w:spacing w:line="360" w:lineRule="auto"/>
        <w:ind w:firstLine="709"/>
        <w:jc w:val="center"/>
        <w:rPr>
          <w:b/>
          <w:sz w:val="28"/>
        </w:rPr>
      </w:pPr>
      <w:r w:rsidRPr="00D11955">
        <w:rPr>
          <w:rStyle w:val="HTML"/>
          <w:rFonts w:ascii="Times New Roman" w:hAnsi="Times New Roman"/>
          <w:b/>
          <w:sz w:val="28"/>
        </w:rPr>
        <w:t>4. П</w:t>
      </w:r>
      <w:r w:rsidRPr="00D11955">
        <w:rPr>
          <w:b/>
          <w:sz w:val="28"/>
        </w:rPr>
        <w:t>раво собственности на имущество сельскохозяйственного     потребительского кооператива, закрытого акционерного общества,   общества с ограниченной ответственностью</w:t>
      </w:r>
    </w:p>
    <w:p w:rsidR="00A03679" w:rsidRPr="00D11955" w:rsidRDefault="00A03679">
      <w:pPr>
        <w:spacing w:line="360" w:lineRule="auto"/>
        <w:ind w:firstLine="709"/>
        <w:jc w:val="both"/>
        <w:rPr>
          <w:b/>
          <w:sz w:val="28"/>
          <w:u w:val="single"/>
        </w:rPr>
      </w:pPr>
    </w:p>
    <w:p w:rsidR="00A03679" w:rsidRPr="00D11955" w:rsidRDefault="00A03679">
      <w:pPr>
        <w:spacing w:line="360" w:lineRule="auto"/>
        <w:ind w:firstLine="709"/>
        <w:jc w:val="both"/>
        <w:rPr>
          <w:sz w:val="28"/>
        </w:rPr>
      </w:pPr>
      <w:r w:rsidRPr="00D11955">
        <w:rPr>
          <w:sz w:val="28"/>
        </w:rPr>
        <w:t>И последнее на чем мы остановимся - на отличии потребительского кооператива от предприятий, основанных на уставном акционерном капитале (табл. 3).</w:t>
      </w:r>
    </w:p>
    <w:p w:rsidR="00A03679" w:rsidRPr="00D11955" w:rsidRDefault="00A03679">
      <w:pPr>
        <w:spacing w:line="360" w:lineRule="auto"/>
        <w:ind w:firstLine="709"/>
        <w:jc w:val="right"/>
        <w:rPr>
          <w:bCs/>
          <w:sz w:val="28"/>
        </w:rPr>
      </w:pPr>
      <w:r w:rsidRPr="00D11955">
        <w:rPr>
          <w:bCs/>
          <w:sz w:val="28"/>
        </w:rPr>
        <w:t>Таблица 3</w:t>
      </w:r>
    </w:p>
    <w:p w:rsidR="00A03679" w:rsidRPr="00D11955" w:rsidRDefault="00A03679">
      <w:pPr>
        <w:ind w:firstLine="709"/>
        <w:jc w:val="center"/>
        <w:rPr>
          <w:b/>
          <w:sz w:val="28"/>
        </w:rPr>
      </w:pPr>
      <w:r w:rsidRPr="00D11955">
        <w:rPr>
          <w:b/>
          <w:sz w:val="28"/>
        </w:rPr>
        <w:t>Отличие потребительского кооператива от компаний, основанных на уставном (акционерном) капитале</w:t>
      </w:r>
    </w:p>
    <w:p w:rsidR="00A03679" w:rsidRPr="00D11955" w:rsidRDefault="00A03679">
      <w:pPr>
        <w:spacing w:line="360" w:lineRule="auto"/>
        <w:ind w:firstLine="709"/>
        <w:jc w:val="both"/>
        <w:rPr>
          <w:b/>
          <w:sz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5"/>
        <w:gridCol w:w="4785"/>
      </w:tblGrid>
      <w:tr w:rsidR="00A03679" w:rsidRPr="00D11955">
        <w:tc>
          <w:tcPr>
            <w:tcW w:w="4785" w:type="dxa"/>
          </w:tcPr>
          <w:p w:rsidR="00A03679" w:rsidRPr="00D11955" w:rsidRDefault="00A03679">
            <w:pPr>
              <w:jc w:val="center"/>
              <w:rPr>
                <w:bCs/>
                <w:sz w:val="28"/>
              </w:rPr>
            </w:pPr>
            <w:r w:rsidRPr="00D11955">
              <w:rPr>
                <w:bCs/>
                <w:sz w:val="28"/>
              </w:rPr>
              <w:t>Коммерческая фирма</w:t>
            </w:r>
          </w:p>
        </w:tc>
        <w:tc>
          <w:tcPr>
            <w:tcW w:w="4785" w:type="dxa"/>
          </w:tcPr>
          <w:p w:rsidR="00A03679" w:rsidRPr="00D11955" w:rsidRDefault="00A03679">
            <w:pPr>
              <w:ind w:firstLine="709"/>
              <w:jc w:val="center"/>
              <w:rPr>
                <w:bCs/>
                <w:sz w:val="28"/>
              </w:rPr>
            </w:pPr>
            <w:r w:rsidRPr="00D11955">
              <w:rPr>
                <w:bCs/>
                <w:sz w:val="28"/>
              </w:rPr>
              <w:t>Потребительский кооператив</w:t>
            </w:r>
          </w:p>
        </w:tc>
      </w:tr>
      <w:tr w:rsidR="00A03679" w:rsidRPr="00D11955">
        <w:tc>
          <w:tcPr>
            <w:tcW w:w="4785" w:type="dxa"/>
          </w:tcPr>
          <w:p w:rsidR="00A03679" w:rsidRPr="00D11955" w:rsidRDefault="00A03679">
            <w:pPr>
              <w:jc w:val="both"/>
              <w:rPr>
                <w:sz w:val="28"/>
              </w:rPr>
            </w:pPr>
            <w:r w:rsidRPr="00D11955">
              <w:rPr>
                <w:sz w:val="28"/>
              </w:rPr>
              <w:t>1. Основой деятельности является капитал.</w:t>
            </w:r>
          </w:p>
        </w:tc>
        <w:tc>
          <w:tcPr>
            <w:tcW w:w="4785" w:type="dxa"/>
          </w:tcPr>
          <w:p w:rsidR="00A03679" w:rsidRPr="00D11955" w:rsidRDefault="00A03679">
            <w:pPr>
              <w:jc w:val="both"/>
              <w:rPr>
                <w:sz w:val="28"/>
              </w:rPr>
            </w:pPr>
            <w:r w:rsidRPr="00D11955">
              <w:rPr>
                <w:sz w:val="28"/>
              </w:rPr>
              <w:t>1. Основой деятельности являются люди.</w:t>
            </w:r>
          </w:p>
        </w:tc>
      </w:tr>
      <w:tr w:rsidR="00A03679" w:rsidRPr="00D11955">
        <w:tc>
          <w:tcPr>
            <w:tcW w:w="4785" w:type="dxa"/>
          </w:tcPr>
          <w:p w:rsidR="00A03679" w:rsidRPr="00D11955" w:rsidRDefault="00A03679">
            <w:pPr>
              <w:jc w:val="both"/>
              <w:rPr>
                <w:sz w:val="28"/>
              </w:rPr>
            </w:pPr>
            <w:r w:rsidRPr="00D11955">
              <w:rPr>
                <w:sz w:val="28"/>
              </w:rPr>
              <w:t>2. Собственники совместно вносят свой капитал в уставный фонд, надеясь получить прибыль.</w:t>
            </w:r>
          </w:p>
        </w:tc>
        <w:tc>
          <w:tcPr>
            <w:tcW w:w="4785" w:type="dxa"/>
          </w:tcPr>
          <w:p w:rsidR="00A03679" w:rsidRPr="00D11955" w:rsidRDefault="00A03679">
            <w:pPr>
              <w:jc w:val="both"/>
              <w:rPr>
                <w:sz w:val="28"/>
              </w:rPr>
            </w:pPr>
            <w:r w:rsidRPr="00D11955">
              <w:rPr>
                <w:sz w:val="28"/>
              </w:rPr>
              <w:t>2. Члены делают взносы в размерах, необходимых для нормальной деятельности кооператива. Взносы могут иметь вид не разовых платежей, а вноситься в виде объемов деятельности (участия в хозяйственной деятельности).</w:t>
            </w:r>
          </w:p>
        </w:tc>
      </w:tr>
      <w:tr w:rsidR="00A03679" w:rsidRPr="00D11955">
        <w:tc>
          <w:tcPr>
            <w:tcW w:w="4785" w:type="dxa"/>
          </w:tcPr>
          <w:p w:rsidR="00A03679" w:rsidRPr="00D11955" w:rsidRDefault="00A03679">
            <w:pPr>
              <w:jc w:val="both"/>
              <w:rPr>
                <w:sz w:val="28"/>
              </w:rPr>
            </w:pPr>
            <w:r w:rsidRPr="00D11955">
              <w:rPr>
                <w:sz w:val="28"/>
              </w:rPr>
              <w:t>3. Основной целью бизнеса является максимизация прибыли на вложенный капитал.</w:t>
            </w:r>
          </w:p>
        </w:tc>
        <w:tc>
          <w:tcPr>
            <w:tcW w:w="4785" w:type="dxa"/>
          </w:tcPr>
          <w:p w:rsidR="00A03679" w:rsidRPr="00D11955" w:rsidRDefault="00A03679">
            <w:pPr>
              <w:jc w:val="both"/>
              <w:rPr>
                <w:sz w:val="28"/>
              </w:rPr>
            </w:pPr>
            <w:r w:rsidRPr="00D11955">
              <w:rPr>
                <w:sz w:val="28"/>
              </w:rPr>
              <w:t>3. Основной целью является предоставление услуг членам кооператива по цене, рассчитанной на основе затрат (по себестоимости).</w:t>
            </w:r>
          </w:p>
        </w:tc>
      </w:tr>
      <w:tr w:rsidR="00A03679" w:rsidRPr="00D11955">
        <w:tc>
          <w:tcPr>
            <w:tcW w:w="4785" w:type="dxa"/>
          </w:tcPr>
          <w:p w:rsidR="00A03679" w:rsidRPr="00D11955" w:rsidRDefault="00A03679">
            <w:pPr>
              <w:jc w:val="both"/>
              <w:rPr>
                <w:sz w:val="28"/>
              </w:rPr>
            </w:pPr>
            <w:r w:rsidRPr="00D11955">
              <w:rPr>
                <w:sz w:val="28"/>
              </w:rPr>
              <w:t>4. Собственниками предприятия являются акционеры, число которых принципиально ограничено.</w:t>
            </w:r>
          </w:p>
        </w:tc>
        <w:tc>
          <w:tcPr>
            <w:tcW w:w="4785" w:type="dxa"/>
          </w:tcPr>
          <w:p w:rsidR="00A03679" w:rsidRPr="00D11955" w:rsidRDefault="00A03679">
            <w:pPr>
              <w:jc w:val="both"/>
              <w:rPr>
                <w:sz w:val="28"/>
              </w:rPr>
            </w:pPr>
            <w:r w:rsidRPr="00D11955">
              <w:rPr>
                <w:sz w:val="28"/>
              </w:rPr>
              <w:t>4. Максимальное количество собственников обычно не ограничивается (открытое членство).</w:t>
            </w:r>
          </w:p>
        </w:tc>
      </w:tr>
      <w:tr w:rsidR="00A03679" w:rsidRPr="00D11955">
        <w:tc>
          <w:tcPr>
            <w:tcW w:w="4785" w:type="dxa"/>
          </w:tcPr>
          <w:p w:rsidR="00A03679" w:rsidRPr="00D11955" w:rsidRDefault="00A03679">
            <w:pPr>
              <w:jc w:val="both"/>
              <w:rPr>
                <w:sz w:val="28"/>
              </w:rPr>
            </w:pPr>
            <w:r w:rsidRPr="00D11955">
              <w:rPr>
                <w:sz w:val="28"/>
              </w:rPr>
              <w:t>5. Управление осуществляется участниками, владеющими крупными пакетами (контрольным пакетом) акций.</w:t>
            </w:r>
          </w:p>
        </w:tc>
        <w:tc>
          <w:tcPr>
            <w:tcW w:w="4785" w:type="dxa"/>
          </w:tcPr>
          <w:p w:rsidR="00A03679" w:rsidRPr="00D11955" w:rsidRDefault="00A03679">
            <w:pPr>
              <w:jc w:val="both"/>
              <w:rPr>
                <w:sz w:val="28"/>
              </w:rPr>
            </w:pPr>
            <w:r w:rsidRPr="00D11955">
              <w:rPr>
                <w:sz w:val="28"/>
              </w:rPr>
              <w:t>5. Управление основано на демократическом принципе: один человек - один голос. Количество голосов не зависит от размера взноса.</w:t>
            </w:r>
          </w:p>
        </w:tc>
      </w:tr>
      <w:tr w:rsidR="00A03679" w:rsidRPr="00D11955">
        <w:tc>
          <w:tcPr>
            <w:tcW w:w="4785" w:type="dxa"/>
          </w:tcPr>
          <w:p w:rsidR="00A03679" w:rsidRPr="00D11955" w:rsidRDefault="00A03679">
            <w:pPr>
              <w:jc w:val="both"/>
              <w:rPr>
                <w:sz w:val="28"/>
              </w:rPr>
            </w:pPr>
            <w:r w:rsidRPr="00D11955">
              <w:rPr>
                <w:sz w:val="28"/>
              </w:rPr>
              <w:t>6. Дивиденды на акции не ограничены и зависят от рыночной конъюнктуры.</w:t>
            </w:r>
          </w:p>
        </w:tc>
        <w:tc>
          <w:tcPr>
            <w:tcW w:w="4785" w:type="dxa"/>
          </w:tcPr>
          <w:p w:rsidR="00A03679" w:rsidRPr="00D11955" w:rsidRDefault="00A03679">
            <w:pPr>
              <w:jc w:val="both"/>
              <w:rPr>
                <w:sz w:val="28"/>
              </w:rPr>
            </w:pPr>
            <w:r w:rsidRPr="00D11955">
              <w:rPr>
                <w:sz w:val="28"/>
              </w:rPr>
              <w:t>6. Проценты на паи ограничены, или не начисляются вообще.</w:t>
            </w:r>
          </w:p>
        </w:tc>
      </w:tr>
      <w:tr w:rsidR="00A03679" w:rsidRPr="00D11955">
        <w:tc>
          <w:tcPr>
            <w:tcW w:w="4785" w:type="dxa"/>
          </w:tcPr>
          <w:p w:rsidR="00A03679" w:rsidRPr="00D11955" w:rsidRDefault="00A03679">
            <w:pPr>
              <w:jc w:val="both"/>
              <w:rPr>
                <w:sz w:val="28"/>
              </w:rPr>
            </w:pPr>
            <w:r w:rsidRPr="00D11955">
              <w:rPr>
                <w:sz w:val="28"/>
              </w:rPr>
              <w:t>7. Прибыль распределяется прямо пропорционально величине вложенного капитала в виде выплаты денежных средств.</w:t>
            </w:r>
          </w:p>
        </w:tc>
        <w:tc>
          <w:tcPr>
            <w:tcW w:w="4785" w:type="dxa"/>
          </w:tcPr>
          <w:p w:rsidR="00A03679" w:rsidRPr="00D11955" w:rsidRDefault="00A03679">
            <w:pPr>
              <w:jc w:val="both"/>
              <w:rPr>
                <w:sz w:val="28"/>
              </w:rPr>
            </w:pPr>
            <w:r w:rsidRPr="00D11955">
              <w:rPr>
                <w:sz w:val="28"/>
              </w:rPr>
              <w:t>7. Прибыль распределяется между членами пропорционально объему услуг кооператива, которыми они воспользовались (чем больше продукции или услуг получено от кооператива, тем больше доля этого члена в прибыли кооператива). Прибыль может распределяться в виде скидок к продажным и надбавок к закупочным ценам для членов кооператива.</w:t>
            </w:r>
          </w:p>
        </w:tc>
      </w:tr>
      <w:tr w:rsidR="00A03679" w:rsidRPr="00D11955">
        <w:tc>
          <w:tcPr>
            <w:tcW w:w="4785" w:type="dxa"/>
          </w:tcPr>
          <w:p w:rsidR="00A03679" w:rsidRPr="00D11955" w:rsidRDefault="00A03679">
            <w:pPr>
              <w:jc w:val="both"/>
              <w:rPr>
                <w:sz w:val="28"/>
              </w:rPr>
            </w:pPr>
            <w:r w:rsidRPr="00D11955">
              <w:rPr>
                <w:sz w:val="28"/>
              </w:rPr>
              <w:t>8. Менеджер подотчетен владельцам крупных пакетов акций. Постоянный контроль за деятельностью менеджера и персонала со стороны рядовых акционеров отсутствует. Отчет обычно происходит один раз в год.</w:t>
            </w:r>
          </w:p>
        </w:tc>
        <w:tc>
          <w:tcPr>
            <w:tcW w:w="4785" w:type="dxa"/>
          </w:tcPr>
          <w:p w:rsidR="00A03679" w:rsidRPr="00D11955" w:rsidRDefault="00A03679">
            <w:pPr>
              <w:jc w:val="both"/>
              <w:rPr>
                <w:sz w:val="28"/>
              </w:rPr>
            </w:pPr>
            <w:r w:rsidRPr="00D11955">
              <w:rPr>
                <w:sz w:val="28"/>
              </w:rPr>
              <w:t>8. Менеджер кооператива управляет текущей деятельностью, все вопросы об инвестициях или затратах решает Правление или Общее собрание кооператива. Наблюдательный Совет осуществляет постоянный контроль за финансово-экономической деятельностью менеджера и персонала.</w:t>
            </w:r>
          </w:p>
        </w:tc>
      </w:tr>
      <w:tr w:rsidR="00A03679" w:rsidRPr="00D11955">
        <w:tc>
          <w:tcPr>
            <w:tcW w:w="4785" w:type="dxa"/>
          </w:tcPr>
          <w:p w:rsidR="00A03679" w:rsidRPr="00D11955" w:rsidRDefault="00A03679">
            <w:pPr>
              <w:jc w:val="both"/>
              <w:rPr>
                <w:sz w:val="28"/>
              </w:rPr>
            </w:pPr>
            <w:r w:rsidRPr="00D11955">
              <w:rPr>
                <w:sz w:val="28"/>
              </w:rPr>
              <w:t>9. Курс акций колеблется в зависимости от рыночной конъюнктуры. Объективно происходит процесс концентрации акций у ограниченного круга лиц. Заинтересованность в обучении акционеров отсутствует.</w:t>
            </w:r>
          </w:p>
        </w:tc>
        <w:tc>
          <w:tcPr>
            <w:tcW w:w="4785" w:type="dxa"/>
          </w:tcPr>
          <w:p w:rsidR="00A03679" w:rsidRPr="00D11955" w:rsidRDefault="00A03679">
            <w:pPr>
              <w:jc w:val="both"/>
              <w:rPr>
                <w:sz w:val="28"/>
              </w:rPr>
            </w:pPr>
            <w:r w:rsidRPr="00D11955">
              <w:rPr>
                <w:sz w:val="28"/>
              </w:rPr>
              <w:t>9. Кооператив максимально заинтересован в расширении количества членов, обучении, решении проблемы смены поколений.</w:t>
            </w:r>
          </w:p>
        </w:tc>
      </w:tr>
      <w:tr w:rsidR="00A03679" w:rsidRPr="00D11955">
        <w:tc>
          <w:tcPr>
            <w:tcW w:w="4785" w:type="dxa"/>
          </w:tcPr>
          <w:p w:rsidR="00A03679" w:rsidRPr="00D11955" w:rsidRDefault="00A03679">
            <w:pPr>
              <w:jc w:val="both"/>
              <w:rPr>
                <w:sz w:val="28"/>
              </w:rPr>
            </w:pPr>
            <w:r w:rsidRPr="00D11955">
              <w:rPr>
                <w:sz w:val="28"/>
              </w:rPr>
              <w:t>10. Сельхозпроизводители являются либо клиентами, либо поставщиками: отношения с ними носят исключительно коммерческий характер.</w:t>
            </w:r>
          </w:p>
        </w:tc>
        <w:tc>
          <w:tcPr>
            <w:tcW w:w="4785" w:type="dxa"/>
          </w:tcPr>
          <w:p w:rsidR="00A03679" w:rsidRPr="00D11955" w:rsidRDefault="00A03679">
            <w:pPr>
              <w:jc w:val="both"/>
              <w:rPr>
                <w:sz w:val="28"/>
              </w:rPr>
            </w:pPr>
            <w:r w:rsidRPr="00D11955">
              <w:rPr>
                <w:sz w:val="28"/>
              </w:rPr>
              <w:t>10. Сельхозпроизводители являются участниками (внутренними партнерами). Отношения между ними определяются правилами внутреннего распорядка (внутренним регламентом), но отношения с внешними партнерами носят коммерческий характер.</w:t>
            </w:r>
          </w:p>
        </w:tc>
      </w:tr>
    </w:tbl>
    <w:p w:rsidR="00A03679" w:rsidRPr="00D11955" w:rsidRDefault="00A03679">
      <w:pPr>
        <w:spacing w:line="360" w:lineRule="auto"/>
        <w:ind w:firstLine="709"/>
        <w:jc w:val="center"/>
        <w:rPr>
          <w:b/>
          <w:sz w:val="28"/>
        </w:rPr>
      </w:pPr>
      <w:r w:rsidRPr="00D11955">
        <w:rPr>
          <w:b/>
          <w:sz w:val="28"/>
        </w:rPr>
        <w:t>Контрольные вопросы для закрепления теоретических и</w:t>
      </w:r>
    </w:p>
    <w:p w:rsidR="00A03679" w:rsidRPr="00D11955" w:rsidRDefault="00A03679">
      <w:pPr>
        <w:spacing w:line="360" w:lineRule="auto"/>
        <w:ind w:firstLine="709"/>
        <w:jc w:val="center"/>
        <w:rPr>
          <w:b/>
          <w:sz w:val="28"/>
        </w:rPr>
      </w:pPr>
      <w:r w:rsidRPr="00D11955">
        <w:rPr>
          <w:b/>
          <w:sz w:val="28"/>
        </w:rPr>
        <w:t>практических знаний:</w:t>
      </w:r>
    </w:p>
    <w:p w:rsidR="00A03679" w:rsidRPr="00D11955" w:rsidRDefault="00A03679">
      <w:pPr>
        <w:spacing w:line="360" w:lineRule="auto"/>
        <w:ind w:firstLine="709"/>
        <w:jc w:val="both"/>
        <w:rPr>
          <w:sz w:val="28"/>
        </w:rPr>
      </w:pPr>
    </w:p>
    <w:p w:rsidR="00A03679" w:rsidRPr="00D11955" w:rsidRDefault="00A03679">
      <w:pPr>
        <w:spacing w:line="360" w:lineRule="auto"/>
        <w:ind w:firstLine="709"/>
        <w:jc w:val="both"/>
        <w:rPr>
          <w:i/>
          <w:iCs/>
          <w:sz w:val="28"/>
        </w:rPr>
      </w:pPr>
      <w:r w:rsidRPr="00D11955">
        <w:rPr>
          <w:i/>
          <w:iCs/>
          <w:sz w:val="28"/>
        </w:rPr>
        <w:t>1. Что послужило предпосылкой появления и развития сельскохозяйственных кооперативов в нашей стране в настоящее время?</w:t>
      </w:r>
    </w:p>
    <w:p w:rsidR="00A03679" w:rsidRPr="00D11955" w:rsidRDefault="00A03679">
      <w:pPr>
        <w:spacing w:line="360" w:lineRule="auto"/>
        <w:ind w:firstLine="709"/>
        <w:jc w:val="both"/>
        <w:rPr>
          <w:i/>
          <w:iCs/>
          <w:sz w:val="28"/>
        </w:rPr>
      </w:pPr>
      <w:r w:rsidRPr="00D11955">
        <w:rPr>
          <w:i/>
          <w:iCs/>
          <w:sz w:val="28"/>
        </w:rPr>
        <w:t>2. Дайте определение понятий «сельскохозяйственный производственный кооператив», «сельскохозяйственный потребительский кооператив». Чем они отличаются?</w:t>
      </w:r>
    </w:p>
    <w:p w:rsidR="00A03679" w:rsidRPr="00D11955" w:rsidRDefault="00A03679">
      <w:pPr>
        <w:spacing w:line="360" w:lineRule="auto"/>
        <w:ind w:firstLine="709"/>
        <w:jc w:val="both"/>
        <w:rPr>
          <w:i/>
          <w:iCs/>
          <w:sz w:val="28"/>
        </w:rPr>
      </w:pPr>
      <w:r w:rsidRPr="00D11955">
        <w:rPr>
          <w:i/>
          <w:iCs/>
          <w:sz w:val="28"/>
        </w:rPr>
        <w:t>3. К какой форме кооперативных предприятий относятся фермерские крестьянские хозяйства и личные подсобные хозяйства?</w:t>
      </w:r>
    </w:p>
    <w:p w:rsidR="00A03679" w:rsidRPr="00D11955" w:rsidRDefault="00A03679">
      <w:pPr>
        <w:spacing w:line="360" w:lineRule="auto"/>
        <w:ind w:firstLine="709"/>
        <w:jc w:val="both"/>
        <w:rPr>
          <w:i/>
          <w:iCs/>
          <w:sz w:val="28"/>
        </w:rPr>
      </w:pPr>
      <w:r w:rsidRPr="00D11955">
        <w:rPr>
          <w:i/>
          <w:iCs/>
          <w:sz w:val="28"/>
        </w:rPr>
        <w:t>4. Каковы имущественные права членов сельскохозяйственного кооператива / участников закрытого акционерного обществ / членов общества с ограниченной ответственностью?</w:t>
      </w:r>
    </w:p>
    <w:p w:rsidR="00A03679" w:rsidRPr="00D11955" w:rsidRDefault="00A03679">
      <w:pPr>
        <w:spacing w:line="360" w:lineRule="auto"/>
        <w:ind w:firstLine="709"/>
        <w:jc w:val="both"/>
        <w:rPr>
          <w:i/>
          <w:iCs/>
          <w:sz w:val="28"/>
        </w:rPr>
      </w:pPr>
      <w:r w:rsidRPr="00D11955">
        <w:rPr>
          <w:i/>
          <w:iCs/>
          <w:sz w:val="28"/>
        </w:rPr>
        <w:t>5. В чем отличие потребительского кооператива от сельскохозяйственного предприятия, основанного на уставном (акционерном) капитале?</w:t>
      </w:r>
    </w:p>
    <w:p w:rsidR="00A03679" w:rsidRPr="00D11955" w:rsidRDefault="004E1746">
      <w:pPr>
        <w:spacing w:line="360" w:lineRule="auto"/>
        <w:ind w:firstLine="709"/>
        <w:jc w:val="both"/>
        <w:rPr>
          <w:sz w:val="28"/>
        </w:rPr>
      </w:pPr>
      <w:r w:rsidRPr="00D11955">
        <w:rPr>
          <w:sz w:val="28"/>
        </w:rPr>
        <w:br w:type="page"/>
      </w:r>
    </w:p>
    <w:p w:rsidR="00A03679" w:rsidRPr="00D11955" w:rsidRDefault="00A03679">
      <w:pPr>
        <w:spacing w:line="360" w:lineRule="auto"/>
        <w:ind w:firstLine="709"/>
        <w:jc w:val="center"/>
        <w:rPr>
          <w:b/>
          <w:sz w:val="28"/>
          <w:u w:val="single"/>
        </w:rPr>
      </w:pPr>
      <w:r w:rsidRPr="00D11955">
        <w:rPr>
          <w:b/>
          <w:sz w:val="28"/>
        </w:rPr>
        <w:t>ГЛАВА 3. ЭТАПЫ  РАЗВИТИЯ СЕЛЬСКОХОЗЯЙСТВЕННОЙ КООПЕРАЦИИ В РОССИИ</w:t>
      </w:r>
    </w:p>
    <w:p w:rsidR="00A03679" w:rsidRPr="00D11955" w:rsidRDefault="00A03679">
      <w:pPr>
        <w:spacing w:line="360" w:lineRule="auto"/>
        <w:ind w:left="709"/>
        <w:jc w:val="center"/>
        <w:rPr>
          <w:b/>
          <w:sz w:val="28"/>
        </w:rPr>
      </w:pPr>
    </w:p>
    <w:p w:rsidR="00A03679" w:rsidRPr="00D11955" w:rsidRDefault="00A03679">
      <w:pPr>
        <w:spacing w:line="360" w:lineRule="auto"/>
        <w:ind w:firstLine="709"/>
        <w:jc w:val="center"/>
        <w:rPr>
          <w:b/>
          <w:sz w:val="28"/>
        </w:rPr>
      </w:pPr>
      <w:r w:rsidRPr="00D11955">
        <w:rPr>
          <w:b/>
          <w:sz w:val="28"/>
          <w:lang w:val="en-US"/>
        </w:rPr>
        <w:t>I</w:t>
      </w:r>
      <w:r w:rsidRPr="00D11955">
        <w:rPr>
          <w:b/>
          <w:sz w:val="28"/>
        </w:rPr>
        <w:t>. Общие методические положения</w:t>
      </w:r>
    </w:p>
    <w:p w:rsidR="00A03679" w:rsidRPr="00D11955" w:rsidRDefault="00A03679">
      <w:pPr>
        <w:spacing w:line="360" w:lineRule="auto"/>
        <w:ind w:firstLine="709"/>
        <w:jc w:val="both"/>
        <w:rPr>
          <w:b/>
          <w:sz w:val="28"/>
          <w:u w:val="single"/>
        </w:rPr>
      </w:pPr>
    </w:p>
    <w:p w:rsidR="00A03679" w:rsidRPr="00D11955" w:rsidRDefault="00A03679">
      <w:pPr>
        <w:spacing w:line="360" w:lineRule="auto"/>
        <w:ind w:firstLine="709"/>
        <w:jc w:val="both"/>
        <w:rPr>
          <w:sz w:val="28"/>
        </w:rPr>
      </w:pPr>
      <w:r w:rsidRPr="00D11955">
        <w:rPr>
          <w:sz w:val="28"/>
        </w:rPr>
        <w:t>В современных условиях актуальное значение приобрело изучение исторического опыта развития кооперации в России, особенно в сфере сельского хозяйства, где она получила наиболее широкое распространение. Это связано с тем, что при создании сельскохозяйственных кооперативов в последние годы возникают трудности, вызванные незнанием основ кооперативного строительства, которые закладывались на предыдущих этапах развития сельскохозяйственной кооперации в России.</w:t>
      </w:r>
    </w:p>
    <w:p w:rsidR="00A03679" w:rsidRPr="00D11955" w:rsidRDefault="00A03679">
      <w:pPr>
        <w:spacing w:line="360" w:lineRule="auto"/>
        <w:ind w:firstLine="709"/>
        <w:jc w:val="both"/>
        <w:rPr>
          <w:sz w:val="28"/>
        </w:rPr>
      </w:pPr>
      <w:r w:rsidRPr="00D11955">
        <w:rPr>
          <w:sz w:val="28"/>
        </w:rPr>
        <w:t>Данное семинарское занятие можно разделить на три структурные части:</w:t>
      </w:r>
    </w:p>
    <w:p w:rsidR="00A03679" w:rsidRPr="00D11955" w:rsidRDefault="00A03679">
      <w:pPr>
        <w:spacing w:line="360" w:lineRule="auto"/>
        <w:ind w:firstLine="709"/>
        <w:jc w:val="both"/>
        <w:rPr>
          <w:sz w:val="28"/>
        </w:rPr>
      </w:pPr>
      <w:r w:rsidRPr="00D11955">
        <w:rPr>
          <w:bCs/>
          <w:sz w:val="28"/>
        </w:rPr>
        <w:t>1.</w:t>
      </w:r>
      <w:r w:rsidRPr="00D11955">
        <w:rPr>
          <w:sz w:val="28"/>
        </w:rPr>
        <w:t xml:space="preserve"> Краткое вступительное слово преподавателя, нацеливающее на тему семинара и организационный момент; </w:t>
      </w:r>
    </w:p>
    <w:p w:rsidR="00A03679" w:rsidRPr="00D11955" w:rsidRDefault="00A03679">
      <w:pPr>
        <w:spacing w:line="360" w:lineRule="auto"/>
        <w:ind w:firstLine="709"/>
        <w:jc w:val="both"/>
        <w:rPr>
          <w:sz w:val="28"/>
        </w:rPr>
      </w:pPr>
      <w:r w:rsidRPr="00D11955">
        <w:rPr>
          <w:bCs/>
          <w:sz w:val="28"/>
        </w:rPr>
        <w:t>2.</w:t>
      </w:r>
      <w:r w:rsidRPr="00D11955">
        <w:rPr>
          <w:b/>
          <w:sz w:val="28"/>
        </w:rPr>
        <w:t xml:space="preserve"> </w:t>
      </w:r>
      <w:r w:rsidRPr="00D11955">
        <w:rPr>
          <w:sz w:val="28"/>
        </w:rPr>
        <w:t>Выступление студентов (основного докладчика и содокладчиков, оппонентов) по следующим предлагаемым темам:</w:t>
      </w:r>
    </w:p>
    <w:p w:rsidR="00A03679" w:rsidRPr="00D11955" w:rsidRDefault="00A03679">
      <w:pPr>
        <w:spacing w:line="360" w:lineRule="auto"/>
        <w:ind w:firstLine="720"/>
        <w:jc w:val="both"/>
        <w:rPr>
          <w:sz w:val="28"/>
        </w:rPr>
      </w:pPr>
      <w:r w:rsidRPr="00D11955">
        <w:rPr>
          <w:b/>
          <w:sz w:val="28"/>
        </w:rPr>
        <w:t xml:space="preserve">Доклад: </w:t>
      </w:r>
      <w:r w:rsidRPr="00D11955">
        <w:rPr>
          <w:sz w:val="28"/>
        </w:rPr>
        <w:t>Основные этапы и особенности развития сельскохозяйственной кооперации в России (5-7 минут).</w:t>
      </w:r>
    </w:p>
    <w:p w:rsidR="00A03679" w:rsidRPr="00D11955" w:rsidRDefault="00A03679">
      <w:pPr>
        <w:spacing w:line="360" w:lineRule="auto"/>
        <w:ind w:left="851" w:hanging="131"/>
        <w:jc w:val="both"/>
        <w:rPr>
          <w:sz w:val="28"/>
        </w:rPr>
      </w:pPr>
      <w:r w:rsidRPr="00D11955">
        <w:rPr>
          <w:b/>
          <w:sz w:val="28"/>
        </w:rPr>
        <w:t>Содоклады:</w:t>
      </w:r>
      <w:r w:rsidRPr="00D11955">
        <w:rPr>
          <w:sz w:val="28"/>
        </w:rPr>
        <w:t xml:space="preserve"> (по 5 минут)</w:t>
      </w:r>
    </w:p>
    <w:p w:rsidR="00A03679" w:rsidRPr="00D11955" w:rsidRDefault="00A03679">
      <w:pPr>
        <w:spacing w:line="360" w:lineRule="auto"/>
        <w:jc w:val="both"/>
        <w:rPr>
          <w:sz w:val="28"/>
        </w:rPr>
      </w:pPr>
      <w:r w:rsidRPr="00D11955">
        <w:rPr>
          <w:sz w:val="28"/>
        </w:rPr>
        <w:t>а) Сельскохозяйственная кооперация в дореволюционный период.</w:t>
      </w:r>
    </w:p>
    <w:p w:rsidR="00A03679" w:rsidRPr="00D11955" w:rsidRDefault="00A03679">
      <w:pPr>
        <w:spacing w:line="360" w:lineRule="auto"/>
        <w:jc w:val="both"/>
        <w:rPr>
          <w:sz w:val="28"/>
        </w:rPr>
      </w:pPr>
      <w:r w:rsidRPr="00D11955">
        <w:rPr>
          <w:sz w:val="28"/>
        </w:rPr>
        <w:t>б) Сельскохозяйственная кооперация в период НЭПА.</w:t>
      </w:r>
    </w:p>
    <w:p w:rsidR="00A03679" w:rsidRPr="00D11955" w:rsidRDefault="00A03679">
      <w:pPr>
        <w:spacing w:line="360" w:lineRule="auto"/>
        <w:jc w:val="both"/>
        <w:rPr>
          <w:sz w:val="28"/>
        </w:rPr>
      </w:pPr>
      <w:r w:rsidRPr="00D11955">
        <w:rPr>
          <w:sz w:val="28"/>
        </w:rPr>
        <w:t>в) Советский период развития сельскохозяйственной кооперации.</w:t>
      </w:r>
    </w:p>
    <w:p w:rsidR="00A03679" w:rsidRPr="00D11955" w:rsidRDefault="00A03679">
      <w:pPr>
        <w:spacing w:line="360" w:lineRule="auto"/>
        <w:jc w:val="both"/>
        <w:rPr>
          <w:sz w:val="28"/>
        </w:rPr>
      </w:pPr>
      <w:r w:rsidRPr="00D11955">
        <w:rPr>
          <w:sz w:val="28"/>
        </w:rPr>
        <w:t>г) Сельскохозяйственная кооперация в условиях перехода к рыночной экономике.</w:t>
      </w:r>
    </w:p>
    <w:p w:rsidR="00A03679" w:rsidRPr="00D11955" w:rsidRDefault="00A03679">
      <w:pPr>
        <w:spacing w:line="360" w:lineRule="auto"/>
        <w:ind w:firstLine="709"/>
        <w:jc w:val="both"/>
        <w:rPr>
          <w:sz w:val="28"/>
        </w:rPr>
      </w:pPr>
      <w:r w:rsidRPr="00D11955">
        <w:rPr>
          <w:sz w:val="28"/>
        </w:rPr>
        <w:t>Темы для подготовки докладов преподаватель распределяет между студентами на предыдущем практическом (семинарском) занятии. Доклады и содоклады могут быть оформлены в виде рефератов.</w:t>
      </w:r>
    </w:p>
    <w:p w:rsidR="00A03679" w:rsidRPr="00D11955" w:rsidRDefault="00A03679">
      <w:pPr>
        <w:spacing w:line="360" w:lineRule="auto"/>
        <w:ind w:firstLine="709"/>
        <w:jc w:val="both"/>
        <w:rPr>
          <w:sz w:val="28"/>
        </w:rPr>
      </w:pPr>
      <w:r w:rsidRPr="00D11955">
        <w:rPr>
          <w:sz w:val="28"/>
        </w:rPr>
        <w:t>Остальные студенты принимают активное участие в обсуждении докладов, анализируют выступления, выделяя в ходе дискуссии убедительность, аргументированность и доказательность выступающих.</w:t>
      </w:r>
    </w:p>
    <w:p w:rsidR="00A03679" w:rsidRPr="00D11955" w:rsidRDefault="00A03679">
      <w:pPr>
        <w:spacing w:line="360" w:lineRule="auto"/>
        <w:ind w:firstLine="709"/>
        <w:jc w:val="both"/>
        <w:rPr>
          <w:sz w:val="28"/>
        </w:rPr>
      </w:pPr>
      <w:r w:rsidRPr="00D11955">
        <w:rPr>
          <w:sz w:val="28"/>
        </w:rPr>
        <w:t>Преподаватель задает вопросы по ходу дискуссии, оценивает студентов, излагающих материал, и их оппонентов. При этом учитывается глубина знаний, умение излагать свои мысли, способность к обобщениям и самостоятельным выводам.</w:t>
      </w:r>
    </w:p>
    <w:p w:rsidR="00A03679" w:rsidRPr="00D11955" w:rsidRDefault="00A03679">
      <w:pPr>
        <w:spacing w:line="360" w:lineRule="auto"/>
        <w:ind w:firstLine="709"/>
        <w:jc w:val="both"/>
        <w:rPr>
          <w:sz w:val="28"/>
        </w:rPr>
      </w:pPr>
      <w:r w:rsidRPr="00D11955">
        <w:rPr>
          <w:bCs/>
          <w:sz w:val="28"/>
        </w:rPr>
        <w:t>3</w:t>
      </w:r>
      <w:r w:rsidRPr="00D11955">
        <w:rPr>
          <w:b/>
          <w:sz w:val="28"/>
        </w:rPr>
        <w:t xml:space="preserve">. </w:t>
      </w:r>
      <w:r w:rsidRPr="00D11955">
        <w:rPr>
          <w:sz w:val="28"/>
        </w:rPr>
        <w:t>Заключительное слово преподавателя.</w:t>
      </w:r>
    </w:p>
    <w:p w:rsidR="00A03679" w:rsidRPr="00D11955" w:rsidRDefault="00A03679">
      <w:pPr>
        <w:spacing w:line="360" w:lineRule="auto"/>
        <w:ind w:firstLine="709"/>
        <w:jc w:val="both"/>
        <w:rPr>
          <w:b/>
          <w:sz w:val="28"/>
          <w:u w:val="single"/>
        </w:rPr>
      </w:pPr>
    </w:p>
    <w:p w:rsidR="00A03679" w:rsidRPr="00D11955" w:rsidRDefault="00A03679" w:rsidP="00717879">
      <w:pPr>
        <w:numPr>
          <w:ilvl w:val="0"/>
          <w:numId w:val="16"/>
        </w:numPr>
        <w:spacing w:line="360" w:lineRule="auto"/>
        <w:ind w:left="0" w:firstLine="709"/>
        <w:jc w:val="center"/>
        <w:rPr>
          <w:b/>
          <w:sz w:val="28"/>
        </w:rPr>
      </w:pPr>
      <w:r w:rsidRPr="00D11955">
        <w:rPr>
          <w:b/>
          <w:sz w:val="28"/>
        </w:rPr>
        <w:t>Материалы к семинару</w:t>
      </w:r>
    </w:p>
    <w:p w:rsidR="00A03679" w:rsidRPr="00D11955" w:rsidRDefault="00A03679">
      <w:pPr>
        <w:spacing w:line="360" w:lineRule="auto"/>
        <w:ind w:firstLine="709"/>
        <w:jc w:val="both"/>
        <w:rPr>
          <w:sz w:val="28"/>
        </w:rPr>
      </w:pPr>
    </w:p>
    <w:p w:rsidR="00A03679" w:rsidRPr="00D11955" w:rsidRDefault="00A03679">
      <w:pPr>
        <w:spacing w:line="360" w:lineRule="auto"/>
        <w:ind w:firstLine="709"/>
        <w:jc w:val="both"/>
        <w:rPr>
          <w:sz w:val="28"/>
        </w:rPr>
      </w:pPr>
      <w:r w:rsidRPr="00D11955">
        <w:rPr>
          <w:sz w:val="28"/>
        </w:rPr>
        <w:t>История становления и развития сельскохозяйственной кооперации в нашей стране богата интересными событиями и имеет свои особенности. Простейшие (архаичные) формы кооперации возникли в глубокой древности как потребность в сотрудничестве, взаимопомощи, в совместных усилиях для уборки сена, хлеба, мытья льна и т. д. В последующем кооперация позволяла обеспечить преимущества, доступные крупному производству, прежде всего в сфере переработки и сбыта сельскохозяйственной продукции, потребительского и коммерческого кредита.</w:t>
      </w:r>
    </w:p>
    <w:p w:rsidR="00A03679" w:rsidRPr="00D11955" w:rsidRDefault="00A03679">
      <w:pPr>
        <w:spacing w:line="360" w:lineRule="auto"/>
        <w:ind w:firstLine="709"/>
        <w:jc w:val="both"/>
        <w:rPr>
          <w:sz w:val="28"/>
        </w:rPr>
      </w:pPr>
      <w:r w:rsidRPr="00D11955">
        <w:rPr>
          <w:sz w:val="28"/>
        </w:rPr>
        <w:t>Но кооперация как общественная форма организации, объединяющая людей в различные общества возникла лишь на определенном этапе общественного развития. В России объективные условия для этого возникли после реформы 1861 года. Этому способствовало малоземелье и высокая трудообеспеченность деревни, быстрое развитие внутреннего и внешнего рынков.</w:t>
      </w:r>
    </w:p>
    <w:p w:rsidR="00A03679" w:rsidRPr="00D11955" w:rsidRDefault="00A03679">
      <w:pPr>
        <w:spacing w:line="360" w:lineRule="auto"/>
        <w:ind w:firstLine="709"/>
        <w:jc w:val="both"/>
        <w:rPr>
          <w:sz w:val="28"/>
        </w:rPr>
      </w:pPr>
      <w:r w:rsidRPr="00D11955">
        <w:rPr>
          <w:sz w:val="28"/>
        </w:rPr>
        <w:t>В существовании и развитии сельскохозяйственной кооперации в России можно выделить несколько крупных этапов:</w:t>
      </w:r>
    </w:p>
    <w:p w:rsidR="00A03679" w:rsidRPr="00D11955" w:rsidRDefault="00A03679">
      <w:pPr>
        <w:spacing w:line="360" w:lineRule="auto"/>
        <w:ind w:firstLine="709"/>
        <w:jc w:val="both"/>
        <w:rPr>
          <w:sz w:val="28"/>
        </w:rPr>
      </w:pPr>
      <w:r w:rsidRPr="00D11955">
        <w:rPr>
          <w:bCs/>
          <w:i/>
          <w:iCs/>
          <w:sz w:val="28"/>
        </w:rPr>
        <w:t>Первый</w:t>
      </w:r>
      <w:r w:rsidRPr="00D11955">
        <w:rPr>
          <w:sz w:val="28"/>
        </w:rPr>
        <w:t xml:space="preserve"> - дореволюционный (1860-1917 г.г.); </w:t>
      </w:r>
    </w:p>
    <w:p w:rsidR="00A03679" w:rsidRPr="00D11955" w:rsidRDefault="00A03679">
      <w:pPr>
        <w:spacing w:line="360" w:lineRule="auto"/>
        <w:ind w:firstLine="709"/>
        <w:jc w:val="both"/>
        <w:rPr>
          <w:sz w:val="28"/>
        </w:rPr>
      </w:pPr>
      <w:r w:rsidRPr="00D11955">
        <w:rPr>
          <w:bCs/>
          <w:i/>
          <w:iCs/>
          <w:sz w:val="28"/>
        </w:rPr>
        <w:t>Второй</w:t>
      </w:r>
      <w:r w:rsidRPr="00D11955">
        <w:rPr>
          <w:sz w:val="28"/>
        </w:rPr>
        <w:t xml:space="preserve"> - период НЭПа и до коллективизации (1917-1930 г. г.); </w:t>
      </w:r>
    </w:p>
    <w:p w:rsidR="00A03679" w:rsidRPr="00D11955" w:rsidRDefault="00A03679">
      <w:pPr>
        <w:spacing w:line="360" w:lineRule="auto"/>
        <w:ind w:firstLine="709"/>
        <w:jc w:val="both"/>
        <w:rPr>
          <w:sz w:val="28"/>
        </w:rPr>
      </w:pPr>
      <w:r w:rsidRPr="00D11955">
        <w:rPr>
          <w:bCs/>
          <w:i/>
          <w:iCs/>
          <w:sz w:val="28"/>
        </w:rPr>
        <w:t xml:space="preserve">Третий </w:t>
      </w:r>
      <w:r w:rsidRPr="00D11955">
        <w:rPr>
          <w:sz w:val="28"/>
        </w:rPr>
        <w:t xml:space="preserve">- советский (1930-1990 г.г.); </w:t>
      </w:r>
    </w:p>
    <w:p w:rsidR="00A03679" w:rsidRPr="00D11955" w:rsidRDefault="00A03679">
      <w:pPr>
        <w:spacing w:line="360" w:lineRule="auto"/>
        <w:ind w:firstLine="709"/>
        <w:jc w:val="both"/>
        <w:rPr>
          <w:sz w:val="28"/>
        </w:rPr>
      </w:pPr>
      <w:r w:rsidRPr="00D11955">
        <w:rPr>
          <w:bCs/>
          <w:i/>
          <w:iCs/>
          <w:sz w:val="28"/>
        </w:rPr>
        <w:t>Четвертый</w:t>
      </w:r>
      <w:r w:rsidRPr="00D11955">
        <w:rPr>
          <w:sz w:val="28"/>
        </w:rPr>
        <w:t xml:space="preserve"> - с 1991 года и до наших дней. </w:t>
      </w:r>
    </w:p>
    <w:p w:rsidR="00A03679" w:rsidRPr="00D11955" w:rsidRDefault="00A03679">
      <w:pPr>
        <w:spacing w:line="360" w:lineRule="auto"/>
        <w:ind w:firstLine="709"/>
        <w:jc w:val="both"/>
        <w:rPr>
          <w:sz w:val="28"/>
        </w:rPr>
      </w:pPr>
      <w:r w:rsidRPr="00D11955">
        <w:rPr>
          <w:sz w:val="28"/>
        </w:rPr>
        <w:t xml:space="preserve">Обычно наступление нового этапа связано с изменением одних экономических и политических условий на другие, т. е. с перестройкой организационных и хозяйственных структур. </w:t>
      </w:r>
    </w:p>
    <w:p w:rsidR="00A03679" w:rsidRPr="00D11955" w:rsidRDefault="00A03679">
      <w:pPr>
        <w:spacing w:line="360" w:lineRule="auto"/>
        <w:ind w:firstLine="709"/>
        <w:jc w:val="both"/>
        <w:rPr>
          <w:sz w:val="28"/>
        </w:rPr>
      </w:pPr>
      <w:r w:rsidRPr="00D11955">
        <w:rPr>
          <w:sz w:val="28"/>
        </w:rPr>
        <w:t xml:space="preserve">Каждому этапу свойственны свои пики развития и падения, но даже ретроспективное рассмотрение этих этапов кооперации свидетельствует о ее преимуществах. Рассмотрим это подробнее. </w:t>
      </w:r>
    </w:p>
    <w:p w:rsidR="00A03679" w:rsidRPr="00D11955" w:rsidRDefault="00A03679">
      <w:pPr>
        <w:spacing w:line="360" w:lineRule="auto"/>
        <w:ind w:firstLine="709"/>
        <w:jc w:val="both"/>
        <w:rPr>
          <w:sz w:val="28"/>
        </w:rPr>
      </w:pPr>
      <w:r w:rsidRPr="00D11955">
        <w:rPr>
          <w:sz w:val="28"/>
        </w:rPr>
        <w:t xml:space="preserve"> </w:t>
      </w:r>
      <w:r w:rsidRPr="00D11955">
        <w:rPr>
          <w:bCs/>
          <w:i/>
          <w:iCs/>
          <w:sz w:val="28"/>
        </w:rPr>
        <w:t>На первом этапе</w:t>
      </w:r>
      <w:r w:rsidRPr="00D11955">
        <w:rPr>
          <w:b/>
          <w:sz w:val="28"/>
        </w:rPr>
        <w:t xml:space="preserve"> </w:t>
      </w:r>
      <w:r w:rsidRPr="00D11955">
        <w:rPr>
          <w:sz w:val="28"/>
        </w:rPr>
        <w:t xml:space="preserve">- развитие кооперации происходило на пересечении социалистических и либеральных идей. Вторая половина 60-х годов </w:t>
      </w:r>
      <w:r w:rsidRPr="00D11955">
        <w:rPr>
          <w:sz w:val="28"/>
          <w:lang w:val="en-US"/>
        </w:rPr>
        <w:t>XIX</w:t>
      </w:r>
      <w:r w:rsidRPr="00D11955">
        <w:rPr>
          <w:sz w:val="28"/>
        </w:rPr>
        <w:t xml:space="preserve"> века характеризуется кризисом утопического социализма в России, появлением реформаторского народничества, усилением либерализма. Русская кооперация всегда выдвигала высокие общественные цели, несла идеи просветительства, выражала особое отношение к социальной стороне экономики, что отличало ее от сугубо коммерческой кооперации западных стран.</w:t>
      </w:r>
    </w:p>
    <w:p w:rsidR="00A03679" w:rsidRPr="00D11955" w:rsidRDefault="00A03679">
      <w:pPr>
        <w:spacing w:line="360" w:lineRule="auto"/>
        <w:ind w:firstLine="709"/>
        <w:jc w:val="both"/>
        <w:rPr>
          <w:sz w:val="28"/>
        </w:rPr>
      </w:pPr>
      <w:r w:rsidRPr="00D11955">
        <w:rPr>
          <w:sz w:val="28"/>
        </w:rPr>
        <w:t xml:space="preserve">Система дореволюционной русской сельскохозяйственной кооперации создавалась на основе идей отечественных ученых: Н. Г. Чернышевского, А. В. Чаянова, Н. П. Макарова, А. Н. Минина, А. Н. Челинцева, М. И. Туган-Барановского, Н. Д. Кондратьева и др. </w:t>
      </w:r>
    </w:p>
    <w:p w:rsidR="00A03679" w:rsidRPr="00D11955" w:rsidRDefault="00A03679">
      <w:pPr>
        <w:spacing w:line="360" w:lineRule="auto"/>
        <w:ind w:firstLine="709"/>
        <w:jc w:val="both"/>
        <w:rPr>
          <w:sz w:val="28"/>
        </w:rPr>
      </w:pPr>
      <w:r w:rsidRPr="00D11955">
        <w:rPr>
          <w:sz w:val="28"/>
        </w:rPr>
        <w:t xml:space="preserve">Первый пик развития кооперации в дореволюционной России приходится на середину 70-х годов </w:t>
      </w:r>
      <w:r w:rsidRPr="00D11955">
        <w:rPr>
          <w:sz w:val="28"/>
          <w:lang w:val="en-US"/>
        </w:rPr>
        <w:t>XIX</w:t>
      </w:r>
      <w:r w:rsidRPr="00D11955">
        <w:rPr>
          <w:sz w:val="28"/>
        </w:rPr>
        <w:t xml:space="preserve"> века. В этот период преимущественно развивались ссудосберегательные товарищества, артельные сыроварни, молочные кооперативы. Маслосыродельная кооперация, по словам известного русского экономиста М. И. Туган-Барановского, явилась блестящей страницей всего кооперативного движения.</w:t>
      </w:r>
    </w:p>
    <w:p w:rsidR="00A03679" w:rsidRPr="00D11955" w:rsidRDefault="00A03679">
      <w:pPr>
        <w:spacing w:line="360" w:lineRule="auto"/>
        <w:ind w:firstLine="709"/>
        <w:jc w:val="both"/>
        <w:rPr>
          <w:sz w:val="28"/>
        </w:rPr>
      </w:pPr>
      <w:r w:rsidRPr="00D11955">
        <w:rPr>
          <w:sz w:val="28"/>
        </w:rPr>
        <w:t xml:space="preserve">Второй пик приходится на 1907-1917 г. г. В этот период крестьяне объединялись для совместной обработки земли, осушения заболоченных угодий, орошения, переработки и сбыта зерна, льна, пеньки и т. д. Повсеместно стали создаваться товарищества по сбыту сельскохозяйственной продукции. </w:t>
      </w:r>
    </w:p>
    <w:p w:rsidR="00A03679" w:rsidRPr="00D11955" w:rsidRDefault="00A03679">
      <w:pPr>
        <w:spacing w:line="360" w:lineRule="auto"/>
        <w:ind w:firstLine="709"/>
        <w:jc w:val="both"/>
        <w:rPr>
          <w:sz w:val="28"/>
        </w:rPr>
      </w:pPr>
      <w:r w:rsidRPr="00D11955">
        <w:rPr>
          <w:sz w:val="28"/>
        </w:rPr>
        <w:t xml:space="preserve">В этот период наибольшее развитие в России получили </w:t>
      </w:r>
      <w:r w:rsidRPr="00D11955">
        <w:rPr>
          <w:bCs/>
          <w:i/>
          <w:iCs/>
          <w:sz w:val="28"/>
        </w:rPr>
        <w:t>два вида кооперации: потребительская и кредитная</w:t>
      </w:r>
      <w:r w:rsidRPr="00D11955">
        <w:rPr>
          <w:sz w:val="28"/>
        </w:rPr>
        <w:t>. Они занимались закупкой, сбытом и переработкой продукции, снабжением, различными промыслами, использованием техники, домостроением, кредитованием крестьян. Потребительская кооперация бурно развивалась и в годы первой мировой войны (1914-1917 г.г.). Она взяла на себя основные функции по снабжению сельского населения товарами народного потребления. К началу 1917 года потребительская кооперация объединяла около 7 млн. пайщиков.</w:t>
      </w:r>
    </w:p>
    <w:p w:rsidR="00A03679" w:rsidRPr="00D11955" w:rsidRDefault="00A03679">
      <w:pPr>
        <w:spacing w:line="360" w:lineRule="auto"/>
        <w:ind w:firstLine="709"/>
        <w:jc w:val="both"/>
        <w:rPr>
          <w:sz w:val="28"/>
        </w:rPr>
      </w:pPr>
      <w:r w:rsidRPr="00D11955">
        <w:rPr>
          <w:sz w:val="28"/>
        </w:rPr>
        <w:t>На начало 1917 г. сельскохозяйственная кооперация имела в своем составе 27,7 тысяч первичных кооперативов и 500 союзов. Они объединяли 12 млн. крестьянских хозяйств, т. е. более 55 % их общего количества. В стране была создана стройная система кооперативных организаций с четко выраженной иерархией: первая, низовая ступень - кооператив крестьян-производителей; вторая - объединение кооперативов в границах уезда; третья - союз кооперативов в масштабах губернии; четвертая - центральные кооперативные организации России (Московский народный банк, Центросоюз, союз маслодельных отраслей, Центральное товарищество льноводов и др.). Кооперация в царской России развивалась самостоятельно, а государство лишь оказывало правовое содействие.</w:t>
      </w:r>
    </w:p>
    <w:p w:rsidR="00A03679" w:rsidRPr="00D11955" w:rsidRDefault="00A03679">
      <w:pPr>
        <w:spacing w:line="360" w:lineRule="auto"/>
        <w:ind w:firstLine="709"/>
        <w:jc w:val="both"/>
        <w:rPr>
          <w:sz w:val="28"/>
        </w:rPr>
      </w:pPr>
      <w:r w:rsidRPr="00D11955">
        <w:rPr>
          <w:sz w:val="28"/>
        </w:rPr>
        <w:t>На этом этапе кооперативные принципы организации крестьянского хозяйства открывали эффективный путь сочетания интересов всех участников общественного производства, служили удачной формой соединения хозрасчетной производственной деятельности с самоуправлением народа.</w:t>
      </w:r>
    </w:p>
    <w:p w:rsidR="00A03679" w:rsidRPr="00D11955" w:rsidRDefault="00A03679">
      <w:pPr>
        <w:spacing w:line="360" w:lineRule="auto"/>
        <w:ind w:firstLine="709"/>
        <w:jc w:val="both"/>
        <w:rPr>
          <w:sz w:val="28"/>
        </w:rPr>
      </w:pPr>
      <w:r w:rsidRPr="00D11955">
        <w:rPr>
          <w:sz w:val="28"/>
        </w:rPr>
        <w:t>История сельскохозяйственной кооперации в условиях НЭПа (</w:t>
      </w:r>
      <w:r w:rsidRPr="00D11955">
        <w:rPr>
          <w:bCs/>
          <w:i/>
          <w:iCs/>
          <w:sz w:val="28"/>
        </w:rPr>
        <w:t>второй период</w:t>
      </w:r>
      <w:r w:rsidRPr="00D11955">
        <w:rPr>
          <w:sz w:val="28"/>
        </w:rPr>
        <w:t>) в течение многих лет трактовалась упрощенно, а ее роль сводилась лишь к подготовке сплошной коллективизации. Кооперирование крестьянского населения в то</w:t>
      </w:r>
      <w:r w:rsidRPr="00D11955">
        <w:rPr>
          <w:b/>
          <w:sz w:val="28"/>
        </w:rPr>
        <w:t xml:space="preserve"> </w:t>
      </w:r>
      <w:r w:rsidRPr="00D11955">
        <w:rPr>
          <w:sz w:val="28"/>
        </w:rPr>
        <w:t>время</w:t>
      </w:r>
      <w:r w:rsidRPr="00D11955">
        <w:rPr>
          <w:b/>
          <w:sz w:val="28"/>
        </w:rPr>
        <w:t xml:space="preserve"> </w:t>
      </w:r>
      <w:r w:rsidRPr="00D11955">
        <w:rPr>
          <w:sz w:val="28"/>
        </w:rPr>
        <w:t>происходило</w:t>
      </w:r>
      <w:r w:rsidRPr="00D11955">
        <w:rPr>
          <w:b/>
          <w:sz w:val="28"/>
        </w:rPr>
        <w:t xml:space="preserve"> </w:t>
      </w:r>
      <w:r w:rsidRPr="00D11955">
        <w:rPr>
          <w:sz w:val="28"/>
        </w:rPr>
        <w:t>по</w:t>
      </w:r>
      <w:r w:rsidRPr="00D11955">
        <w:rPr>
          <w:b/>
          <w:sz w:val="28"/>
        </w:rPr>
        <w:t xml:space="preserve"> </w:t>
      </w:r>
      <w:r w:rsidRPr="00D11955">
        <w:rPr>
          <w:sz w:val="28"/>
        </w:rPr>
        <w:t>трем</w:t>
      </w:r>
      <w:r w:rsidRPr="00D11955">
        <w:rPr>
          <w:b/>
          <w:sz w:val="28"/>
        </w:rPr>
        <w:t xml:space="preserve"> </w:t>
      </w:r>
      <w:r w:rsidRPr="00D11955">
        <w:rPr>
          <w:sz w:val="28"/>
        </w:rPr>
        <w:t>основным</w:t>
      </w:r>
      <w:r w:rsidRPr="00D11955">
        <w:rPr>
          <w:b/>
          <w:sz w:val="28"/>
        </w:rPr>
        <w:t xml:space="preserve"> </w:t>
      </w:r>
      <w:r w:rsidRPr="00D11955">
        <w:rPr>
          <w:sz w:val="28"/>
        </w:rPr>
        <w:t xml:space="preserve">каналам экономической связи между городом и деревней: потребительской, сельскохозяйственной и кредитной. Пик развития в этот период приходится на середину 20-х годов. </w:t>
      </w:r>
    </w:p>
    <w:p w:rsidR="00A03679" w:rsidRPr="00D11955" w:rsidRDefault="00A03679">
      <w:pPr>
        <w:spacing w:line="360" w:lineRule="auto"/>
        <w:ind w:firstLine="709"/>
        <w:jc w:val="both"/>
        <w:rPr>
          <w:sz w:val="28"/>
        </w:rPr>
      </w:pPr>
      <w:r w:rsidRPr="00D11955">
        <w:rPr>
          <w:sz w:val="28"/>
        </w:rPr>
        <w:t>Во время НЭПа усилился процесс специализации сельскохозяйственной кооперации. Экономической основой этого процесса был рост товарности крестьянских хозяйств. Кооперирование крестьян по товарным отраслям позволяло усиливать регулирующее воздействие на крестьянское хозяйство и осуществлять постепенный переход к кооперированию самого производства. К 1926 году был, по существу, завершен процесс специализации и в верхнем звене кооперативной системы.</w:t>
      </w:r>
    </w:p>
    <w:p w:rsidR="00A03679" w:rsidRPr="00D11955" w:rsidRDefault="00A03679">
      <w:pPr>
        <w:spacing w:line="360" w:lineRule="auto"/>
        <w:ind w:firstLine="709"/>
        <w:jc w:val="both"/>
        <w:rPr>
          <w:sz w:val="28"/>
        </w:rPr>
      </w:pPr>
      <w:r w:rsidRPr="00D11955">
        <w:rPr>
          <w:sz w:val="28"/>
        </w:rPr>
        <w:t>Очень важно, что в период НЭПа сельскохозяйственной кооперации была разрешена деятельность в сфере обмена, обеспечивающая связь крестьянских хозяйств с широкими внутренними и внешними рынками путем обобществленного, кооперативного сбыта продукции и снабжения хозяйств орудиями и средствами производства.</w:t>
      </w:r>
    </w:p>
    <w:p w:rsidR="00A03679" w:rsidRPr="00D11955" w:rsidRDefault="00A03679">
      <w:pPr>
        <w:spacing w:line="360" w:lineRule="auto"/>
        <w:ind w:firstLine="709"/>
        <w:jc w:val="both"/>
        <w:rPr>
          <w:sz w:val="28"/>
        </w:rPr>
      </w:pPr>
      <w:r w:rsidRPr="00D11955">
        <w:rPr>
          <w:sz w:val="28"/>
        </w:rPr>
        <w:t xml:space="preserve">В </w:t>
      </w:r>
      <w:r w:rsidRPr="00D11955">
        <w:rPr>
          <w:bCs/>
          <w:i/>
          <w:iCs/>
          <w:sz w:val="28"/>
        </w:rPr>
        <w:t>третий</w:t>
      </w:r>
      <w:r w:rsidRPr="00D11955">
        <w:rPr>
          <w:sz w:val="28"/>
        </w:rPr>
        <w:t xml:space="preserve"> (советский) </w:t>
      </w:r>
      <w:r w:rsidRPr="00D11955">
        <w:rPr>
          <w:bCs/>
          <w:i/>
          <w:iCs/>
          <w:sz w:val="28"/>
        </w:rPr>
        <w:t>период</w:t>
      </w:r>
      <w:r w:rsidRPr="00D11955">
        <w:rPr>
          <w:sz w:val="28"/>
        </w:rPr>
        <w:t xml:space="preserve"> можно выделить два пика развития сельскохозяйственной кооперации: период коллективизации и последние два десятилетия советской власти. В период коллективизации такие принципы кооперации, как экономические отношения между производителями, личная заинтересованность, добровольность, внутрихозяйственная самостоятельность, возможность выбора вида кооперации, были сведены на нет. В сельском хозяйстве после сплошной коллективизации с подлинной кооперацией было покончено. Кооперативная собственность стала квалифицироваться как временная. Вместо сочетания разных форм кооперации, к которым призывал А. В. Чаянов, остались одни колхозы. Все снабженческо-сбытовые функции были переданы в руки государства и потребительской кооперации. Но и колхозы с самого начала их организации были скованы в своей деятельности. Они создавались не столько для увеличения производства продукции, сколько для облегчения ее изъятия из деревни. Практически из колхозов вывозилась вся продукция по очень низким ценам, а на трудодни распределялось только то, что оставалось. Стимулы для нормального хозяйствования отсутствовали. Колхозная торговля подавлялась. Кооперативные принципы свертывались, им на смену постепенно пришли административные решения, принимаемые различными органами государственной власти.</w:t>
      </w:r>
    </w:p>
    <w:p w:rsidR="00A03679" w:rsidRPr="00D11955" w:rsidRDefault="00A03679">
      <w:pPr>
        <w:spacing w:line="360" w:lineRule="auto"/>
        <w:ind w:firstLine="709"/>
        <w:jc w:val="both"/>
        <w:rPr>
          <w:sz w:val="28"/>
        </w:rPr>
      </w:pPr>
      <w:r w:rsidRPr="00D11955">
        <w:rPr>
          <w:sz w:val="28"/>
        </w:rPr>
        <w:t>В 1960-1980 г.г. была сделана попытка восстановить деформированную линию развития кооперации, создавая межхозяйственные кооперативы. Но в целом этот период характеризуется непониманием потенциальных возможностей кооперации. Строительство межхозяйственных объектов насаждалось волевыми административно-командными методами. В этот период строились громадные межхозяйственные животноводческие комплексы (Молдавия и др. регионы). Они действовали без отработки экономических взаимоотношений хозяйств-участников. Безответственность привела к тому, что поголовье скота в крупных межхозах оставалось без кормов, а фермы без поголовья, появились трудности с использованием навоза, не была соблюдена последовательность и этапность перехода к кооперации, от простых ее форм к сложным. Общее число межхозяйственных предприятий к 1987 году достигло 7366 (в 1966г. -572), из них по производству сельскохозяйственной продукции - 1637, животноводческих - 960, остальные 3166 межхозов были созданы по обслуживанию сельскохозяйственного производства.</w:t>
      </w:r>
    </w:p>
    <w:p w:rsidR="00A03679" w:rsidRPr="00D11955" w:rsidRDefault="00A03679">
      <w:pPr>
        <w:spacing w:line="360" w:lineRule="auto"/>
        <w:ind w:firstLine="709"/>
        <w:jc w:val="both"/>
        <w:rPr>
          <w:b/>
          <w:sz w:val="28"/>
          <w:u w:val="single"/>
        </w:rPr>
      </w:pPr>
      <w:r w:rsidRPr="00D11955">
        <w:rPr>
          <w:sz w:val="28"/>
        </w:rPr>
        <w:t>В настоящее время (</w:t>
      </w:r>
      <w:r w:rsidRPr="00D11955">
        <w:rPr>
          <w:bCs/>
          <w:i/>
          <w:iCs/>
          <w:sz w:val="28"/>
        </w:rPr>
        <w:t>четвертый период</w:t>
      </w:r>
      <w:r w:rsidRPr="00D11955">
        <w:rPr>
          <w:sz w:val="28"/>
        </w:rPr>
        <w:t>) осуществление глубоких преобразований на селе предполагает наличие экономических моделей, позволяющих получить ответ на главные вопросы: каким должен быть аграрный сектор, как добиться сбалансированности в развитии сельского хозяйства и промышленности, что необходимо для развития сельской кооперации. В условиях рыночной экономики кооперация развивается в рамках государственной политики. В частности в России кооперативы создаются в процессе реорганизации крупных коллективных хозяйств. Это и определяет стратегию и тактику кооперативной политики нашего государства в сельском хозяйстве. Эта политика должна иметь прочную законодательную базу и учитывать мировой опыт в этой области.</w:t>
      </w:r>
    </w:p>
    <w:p w:rsidR="00A03679" w:rsidRPr="00D11955" w:rsidRDefault="00A03679">
      <w:pPr>
        <w:spacing w:line="360" w:lineRule="auto"/>
        <w:ind w:firstLine="709"/>
        <w:jc w:val="both"/>
        <w:rPr>
          <w:sz w:val="28"/>
        </w:rPr>
      </w:pPr>
      <w:r w:rsidRPr="00D11955">
        <w:rPr>
          <w:sz w:val="28"/>
        </w:rPr>
        <w:t>В целом, теоретические разработки и практический опыт исследований в аграрном секторе экономики показывают, что кооперативные структуры обладают большими возможностями. Их позитивная направленность особенно проявляется в период социально-политических потрясений и кризисных экономических явлений и связана с решением вопросов обеспечения населения продовольствием.</w:t>
      </w:r>
    </w:p>
    <w:p w:rsidR="00A03679" w:rsidRPr="00D11955" w:rsidRDefault="00A03679">
      <w:pPr>
        <w:spacing w:line="360" w:lineRule="auto"/>
        <w:ind w:firstLine="709"/>
        <w:jc w:val="both"/>
        <w:rPr>
          <w:sz w:val="28"/>
        </w:rPr>
      </w:pPr>
      <w:r w:rsidRPr="00D11955">
        <w:rPr>
          <w:sz w:val="28"/>
        </w:rPr>
        <w:t>Непреходящее значение сельскохозяйственной кооперации заключается в том, что она давала возможность крестьянину вести хозяйство, не отдаляясь от своих частнособственнических интересов. Она решала противоречие между частным и общественным, не уничтожая одно из них, а интегрируя их воедино. Построенная на личной заинтересованности крестьянина в выгодной реализации продуктов своего труда, кооперация решала общественную проблему обеспечения продовольствием городского населения и снабжения промышленности сельскохозяйственным и техническим сырьем.</w:t>
      </w:r>
    </w:p>
    <w:p w:rsidR="00A03679" w:rsidRPr="00D11955" w:rsidRDefault="00A03679">
      <w:pPr>
        <w:spacing w:line="360" w:lineRule="auto"/>
        <w:ind w:firstLine="709"/>
        <w:jc w:val="both"/>
        <w:rPr>
          <w:sz w:val="28"/>
        </w:rPr>
      </w:pPr>
    </w:p>
    <w:p w:rsidR="00A03679" w:rsidRPr="00D11955" w:rsidRDefault="00A03679">
      <w:pPr>
        <w:spacing w:line="360" w:lineRule="auto"/>
        <w:ind w:firstLine="709"/>
        <w:jc w:val="both"/>
        <w:rPr>
          <w:sz w:val="28"/>
        </w:rPr>
      </w:pPr>
    </w:p>
    <w:p w:rsidR="00A03679" w:rsidRPr="00D11955" w:rsidRDefault="00A03679">
      <w:pPr>
        <w:spacing w:line="360" w:lineRule="auto"/>
        <w:ind w:firstLine="709"/>
        <w:jc w:val="center"/>
        <w:rPr>
          <w:b/>
          <w:sz w:val="28"/>
        </w:rPr>
      </w:pPr>
      <w:r w:rsidRPr="00D11955">
        <w:rPr>
          <w:b/>
          <w:sz w:val="28"/>
        </w:rPr>
        <w:t>Контрольные вопросы для закрепления теоретических и</w:t>
      </w:r>
    </w:p>
    <w:p w:rsidR="00A03679" w:rsidRPr="00D11955" w:rsidRDefault="00A03679">
      <w:pPr>
        <w:spacing w:line="360" w:lineRule="auto"/>
        <w:ind w:firstLine="709"/>
        <w:jc w:val="center"/>
        <w:rPr>
          <w:sz w:val="28"/>
        </w:rPr>
      </w:pPr>
      <w:r w:rsidRPr="00D11955">
        <w:rPr>
          <w:b/>
          <w:sz w:val="28"/>
        </w:rPr>
        <w:t>практических знаний:</w:t>
      </w:r>
    </w:p>
    <w:p w:rsidR="00A03679" w:rsidRPr="00D11955" w:rsidRDefault="00A03679">
      <w:pPr>
        <w:spacing w:line="360" w:lineRule="auto"/>
        <w:ind w:firstLine="709"/>
        <w:jc w:val="both"/>
        <w:rPr>
          <w:b/>
          <w:sz w:val="28"/>
          <w:u w:val="single"/>
        </w:rPr>
      </w:pPr>
    </w:p>
    <w:p w:rsidR="00A03679" w:rsidRPr="00D11955" w:rsidRDefault="00A03679">
      <w:pPr>
        <w:tabs>
          <w:tab w:val="left" w:pos="142"/>
          <w:tab w:val="left" w:pos="1134"/>
        </w:tabs>
        <w:spacing w:line="360" w:lineRule="auto"/>
        <w:ind w:right="-110" w:firstLine="709"/>
        <w:jc w:val="both"/>
        <w:rPr>
          <w:i/>
          <w:iCs/>
          <w:sz w:val="28"/>
        </w:rPr>
      </w:pPr>
      <w:r w:rsidRPr="00D11955">
        <w:rPr>
          <w:i/>
          <w:iCs/>
          <w:sz w:val="28"/>
        </w:rPr>
        <w:t>1.</w:t>
      </w:r>
      <w:r w:rsidRPr="00D11955">
        <w:rPr>
          <w:i/>
          <w:iCs/>
          <w:sz w:val="28"/>
        </w:rPr>
        <w:tab/>
        <w:t>Охарактеризуйте значение «Союза сибирских маслодельных артелей» для экономики страны.</w:t>
      </w:r>
    </w:p>
    <w:p w:rsidR="00A03679" w:rsidRPr="00D11955" w:rsidRDefault="00A03679" w:rsidP="00717879">
      <w:pPr>
        <w:numPr>
          <w:ilvl w:val="0"/>
          <w:numId w:val="17"/>
        </w:numPr>
        <w:tabs>
          <w:tab w:val="left" w:pos="142"/>
          <w:tab w:val="left" w:pos="1134"/>
        </w:tabs>
        <w:spacing w:line="360" w:lineRule="auto"/>
        <w:ind w:left="0" w:right="-110" w:firstLine="709"/>
        <w:jc w:val="both"/>
        <w:rPr>
          <w:i/>
          <w:iCs/>
          <w:sz w:val="28"/>
        </w:rPr>
      </w:pPr>
      <w:r w:rsidRPr="00D11955">
        <w:rPr>
          <w:i/>
          <w:iCs/>
          <w:sz w:val="28"/>
        </w:rPr>
        <w:t>Какова роль Московского народного банка в развитии кооперации в России?</w:t>
      </w:r>
    </w:p>
    <w:p w:rsidR="00A03679" w:rsidRPr="00D11955" w:rsidRDefault="00A03679" w:rsidP="00717879">
      <w:pPr>
        <w:numPr>
          <w:ilvl w:val="0"/>
          <w:numId w:val="17"/>
        </w:numPr>
        <w:tabs>
          <w:tab w:val="left" w:pos="142"/>
          <w:tab w:val="left" w:pos="1134"/>
        </w:tabs>
        <w:spacing w:line="360" w:lineRule="auto"/>
        <w:ind w:left="0" w:right="-110" w:firstLine="709"/>
        <w:jc w:val="both"/>
        <w:rPr>
          <w:i/>
          <w:iCs/>
          <w:sz w:val="28"/>
        </w:rPr>
      </w:pPr>
      <w:r w:rsidRPr="00D11955">
        <w:rPr>
          <w:i/>
          <w:iCs/>
          <w:sz w:val="28"/>
        </w:rPr>
        <w:t>Какова роль государства в развитии кооперативного движения в каждый исторический период?</w:t>
      </w:r>
    </w:p>
    <w:p w:rsidR="00A03679" w:rsidRPr="00D11955" w:rsidRDefault="00A03679" w:rsidP="00717879">
      <w:pPr>
        <w:numPr>
          <w:ilvl w:val="0"/>
          <w:numId w:val="18"/>
        </w:numPr>
        <w:tabs>
          <w:tab w:val="left" w:pos="142"/>
          <w:tab w:val="left" w:pos="1134"/>
        </w:tabs>
        <w:spacing w:line="360" w:lineRule="auto"/>
        <w:ind w:left="0" w:right="-110" w:firstLine="709"/>
        <w:jc w:val="both"/>
        <w:rPr>
          <w:i/>
          <w:iCs/>
          <w:sz w:val="28"/>
        </w:rPr>
      </w:pPr>
      <w:r w:rsidRPr="00D11955">
        <w:rPr>
          <w:i/>
          <w:iCs/>
          <w:sz w:val="28"/>
        </w:rPr>
        <w:t>Перечислите недостатки советского периода кооперации.</w:t>
      </w:r>
    </w:p>
    <w:p w:rsidR="00A03679" w:rsidRPr="00D11955" w:rsidRDefault="00A03679" w:rsidP="00717879">
      <w:pPr>
        <w:numPr>
          <w:ilvl w:val="0"/>
          <w:numId w:val="18"/>
        </w:numPr>
        <w:tabs>
          <w:tab w:val="left" w:pos="142"/>
          <w:tab w:val="left" w:pos="1134"/>
        </w:tabs>
        <w:spacing w:line="360" w:lineRule="auto"/>
        <w:ind w:left="0" w:right="-110" w:firstLine="709"/>
        <w:jc w:val="both"/>
        <w:rPr>
          <w:i/>
          <w:iCs/>
          <w:sz w:val="28"/>
        </w:rPr>
      </w:pPr>
      <w:r w:rsidRPr="00D11955">
        <w:rPr>
          <w:i/>
          <w:iCs/>
          <w:sz w:val="28"/>
        </w:rPr>
        <w:t>Чем вызван всплеск развития сельскохозяйственной кооперации в настоящий период?</w:t>
      </w:r>
    </w:p>
    <w:p w:rsidR="00A03679" w:rsidRPr="00D11955" w:rsidRDefault="00A03679" w:rsidP="00717879">
      <w:pPr>
        <w:numPr>
          <w:ilvl w:val="0"/>
          <w:numId w:val="18"/>
        </w:numPr>
        <w:tabs>
          <w:tab w:val="left" w:pos="142"/>
          <w:tab w:val="left" w:pos="1134"/>
        </w:tabs>
        <w:spacing w:line="360" w:lineRule="auto"/>
        <w:ind w:left="0" w:right="-110" w:firstLine="709"/>
        <w:jc w:val="both"/>
        <w:rPr>
          <w:i/>
          <w:iCs/>
          <w:sz w:val="28"/>
        </w:rPr>
      </w:pPr>
      <w:r w:rsidRPr="00D11955">
        <w:rPr>
          <w:i/>
          <w:iCs/>
          <w:sz w:val="28"/>
        </w:rPr>
        <w:t>В чем заключается значение исторического опыта развития сельскохозяйственной кооперации?</w:t>
      </w:r>
    </w:p>
    <w:p w:rsidR="00A03679" w:rsidRPr="00D11955" w:rsidRDefault="004E1746" w:rsidP="004E1746">
      <w:pPr>
        <w:spacing w:line="360" w:lineRule="auto"/>
        <w:ind w:firstLine="709"/>
        <w:jc w:val="both"/>
        <w:rPr>
          <w:sz w:val="28"/>
        </w:rPr>
      </w:pPr>
      <w:r w:rsidRPr="00D11955">
        <w:rPr>
          <w:b/>
          <w:i/>
          <w:iCs/>
          <w:sz w:val="28"/>
          <w:u w:val="single"/>
        </w:rPr>
        <w:br w:type="page"/>
      </w:r>
      <w:r w:rsidR="00A03679" w:rsidRPr="00D11955">
        <w:rPr>
          <w:sz w:val="28"/>
        </w:rPr>
        <w:t>ГЛАВА 5. СЕЛЬСКОХОЗЯЙСТВЕННЫЕ КООПЕРАТИВЫ</w:t>
      </w:r>
    </w:p>
    <w:p w:rsidR="00A03679" w:rsidRPr="00D11955" w:rsidRDefault="00A03679">
      <w:pPr>
        <w:spacing w:line="360" w:lineRule="auto"/>
        <w:ind w:firstLine="709"/>
        <w:jc w:val="both"/>
        <w:rPr>
          <w:b/>
          <w:sz w:val="28"/>
        </w:rPr>
      </w:pPr>
    </w:p>
    <w:p w:rsidR="00A03679" w:rsidRPr="00D11955" w:rsidRDefault="00A03679" w:rsidP="00717879">
      <w:pPr>
        <w:numPr>
          <w:ilvl w:val="0"/>
          <w:numId w:val="43"/>
        </w:numPr>
        <w:tabs>
          <w:tab w:val="clear" w:pos="1080"/>
          <w:tab w:val="num" w:pos="0"/>
        </w:tabs>
        <w:spacing w:line="360" w:lineRule="auto"/>
        <w:ind w:left="0" w:firstLine="0"/>
        <w:jc w:val="center"/>
        <w:rPr>
          <w:b/>
          <w:sz w:val="28"/>
        </w:rPr>
      </w:pPr>
      <w:r w:rsidRPr="00D11955">
        <w:rPr>
          <w:b/>
          <w:sz w:val="28"/>
        </w:rPr>
        <w:t>Общие методические положения</w:t>
      </w:r>
    </w:p>
    <w:p w:rsidR="00A03679" w:rsidRPr="00D11955" w:rsidRDefault="00A03679">
      <w:pPr>
        <w:spacing w:line="360" w:lineRule="auto"/>
        <w:ind w:left="360" w:firstLine="709"/>
        <w:jc w:val="center"/>
        <w:rPr>
          <w:b/>
          <w:sz w:val="28"/>
        </w:rPr>
      </w:pPr>
    </w:p>
    <w:p w:rsidR="00A03679" w:rsidRPr="00D11955" w:rsidRDefault="00A03679">
      <w:pPr>
        <w:spacing w:line="360" w:lineRule="auto"/>
        <w:ind w:firstLine="709"/>
        <w:jc w:val="both"/>
        <w:rPr>
          <w:sz w:val="28"/>
        </w:rPr>
      </w:pPr>
      <w:r w:rsidRPr="00D11955">
        <w:rPr>
          <w:sz w:val="28"/>
        </w:rPr>
        <w:t>Развитие сельскохозяйственной кооперации стало одним из первоочередных направлении стабилизации и совершенствования аграрного производства. Для ее реализации в стране создано довольно солидное правовое обеспечение, которое закреплено в федеральных законах. На их основе идет активная организация сельскохозяйственных производственных кооперативов, главным образом за счет преобразования в кооперативы предприятий других организационно-правовых форм. СПК становятся преобладающими в числе новых форм хозяйствования на селе. Формируется, хотя и более медленными темпами, система потребительских кооперативов.</w:t>
      </w:r>
    </w:p>
    <w:p w:rsidR="00A03679" w:rsidRPr="00D11955" w:rsidRDefault="00A03679">
      <w:pPr>
        <w:spacing w:line="360" w:lineRule="auto"/>
        <w:ind w:firstLine="709"/>
        <w:jc w:val="both"/>
        <w:rPr>
          <w:sz w:val="28"/>
        </w:rPr>
      </w:pPr>
      <w:r w:rsidRPr="00D11955">
        <w:rPr>
          <w:sz w:val="28"/>
        </w:rPr>
        <w:t>Однако воздействие процесса кооперации на экономическое состояние сельского хозяйства и АПК в целом еще незначительное. Поэтому разработка государственной политики в области  сельскохозяйственной  кооперации,  включающей совершенствование организационно-правовой основы деятельности сельскохозяйственных производственных кооперативов, экономического механизма их функционирования, обоснование концептуальных основ   вертикальной производственной кооперации, определение ее места в системе интеграционных процессов, меры государственной поддержки, будет способствовать качественной направленности ее развития.</w:t>
      </w:r>
    </w:p>
    <w:p w:rsidR="00A03679" w:rsidRPr="00D11955" w:rsidRDefault="00A03679">
      <w:pPr>
        <w:spacing w:line="360" w:lineRule="auto"/>
        <w:ind w:firstLine="709"/>
        <w:jc w:val="both"/>
        <w:rPr>
          <w:bCs/>
          <w:sz w:val="28"/>
        </w:rPr>
      </w:pPr>
      <w:r w:rsidRPr="00D11955">
        <w:rPr>
          <w:b/>
          <w:sz w:val="28"/>
        </w:rPr>
        <w:t xml:space="preserve">На семинарских и практических занятиях </w:t>
      </w:r>
      <w:r w:rsidRPr="00D11955">
        <w:rPr>
          <w:bCs/>
          <w:sz w:val="28"/>
        </w:rPr>
        <w:t xml:space="preserve">по теме </w:t>
      </w:r>
      <w:r w:rsidRPr="00D11955">
        <w:rPr>
          <w:b/>
          <w:sz w:val="28"/>
        </w:rPr>
        <w:t xml:space="preserve">«Сельскохозяйственные кооперативы» </w:t>
      </w:r>
      <w:r w:rsidRPr="00D11955">
        <w:rPr>
          <w:bCs/>
          <w:sz w:val="28"/>
        </w:rPr>
        <w:t>следует рассмотреть следующие вопросы:</w:t>
      </w:r>
    </w:p>
    <w:p w:rsidR="00A03679" w:rsidRPr="00D11955" w:rsidRDefault="00A03679" w:rsidP="00717879">
      <w:pPr>
        <w:numPr>
          <w:ilvl w:val="0"/>
          <w:numId w:val="21"/>
        </w:numPr>
        <w:tabs>
          <w:tab w:val="clear" w:pos="927"/>
          <w:tab w:val="num" w:pos="0"/>
        </w:tabs>
        <w:spacing w:line="360" w:lineRule="auto"/>
        <w:ind w:left="0" w:firstLine="720"/>
        <w:jc w:val="both"/>
        <w:rPr>
          <w:sz w:val="28"/>
        </w:rPr>
      </w:pPr>
      <w:r w:rsidRPr="00D11955">
        <w:rPr>
          <w:sz w:val="28"/>
        </w:rPr>
        <w:t>Сущность понятий о развитии сельскохозяйственной кооперации.</w:t>
      </w:r>
    </w:p>
    <w:p w:rsidR="00A03679" w:rsidRPr="00D11955" w:rsidRDefault="00A03679" w:rsidP="00717879">
      <w:pPr>
        <w:numPr>
          <w:ilvl w:val="0"/>
          <w:numId w:val="21"/>
        </w:numPr>
        <w:tabs>
          <w:tab w:val="clear" w:pos="927"/>
          <w:tab w:val="num" w:pos="0"/>
        </w:tabs>
        <w:spacing w:line="360" w:lineRule="auto"/>
        <w:ind w:left="0" w:firstLine="720"/>
        <w:jc w:val="both"/>
        <w:rPr>
          <w:sz w:val="28"/>
        </w:rPr>
      </w:pPr>
      <w:r w:rsidRPr="00D11955">
        <w:rPr>
          <w:sz w:val="28"/>
        </w:rPr>
        <w:t>Организационно-правовые и экономические основы формирования и деятельности сельскохозяйственных кооперативов.</w:t>
      </w:r>
    </w:p>
    <w:p w:rsidR="00A03679" w:rsidRPr="00D11955" w:rsidRDefault="00A03679" w:rsidP="00717879">
      <w:pPr>
        <w:numPr>
          <w:ilvl w:val="0"/>
          <w:numId w:val="21"/>
        </w:numPr>
        <w:tabs>
          <w:tab w:val="clear" w:pos="927"/>
          <w:tab w:val="num" w:pos="0"/>
        </w:tabs>
        <w:spacing w:line="360" w:lineRule="auto"/>
        <w:ind w:left="0" w:firstLine="720"/>
        <w:jc w:val="both"/>
        <w:rPr>
          <w:sz w:val="28"/>
        </w:rPr>
      </w:pPr>
      <w:r w:rsidRPr="00D11955">
        <w:rPr>
          <w:sz w:val="28"/>
        </w:rPr>
        <w:t>Порядок создания потребительского кооператива.</w:t>
      </w:r>
    </w:p>
    <w:p w:rsidR="00A03679" w:rsidRPr="00D11955" w:rsidRDefault="00A03679">
      <w:pPr>
        <w:spacing w:line="360" w:lineRule="auto"/>
        <w:ind w:firstLine="709"/>
        <w:jc w:val="both"/>
        <w:rPr>
          <w:sz w:val="28"/>
        </w:rPr>
      </w:pPr>
      <w:r w:rsidRPr="00D11955">
        <w:rPr>
          <w:sz w:val="28"/>
        </w:rPr>
        <w:t>В современных условиях хозяйствования кооперация ассоциируется не только с экономической свободой, но и с возможностью повышения доходности производства. Превосходство крупного производства побуждает крестьян к кооперативным действиям. Наиболее эффективны смешанные формы хозяйствования, возникшие в результате реформирования колхозов и совхозов – товарищества, акционерные объединения, ассоциации, колхозы, фермерские хозяйства, кооперативы и др. В последние годы получили развитие коопхозы – кооперативы фермерских и личных подсобных хозяйств. Они призваны обслуживать крестьянские и фермерские хозяйства и предоставлять гражданам самые различные виды услуг.</w:t>
      </w:r>
    </w:p>
    <w:p w:rsidR="00A03679" w:rsidRPr="00D11955" w:rsidRDefault="00A03679">
      <w:pPr>
        <w:spacing w:line="360" w:lineRule="auto"/>
        <w:ind w:firstLine="709"/>
        <w:jc w:val="both"/>
        <w:rPr>
          <w:sz w:val="28"/>
        </w:rPr>
      </w:pPr>
      <w:r w:rsidRPr="00D11955">
        <w:rPr>
          <w:sz w:val="28"/>
        </w:rPr>
        <w:t>В целях повышения эффективности хозяйствования создаются межхозяйственные районные или областные кооперативные союзы (межхозяйственные предприятия).</w:t>
      </w:r>
    </w:p>
    <w:p w:rsidR="00A03679" w:rsidRPr="00D11955" w:rsidRDefault="00A03679">
      <w:pPr>
        <w:spacing w:line="360" w:lineRule="auto"/>
        <w:ind w:firstLine="709"/>
        <w:jc w:val="both"/>
        <w:rPr>
          <w:i/>
          <w:iCs/>
          <w:sz w:val="28"/>
        </w:rPr>
      </w:pPr>
      <w:r w:rsidRPr="00D11955">
        <w:rPr>
          <w:sz w:val="28"/>
        </w:rPr>
        <w:t xml:space="preserve">В условиях рыночной экономики правомерно </w:t>
      </w:r>
      <w:r w:rsidRPr="00D11955">
        <w:rPr>
          <w:i/>
          <w:iCs/>
          <w:sz w:val="28"/>
        </w:rPr>
        <w:t>классифицировать сельскохозяйственные кооперативы по типам – горизонтального и вертикального; по форме – производственные и потребительские (обслуживающие); а также по видам – в зависимости от экономических функций.</w:t>
      </w:r>
    </w:p>
    <w:p w:rsidR="00A03679" w:rsidRPr="00D11955" w:rsidRDefault="00A03679">
      <w:pPr>
        <w:spacing w:line="360" w:lineRule="auto"/>
        <w:ind w:firstLine="709"/>
        <w:jc w:val="both"/>
        <w:rPr>
          <w:sz w:val="28"/>
        </w:rPr>
      </w:pPr>
      <w:r w:rsidRPr="00D11955">
        <w:rPr>
          <w:sz w:val="28"/>
        </w:rPr>
        <w:t xml:space="preserve">К </w:t>
      </w:r>
      <w:r w:rsidRPr="00D11955">
        <w:rPr>
          <w:i/>
          <w:iCs/>
          <w:sz w:val="28"/>
        </w:rPr>
        <w:t xml:space="preserve">горизонтальному </w:t>
      </w:r>
      <w:r w:rsidRPr="00D11955">
        <w:rPr>
          <w:sz w:val="28"/>
        </w:rPr>
        <w:t>типу относятся кооперативы, организованные непосредственно в сфере сельскохозяйственного производства. Отношения собственности основываются на закреплении средств производства за подразделениями в размере, обеспечивающем установленный объем производства. Внутрихозяйственные отношения строятся, как правило, на основе договоров, определяющих объемы производства и распределения полученного дохода и ответственность хозрасчетных подразделений.</w:t>
      </w:r>
    </w:p>
    <w:p w:rsidR="00A03679" w:rsidRPr="00D11955" w:rsidRDefault="00A03679">
      <w:pPr>
        <w:spacing w:line="360" w:lineRule="auto"/>
        <w:ind w:firstLine="709"/>
        <w:jc w:val="both"/>
        <w:rPr>
          <w:sz w:val="28"/>
        </w:rPr>
      </w:pPr>
      <w:r w:rsidRPr="00D11955">
        <w:rPr>
          <w:sz w:val="28"/>
        </w:rPr>
        <w:t xml:space="preserve">Кооперативы </w:t>
      </w:r>
      <w:r w:rsidRPr="00D11955">
        <w:rPr>
          <w:i/>
          <w:iCs/>
          <w:sz w:val="28"/>
        </w:rPr>
        <w:t xml:space="preserve">вертикального </w:t>
      </w:r>
      <w:r w:rsidRPr="00D11955">
        <w:rPr>
          <w:sz w:val="28"/>
        </w:rPr>
        <w:t>типа включают в себя, помимо производителей сельскохозяйственной продукции, перерабатывающие промышленные предприятия, торговые организации, базы хранения и транспорт, предприятия техагросервиса и др.</w:t>
      </w:r>
    </w:p>
    <w:p w:rsidR="00A03679" w:rsidRPr="00D11955" w:rsidRDefault="00A03679">
      <w:pPr>
        <w:spacing w:line="360" w:lineRule="auto"/>
        <w:ind w:firstLine="709"/>
        <w:jc w:val="both"/>
        <w:rPr>
          <w:sz w:val="28"/>
        </w:rPr>
      </w:pPr>
      <w:r w:rsidRPr="00D11955">
        <w:rPr>
          <w:sz w:val="28"/>
        </w:rPr>
        <w:t>Практика показывает, что вертикальная кооперация и интеграция ликвидируют излишние звенья в едином процессе воспроизводства и реализации продукции, уменьшают потери средств и времени при переходе от одной технологической стадии к другой, создает возможности лучшего использования мощностей и получения большей прибыли. Особенностью кооперативной формы вертикального типа является то, что сельскохозяйственные товаропроизводители могут состоять одновременно в нескольких кооперативных объединениях, выходить на кооперативные связи с оптовыми рынками, объединяться в интегрированные структуры. Кооперативы вертикального типа преобладают абсолютно во всех странах мира.</w:t>
      </w:r>
    </w:p>
    <w:p w:rsidR="00A03679" w:rsidRPr="00D11955" w:rsidRDefault="00A03679">
      <w:pPr>
        <w:spacing w:line="360" w:lineRule="auto"/>
        <w:ind w:firstLine="709"/>
        <w:jc w:val="both"/>
        <w:rPr>
          <w:sz w:val="28"/>
        </w:rPr>
      </w:pPr>
      <w:r w:rsidRPr="00D11955">
        <w:rPr>
          <w:sz w:val="28"/>
        </w:rPr>
        <w:t>В настоящем Федеральном законе используются следующие основ</w:t>
      </w:r>
      <w:r w:rsidRPr="00D11955">
        <w:rPr>
          <w:sz w:val="28"/>
        </w:rPr>
        <w:softHyphen/>
        <w:t>ные понятия:</w:t>
      </w:r>
    </w:p>
    <w:p w:rsidR="00A03679" w:rsidRPr="00D11955" w:rsidRDefault="00A03679">
      <w:pPr>
        <w:spacing w:line="360" w:lineRule="auto"/>
        <w:ind w:firstLine="720"/>
        <w:jc w:val="both"/>
        <w:rPr>
          <w:sz w:val="28"/>
        </w:rPr>
      </w:pPr>
      <w:r w:rsidRPr="00D11955">
        <w:rPr>
          <w:sz w:val="28"/>
        </w:rPr>
        <w:t xml:space="preserve">- </w:t>
      </w:r>
      <w:r w:rsidRPr="00D11955">
        <w:rPr>
          <w:i/>
          <w:iCs/>
          <w:sz w:val="28"/>
        </w:rPr>
        <w:t>сельскохозяйственная кооперация</w:t>
      </w:r>
      <w:r w:rsidRPr="00D11955">
        <w:rPr>
          <w:sz w:val="28"/>
        </w:rPr>
        <w:t xml:space="preserve"> - система различных сельскохо</w:t>
      </w:r>
      <w:r w:rsidRPr="00D11955">
        <w:rPr>
          <w:sz w:val="28"/>
        </w:rPr>
        <w:softHyphen/>
        <w:t>зяйственных кооперативов и их союзов, созданных сельскохозяйствен</w:t>
      </w:r>
      <w:r w:rsidRPr="00D11955">
        <w:rPr>
          <w:sz w:val="28"/>
        </w:rPr>
        <w:softHyphen/>
        <w:t>ными товаропроизводителями в целях удовлетворения своих экономи</w:t>
      </w:r>
      <w:r w:rsidRPr="00D11955">
        <w:rPr>
          <w:sz w:val="28"/>
        </w:rPr>
        <w:softHyphen/>
        <w:t>ческих и иных потребностей;</w:t>
      </w:r>
    </w:p>
    <w:p w:rsidR="00A03679" w:rsidRPr="00D11955" w:rsidRDefault="00A03679">
      <w:pPr>
        <w:spacing w:line="360" w:lineRule="auto"/>
        <w:ind w:firstLine="720"/>
        <w:jc w:val="both"/>
        <w:rPr>
          <w:sz w:val="28"/>
        </w:rPr>
      </w:pPr>
      <w:r w:rsidRPr="00D11955">
        <w:rPr>
          <w:sz w:val="28"/>
        </w:rPr>
        <w:t xml:space="preserve">- </w:t>
      </w:r>
      <w:r w:rsidRPr="00D11955">
        <w:rPr>
          <w:i/>
          <w:iCs/>
          <w:sz w:val="28"/>
        </w:rPr>
        <w:t>сельскохозяйственный кооператив</w:t>
      </w:r>
      <w:r w:rsidRPr="00D11955">
        <w:rPr>
          <w:sz w:val="28"/>
        </w:rPr>
        <w:t xml:space="preserve"> - организация, созданная сель</w:t>
      </w:r>
      <w:r w:rsidRPr="00D11955">
        <w:rPr>
          <w:sz w:val="28"/>
        </w:rPr>
        <w:softHyphen/>
        <w:t>скохозяйственными товаропроизводителями на основе добровольного членства для совместной производственной или иной хозяйственной деятельности, основанной на объединении их имущественных паевых взносов в целях удовлетворения материальных и иных потребностей членов кооператива. Сельскохозяйственный кооператив (далее - коопе</w:t>
      </w:r>
      <w:r w:rsidRPr="00D11955">
        <w:rPr>
          <w:sz w:val="28"/>
        </w:rPr>
        <w:softHyphen/>
        <w:t>ратив) может быть создан в форме производственного или потребитель</w:t>
      </w:r>
      <w:r w:rsidRPr="00D11955">
        <w:rPr>
          <w:sz w:val="28"/>
        </w:rPr>
        <w:softHyphen/>
        <w:t>ского кооператива;</w:t>
      </w:r>
    </w:p>
    <w:p w:rsidR="00A03679" w:rsidRPr="00D11955" w:rsidRDefault="00A03679">
      <w:pPr>
        <w:spacing w:line="360" w:lineRule="auto"/>
        <w:ind w:firstLine="720"/>
        <w:jc w:val="both"/>
        <w:rPr>
          <w:sz w:val="28"/>
        </w:rPr>
      </w:pPr>
      <w:r w:rsidRPr="00D11955">
        <w:rPr>
          <w:sz w:val="28"/>
        </w:rPr>
        <w:t xml:space="preserve">- </w:t>
      </w:r>
      <w:r w:rsidRPr="00D11955">
        <w:rPr>
          <w:i/>
          <w:iCs/>
          <w:sz w:val="28"/>
        </w:rPr>
        <w:t>член кооператива</w:t>
      </w:r>
      <w:r w:rsidRPr="00D11955">
        <w:rPr>
          <w:sz w:val="28"/>
        </w:rPr>
        <w:t xml:space="preserve"> - физическое и (или) юридическое лицо, удовлет</w:t>
      </w:r>
      <w:r w:rsidRPr="00D11955">
        <w:rPr>
          <w:sz w:val="28"/>
        </w:rPr>
        <w:softHyphen/>
        <w:t>воряющее требованиям настоящего Федерального закона и устава коо</w:t>
      </w:r>
      <w:r w:rsidRPr="00D11955">
        <w:rPr>
          <w:sz w:val="28"/>
        </w:rPr>
        <w:softHyphen/>
        <w:t>ператива, внесшее паевой взнос в установленных уставом кооператива размере и порядке и принятое в кооператив с правом голоса;</w:t>
      </w:r>
    </w:p>
    <w:p w:rsidR="00A03679" w:rsidRPr="00D11955" w:rsidRDefault="00A03679">
      <w:pPr>
        <w:spacing w:line="360" w:lineRule="auto"/>
        <w:ind w:firstLine="720"/>
        <w:jc w:val="both"/>
        <w:rPr>
          <w:sz w:val="28"/>
        </w:rPr>
      </w:pPr>
      <w:r w:rsidRPr="00D11955">
        <w:rPr>
          <w:sz w:val="28"/>
        </w:rPr>
        <w:t xml:space="preserve">- </w:t>
      </w:r>
      <w:r w:rsidRPr="00D11955">
        <w:rPr>
          <w:i/>
          <w:iCs/>
          <w:sz w:val="28"/>
        </w:rPr>
        <w:t>ассоциированный член кооператива</w:t>
      </w:r>
      <w:r w:rsidRPr="00D11955">
        <w:rPr>
          <w:sz w:val="28"/>
        </w:rPr>
        <w:t xml:space="preserve"> - физическое и (или) юридиче</w:t>
      </w:r>
      <w:r w:rsidRPr="00D11955">
        <w:rPr>
          <w:sz w:val="28"/>
        </w:rPr>
        <w:softHyphen/>
        <w:t>ское лицо, внесшее паевой взнос, по которому он получает дивиденды, но не имеющее в нем права голоса, за исключением случаев, предусмот</w:t>
      </w:r>
      <w:r w:rsidRPr="00D11955">
        <w:rPr>
          <w:sz w:val="28"/>
        </w:rPr>
        <w:softHyphen/>
        <w:t>ренных настоящим Федеральным законом;</w:t>
      </w:r>
    </w:p>
    <w:p w:rsidR="00A03679" w:rsidRPr="00D11955" w:rsidRDefault="00A03679">
      <w:pPr>
        <w:spacing w:line="360" w:lineRule="auto"/>
        <w:ind w:firstLine="720"/>
        <w:jc w:val="both"/>
        <w:rPr>
          <w:sz w:val="28"/>
        </w:rPr>
      </w:pPr>
      <w:r w:rsidRPr="00D11955">
        <w:rPr>
          <w:sz w:val="28"/>
        </w:rPr>
        <w:t xml:space="preserve">- </w:t>
      </w:r>
      <w:r w:rsidRPr="00D11955">
        <w:rPr>
          <w:i/>
          <w:iCs/>
          <w:sz w:val="28"/>
        </w:rPr>
        <w:t>субсидиарная ответственность членов кооператива</w:t>
      </w:r>
      <w:r w:rsidRPr="00D11955">
        <w:rPr>
          <w:sz w:val="28"/>
        </w:rPr>
        <w:t xml:space="preserve"> - ответствен</w:t>
      </w:r>
      <w:r w:rsidRPr="00D11955">
        <w:rPr>
          <w:sz w:val="28"/>
        </w:rPr>
        <w:softHyphen/>
        <w:t>ность членов кооператива, дополнительная к ответственности коопера</w:t>
      </w:r>
      <w:r w:rsidRPr="00D11955">
        <w:rPr>
          <w:sz w:val="28"/>
        </w:rPr>
        <w:softHyphen/>
        <w:t>тива по его обязательствам и возникающая в случае невозможности кооператива в установленные сроки удовлетворить предъявленные к нему требования кредиторов. Размеры и условия субсидиарной ответ</w:t>
      </w:r>
      <w:r w:rsidRPr="00D11955">
        <w:rPr>
          <w:sz w:val="28"/>
        </w:rPr>
        <w:softHyphen/>
        <w:t>ственности членов кооператива определяются настоящим Федеральным законом и уставом кооператива;</w:t>
      </w:r>
    </w:p>
    <w:p w:rsidR="00A03679" w:rsidRPr="00D11955" w:rsidRDefault="00A03679">
      <w:pPr>
        <w:spacing w:line="360" w:lineRule="auto"/>
        <w:ind w:firstLine="720"/>
        <w:jc w:val="both"/>
        <w:rPr>
          <w:sz w:val="28"/>
        </w:rPr>
      </w:pPr>
      <w:r w:rsidRPr="00D11955">
        <w:rPr>
          <w:sz w:val="28"/>
        </w:rPr>
        <w:t xml:space="preserve">- </w:t>
      </w:r>
      <w:r w:rsidRPr="00D11955">
        <w:rPr>
          <w:i/>
          <w:iCs/>
          <w:sz w:val="28"/>
        </w:rPr>
        <w:t>сельскохозяйственный товаропроизводитель</w:t>
      </w:r>
      <w:r w:rsidRPr="00D11955">
        <w:rPr>
          <w:sz w:val="28"/>
        </w:rPr>
        <w:t xml:space="preserve"> - физическое или юридическое лицо, занятое производством сельскохозяйственной про</w:t>
      </w:r>
      <w:r w:rsidRPr="00D11955">
        <w:rPr>
          <w:sz w:val="28"/>
        </w:rPr>
        <w:softHyphen/>
        <w:t>дукции, которая у юридического лица и у крестьянского (фермерского) хозяйства, осуществляющего свою деятельность без образования юри</w:t>
      </w:r>
      <w:r w:rsidRPr="00D11955">
        <w:rPr>
          <w:sz w:val="28"/>
        </w:rPr>
        <w:softHyphen/>
        <w:t>дического лица, должна составлять более 50 процентов от общего объе</w:t>
      </w:r>
      <w:r w:rsidRPr="00D11955">
        <w:rPr>
          <w:sz w:val="28"/>
        </w:rPr>
        <w:softHyphen/>
        <w:t>ма производимой ими продукции;</w:t>
      </w:r>
    </w:p>
    <w:p w:rsidR="00A03679" w:rsidRPr="00D11955" w:rsidRDefault="00A03679">
      <w:pPr>
        <w:spacing w:line="360" w:lineRule="auto"/>
        <w:ind w:firstLine="720"/>
        <w:jc w:val="both"/>
        <w:rPr>
          <w:sz w:val="28"/>
        </w:rPr>
      </w:pPr>
      <w:r w:rsidRPr="00D11955">
        <w:rPr>
          <w:sz w:val="28"/>
        </w:rPr>
        <w:t xml:space="preserve">- </w:t>
      </w:r>
      <w:r w:rsidRPr="00D11955">
        <w:rPr>
          <w:i/>
          <w:iCs/>
          <w:sz w:val="28"/>
        </w:rPr>
        <w:t>работник</w:t>
      </w:r>
      <w:r w:rsidRPr="00D11955">
        <w:rPr>
          <w:sz w:val="28"/>
        </w:rPr>
        <w:t xml:space="preserve"> - лицо, которое не является членом кооператива и при</w:t>
      </w:r>
      <w:r w:rsidRPr="00D11955">
        <w:rPr>
          <w:sz w:val="28"/>
        </w:rPr>
        <w:softHyphen/>
        <w:t>влекается по трудовому договору (контракту) на работу по определен</w:t>
      </w:r>
      <w:r w:rsidRPr="00D11955">
        <w:rPr>
          <w:sz w:val="28"/>
        </w:rPr>
        <w:softHyphen/>
        <w:t>ной специальности, квалификации или должности;</w:t>
      </w:r>
    </w:p>
    <w:p w:rsidR="00A03679" w:rsidRPr="00D11955" w:rsidRDefault="00A03679">
      <w:pPr>
        <w:spacing w:line="360" w:lineRule="auto"/>
        <w:ind w:firstLine="720"/>
        <w:jc w:val="both"/>
        <w:rPr>
          <w:sz w:val="28"/>
        </w:rPr>
      </w:pPr>
      <w:r w:rsidRPr="00D11955">
        <w:rPr>
          <w:sz w:val="28"/>
        </w:rPr>
        <w:t xml:space="preserve">- </w:t>
      </w:r>
      <w:r w:rsidRPr="00D11955">
        <w:rPr>
          <w:i/>
          <w:iCs/>
          <w:sz w:val="28"/>
        </w:rPr>
        <w:t>паевой взнос (пай)</w:t>
      </w:r>
      <w:r w:rsidRPr="00D11955">
        <w:rPr>
          <w:sz w:val="28"/>
        </w:rPr>
        <w:t xml:space="preserve"> - имущественный взнос члена кооператива или ассоциированного члена кооператива в паевой фонд кооператива день</w:t>
      </w:r>
      <w:r w:rsidRPr="00D11955">
        <w:rPr>
          <w:sz w:val="28"/>
        </w:rPr>
        <w:softHyphen/>
        <w:t>гами, земельными участками, земельными и имущественными долями либо иным имуществом или имущественными правами, имеющими денежную оценку. Паевой взнос может быть обязательным и дополни</w:t>
      </w:r>
      <w:r w:rsidRPr="00D11955">
        <w:rPr>
          <w:sz w:val="28"/>
        </w:rPr>
        <w:softHyphen/>
        <w:t>тельным;</w:t>
      </w:r>
    </w:p>
    <w:p w:rsidR="00A03679" w:rsidRPr="00D11955" w:rsidRDefault="00A03679">
      <w:pPr>
        <w:spacing w:line="360" w:lineRule="auto"/>
        <w:ind w:firstLine="720"/>
        <w:jc w:val="both"/>
        <w:rPr>
          <w:sz w:val="28"/>
        </w:rPr>
      </w:pPr>
      <w:r w:rsidRPr="00D11955">
        <w:rPr>
          <w:sz w:val="28"/>
        </w:rPr>
        <w:t xml:space="preserve">- </w:t>
      </w:r>
      <w:r w:rsidRPr="00D11955">
        <w:rPr>
          <w:i/>
          <w:iCs/>
          <w:sz w:val="28"/>
        </w:rPr>
        <w:t>дивиденд</w:t>
      </w:r>
      <w:r w:rsidRPr="00D11955">
        <w:rPr>
          <w:sz w:val="28"/>
        </w:rPr>
        <w:t xml:space="preserve"> - часть прибыли кооператива, выплачиваемая по допол</w:t>
      </w:r>
      <w:r w:rsidRPr="00D11955">
        <w:rPr>
          <w:sz w:val="28"/>
        </w:rPr>
        <w:softHyphen/>
        <w:t>нительным паям членов и паям ассоциированных членов кооператива в размере, установленном настоящим Федеральным законом и уставом кооператива;</w:t>
      </w:r>
    </w:p>
    <w:p w:rsidR="00A03679" w:rsidRPr="00D11955" w:rsidRDefault="00A03679">
      <w:pPr>
        <w:spacing w:line="360" w:lineRule="auto"/>
        <w:ind w:firstLine="720"/>
        <w:jc w:val="both"/>
        <w:rPr>
          <w:sz w:val="28"/>
        </w:rPr>
      </w:pPr>
      <w:r w:rsidRPr="00D11955">
        <w:rPr>
          <w:sz w:val="28"/>
        </w:rPr>
        <w:t xml:space="preserve">- </w:t>
      </w:r>
      <w:r w:rsidRPr="00D11955">
        <w:rPr>
          <w:i/>
          <w:iCs/>
          <w:sz w:val="28"/>
        </w:rPr>
        <w:t>кооперативные выплаты</w:t>
      </w:r>
      <w:r w:rsidRPr="00D11955">
        <w:rPr>
          <w:sz w:val="28"/>
        </w:rPr>
        <w:t xml:space="preserve"> - часть прибыли кооператива, распреде</w:t>
      </w:r>
      <w:r w:rsidRPr="00D11955">
        <w:rPr>
          <w:sz w:val="28"/>
        </w:rPr>
        <w:softHyphen/>
        <w:t>ляемая между его членами пропорционально их личному трудовому участию либо участию в хозяйственной деятельности кооператива;</w:t>
      </w:r>
    </w:p>
    <w:p w:rsidR="00A03679" w:rsidRPr="00D11955" w:rsidRDefault="00A03679">
      <w:pPr>
        <w:spacing w:line="360" w:lineRule="auto"/>
        <w:ind w:firstLine="720"/>
        <w:jc w:val="both"/>
        <w:rPr>
          <w:sz w:val="28"/>
        </w:rPr>
      </w:pPr>
      <w:r w:rsidRPr="00D11955">
        <w:rPr>
          <w:sz w:val="28"/>
        </w:rPr>
        <w:t xml:space="preserve">- </w:t>
      </w:r>
      <w:r w:rsidRPr="00D11955">
        <w:rPr>
          <w:i/>
          <w:iCs/>
          <w:sz w:val="28"/>
        </w:rPr>
        <w:t>участие в хозяйственной деятельности кооператива</w:t>
      </w:r>
      <w:r w:rsidRPr="00D11955">
        <w:rPr>
          <w:sz w:val="28"/>
        </w:rPr>
        <w:t xml:space="preserve"> - поставки про</w:t>
      </w:r>
      <w:r w:rsidRPr="00D11955">
        <w:rPr>
          <w:sz w:val="28"/>
        </w:rPr>
        <w:softHyphen/>
        <w:t>дукции, сырья членами кооператива, приобретение ими товаров в коо</w:t>
      </w:r>
      <w:r w:rsidRPr="00D11955">
        <w:rPr>
          <w:sz w:val="28"/>
        </w:rPr>
        <w:softHyphen/>
        <w:t>перативе, пользование услугами кооператива.</w:t>
      </w:r>
    </w:p>
    <w:p w:rsidR="00A03679" w:rsidRPr="00D11955" w:rsidRDefault="00A03679">
      <w:pPr>
        <w:spacing w:line="360" w:lineRule="auto"/>
        <w:ind w:firstLine="709"/>
        <w:jc w:val="both"/>
        <w:rPr>
          <w:sz w:val="28"/>
        </w:rPr>
      </w:pPr>
      <w:r w:rsidRPr="00D11955">
        <w:rPr>
          <w:sz w:val="28"/>
        </w:rPr>
        <w:t>Одной из основных задач создания и функционирования сель</w:t>
      </w:r>
      <w:r w:rsidRPr="00D11955">
        <w:rPr>
          <w:sz w:val="28"/>
        </w:rPr>
        <w:softHyphen/>
        <w:t>скохозяйственных кооперативов является вытеснение с рынка агросер-висных услуг, продовольствия и сельскохозяйственного сырья пере</w:t>
      </w:r>
      <w:r w:rsidRPr="00D11955">
        <w:rPr>
          <w:sz w:val="28"/>
        </w:rPr>
        <w:softHyphen/>
        <w:t>купщиков и спекулянтов, передача всех этих функций и получаемой при этом прибыли сельскохозяйственным товаропроизводителям. Ре</w:t>
      </w:r>
      <w:r w:rsidRPr="00D11955">
        <w:rPr>
          <w:sz w:val="28"/>
        </w:rPr>
        <w:softHyphen/>
        <w:t>шение данной задачи возможно лишь при объединении сельскохозяй</w:t>
      </w:r>
      <w:r w:rsidRPr="00D11955">
        <w:rPr>
          <w:sz w:val="28"/>
        </w:rPr>
        <w:softHyphen/>
        <w:t>ственных кооперативов в стройную кооперативную систему.</w:t>
      </w:r>
    </w:p>
    <w:p w:rsidR="00A03679" w:rsidRPr="00D11955" w:rsidRDefault="00A03679">
      <w:pPr>
        <w:spacing w:line="360" w:lineRule="auto"/>
        <w:ind w:firstLine="709"/>
        <w:jc w:val="both"/>
        <w:rPr>
          <w:sz w:val="28"/>
        </w:rPr>
      </w:pPr>
      <w:r w:rsidRPr="00D11955">
        <w:rPr>
          <w:sz w:val="28"/>
        </w:rPr>
        <w:t>Кооперативная система формируется путем объединения сельско</w:t>
      </w:r>
      <w:r w:rsidRPr="00D11955">
        <w:rPr>
          <w:sz w:val="28"/>
        </w:rPr>
        <w:softHyphen/>
        <w:t>хозяйственных товаропроизводителей в специализированные сельско</w:t>
      </w:r>
      <w:r w:rsidRPr="00D11955">
        <w:rPr>
          <w:sz w:val="28"/>
        </w:rPr>
        <w:softHyphen/>
        <w:t>хозяйственные потребительские кооперативы (например, по перера</w:t>
      </w:r>
      <w:r w:rsidRPr="00D11955">
        <w:rPr>
          <w:sz w:val="28"/>
        </w:rPr>
        <w:softHyphen/>
        <w:t>ботке и реализации молока, мяса, овощей, фруктов, технических куль</w:t>
      </w:r>
      <w:r w:rsidRPr="00D11955">
        <w:rPr>
          <w:sz w:val="28"/>
        </w:rPr>
        <w:softHyphen/>
        <w:t>тур и другое), которые могут объединяться в потребительские коопе</w:t>
      </w:r>
      <w:r w:rsidRPr="00D11955">
        <w:rPr>
          <w:sz w:val="28"/>
        </w:rPr>
        <w:softHyphen/>
        <w:t>ративы более высокого уровня, в свою очередь объединяющиеся в кооперативы следующего уровня, вплоть до всероссийских кооперати</w:t>
      </w:r>
      <w:r w:rsidRPr="00D11955">
        <w:rPr>
          <w:sz w:val="28"/>
        </w:rPr>
        <w:softHyphen/>
        <w:t>вов типа «Рослен», «Роскартофель», «Росговядина», «Росмолоко», «Росяйцо» и другие, функционировавшие в России еще в 20-е годы прошлого столетия. Такие специализированные кооперативы всероссий</w:t>
      </w:r>
      <w:r w:rsidRPr="00D11955">
        <w:rPr>
          <w:sz w:val="28"/>
        </w:rPr>
        <w:softHyphen/>
        <w:t>ского масштаба будут обладать достаточной массой продукта, предо</w:t>
      </w:r>
      <w:r w:rsidRPr="00D11955">
        <w:rPr>
          <w:sz w:val="28"/>
        </w:rPr>
        <w:softHyphen/>
        <w:t>ставляющей весомую величину на российском и международном рын</w:t>
      </w:r>
      <w:r w:rsidRPr="00D11955">
        <w:rPr>
          <w:sz w:val="28"/>
        </w:rPr>
        <w:softHyphen/>
        <w:t>ках, что позволит им успешно конкурировать с различными посредни</w:t>
      </w:r>
      <w:r w:rsidRPr="00D11955">
        <w:rPr>
          <w:sz w:val="28"/>
        </w:rPr>
        <w:softHyphen/>
        <w:t>ками.</w:t>
      </w:r>
    </w:p>
    <w:p w:rsidR="00A03679" w:rsidRPr="00D11955" w:rsidRDefault="00A03679">
      <w:pPr>
        <w:spacing w:line="360" w:lineRule="auto"/>
        <w:ind w:firstLine="709"/>
        <w:jc w:val="both"/>
        <w:rPr>
          <w:sz w:val="28"/>
        </w:rPr>
      </w:pPr>
      <w:r w:rsidRPr="00D11955">
        <w:rPr>
          <w:sz w:val="28"/>
        </w:rPr>
        <w:t>В кооперативную систему входят также предусмотренные Законом кредитные и страховые кооперативы, в форме которых могут органи</w:t>
      </w:r>
      <w:r w:rsidRPr="00D11955">
        <w:rPr>
          <w:sz w:val="28"/>
        </w:rPr>
        <w:softHyphen/>
        <w:t>зовываться кооперативные банки и страховые организации.</w:t>
      </w:r>
    </w:p>
    <w:p w:rsidR="00A03679" w:rsidRPr="00D11955" w:rsidRDefault="00A03679">
      <w:pPr>
        <w:spacing w:line="360" w:lineRule="auto"/>
        <w:ind w:firstLine="709"/>
        <w:jc w:val="both"/>
        <w:rPr>
          <w:sz w:val="28"/>
        </w:rPr>
      </w:pPr>
      <w:r w:rsidRPr="00D11955">
        <w:rPr>
          <w:sz w:val="28"/>
        </w:rPr>
        <w:t>Для координации деятельности сельскохозяйственных кооперати</w:t>
      </w:r>
      <w:r w:rsidRPr="00D11955">
        <w:rPr>
          <w:sz w:val="28"/>
        </w:rPr>
        <w:softHyphen/>
        <w:t>вов, защиты их интересов, оказания консультационных, ревизионных и иных услуг ими создаются районные, областные и, наконец, Россий</w:t>
      </w:r>
      <w:r w:rsidRPr="00D11955">
        <w:rPr>
          <w:sz w:val="28"/>
        </w:rPr>
        <w:softHyphen/>
        <w:t>ский Сельскохозяйственный союз, которые в совокупности с сельско</w:t>
      </w:r>
      <w:r w:rsidRPr="00D11955">
        <w:rPr>
          <w:sz w:val="28"/>
        </w:rPr>
        <w:softHyphen/>
        <w:t>хозяйственными кооперативами различных уровней и образуют коо</w:t>
      </w:r>
      <w:r w:rsidRPr="00D11955">
        <w:rPr>
          <w:sz w:val="28"/>
        </w:rPr>
        <w:softHyphen/>
        <w:t>перативную сельскохозяйственную систему.</w:t>
      </w:r>
    </w:p>
    <w:p w:rsidR="00A03679" w:rsidRPr="00D11955" w:rsidRDefault="00A03679">
      <w:pPr>
        <w:spacing w:line="360" w:lineRule="auto"/>
        <w:ind w:firstLine="709"/>
        <w:jc w:val="both"/>
        <w:rPr>
          <w:sz w:val="28"/>
        </w:rPr>
      </w:pPr>
      <w:r w:rsidRPr="00D11955">
        <w:rPr>
          <w:sz w:val="28"/>
        </w:rPr>
        <w:t>Сельскохозяйственный кооператив представляет собой одну из организационно-правовых форм ведения хозяйства, предусмотренных ГК. Эта форма имеет свои особенности, которые определены Законом. Из данного в Законе определения сельскохозяйственного кооператива следует, что он отличается от кооператива вообще тем, что создается сельскохозяйственными товаропроизводителями. Это означает, что если, например, работники молокоперерабатывающего завода на его базе организовали кооператив по переработке молока, произведенно</w:t>
      </w:r>
      <w:r w:rsidRPr="00D11955">
        <w:rPr>
          <w:sz w:val="28"/>
        </w:rPr>
        <w:softHyphen/>
        <w:t>го не ими, а соседними фермерами или сельскохозяйственными орга</w:t>
      </w:r>
      <w:r w:rsidRPr="00D11955">
        <w:rPr>
          <w:sz w:val="28"/>
        </w:rPr>
        <w:softHyphen/>
        <w:t>низациями, данный кооператив в соответствии с Законом не имеет права  на  использование  в  своем  наименовании  слова «сельскохозяйственный», так как его члены не являются сельскохозяй</w:t>
      </w:r>
      <w:r w:rsidRPr="00D11955">
        <w:rPr>
          <w:sz w:val="28"/>
        </w:rPr>
        <w:softHyphen/>
        <w:t>ственными товаропроизводителями. Если на базе того же молокопере</w:t>
      </w:r>
      <w:r w:rsidRPr="00D11955">
        <w:rPr>
          <w:sz w:val="28"/>
        </w:rPr>
        <w:softHyphen/>
        <w:t>рабатывающего завода и даже с абсолютно теми же функциями коопе</w:t>
      </w:r>
      <w:r w:rsidRPr="00D11955">
        <w:rPr>
          <w:sz w:val="28"/>
        </w:rPr>
        <w:softHyphen/>
        <w:t>ратив организовали производители молока - сельскохозяйственные организации, крестьянские (фермерские) хозяйства или граждане, за</w:t>
      </w:r>
      <w:r w:rsidRPr="00D11955">
        <w:rPr>
          <w:sz w:val="28"/>
        </w:rPr>
        <w:softHyphen/>
        <w:t>нимающиеся личным подсобным хозяйством, - по своему правовому статусу это будет сельскохозяйственный потребительский кооператив. Из этого следует, что понятие «сельскохозяйственный товаропроизво</w:t>
      </w:r>
      <w:r w:rsidRPr="00D11955">
        <w:rPr>
          <w:sz w:val="28"/>
        </w:rPr>
        <w:softHyphen/>
        <w:t>дитель» является основополагающим, ключевым, при отнесении коо</w:t>
      </w:r>
      <w:r w:rsidRPr="00D11955">
        <w:rPr>
          <w:sz w:val="28"/>
        </w:rPr>
        <w:softHyphen/>
        <w:t>ператива к статусу сельскохозяйственного.</w:t>
      </w:r>
    </w:p>
    <w:p w:rsidR="00A03679" w:rsidRPr="00D11955" w:rsidRDefault="00A03679">
      <w:pPr>
        <w:pStyle w:val="1"/>
        <w:ind w:firstLine="709"/>
        <w:rPr>
          <w:i/>
          <w:iCs/>
        </w:rPr>
      </w:pPr>
      <w:r w:rsidRPr="00D11955">
        <w:rPr>
          <w:i/>
          <w:iCs/>
        </w:rPr>
        <w:t>Члены кооператива</w:t>
      </w:r>
    </w:p>
    <w:p w:rsidR="00A03679" w:rsidRPr="00D11955" w:rsidRDefault="00A03679">
      <w:pPr>
        <w:spacing w:line="360" w:lineRule="auto"/>
        <w:ind w:firstLine="709"/>
        <w:jc w:val="both"/>
        <w:rPr>
          <w:sz w:val="28"/>
        </w:rPr>
      </w:pPr>
      <w:r w:rsidRPr="00D11955">
        <w:rPr>
          <w:sz w:val="28"/>
        </w:rPr>
        <w:t>1. Членами производственного кооператива могут быть граждане Российской Федерации, достигшие возраста 16 лет, признающие устав производственного кооператива и принимающие личное трудовое уча</w:t>
      </w:r>
      <w:r w:rsidRPr="00D11955">
        <w:rPr>
          <w:sz w:val="28"/>
        </w:rPr>
        <w:softHyphen/>
        <w:t>стие в его деятельности.</w:t>
      </w:r>
    </w:p>
    <w:p w:rsidR="00A03679" w:rsidRPr="00D11955" w:rsidRDefault="00A03679">
      <w:pPr>
        <w:pStyle w:val="a3"/>
        <w:ind w:firstLine="709"/>
        <w:rPr>
          <w:i w:val="0"/>
          <w:iCs w:val="0"/>
        </w:rPr>
      </w:pPr>
      <w:r w:rsidRPr="00D11955">
        <w:rPr>
          <w:i w:val="0"/>
          <w:iCs w:val="0"/>
        </w:rPr>
        <w:t>2. Членами потребительского кооператива могут быть граждане Российской Федерации и иностранные граждане и (или) юридические лица - сельскохозяйственные товаропроизводители, признающие устав потребительского кооператива и участвующие в его хозяйственной дея</w:t>
      </w:r>
      <w:r w:rsidRPr="00D11955">
        <w:rPr>
          <w:i w:val="0"/>
          <w:iCs w:val="0"/>
        </w:rPr>
        <w:softHyphen/>
        <w:t>тельности.</w:t>
      </w:r>
    </w:p>
    <w:p w:rsidR="00A03679" w:rsidRPr="00D11955" w:rsidRDefault="00A03679">
      <w:pPr>
        <w:spacing w:line="360" w:lineRule="auto"/>
        <w:ind w:firstLine="709"/>
        <w:jc w:val="both"/>
        <w:rPr>
          <w:sz w:val="28"/>
        </w:rPr>
      </w:pPr>
      <w:r w:rsidRPr="00D11955">
        <w:rPr>
          <w:sz w:val="28"/>
        </w:rPr>
        <w:t>3. Юридическое лицо, являющееся членом кооператива, должно быть представлено в данном кооперативе физическим лицом, уполно</w:t>
      </w:r>
      <w:r w:rsidRPr="00D11955">
        <w:rPr>
          <w:sz w:val="28"/>
        </w:rPr>
        <w:softHyphen/>
        <w:t>моченным надлежащим образом оформленной доверенностью.</w:t>
      </w:r>
    </w:p>
    <w:p w:rsidR="00A03679" w:rsidRPr="00D11955" w:rsidRDefault="00A03679">
      <w:pPr>
        <w:spacing w:line="360" w:lineRule="auto"/>
        <w:ind w:firstLine="709"/>
        <w:jc w:val="both"/>
        <w:rPr>
          <w:sz w:val="28"/>
        </w:rPr>
      </w:pPr>
      <w:r w:rsidRPr="00D11955">
        <w:rPr>
          <w:sz w:val="28"/>
        </w:rPr>
        <w:t>4. Граждане и юридические лица могут быть членами нескольких кооперативов, если иное не предусмотрено уставами данных кооперати</w:t>
      </w:r>
      <w:r w:rsidRPr="00D11955">
        <w:rPr>
          <w:sz w:val="28"/>
        </w:rPr>
        <w:softHyphen/>
        <w:t>вов.</w:t>
      </w:r>
    </w:p>
    <w:p w:rsidR="00A03679" w:rsidRPr="00D11955" w:rsidRDefault="00A03679">
      <w:pPr>
        <w:spacing w:line="360" w:lineRule="auto"/>
        <w:ind w:firstLine="709"/>
        <w:jc w:val="both"/>
        <w:rPr>
          <w:sz w:val="28"/>
        </w:rPr>
      </w:pPr>
      <w:r w:rsidRPr="00D11955">
        <w:rPr>
          <w:sz w:val="28"/>
        </w:rPr>
        <w:t>5. Кооператив вправе внести в устав дополнительные сведения об условиях приема в члены кооператива, предусматривающие:</w:t>
      </w:r>
    </w:p>
    <w:p w:rsidR="00A03679" w:rsidRPr="00D11955" w:rsidRDefault="00A03679">
      <w:pPr>
        <w:spacing w:line="360" w:lineRule="auto"/>
        <w:ind w:firstLine="709"/>
        <w:jc w:val="both"/>
        <w:rPr>
          <w:sz w:val="28"/>
        </w:rPr>
      </w:pPr>
      <w:r w:rsidRPr="00D11955">
        <w:rPr>
          <w:sz w:val="28"/>
        </w:rPr>
        <w:t>- уровень квалификации и личные качества граждан, принимаемых в члены кооператива;</w:t>
      </w:r>
    </w:p>
    <w:p w:rsidR="00A03679" w:rsidRPr="00D11955" w:rsidRDefault="00A03679">
      <w:pPr>
        <w:spacing w:line="360" w:lineRule="auto"/>
        <w:ind w:firstLine="709"/>
        <w:jc w:val="both"/>
        <w:rPr>
          <w:sz w:val="28"/>
        </w:rPr>
      </w:pPr>
      <w:r w:rsidRPr="00D11955">
        <w:rPr>
          <w:sz w:val="28"/>
        </w:rPr>
        <w:t>- обязательства пользоваться услугами кооператива в объемах, предусмотренных договорами;</w:t>
      </w:r>
    </w:p>
    <w:p w:rsidR="00A03679" w:rsidRPr="00D11955" w:rsidRDefault="00A03679">
      <w:pPr>
        <w:spacing w:line="360" w:lineRule="auto"/>
        <w:ind w:firstLine="709"/>
        <w:jc w:val="both"/>
        <w:rPr>
          <w:sz w:val="28"/>
        </w:rPr>
      </w:pPr>
      <w:r w:rsidRPr="00D11955">
        <w:rPr>
          <w:sz w:val="28"/>
        </w:rPr>
        <w:t>- удаленность хозяйства лица, принимаемого в члены кооператива;</w:t>
      </w:r>
    </w:p>
    <w:p w:rsidR="00A03679" w:rsidRPr="00D11955" w:rsidRDefault="00A03679">
      <w:pPr>
        <w:spacing w:line="360" w:lineRule="auto"/>
        <w:ind w:firstLine="709"/>
        <w:jc w:val="both"/>
        <w:rPr>
          <w:sz w:val="28"/>
        </w:rPr>
      </w:pPr>
      <w:r w:rsidRPr="00D11955">
        <w:rPr>
          <w:sz w:val="28"/>
        </w:rPr>
        <w:t>- требования к ассортименту и качеству продукции, производимой лицом, принимаемым в члены кооператива;</w:t>
      </w:r>
    </w:p>
    <w:p w:rsidR="00A03679" w:rsidRPr="00D11955" w:rsidRDefault="00A03679">
      <w:pPr>
        <w:spacing w:line="360" w:lineRule="auto"/>
        <w:ind w:firstLine="709"/>
        <w:jc w:val="both"/>
        <w:rPr>
          <w:sz w:val="28"/>
        </w:rPr>
      </w:pPr>
      <w:r w:rsidRPr="00D11955">
        <w:rPr>
          <w:sz w:val="28"/>
        </w:rPr>
        <w:t>- другие требования, не противоречащие настоящему Федеральному закону и уставу кооператива и обеспечивающие достижение целей коо</w:t>
      </w:r>
      <w:r w:rsidRPr="00D11955">
        <w:rPr>
          <w:sz w:val="28"/>
        </w:rPr>
        <w:softHyphen/>
        <w:t>ператива, предусмотренных его уставом.</w:t>
      </w:r>
    </w:p>
    <w:p w:rsidR="00A03679" w:rsidRPr="00D11955" w:rsidRDefault="00A03679">
      <w:pPr>
        <w:pStyle w:val="a3"/>
        <w:ind w:firstLine="709"/>
        <w:rPr>
          <w:i w:val="0"/>
          <w:iCs w:val="0"/>
        </w:rPr>
      </w:pPr>
      <w:r w:rsidRPr="00D11955">
        <w:rPr>
          <w:i w:val="0"/>
          <w:iCs w:val="0"/>
        </w:rPr>
        <w:t>6. Членам кооператива не выплачиваются дивиденды по их обяза</w:t>
      </w:r>
      <w:r w:rsidRPr="00D11955">
        <w:rPr>
          <w:i w:val="0"/>
          <w:iCs w:val="0"/>
        </w:rPr>
        <w:softHyphen/>
        <w:t>тельным паям.</w:t>
      </w:r>
    </w:p>
    <w:p w:rsidR="00A03679" w:rsidRPr="00D11955" w:rsidRDefault="00A03679">
      <w:pPr>
        <w:spacing w:line="360" w:lineRule="auto"/>
        <w:ind w:firstLine="709"/>
        <w:jc w:val="both"/>
        <w:rPr>
          <w:sz w:val="28"/>
        </w:rPr>
      </w:pPr>
      <w:r w:rsidRPr="00D11955">
        <w:rPr>
          <w:sz w:val="28"/>
        </w:rPr>
        <w:t>Законом определен минимальный возраст гражданина, имеющего право быть членом производственного кооператива - 16 лет. Максимальный же возраст не определен, что дает возможность принимать в члены кооператива и лиц пенсионного возраста, если они способны принимать личное трудовое участие в деятельности коопе</w:t>
      </w:r>
      <w:r w:rsidRPr="00D11955">
        <w:rPr>
          <w:sz w:val="28"/>
        </w:rPr>
        <w:softHyphen/>
        <w:t>ратива и их деловые качества удовлетворяют требованиям, пред</w:t>
      </w:r>
      <w:r w:rsidRPr="00D11955">
        <w:rPr>
          <w:sz w:val="28"/>
        </w:rPr>
        <w:softHyphen/>
        <w:t>усмотренным уставом кооператива.</w:t>
      </w:r>
    </w:p>
    <w:p w:rsidR="00A03679" w:rsidRPr="00D11955" w:rsidRDefault="00A03679">
      <w:pPr>
        <w:spacing w:line="360" w:lineRule="auto"/>
        <w:ind w:firstLine="709"/>
        <w:jc w:val="both"/>
        <w:rPr>
          <w:sz w:val="28"/>
        </w:rPr>
      </w:pPr>
      <w:r w:rsidRPr="00D11955">
        <w:rPr>
          <w:sz w:val="28"/>
        </w:rPr>
        <w:t>Закон определяет, что правом членства в производственном кооперативе обладают только граждане Российской Федерации. То есть иностранные граждане не имеют права быть членами производ</w:t>
      </w:r>
      <w:r w:rsidRPr="00D11955">
        <w:rPr>
          <w:sz w:val="28"/>
        </w:rPr>
        <w:softHyphen/>
        <w:t>ственных кооперативов. Иностранные граждане и иностранные юри</w:t>
      </w:r>
      <w:r w:rsidRPr="00D11955">
        <w:rPr>
          <w:sz w:val="28"/>
        </w:rPr>
        <w:softHyphen/>
        <w:t>дические лица, как и российские юридические лица, могут быть лишь ассоциированными членами производственного кооператива.</w:t>
      </w:r>
    </w:p>
    <w:p w:rsidR="00A03679" w:rsidRPr="00D11955" w:rsidRDefault="00A03679">
      <w:pPr>
        <w:spacing w:line="360" w:lineRule="auto"/>
        <w:ind w:firstLine="709"/>
        <w:jc w:val="both"/>
        <w:rPr>
          <w:sz w:val="28"/>
        </w:rPr>
      </w:pPr>
      <w:r w:rsidRPr="00D11955">
        <w:rPr>
          <w:sz w:val="28"/>
        </w:rPr>
        <w:t>Исходя из смысла Закона, члены кооператива имеют право на участие в управлении кооперативом; получение кооперативных вы</w:t>
      </w:r>
      <w:r w:rsidRPr="00D11955">
        <w:rPr>
          <w:sz w:val="28"/>
        </w:rPr>
        <w:softHyphen/>
        <w:t>плат и услуг, предоставляемых кооперативом; ликвидационную квоту (остаток имущества, распределяемый между членами кооператива после его ликвидации и удовлетворения претензий кредиторов); пере</w:t>
      </w:r>
      <w:r w:rsidRPr="00D11955">
        <w:rPr>
          <w:sz w:val="28"/>
        </w:rPr>
        <w:softHyphen/>
        <w:t>дачу своего пая другим лицам и выход из кооператива в порядке и сроки, определяемые уставом кооператива. Однако, вступая в коопера</w:t>
      </w:r>
      <w:r w:rsidRPr="00D11955">
        <w:rPr>
          <w:sz w:val="28"/>
        </w:rPr>
        <w:softHyphen/>
        <w:t>тив, член кооператива берет на себя соответствующие обязанности: в первую очередь, признавать и выполнять устав кооператива, который предписывает члену кооператива в установленном размере и сроки вносить паевые взносы и другие обязанности.</w:t>
      </w:r>
    </w:p>
    <w:p w:rsidR="00A03679" w:rsidRPr="00D11955" w:rsidRDefault="00A03679">
      <w:pPr>
        <w:spacing w:line="360" w:lineRule="auto"/>
        <w:ind w:firstLine="709"/>
        <w:jc w:val="both"/>
        <w:rPr>
          <w:sz w:val="28"/>
        </w:rPr>
      </w:pPr>
      <w:r w:rsidRPr="00D11955">
        <w:rPr>
          <w:sz w:val="28"/>
        </w:rPr>
        <w:t>В производственном кооперативе основной обязанностью члена кооператива является личное трудовое участие в его деятельности. Здесь член кооператива, являясь совместно с другими членами коопе</w:t>
      </w:r>
      <w:r w:rsidRPr="00D11955">
        <w:rPr>
          <w:sz w:val="28"/>
        </w:rPr>
        <w:softHyphen/>
        <w:t>ратива его «хозяином», вместе с тем выполняет и функции его работ</w:t>
      </w:r>
      <w:r w:rsidRPr="00D11955">
        <w:rPr>
          <w:sz w:val="28"/>
        </w:rPr>
        <w:softHyphen/>
        <w:t>ника. Как работник, член кооператива обязан соблюдать трудовую и производственную дисциплину, нести иные обязанности, предусмот</w:t>
      </w:r>
      <w:r w:rsidRPr="00D11955">
        <w:rPr>
          <w:sz w:val="28"/>
        </w:rPr>
        <w:softHyphen/>
        <w:t>ренные Законом и уставом кооператива.</w:t>
      </w:r>
    </w:p>
    <w:p w:rsidR="00A03679" w:rsidRPr="00D11955" w:rsidRDefault="00A03679">
      <w:pPr>
        <w:spacing w:line="360" w:lineRule="auto"/>
        <w:ind w:firstLine="709"/>
        <w:jc w:val="both"/>
        <w:rPr>
          <w:sz w:val="28"/>
        </w:rPr>
      </w:pPr>
      <w:r w:rsidRPr="00D11955">
        <w:rPr>
          <w:sz w:val="28"/>
        </w:rPr>
        <w:t>В Законе определена возможность для производственного коо</w:t>
      </w:r>
      <w:r w:rsidRPr="00D11955">
        <w:rPr>
          <w:sz w:val="28"/>
        </w:rPr>
        <w:softHyphen/>
        <w:t>ператива самому определять требования к своим членам при приеме их в кооператив в части уровня их квалификации и личных качеств. Так, если желающий вступить в кооператив имеет профессию, в которой кооператив не нуждается, то кооператив вправе отказать ему в приеме. То же самое можно сказать и об уровне квалификации вступающего: если она не отвечает требованиям кооператива, то кооператив вправе отказать в приеме данному претенденту на вступление. Кооператив вправе не принимать в свои члены граждан - плохих работников, на</w:t>
      </w:r>
      <w:r w:rsidRPr="00D11955">
        <w:rPr>
          <w:sz w:val="28"/>
        </w:rPr>
        <w:softHyphen/>
        <w:t>рушителей трудовой дисциплины, либо лиц, вносящих разлад в отно</w:t>
      </w:r>
      <w:r w:rsidRPr="00D11955">
        <w:rPr>
          <w:sz w:val="28"/>
        </w:rPr>
        <w:softHyphen/>
        <w:t>шения между членами кооператива. Все эти требования к деловым качествам членов кооператива должны быть внесены в устав коопера</w:t>
      </w:r>
      <w:r w:rsidRPr="00D11955">
        <w:rPr>
          <w:sz w:val="28"/>
        </w:rPr>
        <w:softHyphen/>
        <w:t>тива.</w:t>
      </w:r>
    </w:p>
    <w:p w:rsidR="00A03679" w:rsidRPr="00D11955" w:rsidRDefault="00A03679">
      <w:pPr>
        <w:spacing w:line="360" w:lineRule="auto"/>
        <w:ind w:firstLine="709"/>
        <w:jc w:val="both"/>
        <w:rPr>
          <w:sz w:val="28"/>
        </w:rPr>
      </w:pPr>
      <w:r w:rsidRPr="00D11955">
        <w:rPr>
          <w:sz w:val="28"/>
        </w:rPr>
        <w:t>Кооператив вправе внести в устав и другие требования об усло</w:t>
      </w:r>
      <w:r w:rsidRPr="00D11955">
        <w:rPr>
          <w:sz w:val="28"/>
        </w:rPr>
        <w:softHyphen/>
        <w:t>виях приема в члены кооператива, не противоречащие настоящему федеральному закону и уставу кооператива, как, например, запрет на совмещение членства в сельскохозяйственной артели (колхозе) с про</w:t>
      </w:r>
      <w:r w:rsidRPr="00D11955">
        <w:rPr>
          <w:sz w:val="28"/>
        </w:rPr>
        <w:softHyphen/>
        <w:t>изводством сельскохозяйственной продукции на своих или иных зе</w:t>
      </w:r>
      <w:r w:rsidRPr="00D11955">
        <w:rPr>
          <w:sz w:val="28"/>
        </w:rPr>
        <w:softHyphen/>
        <w:t>мельных участках, не переданных в паевой фонд данного кооператива и не являющимися землями, выделенными для ведения личного под</w:t>
      </w:r>
      <w:r w:rsidRPr="00D11955">
        <w:rPr>
          <w:sz w:val="28"/>
        </w:rPr>
        <w:softHyphen/>
        <w:t>собного хозяйства.</w:t>
      </w:r>
    </w:p>
    <w:p w:rsidR="00A03679" w:rsidRPr="00D11955" w:rsidRDefault="00A03679">
      <w:pPr>
        <w:spacing w:line="360" w:lineRule="auto"/>
        <w:ind w:firstLine="709"/>
        <w:jc w:val="both"/>
        <w:rPr>
          <w:sz w:val="28"/>
        </w:rPr>
      </w:pPr>
      <w:r w:rsidRPr="00D11955">
        <w:rPr>
          <w:sz w:val="28"/>
        </w:rPr>
        <w:t>Членами потребительского кооператива могут быть граждане и юридические лица, как Российской Федерации, так и иных государств. Обязательным требованием к ним является признание устава коопера</w:t>
      </w:r>
      <w:r w:rsidRPr="00D11955">
        <w:rPr>
          <w:sz w:val="28"/>
        </w:rPr>
        <w:softHyphen/>
        <w:t>тива и участие в его хозяйственной деятельности. Норма, разре</w:t>
      </w:r>
      <w:r w:rsidRPr="00D11955">
        <w:rPr>
          <w:sz w:val="28"/>
        </w:rPr>
        <w:softHyphen/>
        <w:t>шающая членство в потребительском кооперативе граждан и юриди</w:t>
      </w:r>
      <w:r w:rsidRPr="00D11955">
        <w:rPr>
          <w:sz w:val="28"/>
        </w:rPr>
        <w:softHyphen/>
        <w:t>ческих лиц других государств, связана с тем, что потребительские коо</w:t>
      </w:r>
      <w:r w:rsidRPr="00D11955">
        <w:rPr>
          <w:sz w:val="28"/>
        </w:rPr>
        <w:softHyphen/>
        <w:t>перативы могут быть организованы на международном уровне (п.12 ст.4 Закона). Юридическое лицо, являющееся членом кооператива, должно быть представлено в данном кооперативе физическим лицом, уполномочен</w:t>
      </w:r>
      <w:r w:rsidRPr="00D11955">
        <w:rPr>
          <w:sz w:val="28"/>
        </w:rPr>
        <w:softHyphen/>
        <w:t>ным доверенностью от юридического лица. Согласно п.5 ст. 185 ГК доверенность от имени юридического лица выдается за подписью его руководителя или иного лица, уполномоченного на это его учреди</w:t>
      </w:r>
      <w:r w:rsidRPr="00D11955">
        <w:rPr>
          <w:sz w:val="28"/>
        </w:rPr>
        <w:softHyphen/>
        <w:t>тельными документами, с приложением печати этой организации.</w:t>
      </w:r>
    </w:p>
    <w:p w:rsidR="00A03679" w:rsidRPr="00D11955" w:rsidRDefault="00A03679">
      <w:pPr>
        <w:spacing w:line="360" w:lineRule="auto"/>
        <w:ind w:firstLine="709"/>
        <w:jc w:val="both"/>
        <w:rPr>
          <w:sz w:val="28"/>
        </w:rPr>
      </w:pPr>
      <w:r w:rsidRPr="00D11955">
        <w:rPr>
          <w:sz w:val="28"/>
        </w:rPr>
        <w:t>Потребительский кооператив также вправе установить в своем уставе условия приема в члены кооператива, касающиеся, в первую очередь, обязательства пользоваться услугами кооператива или по</w:t>
      </w:r>
      <w:r w:rsidRPr="00D11955">
        <w:rPr>
          <w:sz w:val="28"/>
        </w:rPr>
        <w:softHyphen/>
        <w:t>ставлять свою продукцию в кооператив. В устав можно включить, если это сочтет необходимым общее собрание кооператива, и более кон</w:t>
      </w:r>
      <w:r w:rsidRPr="00D11955">
        <w:rPr>
          <w:sz w:val="28"/>
        </w:rPr>
        <w:softHyphen/>
        <w:t>кретные требования по объему и ассортименту услуг и поставляемой продукции, их качеству и другое. Так, для потребительского коопера</w:t>
      </w:r>
      <w:r w:rsidRPr="00D11955">
        <w:rPr>
          <w:sz w:val="28"/>
        </w:rPr>
        <w:softHyphen/>
        <w:t>тива важен фактор удаленности хозяйства физического или юридиче</w:t>
      </w:r>
      <w:r w:rsidRPr="00D11955">
        <w:rPr>
          <w:sz w:val="28"/>
        </w:rPr>
        <w:softHyphen/>
        <w:t>ского лица. Обслуживание слишком удаленного хозяйства может ока</w:t>
      </w:r>
      <w:r w:rsidRPr="00D11955">
        <w:rPr>
          <w:sz w:val="28"/>
        </w:rPr>
        <w:softHyphen/>
        <w:t>заться экономически убыточным для кооператива, что является осно</w:t>
      </w:r>
      <w:r w:rsidRPr="00D11955">
        <w:rPr>
          <w:sz w:val="28"/>
        </w:rPr>
        <w:softHyphen/>
        <w:t>ванием для отказа такому лицу в приеме в члены кооператива.</w:t>
      </w:r>
    </w:p>
    <w:p w:rsidR="00A03679" w:rsidRPr="00D11955" w:rsidRDefault="00A03679">
      <w:pPr>
        <w:spacing w:line="360" w:lineRule="auto"/>
        <w:ind w:firstLine="709"/>
        <w:jc w:val="both"/>
        <w:rPr>
          <w:sz w:val="28"/>
        </w:rPr>
      </w:pPr>
      <w:r w:rsidRPr="00D11955">
        <w:rPr>
          <w:sz w:val="28"/>
        </w:rPr>
        <w:t>Перечень требований, предъявляемых к члену кооператива и перечисленных в данной статье Закона, не является исчерпывающим. Каждый кооператив вправе включать в устав дополнительные требо</w:t>
      </w:r>
      <w:r w:rsidRPr="00D11955">
        <w:rPr>
          <w:sz w:val="28"/>
        </w:rPr>
        <w:softHyphen/>
        <w:t>вания, не противоречащие Закону и уставу кооператива и обеспечи</w:t>
      </w:r>
      <w:r w:rsidRPr="00D11955">
        <w:rPr>
          <w:sz w:val="28"/>
        </w:rPr>
        <w:softHyphen/>
        <w:t>вающие достижение целей кооператива, предусмотренных его уставом.</w:t>
      </w:r>
    </w:p>
    <w:p w:rsidR="00A03679" w:rsidRPr="00D11955" w:rsidRDefault="00A03679">
      <w:pPr>
        <w:spacing w:line="360" w:lineRule="auto"/>
        <w:ind w:firstLine="709"/>
        <w:jc w:val="both"/>
        <w:rPr>
          <w:sz w:val="28"/>
        </w:rPr>
      </w:pPr>
      <w:r w:rsidRPr="00D11955">
        <w:rPr>
          <w:sz w:val="28"/>
        </w:rPr>
        <w:t>Член кооператива в соответствии с абзацем 7 ст.2 Закона при принятии решений имеет один голос независимо от того, юридическое это лицо или физическое, за исключением случаев, предусмотренных п. 11 ст.4 Закона, когда в соответствии с уставом кооператива его член – юридическое лицо может иметь больше голосов, чем член кооператива – физическое лицо. Член кооператива, в отличие от ассоциированного члена, имеет право голоса, но не получает дивидендов на свой обяза</w:t>
      </w:r>
      <w:r w:rsidRPr="00D11955">
        <w:rPr>
          <w:sz w:val="28"/>
        </w:rPr>
        <w:softHyphen/>
        <w:t>тельный паевой взнос (см. комментарий к ст. 13 Закона).</w:t>
      </w:r>
    </w:p>
    <w:p w:rsidR="00A03679" w:rsidRPr="00D11955" w:rsidRDefault="00A03679">
      <w:pPr>
        <w:pStyle w:val="1"/>
        <w:ind w:firstLine="709"/>
        <w:rPr>
          <w:i/>
          <w:iCs/>
        </w:rPr>
      </w:pPr>
      <w:r w:rsidRPr="00D11955">
        <w:rPr>
          <w:i/>
          <w:iCs/>
        </w:rPr>
        <w:t>Ассоциированное членство в кооперативе</w:t>
      </w:r>
    </w:p>
    <w:p w:rsidR="00A03679" w:rsidRPr="00D11955" w:rsidRDefault="00A03679">
      <w:pPr>
        <w:spacing w:line="360" w:lineRule="auto"/>
        <w:ind w:firstLine="709"/>
        <w:jc w:val="both"/>
        <w:rPr>
          <w:sz w:val="28"/>
        </w:rPr>
      </w:pPr>
      <w:r w:rsidRPr="00D11955">
        <w:rPr>
          <w:sz w:val="28"/>
        </w:rPr>
        <w:t>1. В производственных и потребительских кооперативах допуска</w:t>
      </w:r>
      <w:r w:rsidRPr="00D11955">
        <w:rPr>
          <w:sz w:val="28"/>
        </w:rPr>
        <w:softHyphen/>
        <w:t>ется в соответствии с их уставами ассоциированное членство.</w:t>
      </w:r>
    </w:p>
    <w:p w:rsidR="00A03679" w:rsidRPr="00D11955" w:rsidRDefault="00A03679">
      <w:pPr>
        <w:spacing w:line="360" w:lineRule="auto"/>
        <w:ind w:firstLine="709"/>
        <w:jc w:val="both"/>
        <w:rPr>
          <w:sz w:val="28"/>
        </w:rPr>
      </w:pPr>
      <w:r w:rsidRPr="00D11955">
        <w:rPr>
          <w:sz w:val="28"/>
        </w:rPr>
        <w:t>2. Ассоциированными членами кооператива могут быть внесшие паевой взнос в кооператив юридические лица, независимо от их органи</w:t>
      </w:r>
      <w:r w:rsidRPr="00D11955">
        <w:rPr>
          <w:sz w:val="28"/>
        </w:rPr>
        <w:softHyphen/>
        <w:t>зационно-правовых форм и форм собственности, и граждане.</w:t>
      </w:r>
    </w:p>
    <w:p w:rsidR="00A03679" w:rsidRPr="00D11955" w:rsidRDefault="00A03679">
      <w:pPr>
        <w:spacing w:line="360" w:lineRule="auto"/>
        <w:ind w:firstLine="709"/>
        <w:jc w:val="both"/>
        <w:rPr>
          <w:sz w:val="28"/>
        </w:rPr>
      </w:pPr>
      <w:r w:rsidRPr="00D11955">
        <w:rPr>
          <w:sz w:val="28"/>
        </w:rPr>
        <w:t>3. Члены кооператива могут переоформить свое членство в коопе</w:t>
      </w:r>
      <w:r w:rsidRPr="00D11955">
        <w:rPr>
          <w:sz w:val="28"/>
        </w:rPr>
        <w:softHyphen/>
        <w:t>ративе в ассоциированное членство в случаях:</w:t>
      </w:r>
    </w:p>
    <w:p w:rsidR="00A03679" w:rsidRPr="00D11955" w:rsidRDefault="00A03679">
      <w:pPr>
        <w:spacing w:line="360" w:lineRule="auto"/>
        <w:ind w:firstLine="709"/>
        <w:jc w:val="both"/>
        <w:rPr>
          <w:sz w:val="28"/>
        </w:rPr>
      </w:pPr>
      <w:r w:rsidRPr="00D11955">
        <w:rPr>
          <w:sz w:val="28"/>
        </w:rPr>
        <w:t>- выхода на пенсию по возрасту или по состоянию здоровья;</w:t>
      </w:r>
    </w:p>
    <w:p w:rsidR="00A03679" w:rsidRPr="00D11955" w:rsidRDefault="00A03679">
      <w:pPr>
        <w:spacing w:line="360" w:lineRule="auto"/>
        <w:ind w:firstLine="709"/>
        <w:jc w:val="both"/>
        <w:rPr>
          <w:sz w:val="28"/>
        </w:rPr>
      </w:pPr>
      <w:r w:rsidRPr="00D11955">
        <w:rPr>
          <w:sz w:val="28"/>
        </w:rPr>
        <w:t>- перехода на выборную должность вне кооператива;</w:t>
      </w:r>
    </w:p>
    <w:p w:rsidR="00A03679" w:rsidRPr="00D11955" w:rsidRDefault="00A03679">
      <w:pPr>
        <w:spacing w:line="360" w:lineRule="auto"/>
        <w:ind w:firstLine="709"/>
        <w:jc w:val="both"/>
        <w:rPr>
          <w:sz w:val="28"/>
        </w:rPr>
      </w:pPr>
      <w:r w:rsidRPr="00D11955">
        <w:rPr>
          <w:sz w:val="28"/>
        </w:rPr>
        <w:t>- службы в рядах Вооруженных Сил Российской Федерации;</w:t>
      </w:r>
    </w:p>
    <w:p w:rsidR="00A03679" w:rsidRPr="00D11955" w:rsidRDefault="00A03679">
      <w:pPr>
        <w:spacing w:line="360" w:lineRule="auto"/>
        <w:ind w:firstLine="709"/>
        <w:jc w:val="both"/>
        <w:rPr>
          <w:sz w:val="28"/>
        </w:rPr>
      </w:pPr>
      <w:r w:rsidRPr="00D11955">
        <w:rPr>
          <w:sz w:val="28"/>
        </w:rPr>
        <w:t>- в других случаях, предусмотренных уставом кооператива.</w:t>
      </w:r>
    </w:p>
    <w:p w:rsidR="00A03679" w:rsidRPr="00D11955" w:rsidRDefault="00A03679">
      <w:pPr>
        <w:pStyle w:val="a3"/>
        <w:ind w:firstLine="709"/>
        <w:rPr>
          <w:i w:val="0"/>
          <w:iCs w:val="0"/>
        </w:rPr>
      </w:pPr>
      <w:r w:rsidRPr="00D11955">
        <w:rPr>
          <w:i w:val="0"/>
          <w:iCs w:val="0"/>
        </w:rPr>
        <w:t>4. Размер паевого взноса ассоциированных членов кооператива и условия выплаты по ним дивидендов определяются в соответствии с уставом кооператива на основании утверждаемого наблюдательным советом кооператива договора, заключаемого кооперативом с ассоции</w:t>
      </w:r>
      <w:r w:rsidRPr="00D11955">
        <w:rPr>
          <w:i w:val="0"/>
          <w:iCs w:val="0"/>
        </w:rPr>
        <w:softHyphen/>
        <w:t>рованными членами.</w:t>
      </w:r>
    </w:p>
    <w:p w:rsidR="00A03679" w:rsidRPr="00D11955" w:rsidRDefault="00A03679">
      <w:pPr>
        <w:spacing w:line="360" w:lineRule="auto"/>
        <w:ind w:firstLine="709"/>
        <w:jc w:val="both"/>
        <w:rPr>
          <w:sz w:val="28"/>
        </w:rPr>
      </w:pPr>
      <w:r w:rsidRPr="00D11955">
        <w:rPr>
          <w:sz w:val="28"/>
        </w:rPr>
        <w:t>5. Ассоциированный член кооператива не имеет права голоса в кооперативе, за исключением случаев:</w:t>
      </w:r>
    </w:p>
    <w:p w:rsidR="00A03679" w:rsidRPr="00D11955" w:rsidRDefault="00A03679">
      <w:pPr>
        <w:spacing w:line="360" w:lineRule="auto"/>
        <w:ind w:firstLine="709"/>
        <w:jc w:val="both"/>
        <w:rPr>
          <w:sz w:val="28"/>
        </w:rPr>
      </w:pPr>
      <w:r w:rsidRPr="00D11955">
        <w:rPr>
          <w:sz w:val="28"/>
        </w:rPr>
        <w:t>1) внесения в устав кооператива изменений, связанных с условиями его членства в кооперативе;</w:t>
      </w:r>
    </w:p>
    <w:p w:rsidR="00A03679" w:rsidRPr="00D11955" w:rsidRDefault="00A03679">
      <w:pPr>
        <w:spacing w:line="360" w:lineRule="auto"/>
        <w:ind w:firstLine="709"/>
        <w:jc w:val="both"/>
        <w:rPr>
          <w:sz w:val="28"/>
        </w:rPr>
      </w:pPr>
      <w:r w:rsidRPr="00D11955">
        <w:rPr>
          <w:sz w:val="28"/>
        </w:rPr>
        <w:t>2) если он является работником кооператива. При этом общее число голосов ассоциированных членов не может превышать 50 процентов от числа голосов членов кооператива.</w:t>
      </w:r>
    </w:p>
    <w:p w:rsidR="00A03679" w:rsidRPr="00D11955" w:rsidRDefault="00A03679">
      <w:pPr>
        <w:spacing w:line="360" w:lineRule="auto"/>
        <w:ind w:firstLine="709"/>
        <w:jc w:val="both"/>
        <w:rPr>
          <w:sz w:val="28"/>
        </w:rPr>
      </w:pPr>
      <w:r w:rsidRPr="00D11955">
        <w:rPr>
          <w:sz w:val="28"/>
        </w:rPr>
        <w:t>6. При ликвидации кооператива ассоциированные члены коопера</w:t>
      </w:r>
      <w:r w:rsidRPr="00D11955">
        <w:rPr>
          <w:sz w:val="28"/>
        </w:rPr>
        <w:softHyphen/>
        <w:t>тива имеют право на выплату стоимости своих паевых взносов и на выплату объявленных, но не выплаченных дивидендов до выплаты стоимости паевых взносов членам кооператива.</w:t>
      </w:r>
    </w:p>
    <w:p w:rsidR="00A03679" w:rsidRPr="00D11955" w:rsidRDefault="00A03679">
      <w:pPr>
        <w:spacing w:line="360" w:lineRule="auto"/>
        <w:ind w:firstLine="709"/>
        <w:jc w:val="both"/>
        <w:rPr>
          <w:sz w:val="28"/>
        </w:rPr>
      </w:pPr>
      <w:r w:rsidRPr="00D11955">
        <w:rPr>
          <w:sz w:val="28"/>
        </w:rPr>
        <w:t>7. Кооператив при наличии средств вправе в любое время в месяч</w:t>
      </w:r>
      <w:r w:rsidRPr="00D11955">
        <w:rPr>
          <w:sz w:val="28"/>
        </w:rPr>
        <w:softHyphen/>
        <w:t>ный срок с момента извещения ассоциированных членов (за исключени</w:t>
      </w:r>
      <w:r w:rsidRPr="00D11955">
        <w:rPr>
          <w:sz w:val="28"/>
        </w:rPr>
        <w:softHyphen/>
        <w:t>ем пенсионеров – ассоциированных членов) выплатить полностью или частично стоимость их паевых взносов, а также выплатить им объявленные, но не выплаченные дивиденды. Пенсионерам – ассоциированным членам выплата паевых взносов полностью или частично допускается с их согласия.</w:t>
      </w:r>
    </w:p>
    <w:p w:rsidR="00A03679" w:rsidRPr="00D11955" w:rsidRDefault="00A03679">
      <w:pPr>
        <w:spacing w:line="360" w:lineRule="auto"/>
        <w:ind w:firstLine="709"/>
        <w:jc w:val="both"/>
        <w:rPr>
          <w:sz w:val="28"/>
        </w:rPr>
      </w:pPr>
      <w:r w:rsidRPr="00D11955">
        <w:rPr>
          <w:sz w:val="28"/>
        </w:rPr>
        <w:t>8. По договору в письменной форме с пенсионерами - ассоциированными членами возможна замена выплаты стоимости пае</w:t>
      </w:r>
      <w:r w:rsidRPr="00D11955">
        <w:rPr>
          <w:sz w:val="28"/>
        </w:rPr>
        <w:softHyphen/>
        <w:t>вых взносов полностью или частично различными услугами (обеспечение топливом, обработка земельного участка, поставка продо</w:t>
      </w:r>
      <w:r w:rsidRPr="00D11955">
        <w:rPr>
          <w:sz w:val="28"/>
        </w:rPr>
        <w:softHyphen/>
        <w:t>вольствия, кормов и др.).</w:t>
      </w:r>
    </w:p>
    <w:p w:rsidR="00A03679" w:rsidRPr="00D11955" w:rsidRDefault="00A03679">
      <w:pPr>
        <w:pStyle w:val="a3"/>
        <w:ind w:firstLine="709"/>
        <w:rPr>
          <w:i w:val="0"/>
          <w:iCs w:val="0"/>
        </w:rPr>
      </w:pPr>
      <w:r w:rsidRPr="00D11955">
        <w:rPr>
          <w:i w:val="0"/>
          <w:iCs w:val="0"/>
        </w:rPr>
        <w:t>9. Ассоциированные члены вправе выйти из кооператива. Выплата стоимости паевых взносов осуществляется в соответствии с уставом кооператива и договорами, заключенными с данными ассоциированны</w:t>
      </w:r>
      <w:r w:rsidRPr="00D11955">
        <w:rPr>
          <w:i w:val="0"/>
          <w:iCs w:val="0"/>
        </w:rPr>
        <w:softHyphen/>
        <w:t>ми членами.</w:t>
      </w:r>
    </w:p>
    <w:p w:rsidR="00A03679" w:rsidRPr="00D11955" w:rsidRDefault="00A03679">
      <w:pPr>
        <w:spacing w:line="360" w:lineRule="auto"/>
        <w:ind w:firstLine="709"/>
        <w:jc w:val="both"/>
        <w:rPr>
          <w:sz w:val="28"/>
        </w:rPr>
      </w:pPr>
      <w:r w:rsidRPr="00D11955">
        <w:rPr>
          <w:sz w:val="28"/>
        </w:rPr>
        <w:t>Кооперативы, как и иные организации, нуждаются в инвестици</w:t>
      </w:r>
      <w:r w:rsidRPr="00D11955">
        <w:rPr>
          <w:sz w:val="28"/>
        </w:rPr>
        <w:softHyphen/>
        <w:t>ях. В том случае, когда члены кооператива не могут обеспечить объем необходимых инвестиций за счет паевых, в том числе дополнительных взносов, приходится прибегать к помощи посторонних инвесторов. Закон предусматривает возможность участия в этом случае в произ</w:t>
      </w:r>
      <w:r w:rsidRPr="00D11955">
        <w:rPr>
          <w:sz w:val="28"/>
        </w:rPr>
        <w:softHyphen/>
        <w:t>водственных и потребительских кооперативах юридических и физиче</w:t>
      </w:r>
      <w:r w:rsidRPr="00D11955">
        <w:rPr>
          <w:sz w:val="28"/>
        </w:rPr>
        <w:softHyphen/>
        <w:t>ских лиц, вносящих лишь имущественный вклад, но не участвующих в личной трудовой либо хозяйственной деятельности кооператива. Та</w:t>
      </w:r>
      <w:r w:rsidRPr="00D11955">
        <w:rPr>
          <w:sz w:val="28"/>
        </w:rPr>
        <w:softHyphen/>
        <w:t>кие «финансовые» участники согласно Закону имеют статус ассоции</w:t>
      </w:r>
      <w:r w:rsidRPr="00D11955">
        <w:rPr>
          <w:sz w:val="28"/>
        </w:rPr>
        <w:softHyphen/>
        <w:t>рованных членов. Своими взносами они укрепляют финансовое поло</w:t>
      </w:r>
      <w:r w:rsidRPr="00D11955">
        <w:rPr>
          <w:sz w:val="28"/>
        </w:rPr>
        <w:softHyphen/>
        <w:t>жение кооператива, являясь по сути его вкладчиками, получающими на свой вклад оговоренные договором с кооперативом дивиденды.</w:t>
      </w:r>
    </w:p>
    <w:p w:rsidR="00A03679" w:rsidRPr="00D11955" w:rsidRDefault="00A03679">
      <w:pPr>
        <w:spacing w:line="360" w:lineRule="auto"/>
        <w:ind w:firstLine="709"/>
        <w:jc w:val="both"/>
        <w:rPr>
          <w:sz w:val="28"/>
        </w:rPr>
      </w:pPr>
      <w:r w:rsidRPr="00D11955">
        <w:rPr>
          <w:sz w:val="28"/>
        </w:rPr>
        <w:t>Ассоциированные члены могут вносить паевые взносы в любых размерах, на любые сроки и на тех условиях, на которых они догово</w:t>
      </w:r>
      <w:r w:rsidRPr="00D11955">
        <w:rPr>
          <w:sz w:val="28"/>
        </w:rPr>
        <w:softHyphen/>
        <w:t>рятся с правлением кооператива, заключив с ним соответствующий договор в письменной форме, который подлежит утверждению наблю</w:t>
      </w:r>
      <w:r w:rsidRPr="00D11955">
        <w:rPr>
          <w:sz w:val="28"/>
        </w:rPr>
        <w:softHyphen/>
        <w:t>дательным советом кооператива. Заключая такой договор, правление кооператива, наблюдательный совет должны исходить из ограниче</w:t>
      </w:r>
      <w:r w:rsidRPr="00D11955">
        <w:rPr>
          <w:sz w:val="28"/>
        </w:rPr>
        <w:softHyphen/>
        <w:t>ний, установленных в отношении дополнительных паевых взносов и взносов ассоциированных членов уставом кооператива, решениями общего собрания и Законом, определившим, что суммарная сумма дивидендов по ним не должна превышать 30 процентов от распреде</w:t>
      </w:r>
      <w:r w:rsidRPr="00D11955">
        <w:rPr>
          <w:sz w:val="28"/>
        </w:rPr>
        <w:softHyphen/>
        <w:t>ляемой в кооперативе прибыли (см. ст. 36 Закона и комментарий к ней). Прибегая к привлечению паевых взносов ассоциированных чле</w:t>
      </w:r>
      <w:r w:rsidRPr="00D11955">
        <w:rPr>
          <w:sz w:val="28"/>
        </w:rPr>
        <w:softHyphen/>
        <w:t>нов, кооператив должен учитывать, что ему придется платить за ис</w:t>
      </w:r>
      <w:r w:rsidRPr="00D11955">
        <w:rPr>
          <w:sz w:val="28"/>
        </w:rPr>
        <w:softHyphen/>
        <w:t>пользование привлеченного капитала по ставкам не ниже рыночных. Иначе вряд ли кто согласится вкладывать в него капитал. А потому одной из главных задач руководства кооператива является эффек</w:t>
      </w:r>
      <w:r w:rsidRPr="00D11955">
        <w:rPr>
          <w:sz w:val="28"/>
        </w:rPr>
        <w:softHyphen/>
        <w:t>тивное использование капитала, предоставленного кооперативу в виде паев ассоциированных членов.</w:t>
      </w:r>
    </w:p>
    <w:p w:rsidR="00A03679" w:rsidRPr="00D11955" w:rsidRDefault="00A03679">
      <w:pPr>
        <w:spacing w:line="360" w:lineRule="auto"/>
        <w:ind w:firstLine="709"/>
        <w:jc w:val="both"/>
        <w:rPr>
          <w:sz w:val="28"/>
        </w:rPr>
      </w:pPr>
      <w:r w:rsidRPr="00D11955">
        <w:rPr>
          <w:sz w:val="28"/>
        </w:rPr>
        <w:t>Принятие в ассоциированные члены возможно лишь в случае, если подобный вид членства предусмотрен уставом кооператива. Что</w:t>
      </w:r>
      <w:r w:rsidRPr="00D11955">
        <w:rPr>
          <w:sz w:val="28"/>
        </w:rPr>
        <w:softHyphen/>
        <w:t>бы такие «финансовые» участники не превратили кооператив в разно</w:t>
      </w:r>
      <w:r w:rsidRPr="00D11955">
        <w:rPr>
          <w:sz w:val="28"/>
        </w:rPr>
        <w:softHyphen/>
        <w:t>видность хозяйственного общества, Законом предусмотрен ряд огра</w:t>
      </w:r>
      <w:r w:rsidRPr="00D11955">
        <w:rPr>
          <w:sz w:val="28"/>
        </w:rPr>
        <w:softHyphen/>
        <w:t>ничений их деятельности. Главное из них - ассоциированные члены кооператива, согласно п.5 данной статьи Закона, не имеют права голо</w:t>
      </w:r>
      <w:r w:rsidRPr="00D11955">
        <w:rPr>
          <w:sz w:val="28"/>
        </w:rPr>
        <w:softHyphen/>
        <w:t>са в кооперативе. Однако из этого правила имеются два исключения. Первое предоставляет ассоциированным членам право голоса при внесении в устав изменений, связанных с условиями их членства в коо</w:t>
      </w:r>
      <w:r w:rsidRPr="00D11955">
        <w:rPr>
          <w:sz w:val="28"/>
        </w:rPr>
        <w:softHyphen/>
        <w:t>перативе. Во втором случае право голоса дается ассоциированным членам, когда они являются работниками кооператива. Но и в этом случае, чтобы голоса ассоциированных членов не возобладали над голосами членов кооператива, Закон вводит ограничение: общее число голосов ассоциированных членов не должно превышать 50 процентов от числа голосов членов кооператива. Например, если в производ</w:t>
      </w:r>
      <w:r w:rsidRPr="00D11955">
        <w:rPr>
          <w:sz w:val="28"/>
        </w:rPr>
        <w:softHyphen/>
        <w:t>ственном кооперативе 100 человек являются членами кооператива и 100 человек его работниками, которые одновременно являются ассо</w:t>
      </w:r>
      <w:r w:rsidRPr="00D11955">
        <w:rPr>
          <w:sz w:val="28"/>
        </w:rPr>
        <w:softHyphen/>
        <w:t>циированными членами, то работники – ассоциированные члены сум</w:t>
      </w:r>
      <w:r w:rsidRPr="00D11955">
        <w:rPr>
          <w:sz w:val="28"/>
        </w:rPr>
        <w:softHyphen/>
        <w:t>марно могут иметь не более 50 голосов. Второй пример: если в потре</w:t>
      </w:r>
      <w:r w:rsidRPr="00D11955">
        <w:rPr>
          <w:sz w:val="28"/>
        </w:rPr>
        <w:softHyphen/>
        <w:t>бительском кооперативе, членами которого являются 10 юридических лиц и 10 физических лиц, уставом определено, что юридические лица имеют по 2 голоса, а физические – по одному, члены кооператива всего будут иметь 30 голосов. В кооперативе есть также 50 ассоциированных членов – работников кооператива. Они суммарно будут иметь 15 голо</w:t>
      </w:r>
      <w:r w:rsidRPr="00D11955">
        <w:rPr>
          <w:sz w:val="28"/>
        </w:rPr>
        <w:softHyphen/>
        <w:t>сов (половина от 30 голосов членов кооператива).</w:t>
      </w:r>
    </w:p>
    <w:p w:rsidR="00A03679" w:rsidRPr="00D11955" w:rsidRDefault="00A03679">
      <w:pPr>
        <w:spacing w:line="360" w:lineRule="auto"/>
        <w:ind w:firstLine="709"/>
        <w:jc w:val="both"/>
        <w:rPr>
          <w:sz w:val="28"/>
        </w:rPr>
      </w:pPr>
      <w:r w:rsidRPr="00D11955">
        <w:rPr>
          <w:sz w:val="28"/>
        </w:rPr>
        <w:t>Закон не определяет, кто конкретно из ассоциированных членов кооператива – работников будет иметь право голоса на общем собра</w:t>
      </w:r>
      <w:r w:rsidRPr="00D11955">
        <w:rPr>
          <w:sz w:val="28"/>
        </w:rPr>
        <w:softHyphen/>
        <w:t>нии кооператива, если такое право ассоциированным членам будет предоставлено. Данный вопрос опять же должен быть предусмотрен уставом кооператива. При этом возможны варианты. Например, голо</w:t>
      </w:r>
      <w:r w:rsidRPr="00D11955">
        <w:rPr>
          <w:sz w:val="28"/>
        </w:rPr>
        <w:softHyphen/>
        <w:t>сующие выбираются общим собранием работников – ассоциированных членов кооператива. В других случаях устав может предоставлять та</w:t>
      </w:r>
      <w:r w:rsidRPr="00D11955">
        <w:rPr>
          <w:sz w:val="28"/>
        </w:rPr>
        <w:softHyphen/>
        <w:t>кое право ассоциированным членам-работникам, имеющим наиболь</w:t>
      </w:r>
      <w:r w:rsidRPr="00D11955">
        <w:rPr>
          <w:sz w:val="28"/>
        </w:rPr>
        <w:softHyphen/>
        <w:t>ший стаж работы в кооперативе, либо тем из них, чей паевой взнос в кооператив наиболее весом и другое.</w:t>
      </w:r>
    </w:p>
    <w:p w:rsidR="00A03679" w:rsidRPr="00D11955" w:rsidRDefault="00A03679">
      <w:pPr>
        <w:spacing w:line="360" w:lineRule="auto"/>
        <w:ind w:firstLine="709"/>
        <w:jc w:val="both"/>
        <w:rPr>
          <w:sz w:val="28"/>
        </w:rPr>
      </w:pPr>
      <w:r w:rsidRPr="00D11955">
        <w:rPr>
          <w:sz w:val="28"/>
        </w:rPr>
        <w:t>Член кооператива в ряде случаев может переоформить свое членство в кооперативе в ассоции</w:t>
      </w:r>
      <w:r w:rsidRPr="00D11955">
        <w:rPr>
          <w:sz w:val="28"/>
        </w:rPr>
        <w:softHyphen/>
        <w:t>рованное, причем не указывается, юридическое или физическое лицо – член кооператива пользуется данным правом. Из текста Закона следу</w:t>
      </w:r>
      <w:r w:rsidRPr="00D11955">
        <w:rPr>
          <w:sz w:val="28"/>
        </w:rPr>
        <w:softHyphen/>
        <w:t>ет, что данная норма относится только к физическим лицам, так как юридические лица не могут выйти на пенсию, перейти на выборную должность или служить в рядах Вооруженных Сил, – случаи, в которых Законом предусматривается переоформление своего членства в ассо</w:t>
      </w:r>
      <w:r w:rsidRPr="00D11955">
        <w:rPr>
          <w:sz w:val="28"/>
        </w:rPr>
        <w:softHyphen/>
        <w:t>циированное. Уставом кооператива могут быть предусмотрены и дру</w:t>
      </w:r>
      <w:r w:rsidRPr="00D11955">
        <w:rPr>
          <w:sz w:val="28"/>
        </w:rPr>
        <w:softHyphen/>
        <w:t>гие случаи, когда члены кооператива могут переоформить свое член</w:t>
      </w:r>
      <w:r w:rsidRPr="00D11955">
        <w:rPr>
          <w:sz w:val="28"/>
        </w:rPr>
        <w:softHyphen/>
        <w:t>ство в ассоциированное.</w:t>
      </w:r>
    </w:p>
    <w:p w:rsidR="00A03679" w:rsidRPr="00D11955" w:rsidRDefault="00A03679">
      <w:pPr>
        <w:spacing w:line="360" w:lineRule="auto"/>
        <w:ind w:firstLine="709"/>
        <w:jc w:val="both"/>
        <w:rPr>
          <w:sz w:val="28"/>
        </w:rPr>
      </w:pPr>
      <w:r w:rsidRPr="00D11955">
        <w:rPr>
          <w:sz w:val="28"/>
        </w:rPr>
        <w:t>В производственных кооперативах ассоциированное членство – наиболее удобная форма для тех, кто не в состоянии по возрасту или состоянию здоровья участвовать личным трудом в деятельности коо</w:t>
      </w:r>
      <w:r w:rsidRPr="00D11955">
        <w:rPr>
          <w:sz w:val="28"/>
        </w:rPr>
        <w:softHyphen/>
        <w:t>ператива. При этом выплата дивидендов по паевым взносам пенсионе</w:t>
      </w:r>
      <w:r w:rsidRPr="00D11955">
        <w:rPr>
          <w:sz w:val="28"/>
        </w:rPr>
        <w:softHyphen/>
        <w:t>ров – ассоциированных членов может осуществляться полностью или частично различными услугами (обеспечение топливом, обработка земельных участков, поставка кормов и др.).</w:t>
      </w:r>
    </w:p>
    <w:p w:rsidR="00A03679" w:rsidRPr="00D11955" w:rsidRDefault="00A03679">
      <w:pPr>
        <w:spacing w:line="360" w:lineRule="auto"/>
        <w:ind w:firstLine="709"/>
        <w:jc w:val="both"/>
        <w:rPr>
          <w:sz w:val="28"/>
        </w:rPr>
      </w:pPr>
      <w:r w:rsidRPr="00D11955">
        <w:rPr>
          <w:sz w:val="28"/>
        </w:rPr>
        <w:t>При ликвидации кооператива ассоциированные члены имеют первоочередное, в сравнении с членами кооператива, право на выпла</w:t>
      </w:r>
      <w:r w:rsidRPr="00D11955">
        <w:rPr>
          <w:sz w:val="28"/>
        </w:rPr>
        <w:softHyphen/>
        <w:t>ту стоимости своих паевых взносов и на выплату объявленных, но не выплаченных дивидендов. Данная норма совершенно оправдана: ассо</w:t>
      </w:r>
      <w:r w:rsidRPr="00D11955">
        <w:rPr>
          <w:sz w:val="28"/>
        </w:rPr>
        <w:softHyphen/>
        <w:t>циированные члены кооператива не участвуют в управлении его дея</w:t>
      </w:r>
      <w:r w:rsidRPr="00D11955">
        <w:rPr>
          <w:sz w:val="28"/>
        </w:rPr>
        <w:softHyphen/>
        <w:t>тельностью, а потому не их вина, что кооператив, допустим, ликвиди</w:t>
      </w:r>
      <w:r w:rsidRPr="00D11955">
        <w:rPr>
          <w:sz w:val="28"/>
        </w:rPr>
        <w:softHyphen/>
        <w:t>руется, либо по решению собрания членов кооператива, либо по реше</w:t>
      </w:r>
      <w:r w:rsidRPr="00D11955">
        <w:rPr>
          <w:sz w:val="28"/>
        </w:rPr>
        <w:softHyphen/>
        <w:t>нию суда.</w:t>
      </w:r>
    </w:p>
    <w:p w:rsidR="00A03679" w:rsidRPr="00D11955" w:rsidRDefault="00A03679">
      <w:pPr>
        <w:spacing w:line="360" w:lineRule="auto"/>
        <w:ind w:firstLine="709"/>
        <w:jc w:val="both"/>
        <w:rPr>
          <w:sz w:val="28"/>
        </w:rPr>
      </w:pPr>
      <w:r w:rsidRPr="00D11955">
        <w:rPr>
          <w:sz w:val="28"/>
        </w:rPr>
        <w:t>Кооператив имеет право при наличии средств в любое время в месячный срок с момента извещения ассоциированных членов выплатить им объявленные, но не выплачен</w:t>
      </w:r>
      <w:r w:rsidRPr="00D11955">
        <w:rPr>
          <w:sz w:val="28"/>
        </w:rPr>
        <w:softHyphen/>
        <w:t>ные дивиденды и стоимость их паевых взносов. Данная норма есть ни что иное, как решение кооператива, принятое в одностороннем поряд</w:t>
      </w:r>
      <w:r w:rsidRPr="00D11955">
        <w:rPr>
          <w:sz w:val="28"/>
        </w:rPr>
        <w:softHyphen/>
        <w:t>ке, об исключении ассоциированного члена из кооператива, так как членство в кооперативе в обязательном порядке предполагает внесение членом кооператива паевого взноса. В то же время взаимоотношения ассоциированного члена кооператива с кооперативом осуществляются на основе заключаемого между ними договора. И если данный договор не предусматривает одностороннее право кооператива на возврат паевых взносов ассо</w:t>
      </w:r>
      <w:r w:rsidRPr="00D11955">
        <w:rPr>
          <w:sz w:val="28"/>
        </w:rPr>
        <w:softHyphen/>
        <w:t>циированному члену, последний может по суду оспорить подобные действия кооператива. Соответственно, ассоциированный член коопе</w:t>
      </w:r>
      <w:r w:rsidRPr="00D11955">
        <w:rPr>
          <w:sz w:val="28"/>
        </w:rPr>
        <w:softHyphen/>
        <w:t>ратива не в праве требовать возврата своего паевого взноса раньше срока, определенного его договором с кооперативом, если при этом не нарушены другие условия данного договора. Таким образом, все вза</w:t>
      </w:r>
      <w:r w:rsidRPr="00D11955">
        <w:rPr>
          <w:sz w:val="28"/>
        </w:rPr>
        <w:softHyphen/>
        <w:t>имоотношения ассоциированного члена кооператива, в том числе по</w:t>
      </w:r>
      <w:r w:rsidRPr="00D11955">
        <w:rPr>
          <w:sz w:val="28"/>
        </w:rPr>
        <w:softHyphen/>
        <w:t>рядок выхода из кооператива и возврата при этом паевого взноса, определяются его договором с кооперативом.</w:t>
      </w:r>
    </w:p>
    <w:p w:rsidR="00A03679" w:rsidRPr="00D11955" w:rsidRDefault="00A03679">
      <w:pPr>
        <w:spacing w:line="360" w:lineRule="auto"/>
        <w:ind w:firstLine="709"/>
        <w:jc w:val="both"/>
        <w:rPr>
          <w:sz w:val="28"/>
        </w:rPr>
      </w:pPr>
      <w:r w:rsidRPr="00D11955">
        <w:rPr>
          <w:sz w:val="28"/>
        </w:rPr>
        <w:t xml:space="preserve">Изучение, анализ и обобщение отличительных характеристик существующих в сельском хозяйстве кооперативов позволяет предложить для их </w:t>
      </w:r>
      <w:r w:rsidRPr="00D11955">
        <w:rPr>
          <w:i/>
          <w:iCs/>
          <w:sz w:val="28"/>
        </w:rPr>
        <w:t xml:space="preserve">классификации </w:t>
      </w:r>
      <w:r w:rsidRPr="00D11955">
        <w:rPr>
          <w:sz w:val="28"/>
        </w:rPr>
        <w:t>следующие признаки: форма собственности, производственное направление и уровень специализации,  размер,  степень  самостоятельности внутрикооперативных подразделений (таблица 1.)</w:t>
      </w:r>
    </w:p>
    <w:p w:rsidR="00A03679" w:rsidRPr="00D11955" w:rsidRDefault="00A03679">
      <w:pPr>
        <w:spacing w:line="360" w:lineRule="auto"/>
        <w:ind w:firstLine="709"/>
        <w:jc w:val="both"/>
        <w:rPr>
          <w:i/>
          <w:iCs/>
          <w:sz w:val="28"/>
        </w:rPr>
      </w:pPr>
      <w:r w:rsidRPr="00D11955">
        <w:rPr>
          <w:i/>
          <w:iCs/>
          <w:sz w:val="28"/>
        </w:rPr>
        <w:t xml:space="preserve">По форме собственности </w:t>
      </w:r>
      <w:r w:rsidRPr="00D11955">
        <w:rPr>
          <w:sz w:val="28"/>
        </w:rPr>
        <w:t xml:space="preserve">производственные кооперативы делятся на три группы: ведущие свою деятельность на основе </w:t>
      </w:r>
      <w:r w:rsidRPr="00D11955">
        <w:rPr>
          <w:i/>
          <w:iCs/>
          <w:sz w:val="28"/>
        </w:rPr>
        <w:t>общей долевой, общей совместной и на основе сочетания общей (коллективной) долевой и общей совместной форм собственности.</w:t>
      </w:r>
    </w:p>
    <w:p w:rsidR="00A03679" w:rsidRPr="00D11955" w:rsidRDefault="00A03679">
      <w:pPr>
        <w:spacing w:line="360" w:lineRule="auto"/>
        <w:ind w:firstLine="709"/>
        <w:jc w:val="both"/>
        <w:rPr>
          <w:sz w:val="28"/>
        </w:rPr>
      </w:pPr>
      <w:r w:rsidRPr="00D11955">
        <w:rPr>
          <w:sz w:val="28"/>
        </w:rPr>
        <w:t>В настоящий период в кооперативах преобладает коллективная долевая форма собственности на землю и имущество.</w:t>
      </w:r>
    </w:p>
    <w:p w:rsidR="00A03679" w:rsidRPr="00D11955" w:rsidRDefault="00A03679">
      <w:pPr>
        <w:spacing w:line="360" w:lineRule="auto"/>
        <w:ind w:firstLine="709"/>
        <w:jc w:val="both"/>
        <w:rPr>
          <w:sz w:val="28"/>
        </w:rPr>
      </w:pPr>
      <w:r w:rsidRPr="00D11955">
        <w:rPr>
          <w:sz w:val="28"/>
        </w:rPr>
        <w:t>Широкое распространение имеет также сочетание двух форм общей собственности, когда часть земельных площадей находится в общей долевой собственности, а часть - в общей совместной. Такое сочетание возможно и целесообразно, например, в случаях, когда часть земли берется кооперативом в долгосрочную аренду с последующим выкупом, а в имущественном фонде выделяется его неделимая часть. Последнюю, как правило, составляют основные средства производственной и социальной сферы, деление которых на паи нецелесообразно.</w:t>
      </w:r>
    </w:p>
    <w:p w:rsidR="00A03679" w:rsidRPr="00D11955" w:rsidRDefault="00A03679">
      <w:pPr>
        <w:spacing w:line="360" w:lineRule="auto"/>
        <w:ind w:firstLine="709"/>
        <w:jc w:val="both"/>
        <w:rPr>
          <w:sz w:val="28"/>
        </w:rPr>
      </w:pPr>
      <w:r w:rsidRPr="00D11955">
        <w:rPr>
          <w:sz w:val="28"/>
        </w:rPr>
        <w:t xml:space="preserve">Классификация кооперативов </w:t>
      </w:r>
      <w:r w:rsidRPr="00D11955">
        <w:rPr>
          <w:i/>
          <w:iCs/>
          <w:sz w:val="28"/>
        </w:rPr>
        <w:t>по производственному направлению</w:t>
      </w:r>
      <w:r w:rsidRPr="00D11955">
        <w:rPr>
          <w:sz w:val="28"/>
        </w:rPr>
        <w:t xml:space="preserve"> и уровню специализации проведена не по одному, а по ряду ступенчатых признаков. Первоначально они делятся на </w:t>
      </w:r>
      <w:r w:rsidRPr="00D11955">
        <w:rPr>
          <w:i/>
          <w:iCs/>
          <w:sz w:val="28"/>
        </w:rPr>
        <w:t>отраслевые и функциональные.</w:t>
      </w:r>
      <w:r w:rsidRPr="00D11955">
        <w:rPr>
          <w:sz w:val="28"/>
        </w:rPr>
        <w:t xml:space="preserve"> Затем отраслевые подразделяются на </w:t>
      </w:r>
      <w:r w:rsidRPr="00D11955">
        <w:rPr>
          <w:i/>
          <w:iCs/>
          <w:sz w:val="28"/>
        </w:rPr>
        <w:t>растениеводческие и животноводческие</w:t>
      </w:r>
      <w:r w:rsidRPr="00D11955">
        <w:rPr>
          <w:sz w:val="28"/>
        </w:rPr>
        <w:t xml:space="preserve">, внутри которых в свою очередь выделяются кооперативы </w:t>
      </w:r>
      <w:r w:rsidRPr="00D11955">
        <w:rPr>
          <w:i/>
          <w:iCs/>
          <w:sz w:val="28"/>
        </w:rPr>
        <w:t>по видам продукции</w:t>
      </w:r>
      <w:r w:rsidRPr="00D11955">
        <w:rPr>
          <w:sz w:val="28"/>
        </w:rPr>
        <w:t xml:space="preserve"> или </w:t>
      </w:r>
      <w:r w:rsidRPr="00D11955">
        <w:rPr>
          <w:i/>
          <w:iCs/>
          <w:sz w:val="28"/>
        </w:rPr>
        <w:t>по различным пропорциям ее сочетания</w:t>
      </w:r>
      <w:r w:rsidRPr="00D11955">
        <w:rPr>
          <w:sz w:val="28"/>
        </w:rPr>
        <w:t>. При примерно равных соотношениях растениеводческой и животноводческой продукции кооператив по своей специализации определяется как смешанный. Аналогичным образом классифицируются и функциональные кооперативы, создаваемые на базе обслуживающих и вспомогательных подразделений реорганизуемых предприятий: зернотока, автогаража, ремонтной мастерской, службы ГСМ, строительного цеха, жилищно-бытового хозяйства и других специальных служб.</w:t>
      </w:r>
    </w:p>
    <w:p w:rsidR="00A03679" w:rsidRPr="00D11955" w:rsidRDefault="00A03679">
      <w:pPr>
        <w:spacing w:line="360" w:lineRule="auto"/>
        <w:ind w:firstLine="709"/>
        <w:jc w:val="both"/>
        <w:rPr>
          <w:sz w:val="28"/>
        </w:rPr>
      </w:pPr>
      <w:r w:rsidRPr="00D11955">
        <w:rPr>
          <w:sz w:val="28"/>
        </w:rPr>
        <w:t>Сочетание в кооперативе растениеводства, животноводства, вспомогательных производств и обслуживающих видов деятельности позволяет характеризовать его как комплексный кооператив.</w:t>
      </w:r>
    </w:p>
    <w:p w:rsidR="00A03679" w:rsidRPr="00D11955" w:rsidRDefault="00A03679">
      <w:pPr>
        <w:spacing w:line="360" w:lineRule="auto"/>
        <w:ind w:firstLine="709"/>
        <w:jc w:val="both"/>
        <w:rPr>
          <w:sz w:val="28"/>
        </w:rPr>
      </w:pPr>
      <w:r w:rsidRPr="00D11955">
        <w:rPr>
          <w:sz w:val="28"/>
        </w:rPr>
        <w:t xml:space="preserve">Принципиальный подход к отнесению кооперативов </w:t>
      </w:r>
      <w:r w:rsidRPr="00D11955">
        <w:rPr>
          <w:i/>
          <w:iCs/>
          <w:sz w:val="28"/>
        </w:rPr>
        <w:t xml:space="preserve">по их размерным </w:t>
      </w:r>
      <w:r w:rsidRPr="00D11955">
        <w:rPr>
          <w:sz w:val="28"/>
        </w:rPr>
        <w:t>характеристикам к той или иной группе, по нашему мнению, состоит в следующем.</w:t>
      </w:r>
    </w:p>
    <w:p w:rsidR="00A03679" w:rsidRPr="00D11955" w:rsidRDefault="00A03679">
      <w:pPr>
        <w:spacing w:line="360" w:lineRule="auto"/>
        <w:ind w:firstLine="709"/>
        <w:jc w:val="both"/>
        <w:rPr>
          <w:sz w:val="28"/>
        </w:rPr>
      </w:pPr>
      <w:r w:rsidRPr="00D11955">
        <w:rPr>
          <w:sz w:val="28"/>
        </w:rPr>
        <w:t xml:space="preserve">К </w:t>
      </w:r>
      <w:r w:rsidRPr="00D11955">
        <w:rPr>
          <w:i/>
          <w:iCs/>
          <w:sz w:val="28"/>
        </w:rPr>
        <w:t>малым</w:t>
      </w:r>
      <w:r w:rsidRPr="00D11955">
        <w:rPr>
          <w:sz w:val="28"/>
        </w:rPr>
        <w:t xml:space="preserve"> необходимо отнести такие организационные формы, которые в силу ограниченности земельных площадей, малой численности и недостаточной обеспеченности техникой и другими ресурсами потенциально не могут вести свою главную отрасль на уровне современных организационно-технологических требований. К </w:t>
      </w:r>
      <w:r w:rsidRPr="00D11955">
        <w:rPr>
          <w:i/>
          <w:iCs/>
          <w:sz w:val="28"/>
        </w:rPr>
        <w:t>средним</w:t>
      </w:r>
      <w:r w:rsidRPr="00D11955">
        <w:rPr>
          <w:sz w:val="28"/>
        </w:rPr>
        <w:t xml:space="preserve"> относятся те из них, которые обеспечивают такую возможность, а к </w:t>
      </w:r>
      <w:r w:rsidRPr="00D11955">
        <w:rPr>
          <w:i/>
          <w:iCs/>
          <w:sz w:val="28"/>
        </w:rPr>
        <w:t>крупным</w:t>
      </w:r>
      <w:r w:rsidRPr="00D11955">
        <w:rPr>
          <w:sz w:val="28"/>
        </w:rPr>
        <w:t xml:space="preserve"> – те из кооперативов, которые по объемам производства основной (главной) продукции превосходят средний в два и более число раз.</w:t>
      </w:r>
    </w:p>
    <w:p w:rsidR="00A03679" w:rsidRPr="00D11955" w:rsidRDefault="00A03679">
      <w:pPr>
        <w:spacing w:line="360" w:lineRule="auto"/>
        <w:ind w:firstLine="709"/>
        <w:jc w:val="both"/>
        <w:rPr>
          <w:sz w:val="28"/>
        </w:rPr>
      </w:pPr>
      <w:r w:rsidRPr="00D11955">
        <w:rPr>
          <w:i/>
          <w:iCs/>
          <w:sz w:val="28"/>
        </w:rPr>
        <w:t>По степени самостоятельности</w:t>
      </w:r>
      <w:r w:rsidRPr="00D11955">
        <w:rPr>
          <w:sz w:val="28"/>
        </w:rPr>
        <w:t xml:space="preserve"> кооперативы делятся на </w:t>
      </w:r>
      <w:r w:rsidRPr="00D11955">
        <w:rPr>
          <w:i/>
          <w:iCs/>
          <w:sz w:val="28"/>
        </w:rPr>
        <w:t>юридически самостоятельные и внутрихозяйственные</w:t>
      </w:r>
      <w:r w:rsidRPr="00D11955">
        <w:rPr>
          <w:sz w:val="28"/>
        </w:rPr>
        <w:t>. В свою очередь внутрихозяйственные подразделяются на две подгруппы. Для первой из них, имеющей производственно-хозяйственную самостоятельность, доводятся контрольные (нормативные) значение по объемам и структуре производства продукции, затратам на ее производство, по формированию и распределению доходов, контролируется ход выполнения производственной программы и расход основных ресурсов.</w:t>
      </w:r>
    </w:p>
    <w:p w:rsidR="00A03679" w:rsidRPr="00D11955" w:rsidRDefault="00A03679">
      <w:pPr>
        <w:pStyle w:val="2"/>
        <w:ind w:firstLine="0"/>
        <w:jc w:val="right"/>
        <w:rPr>
          <w:sz w:val="28"/>
        </w:rPr>
      </w:pPr>
      <w:r w:rsidRPr="00D11955">
        <w:rPr>
          <w:sz w:val="28"/>
        </w:rPr>
        <w:t>Таблица 1</w:t>
      </w:r>
    </w:p>
    <w:p w:rsidR="00A03679" w:rsidRPr="00D11955" w:rsidRDefault="00A03679">
      <w:pPr>
        <w:pStyle w:val="2"/>
        <w:ind w:firstLine="0"/>
        <w:rPr>
          <w:b/>
          <w:bCs/>
          <w:sz w:val="28"/>
        </w:rPr>
      </w:pPr>
      <w:r w:rsidRPr="00D11955">
        <w:rPr>
          <w:b/>
          <w:bCs/>
          <w:sz w:val="28"/>
        </w:rPr>
        <w:t>Классификация сельскохозяйственных кооперативов</w:t>
      </w:r>
    </w:p>
    <w:p w:rsidR="00A03679" w:rsidRPr="00D11955" w:rsidRDefault="00A03679">
      <w:pPr>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268"/>
        <w:gridCol w:w="2410"/>
        <w:gridCol w:w="1943"/>
      </w:tblGrid>
      <w:tr w:rsidR="00A03679" w:rsidRPr="00D11955">
        <w:trPr>
          <w:cantSplit/>
        </w:trPr>
        <w:tc>
          <w:tcPr>
            <w:tcW w:w="2943" w:type="dxa"/>
          </w:tcPr>
          <w:p w:rsidR="00A03679" w:rsidRPr="00D11955" w:rsidRDefault="00A03679">
            <w:pPr>
              <w:jc w:val="center"/>
              <w:rPr>
                <w:sz w:val="28"/>
              </w:rPr>
            </w:pPr>
            <w:r w:rsidRPr="00D11955">
              <w:rPr>
                <w:sz w:val="28"/>
              </w:rPr>
              <w:t>Признаки классификации</w:t>
            </w:r>
          </w:p>
        </w:tc>
        <w:tc>
          <w:tcPr>
            <w:tcW w:w="6621" w:type="dxa"/>
            <w:gridSpan w:val="3"/>
          </w:tcPr>
          <w:p w:rsidR="00A03679" w:rsidRPr="00D11955" w:rsidRDefault="00A03679">
            <w:pPr>
              <w:jc w:val="center"/>
              <w:rPr>
                <w:sz w:val="28"/>
              </w:rPr>
            </w:pPr>
            <w:r w:rsidRPr="00D11955">
              <w:rPr>
                <w:sz w:val="28"/>
              </w:rPr>
              <w:t>Формы кооперативов</w:t>
            </w:r>
          </w:p>
        </w:tc>
      </w:tr>
      <w:tr w:rsidR="00A03679" w:rsidRPr="00D11955">
        <w:trPr>
          <w:cantSplit/>
        </w:trPr>
        <w:tc>
          <w:tcPr>
            <w:tcW w:w="2943" w:type="dxa"/>
            <w:vMerge w:val="restart"/>
          </w:tcPr>
          <w:p w:rsidR="00A03679" w:rsidRPr="00D11955" w:rsidRDefault="00A03679">
            <w:pPr>
              <w:jc w:val="both"/>
              <w:rPr>
                <w:sz w:val="28"/>
              </w:rPr>
            </w:pPr>
            <w:r w:rsidRPr="00D11955">
              <w:rPr>
                <w:sz w:val="28"/>
              </w:rPr>
              <w:t>1. Форма собственности</w:t>
            </w:r>
          </w:p>
        </w:tc>
        <w:tc>
          <w:tcPr>
            <w:tcW w:w="6621" w:type="dxa"/>
            <w:gridSpan w:val="3"/>
          </w:tcPr>
          <w:p w:rsidR="00A03679" w:rsidRPr="00D11955" w:rsidRDefault="00A03679">
            <w:pPr>
              <w:jc w:val="both"/>
              <w:rPr>
                <w:sz w:val="28"/>
              </w:rPr>
            </w:pPr>
            <w:r w:rsidRPr="00D11955">
              <w:rPr>
                <w:sz w:val="28"/>
              </w:rPr>
              <w:t>Созданные:</w:t>
            </w:r>
          </w:p>
          <w:p w:rsidR="00A03679" w:rsidRPr="00D11955" w:rsidRDefault="00A03679">
            <w:pPr>
              <w:jc w:val="both"/>
              <w:rPr>
                <w:sz w:val="28"/>
              </w:rPr>
            </w:pPr>
            <w:r w:rsidRPr="00D11955">
              <w:rPr>
                <w:sz w:val="28"/>
              </w:rPr>
              <w:t>1. На основе коллективно-долевой собственности</w:t>
            </w:r>
          </w:p>
        </w:tc>
      </w:tr>
      <w:tr w:rsidR="00A03679" w:rsidRPr="00D11955">
        <w:trPr>
          <w:cantSplit/>
        </w:trPr>
        <w:tc>
          <w:tcPr>
            <w:tcW w:w="2943" w:type="dxa"/>
            <w:vMerge/>
          </w:tcPr>
          <w:p w:rsidR="00A03679" w:rsidRPr="00D11955" w:rsidRDefault="00A03679">
            <w:pPr>
              <w:spacing w:line="360" w:lineRule="auto"/>
              <w:ind w:firstLine="709"/>
              <w:jc w:val="both"/>
              <w:rPr>
                <w:sz w:val="28"/>
              </w:rPr>
            </w:pPr>
          </w:p>
        </w:tc>
        <w:tc>
          <w:tcPr>
            <w:tcW w:w="6621" w:type="dxa"/>
            <w:gridSpan w:val="3"/>
          </w:tcPr>
          <w:p w:rsidR="00A03679" w:rsidRPr="00D11955" w:rsidRDefault="00A03679">
            <w:pPr>
              <w:jc w:val="both"/>
              <w:rPr>
                <w:sz w:val="28"/>
              </w:rPr>
            </w:pPr>
            <w:r w:rsidRPr="00D11955">
              <w:rPr>
                <w:sz w:val="28"/>
              </w:rPr>
              <w:t>2. На основе совместной собственности</w:t>
            </w:r>
          </w:p>
        </w:tc>
      </w:tr>
      <w:tr w:rsidR="00A03679" w:rsidRPr="00D11955">
        <w:trPr>
          <w:cantSplit/>
        </w:trPr>
        <w:tc>
          <w:tcPr>
            <w:tcW w:w="2943" w:type="dxa"/>
            <w:vMerge/>
          </w:tcPr>
          <w:p w:rsidR="00A03679" w:rsidRPr="00D11955" w:rsidRDefault="00A03679">
            <w:pPr>
              <w:spacing w:line="360" w:lineRule="auto"/>
              <w:ind w:firstLine="709"/>
              <w:jc w:val="both"/>
              <w:rPr>
                <w:sz w:val="28"/>
              </w:rPr>
            </w:pPr>
          </w:p>
        </w:tc>
        <w:tc>
          <w:tcPr>
            <w:tcW w:w="6621" w:type="dxa"/>
            <w:gridSpan w:val="3"/>
          </w:tcPr>
          <w:p w:rsidR="00A03679" w:rsidRPr="00D11955" w:rsidRDefault="00A03679">
            <w:pPr>
              <w:jc w:val="both"/>
              <w:rPr>
                <w:sz w:val="28"/>
              </w:rPr>
            </w:pPr>
            <w:r w:rsidRPr="00D11955">
              <w:rPr>
                <w:sz w:val="28"/>
              </w:rPr>
              <w:t>3. На основе сочетания коллективно-долевой и совместной форм собственности</w:t>
            </w:r>
          </w:p>
        </w:tc>
      </w:tr>
      <w:tr w:rsidR="00A03679" w:rsidRPr="00D11955">
        <w:trPr>
          <w:cantSplit/>
        </w:trPr>
        <w:tc>
          <w:tcPr>
            <w:tcW w:w="2943" w:type="dxa"/>
            <w:vMerge w:val="restart"/>
          </w:tcPr>
          <w:p w:rsidR="00A03679" w:rsidRPr="00D11955" w:rsidRDefault="00A03679">
            <w:pPr>
              <w:jc w:val="both"/>
              <w:rPr>
                <w:sz w:val="28"/>
              </w:rPr>
            </w:pPr>
            <w:r w:rsidRPr="00D11955">
              <w:rPr>
                <w:sz w:val="28"/>
              </w:rPr>
              <w:t>2. Производственное направление и уровень специализации</w:t>
            </w:r>
          </w:p>
        </w:tc>
        <w:tc>
          <w:tcPr>
            <w:tcW w:w="2268" w:type="dxa"/>
            <w:vMerge w:val="restart"/>
          </w:tcPr>
          <w:p w:rsidR="00A03679" w:rsidRPr="00D11955" w:rsidRDefault="00A03679">
            <w:pPr>
              <w:jc w:val="both"/>
              <w:rPr>
                <w:sz w:val="28"/>
              </w:rPr>
            </w:pPr>
            <w:r w:rsidRPr="00D11955">
              <w:rPr>
                <w:sz w:val="28"/>
              </w:rPr>
              <w:t>1. Отраслевые</w:t>
            </w:r>
          </w:p>
        </w:tc>
        <w:tc>
          <w:tcPr>
            <w:tcW w:w="2410" w:type="dxa"/>
          </w:tcPr>
          <w:p w:rsidR="00A03679" w:rsidRPr="00D11955" w:rsidRDefault="00A03679">
            <w:pPr>
              <w:pStyle w:val="3"/>
              <w:spacing w:line="240" w:lineRule="auto"/>
              <w:ind w:firstLine="0"/>
              <w:jc w:val="both"/>
            </w:pPr>
            <w:r w:rsidRPr="00D11955">
              <w:t>Растениеводческие</w:t>
            </w:r>
          </w:p>
        </w:tc>
        <w:tc>
          <w:tcPr>
            <w:tcW w:w="1943" w:type="dxa"/>
            <w:vMerge w:val="restart"/>
          </w:tcPr>
          <w:p w:rsidR="00A03679" w:rsidRPr="00D11955" w:rsidRDefault="00A03679">
            <w:pPr>
              <w:jc w:val="both"/>
              <w:rPr>
                <w:sz w:val="28"/>
              </w:rPr>
            </w:pPr>
            <w:r w:rsidRPr="00D11955">
              <w:rPr>
                <w:sz w:val="28"/>
              </w:rPr>
              <w:t>По видам продукции</w:t>
            </w:r>
          </w:p>
        </w:tc>
      </w:tr>
      <w:tr w:rsidR="00A03679" w:rsidRPr="00D11955">
        <w:trPr>
          <w:cantSplit/>
        </w:trPr>
        <w:tc>
          <w:tcPr>
            <w:tcW w:w="2943" w:type="dxa"/>
            <w:vMerge/>
          </w:tcPr>
          <w:p w:rsidR="00A03679" w:rsidRPr="00D11955" w:rsidRDefault="00A03679">
            <w:pPr>
              <w:spacing w:line="360" w:lineRule="auto"/>
              <w:ind w:firstLine="709"/>
              <w:jc w:val="both"/>
              <w:rPr>
                <w:sz w:val="28"/>
              </w:rPr>
            </w:pPr>
          </w:p>
        </w:tc>
        <w:tc>
          <w:tcPr>
            <w:tcW w:w="2268" w:type="dxa"/>
            <w:vMerge/>
          </w:tcPr>
          <w:p w:rsidR="00A03679" w:rsidRPr="00D11955" w:rsidRDefault="00A03679">
            <w:pPr>
              <w:jc w:val="both"/>
              <w:rPr>
                <w:sz w:val="28"/>
              </w:rPr>
            </w:pPr>
          </w:p>
        </w:tc>
        <w:tc>
          <w:tcPr>
            <w:tcW w:w="2410" w:type="dxa"/>
          </w:tcPr>
          <w:p w:rsidR="00A03679" w:rsidRPr="00D11955" w:rsidRDefault="00A03679">
            <w:pPr>
              <w:pStyle w:val="3"/>
              <w:spacing w:line="240" w:lineRule="auto"/>
              <w:ind w:firstLine="0"/>
              <w:jc w:val="both"/>
            </w:pPr>
            <w:r w:rsidRPr="00D11955">
              <w:t>Животноводческие</w:t>
            </w:r>
          </w:p>
        </w:tc>
        <w:tc>
          <w:tcPr>
            <w:tcW w:w="1943" w:type="dxa"/>
            <w:vMerge/>
          </w:tcPr>
          <w:p w:rsidR="00A03679" w:rsidRPr="00D11955" w:rsidRDefault="00A03679">
            <w:pPr>
              <w:jc w:val="both"/>
              <w:rPr>
                <w:sz w:val="28"/>
              </w:rPr>
            </w:pPr>
          </w:p>
        </w:tc>
      </w:tr>
      <w:tr w:rsidR="00A03679" w:rsidRPr="00D11955">
        <w:trPr>
          <w:cantSplit/>
        </w:trPr>
        <w:tc>
          <w:tcPr>
            <w:tcW w:w="2943" w:type="dxa"/>
            <w:vMerge/>
          </w:tcPr>
          <w:p w:rsidR="00A03679" w:rsidRPr="00D11955" w:rsidRDefault="00A03679">
            <w:pPr>
              <w:spacing w:line="360" w:lineRule="auto"/>
              <w:ind w:firstLine="709"/>
              <w:jc w:val="both"/>
              <w:rPr>
                <w:sz w:val="28"/>
              </w:rPr>
            </w:pPr>
          </w:p>
        </w:tc>
        <w:tc>
          <w:tcPr>
            <w:tcW w:w="2268" w:type="dxa"/>
          </w:tcPr>
          <w:p w:rsidR="00A03679" w:rsidRPr="00D11955" w:rsidRDefault="00A03679">
            <w:pPr>
              <w:jc w:val="both"/>
              <w:rPr>
                <w:sz w:val="28"/>
              </w:rPr>
            </w:pPr>
            <w:r w:rsidRPr="00D11955">
              <w:rPr>
                <w:sz w:val="28"/>
              </w:rPr>
              <w:t>2.Функциоальные</w:t>
            </w:r>
          </w:p>
        </w:tc>
        <w:tc>
          <w:tcPr>
            <w:tcW w:w="2410" w:type="dxa"/>
          </w:tcPr>
          <w:p w:rsidR="00A03679" w:rsidRPr="00D11955" w:rsidRDefault="00A03679">
            <w:pPr>
              <w:jc w:val="both"/>
              <w:rPr>
                <w:sz w:val="28"/>
              </w:rPr>
            </w:pPr>
            <w:r w:rsidRPr="00D11955">
              <w:rPr>
                <w:sz w:val="28"/>
              </w:rPr>
              <w:t>Обслуживающие и вспомогательные</w:t>
            </w:r>
          </w:p>
        </w:tc>
        <w:tc>
          <w:tcPr>
            <w:tcW w:w="1943" w:type="dxa"/>
          </w:tcPr>
          <w:p w:rsidR="00A03679" w:rsidRPr="00D11955" w:rsidRDefault="00A03679">
            <w:pPr>
              <w:jc w:val="both"/>
              <w:rPr>
                <w:sz w:val="28"/>
              </w:rPr>
            </w:pPr>
            <w:r w:rsidRPr="00D11955">
              <w:rPr>
                <w:sz w:val="28"/>
              </w:rPr>
              <w:t>По видам деятельности</w:t>
            </w:r>
          </w:p>
        </w:tc>
      </w:tr>
      <w:tr w:rsidR="00A03679" w:rsidRPr="00D11955">
        <w:trPr>
          <w:cantSplit/>
        </w:trPr>
        <w:tc>
          <w:tcPr>
            <w:tcW w:w="2943" w:type="dxa"/>
            <w:vMerge/>
          </w:tcPr>
          <w:p w:rsidR="00A03679" w:rsidRPr="00D11955" w:rsidRDefault="00A03679">
            <w:pPr>
              <w:spacing w:line="360" w:lineRule="auto"/>
              <w:ind w:firstLine="709"/>
              <w:jc w:val="both"/>
              <w:rPr>
                <w:sz w:val="28"/>
              </w:rPr>
            </w:pPr>
          </w:p>
        </w:tc>
        <w:tc>
          <w:tcPr>
            <w:tcW w:w="2268" w:type="dxa"/>
          </w:tcPr>
          <w:p w:rsidR="00A03679" w:rsidRPr="00D11955" w:rsidRDefault="00A03679">
            <w:pPr>
              <w:jc w:val="both"/>
              <w:rPr>
                <w:sz w:val="28"/>
              </w:rPr>
            </w:pPr>
            <w:r w:rsidRPr="00D11955">
              <w:rPr>
                <w:sz w:val="28"/>
              </w:rPr>
              <w:t>3. Комплексные</w:t>
            </w:r>
          </w:p>
        </w:tc>
        <w:tc>
          <w:tcPr>
            <w:tcW w:w="4353" w:type="dxa"/>
            <w:gridSpan w:val="2"/>
          </w:tcPr>
          <w:p w:rsidR="00A03679" w:rsidRPr="00D11955" w:rsidRDefault="00A03679">
            <w:pPr>
              <w:ind w:firstLine="9"/>
              <w:jc w:val="both"/>
              <w:rPr>
                <w:sz w:val="28"/>
              </w:rPr>
            </w:pPr>
            <w:r w:rsidRPr="00D11955">
              <w:rPr>
                <w:sz w:val="28"/>
              </w:rPr>
              <w:t>Растениеводство, животноводство, обслуживающие подразделения</w:t>
            </w:r>
          </w:p>
        </w:tc>
      </w:tr>
      <w:tr w:rsidR="00A03679" w:rsidRPr="00D11955">
        <w:trPr>
          <w:cantSplit/>
        </w:trPr>
        <w:tc>
          <w:tcPr>
            <w:tcW w:w="2943" w:type="dxa"/>
            <w:vMerge w:val="restart"/>
          </w:tcPr>
          <w:p w:rsidR="00A03679" w:rsidRPr="00D11955" w:rsidRDefault="00A03679">
            <w:pPr>
              <w:jc w:val="both"/>
              <w:rPr>
                <w:sz w:val="28"/>
              </w:rPr>
            </w:pPr>
            <w:r w:rsidRPr="00D11955">
              <w:rPr>
                <w:sz w:val="28"/>
              </w:rPr>
              <w:t>3. Размер</w:t>
            </w:r>
          </w:p>
        </w:tc>
        <w:tc>
          <w:tcPr>
            <w:tcW w:w="2268" w:type="dxa"/>
          </w:tcPr>
          <w:p w:rsidR="00A03679" w:rsidRPr="00D11955" w:rsidRDefault="00A03679">
            <w:pPr>
              <w:jc w:val="both"/>
              <w:rPr>
                <w:sz w:val="28"/>
              </w:rPr>
            </w:pPr>
            <w:r w:rsidRPr="00D11955">
              <w:rPr>
                <w:sz w:val="28"/>
              </w:rPr>
              <w:t>1. Малые</w:t>
            </w:r>
          </w:p>
        </w:tc>
        <w:tc>
          <w:tcPr>
            <w:tcW w:w="4353" w:type="dxa"/>
            <w:gridSpan w:val="2"/>
          </w:tcPr>
          <w:p w:rsidR="00A03679" w:rsidRPr="00D11955" w:rsidRDefault="00A03679">
            <w:pPr>
              <w:ind w:firstLine="9"/>
              <w:jc w:val="both"/>
              <w:rPr>
                <w:sz w:val="28"/>
              </w:rPr>
            </w:pPr>
            <w:r w:rsidRPr="00D11955">
              <w:rPr>
                <w:sz w:val="28"/>
              </w:rPr>
              <w:t>Не могут вести главную отрасль на уровне современных организационно-технологических требований</w:t>
            </w:r>
          </w:p>
        </w:tc>
      </w:tr>
      <w:tr w:rsidR="00A03679" w:rsidRPr="00D11955">
        <w:trPr>
          <w:cantSplit/>
        </w:trPr>
        <w:tc>
          <w:tcPr>
            <w:tcW w:w="2943" w:type="dxa"/>
            <w:vMerge/>
          </w:tcPr>
          <w:p w:rsidR="00A03679" w:rsidRPr="00D11955" w:rsidRDefault="00A03679">
            <w:pPr>
              <w:jc w:val="both"/>
              <w:rPr>
                <w:sz w:val="28"/>
              </w:rPr>
            </w:pPr>
          </w:p>
        </w:tc>
        <w:tc>
          <w:tcPr>
            <w:tcW w:w="2268" w:type="dxa"/>
          </w:tcPr>
          <w:p w:rsidR="00A03679" w:rsidRPr="00D11955" w:rsidRDefault="00A03679">
            <w:pPr>
              <w:jc w:val="both"/>
              <w:rPr>
                <w:sz w:val="28"/>
              </w:rPr>
            </w:pPr>
            <w:r w:rsidRPr="00D11955">
              <w:rPr>
                <w:sz w:val="28"/>
              </w:rPr>
              <w:t>2. Средние</w:t>
            </w:r>
          </w:p>
        </w:tc>
        <w:tc>
          <w:tcPr>
            <w:tcW w:w="4353" w:type="dxa"/>
            <w:gridSpan w:val="2"/>
          </w:tcPr>
          <w:p w:rsidR="00A03679" w:rsidRPr="00D11955" w:rsidRDefault="00A03679">
            <w:pPr>
              <w:ind w:firstLine="9"/>
              <w:jc w:val="both"/>
              <w:rPr>
                <w:sz w:val="28"/>
              </w:rPr>
            </w:pPr>
            <w:r w:rsidRPr="00D11955">
              <w:rPr>
                <w:sz w:val="28"/>
              </w:rPr>
              <w:t>Обеспечивают ведение главной отрасли на уровне современных требований</w:t>
            </w:r>
          </w:p>
        </w:tc>
      </w:tr>
      <w:tr w:rsidR="00A03679" w:rsidRPr="00D11955">
        <w:trPr>
          <w:cantSplit/>
        </w:trPr>
        <w:tc>
          <w:tcPr>
            <w:tcW w:w="2943" w:type="dxa"/>
            <w:vMerge/>
          </w:tcPr>
          <w:p w:rsidR="00A03679" w:rsidRPr="00D11955" w:rsidRDefault="00A03679">
            <w:pPr>
              <w:jc w:val="both"/>
              <w:rPr>
                <w:sz w:val="28"/>
              </w:rPr>
            </w:pPr>
          </w:p>
        </w:tc>
        <w:tc>
          <w:tcPr>
            <w:tcW w:w="2268" w:type="dxa"/>
          </w:tcPr>
          <w:p w:rsidR="00A03679" w:rsidRPr="00D11955" w:rsidRDefault="00A03679">
            <w:pPr>
              <w:jc w:val="both"/>
              <w:rPr>
                <w:sz w:val="28"/>
              </w:rPr>
            </w:pPr>
            <w:r w:rsidRPr="00D11955">
              <w:rPr>
                <w:sz w:val="28"/>
              </w:rPr>
              <w:t>3. Крупные</w:t>
            </w:r>
          </w:p>
        </w:tc>
        <w:tc>
          <w:tcPr>
            <w:tcW w:w="4353" w:type="dxa"/>
            <w:gridSpan w:val="2"/>
          </w:tcPr>
          <w:p w:rsidR="00A03679" w:rsidRPr="00D11955" w:rsidRDefault="00A03679">
            <w:pPr>
              <w:ind w:firstLine="9"/>
              <w:jc w:val="both"/>
              <w:rPr>
                <w:sz w:val="28"/>
              </w:rPr>
            </w:pPr>
            <w:r w:rsidRPr="00D11955">
              <w:rPr>
                <w:sz w:val="28"/>
              </w:rPr>
              <w:t>Превосходят средние в два и более число раз</w:t>
            </w:r>
          </w:p>
        </w:tc>
      </w:tr>
      <w:tr w:rsidR="00A03679" w:rsidRPr="00D11955">
        <w:trPr>
          <w:cantSplit/>
        </w:trPr>
        <w:tc>
          <w:tcPr>
            <w:tcW w:w="2943" w:type="dxa"/>
            <w:vMerge w:val="restart"/>
          </w:tcPr>
          <w:p w:rsidR="00A03679" w:rsidRPr="00D11955" w:rsidRDefault="00A03679">
            <w:pPr>
              <w:jc w:val="both"/>
              <w:rPr>
                <w:sz w:val="28"/>
              </w:rPr>
            </w:pPr>
            <w:r w:rsidRPr="00D11955">
              <w:rPr>
                <w:sz w:val="28"/>
              </w:rPr>
              <w:t>4. Степень самостоятельности</w:t>
            </w:r>
          </w:p>
        </w:tc>
        <w:tc>
          <w:tcPr>
            <w:tcW w:w="6621" w:type="dxa"/>
            <w:gridSpan w:val="3"/>
          </w:tcPr>
          <w:p w:rsidR="00A03679" w:rsidRPr="00D11955" w:rsidRDefault="00A03679">
            <w:pPr>
              <w:ind w:firstLine="9"/>
              <w:jc w:val="both"/>
              <w:rPr>
                <w:sz w:val="28"/>
              </w:rPr>
            </w:pPr>
            <w:r w:rsidRPr="00D11955">
              <w:rPr>
                <w:sz w:val="28"/>
              </w:rPr>
              <w:t>1. Юридически самостоятельные</w:t>
            </w:r>
          </w:p>
        </w:tc>
      </w:tr>
      <w:tr w:rsidR="00A03679" w:rsidRPr="00D11955">
        <w:trPr>
          <w:cantSplit/>
        </w:trPr>
        <w:tc>
          <w:tcPr>
            <w:tcW w:w="2943" w:type="dxa"/>
            <w:vMerge/>
          </w:tcPr>
          <w:p w:rsidR="00A03679" w:rsidRPr="00D11955" w:rsidRDefault="00A03679">
            <w:pPr>
              <w:spacing w:line="360" w:lineRule="auto"/>
              <w:ind w:firstLine="709"/>
              <w:jc w:val="both"/>
              <w:rPr>
                <w:sz w:val="28"/>
              </w:rPr>
            </w:pPr>
          </w:p>
        </w:tc>
        <w:tc>
          <w:tcPr>
            <w:tcW w:w="2268" w:type="dxa"/>
          </w:tcPr>
          <w:p w:rsidR="00A03679" w:rsidRPr="00D11955" w:rsidRDefault="00A03679">
            <w:pPr>
              <w:jc w:val="both"/>
              <w:rPr>
                <w:sz w:val="28"/>
              </w:rPr>
            </w:pPr>
            <w:r w:rsidRPr="00D11955">
              <w:rPr>
                <w:sz w:val="28"/>
              </w:rPr>
              <w:t>2. Внутрихозяйственные</w:t>
            </w:r>
          </w:p>
        </w:tc>
        <w:tc>
          <w:tcPr>
            <w:tcW w:w="4353" w:type="dxa"/>
            <w:gridSpan w:val="2"/>
          </w:tcPr>
          <w:p w:rsidR="00A03679" w:rsidRPr="00D11955" w:rsidRDefault="00A03679">
            <w:pPr>
              <w:pStyle w:val="a5"/>
              <w:spacing w:line="240" w:lineRule="auto"/>
              <w:ind w:firstLine="9"/>
              <w:jc w:val="both"/>
            </w:pPr>
            <w:r w:rsidRPr="00D11955">
              <w:t>Производственно-хозяйственная самостоятельность</w:t>
            </w:r>
          </w:p>
          <w:p w:rsidR="00A03679" w:rsidRPr="00D11955" w:rsidRDefault="00A03679">
            <w:pPr>
              <w:ind w:firstLine="9"/>
              <w:jc w:val="both"/>
              <w:rPr>
                <w:sz w:val="28"/>
              </w:rPr>
            </w:pPr>
            <w:r w:rsidRPr="00D11955">
              <w:rPr>
                <w:sz w:val="28"/>
              </w:rPr>
              <w:t>Финансовая самостоятельность</w:t>
            </w:r>
          </w:p>
        </w:tc>
      </w:tr>
    </w:tbl>
    <w:p w:rsidR="00A03679" w:rsidRPr="00D11955" w:rsidRDefault="00A03679">
      <w:pPr>
        <w:spacing w:line="360" w:lineRule="auto"/>
        <w:ind w:firstLine="709"/>
        <w:jc w:val="both"/>
        <w:rPr>
          <w:sz w:val="28"/>
        </w:rPr>
      </w:pPr>
    </w:p>
    <w:p w:rsidR="00A03679" w:rsidRPr="00D11955" w:rsidRDefault="00A03679">
      <w:pPr>
        <w:spacing w:line="360" w:lineRule="auto"/>
        <w:ind w:firstLine="709"/>
        <w:jc w:val="both"/>
        <w:rPr>
          <w:sz w:val="28"/>
        </w:rPr>
      </w:pPr>
      <w:r w:rsidRPr="00D11955">
        <w:rPr>
          <w:sz w:val="28"/>
        </w:rPr>
        <w:t>На каждый такой внутрихозяйственный кооператив в бухгалтерии или в финансово-экономическом центре кооператива открывают лицевой счет. Внутрихозяйственные кооперативы второй подгруппы наделяются более высокой степенью самостоятельности вплоть до предоставления полной производственной, хозяйственной и финансовой обособленности и открытия своего счета в банке. Однако и в этом случае деятельность таких внутрихозяйственных кооперативов регламентируется нормативными документами (уставами, положениями), утвержденными общим собранием юридически самостоятельного кооператива, в состав которого они входят.</w:t>
      </w:r>
    </w:p>
    <w:p w:rsidR="00A03679" w:rsidRPr="00D11955" w:rsidRDefault="00A03679">
      <w:pPr>
        <w:spacing w:line="360" w:lineRule="auto"/>
        <w:ind w:firstLine="709"/>
        <w:jc w:val="both"/>
        <w:rPr>
          <w:sz w:val="28"/>
        </w:rPr>
      </w:pPr>
      <w:r w:rsidRPr="00D11955">
        <w:rPr>
          <w:sz w:val="28"/>
        </w:rPr>
        <w:t>Основное требование к организационно-производственной структуре всякого сельскохозяйственного предприятия состоит в том, чтобы обеспечить оптимальный его размер по площади земли, поголовью животных, наличию техники, оборудования, зданий, сооружений, численности, возрастному и профессиональному составу работников.</w:t>
      </w:r>
    </w:p>
    <w:p w:rsidR="00A03679" w:rsidRPr="00D11955" w:rsidRDefault="00A03679">
      <w:pPr>
        <w:spacing w:line="360" w:lineRule="auto"/>
        <w:ind w:firstLine="709"/>
        <w:jc w:val="both"/>
        <w:rPr>
          <w:sz w:val="28"/>
        </w:rPr>
      </w:pPr>
      <w:r w:rsidRPr="00D11955">
        <w:rPr>
          <w:sz w:val="28"/>
        </w:rPr>
        <w:t>Организационная, правовая и экономическая основа их реализации заложена в Федеральном законе «О сельскохозяй</w:t>
      </w:r>
      <w:r w:rsidRPr="00D11955">
        <w:rPr>
          <w:sz w:val="28"/>
        </w:rPr>
        <w:softHyphen/>
        <w:t>ственной кооперации». В то же время Госдумой принят Федеральный закон «О производственных кооперативах». Правовую основу кооперативов регулирует и Гражданский кодекс РФ. Множественность законодательных актов ставит вопрос о разграничении  сферы  их  действия, преимущественного толкования тех или иных положений. В настоящее время разногласия  по  фирменному  наименованию,  членству кооператива, управлению, обосновывается преимущественное действие того или иного законодательного положения.</w:t>
      </w:r>
    </w:p>
    <w:p w:rsidR="00A03679" w:rsidRPr="00D11955" w:rsidRDefault="00A03679">
      <w:pPr>
        <w:spacing w:line="360" w:lineRule="auto"/>
        <w:ind w:firstLine="709"/>
        <w:jc w:val="both"/>
        <w:rPr>
          <w:sz w:val="28"/>
        </w:rPr>
      </w:pPr>
      <w:r w:rsidRPr="00D11955">
        <w:rPr>
          <w:sz w:val="28"/>
        </w:rPr>
        <w:t>Как показывает анализ правовых, организационных, эконо</w:t>
      </w:r>
      <w:r w:rsidRPr="00D11955">
        <w:rPr>
          <w:sz w:val="28"/>
        </w:rPr>
        <w:softHyphen/>
        <w:t>мических основ формирования и деятельности кооперативов, жизнь значительно разнообразит условия их создания и функционирования по сравнению с жесткими рамками Федерального законодательства. Для его совершенствования необходим определенный минимум практического опыта. Сейчас такой опыт накоплен и идет его обобщение.</w:t>
      </w:r>
    </w:p>
    <w:p w:rsidR="00A03679" w:rsidRPr="00D11955" w:rsidRDefault="00A03679">
      <w:pPr>
        <w:spacing w:line="360" w:lineRule="auto"/>
        <w:ind w:firstLine="709"/>
        <w:jc w:val="both"/>
        <w:rPr>
          <w:b/>
          <w:sz w:val="28"/>
        </w:rPr>
      </w:pPr>
    </w:p>
    <w:p w:rsidR="00A03679" w:rsidRPr="00D11955" w:rsidRDefault="00A03679">
      <w:pPr>
        <w:pStyle w:val="1"/>
        <w:ind w:firstLine="709"/>
        <w:sectPr w:rsidR="00A03679" w:rsidRPr="00D11955" w:rsidSect="00A03679">
          <w:footerReference w:type="even" r:id="rId15"/>
          <w:footerReference w:type="default" r:id="rId16"/>
          <w:type w:val="nextColumn"/>
          <w:pgSz w:w="11900" w:h="16820"/>
          <w:pgMar w:top="1134" w:right="851" w:bottom="1134" w:left="1701" w:header="720" w:footer="720" w:gutter="0"/>
          <w:paperSrc w:first="1" w:other="1"/>
          <w:pgNumType w:start="145"/>
          <w:cols w:space="60"/>
          <w:noEndnote/>
        </w:sectPr>
      </w:pPr>
    </w:p>
    <w:p w:rsidR="00A03679" w:rsidRPr="00D11955" w:rsidRDefault="00A03679">
      <w:pPr>
        <w:pStyle w:val="ad"/>
        <w:ind w:firstLine="709"/>
        <w:jc w:val="right"/>
        <w:rPr>
          <w:b w:val="0"/>
        </w:rPr>
      </w:pPr>
      <w:r w:rsidRPr="00D11955">
        <w:rPr>
          <w:b w:val="0"/>
        </w:rPr>
        <w:t xml:space="preserve">Таблица 2 </w:t>
      </w:r>
    </w:p>
    <w:p w:rsidR="00A03679" w:rsidRPr="00D11955" w:rsidRDefault="00A03679">
      <w:pPr>
        <w:pStyle w:val="af"/>
        <w:ind w:firstLine="709"/>
        <w:jc w:val="center"/>
        <w:rPr>
          <w:bCs/>
          <w:sz w:val="28"/>
        </w:rPr>
      </w:pPr>
      <w:r w:rsidRPr="00D11955">
        <w:rPr>
          <w:bCs/>
          <w:sz w:val="28"/>
        </w:rPr>
        <w:t>Организационно-правовая и экономическая характеристика сельскохозяйственных производственных кооперативов</w:t>
      </w:r>
    </w:p>
    <w:p w:rsidR="00A03679" w:rsidRPr="00D11955" w:rsidRDefault="00A03679">
      <w:pPr>
        <w:pStyle w:val="af"/>
        <w:spacing w:line="360" w:lineRule="auto"/>
        <w:ind w:firstLine="709"/>
        <w:rPr>
          <w:b w:val="0"/>
          <w:sz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4"/>
        <w:gridCol w:w="2362"/>
        <w:gridCol w:w="2362"/>
        <w:gridCol w:w="2362"/>
        <w:gridCol w:w="2362"/>
        <w:gridCol w:w="2362"/>
      </w:tblGrid>
      <w:tr w:rsidR="00A03679" w:rsidRPr="00D11955">
        <w:trPr>
          <w:cantSplit/>
        </w:trPr>
        <w:tc>
          <w:tcPr>
            <w:tcW w:w="2434" w:type="dxa"/>
          </w:tcPr>
          <w:p w:rsidR="00A03679" w:rsidRPr="00D11955" w:rsidRDefault="00A03679">
            <w:pPr>
              <w:jc w:val="center"/>
              <w:rPr>
                <w:sz w:val="28"/>
              </w:rPr>
            </w:pPr>
            <w:r w:rsidRPr="00D11955">
              <w:rPr>
                <w:sz w:val="28"/>
              </w:rPr>
              <w:t>Признаки</w:t>
            </w:r>
          </w:p>
        </w:tc>
        <w:tc>
          <w:tcPr>
            <w:tcW w:w="11810" w:type="dxa"/>
            <w:gridSpan w:val="5"/>
          </w:tcPr>
          <w:p w:rsidR="00A03679" w:rsidRPr="00D11955" w:rsidRDefault="00A03679">
            <w:pPr>
              <w:ind w:firstLine="709"/>
              <w:jc w:val="center"/>
              <w:rPr>
                <w:sz w:val="28"/>
              </w:rPr>
            </w:pPr>
            <w:r w:rsidRPr="00D11955">
              <w:rPr>
                <w:sz w:val="28"/>
              </w:rPr>
              <w:t>Виды кооперативов н их отличительные признаки</w:t>
            </w:r>
          </w:p>
        </w:tc>
      </w:tr>
      <w:tr w:rsidR="00A03679" w:rsidRPr="00D11955">
        <w:tc>
          <w:tcPr>
            <w:tcW w:w="2434" w:type="dxa"/>
          </w:tcPr>
          <w:p w:rsidR="00A03679" w:rsidRPr="00D11955" w:rsidRDefault="00A03679">
            <w:pPr>
              <w:jc w:val="center"/>
              <w:rPr>
                <w:sz w:val="28"/>
              </w:rPr>
            </w:pPr>
            <w:r w:rsidRPr="00D11955">
              <w:rPr>
                <w:sz w:val="28"/>
              </w:rPr>
              <w:t>Участники кооператива</w:t>
            </w:r>
          </w:p>
        </w:tc>
        <w:tc>
          <w:tcPr>
            <w:tcW w:w="2362" w:type="dxa"/>
          </w:tcPr>
          <w:p w:rsidR="00A03679" w:rsidRPr="00D11955" w:rsidRDefault="00A03679">
            <w:pPr>
              <w:jc w:val="center"/>
              <w:rPr>
                <w:sz w:val="28"/>
              </w:rPr>
            </w:pPr>
            <w:r w:rsidRPr="00D11955">
              <w:rPr>
                <w:sz w:val="28"/>
              </w:rPr>
              <w:t>Сельскохозяйственная артель (колхоз)</w:t>
            </w:r>
          </w:p>
        </w:tc>
        <w:tc>
          <w:tcPr>
            <w:tcW w:w="2362" w:type="dxa"/>
          </w:tcPr>
          <w:p w:rsidR="00A03679" w:rsidRPr="00D11955" w:rsidRDefault="00A03679">
            <w:pPr>
              <w:jc w:val="center"/>
              <w:rPr>
                <w:sz w:val="28"/>
              </w:rPr>
            </w:pPr>
            <w:r w:rsidRPr="00D11955">
              <w:rPr>
                <w:sz w:val="28"/>
              </w:rPr>
              <w:t>Кооперативное хозяйство (коопхоз)</w:t>
            </w:r>
          </w:p>
        </w:tc>
        <w:tc>
          <w:tcPr>
            <w:tcW w:w="2362" w:type="dxa"/>
          </w:tcPr>
          <w:p w:rsidR="00A03679" w:rsidRPr="00D11955" w:rsidRDefault="00A03679">
            <w:pPr>
              <w:ind w:hanging="66"/>
              <w:jc w:val="center"/>
              <w:rPr>
                <w:sz w:val="28"/>
              </w:rPr>
            </w:pPr>
            <w:r w:rsidRPr="00D11955">
              <w:rPr>
                <w:sz w:val="28"/>
              </w:rPr>
              <w:t>Сельскохозяйственный производственный кооператив</w:t>
            </w:r>
          </w:p>
        </w:tc>
        <w:tc>
          <w:tcPr>
            <w:tcW w:w="2362" w:type="dxa"/>
          </w:tcPr>
          <w:p w:rsidR="00A03679" w:rsidRPr="00D11955" w:rsidRDefault="00A03679">
            <w:pPr>
              <w:jc w:val="center"/>
              <w:rPr>
                <w:sz w:val="28"/>
              </w:rPr>
            </w:pPr>
            <w:r w:rsidRPr="00D11955">
              <w:rPr>
                <w:sz w:val="28"/>
              </w:rPr>
              <w:t>Колхоз, сохранивший свой прежний статус</w:t>
            </w:r>
          </w:p>
        </w:tc>
        <w:tc>
          <w:tcPr>
            <w:tcW w:w="2362" w:type="dxa"/>
          </w:tcPr>
          <w:p w:rsidR="00A03679" w:rsidRPr="00D11955" w:rsidRDefault="00A03679">
            <w:pPr>
              <w:jc w:val="center"/>
              <w:rPr>
                <w:sz w:val="28"/>
              </w:rPr>
            </w:pPr>
            <w:r w:rsidRPr="00D11955">
              <w:rPr>
                <w:sz w:val="28"/>
              </w:rPr>
              <w:t>Ассоциация крестьянских хозяйств</w:t>
            </w:r>
          </w:p>
        </w:tc>
      </w:tr>
      <w:tr w:rsidR="00A03679" w:rsidRPr="00D11955">
        <w:tc>
          <w:tcPr>
            <w:tcW w:w="2434" w:type="dxa"/>
          </w:tcPr>
          <w:p w:rsidR="00A03679" w:rsidRPr="00D11955" w:rsidRDefault="00A03679">
            <w:pPr>
              <w:jc w:val="both"/>
              <w:rPr>
                <w:sz w:val="28"/>
              </w:rPr>
            </w:pPr>
            <w:r w:rsidRPr="00D11955">
              <w:rPr>
                <w:sz w:val="28"/>
              </w:rPr>
              <w:t>Участники кооператива</w:t>
            </w:r>
          </w:p>
        </w:tc>
        <w:tc>
          <w:tcPr>
            <w:tcW w:w="2362" w:type="dxa"/>
          </w:tcPr>
          <w:p w:rsidR="00A03679" w:rsidRPr="00D11955" w:rsidRDefault="00A03679">
            <w:pPr>
              <w:jc w:val="both"/>
              <w:rPr>
                <w:sz w:val="28"/>
              </w:rPr>
            </w:pPr>
            <w:r w:rsidRPr="00D11955">
              <w:rPr>
                <w:sz w:val="28"/>
              </w:rPr>
              <w:t>Граждане РФ, достигшие 16 лет, принимающие трудовое участие в его деятельности</w:t>
            </w:r>
          </w:p>
        </w:tc>
        <w:tc>
          <w:tcPr>
            <w:tcW w:w="2362" w:type="dxa"/>
          </w:tcPr>
          <w:p w:rsidR="00A03679" w:rsidRPr="00D11955" w:rsidRDefault="00A03679">
            <w:pPr>
              <w:jc w:val="both"/>
              <w:rPr>
                <w:sz w:val="28"/>
              </w:rPr>
            </w:pPr>
            <w:r w:rsidRPr="00D11955">
              <w:rPr>
                <w:sz w:val="28"/>
              </w:rPr>
              <w:t>Главы крестьянских (фермерских) хозяйств, граждане, ведущие личное подсобное хозяйство</w:t>
            </w:r>
          </w:p>
        </w:tc>
        <w:tc>
          <w:tcPr>
            <w:tcW w:w="2362" w:type="dxa"/>
          </w:tcPr>
          <w:p w:rsidR="00A03679" w:rsidRPr="00D11955" w:rsidRDefault="00A03679">
            <w:pPr>
              <w:ind w:hanging="66"/>
              <w:jc w:val="both"/>
              <w:rPr>
                <w:sz w:val="28"/>
              </w:rPr>
            </w:pPr>
            <w:r w:rsidRPr="00D11955">
              <w:rPr>
                <w:sz w:val="28"/>
              </w:rPr>
              <w:t>Граждане РФ, иностранные лица без гражданства. Юридические лица</w:t>
            </w:r>
          </w:p>
        </w:tc>
        <w:tc>
          <w:tcPr>
            <w:tcW w:w="2362" w:type="dxa"/>
          </w:tcPr>
          <w:p w:rsidR="00A03679" w:rsidRPr="00D11955" w:rsidRDefault="00A03679">
            <w:pPr>
              <w:jc w:val="both"/>
              <w:rPr>
                <w:sz w:val="28"/>
              </w:rPr>
            </w:pPr>
            <w:r w:rsidRPr="00D11955">
              <w:rPr>
                <w:sz w:val="28"/>
              </w:rPr>
              <w:t>Граждане РФ, достигшие 16-ти лет, изъявившие желание и способные принимать участие в осуществлении целей и задач колхоза</w:t>
            </w:r>
          </w:p>
        </w:tc>
        <w:tc>
          <w:tcPr>
            <w:tcW w:w="2362" w:type="dxa"/>
          </w:tcPr>
          <w:p w:rsidR="00A03679" w:rsidRPr="00D11955" w:rsidRDefault="00A03679">
            <w:pPr>
              <w:jc w:val="both"/>
              <w:rPr>
                <w:sz w:val="28"/>
              </w:rPr>
            </w:pPr>
            <w:r w:rsidRPr="00D11955">
              <w:rPr>
                <w:sz w:val="28"/>
              </w:rPr>
              <w:t>Главы крестьянских хозяйств</w:t>
            </w:r>
          </w:p>
        </w:tc>
      </w:tr>
      <w:tr w:rsidR="00A03679" w:rsidRPr="00D11955">
        <w:tc>
          <w:tcPr>
            <w:tcW w:w="2434" w:type="dxa"/>
          </w:tcPr>
          <w:p w:rsidR="00A03679" w:rsidRPr="00D11955" w:rsidRDefault="00A03679">
            <w:pPr>
              <w:ind w:hanging="108"/>
              <w:jc w:val="both"/>
              <w:rPr>
                <w:sz w:val="28"/>
              </w:rPr>
            </w:pPr>
            <w:r w:rsidRPr="00D11955">
              <w:rPr>
                <w:sz w:val="28"/>
              </w:rPr>
              <w:t>Их правовое положение</w:t>
            </w:r>
          </w:p>
        </w:tc>
        <w:tc>
          <w:tcPr>
            <w:tcW w:w="2362" w:type="dxa"/>
          </w:tcPr>
          <w:p w:rsidR="00A03679" w:rsidRPr="00D11955" w:rsidRDefault="00A03679">
            <w:pPr>
              <w:jc w:val="both"/>
              <w:rPr>
                <w:sz w:val="28"/>
              </w:rPr>
            </w:pPr>
            <w:r w:rsidRPr="00D11955">
              <w:rPr>
                <w:sz w:val="28"/>
              </w:rPr>
              <w:t>Члены и ассоциированное членство</w:t>
            </w:r>
          </w:p>
        </w:tc>
        <w:tc>
          <w:tcPr>
            <w:tcW w:w="2362" w:type="dxa"/>
          </w:tcPr>
          <w:p w:rsidR="00A03679" w:rsidRPr="00D11955" w:rsidRDefault="00A03679">
            <w:pPr>
              <w:ind w:hanging="44"/>
              <w:jc w:val="both"/>
              <w:rPr>
                <w:sz w:val="28"/>
              </w:rPr>
            </w:pPr>
            <w:r w:rsidRPr="00D11955">
              <w:rPr>
                <w:sz w:val="28"/>
              </w:rPr>
              <w:t>Равноправное членство</w:t>
            </w:r>
          </w:p>
        </w:tc>
        <w:tc>
          <w:tcPr>
            <w:tcW w:w="2362" w:type="dxa"/>
          </w:tcPr>
          <w:p w:rsidR="00A03679" w:rsidRPr="00D11955" w:rsidRDefault="00A03679">
            <w:pPr>
              <w:jc w:val="both"/>
              <w:rPr>
                <w:sz w:val="28"/>
              </w:rPr>
            </w:pPr>
            <w:r w:rsidRPr="00D11955">
              <w:rPr>
                <w:sz w:val="28"/>
              </w:rPr>
              <w:t>Равноправное членство с ограничением численности, не принимающих личное трудовое участие</w:t>
            </w:r>
          </w:p>
          <w:p w:rsidR="00A03679" w:rsidRPr="00D11955" w:rsidRDefault="00A03679">
            <w:pPr>
              <w:jc w:val="both"/>
              <w:rPr>
                <w:sz w:val="28"/>
              </w:rPr>
            </w:pPr>
          </w:p>
        </w:tc>
        <w:tc>
          <w:tcPr>
            <w:tcW w:w="2362" w:type="dxa"/>
          </w:tcPr>
          <w:p w:rsidR="00A03679" w:rsidRPr="00D11955" w:rsidRDefault="00A03679">
            <w:pPr>
              <w:jc w:val="both"/>
              <w:rPr>
                <w:sz w:val="28"/>
              </w:rPr>
            </w:pPr>
            <w:r w:rsidRPr="00D11955">
              <w:rPr>
                <w:sz w:val="28"/>
              </w:rPr>
              <w:t>Равноправное членство</w:t>
            </w:r>
          </w:p>
        </w:tc>
        <w:tc>
          <w:tcPr>
            <w:tcW w:w="2362" w:type="dxa"/>
          </w:tcPr>
          <w:p w:rsidR="00A03679" w:rsidRPr="00D11955" w:rsidRDefault="00A03679">
            <w:pPr>
              <w:jc w:val="both"/>
              <w:rPr>
                <w:sz w:val="28"/>
              </w:rPr>
            </w:pPr>
            <w:r w:rsidRPr="00D11955">
              <w:rPr>
                <w:sz w:val="28"/>
              </w:rPr>
              <w:t>Равноправное членство</w:t>
            </w:r>
          </w:p>
        </w:tc>
      </w:tr>
      <w:tr w:rsidR="00A03679" w:rsidRPr="00D11955">
        <w:tc>
          <w:tcPr>
            <w:tcW w:w="2434" w:type="dxa"/>
          </w:tcPr>
          <w:p w:rsidR="00A03679" w:rsidRPr="00D11955" w:rsidRDefault="00A03679">
            <w:pPr>
              <w:jc w:val="both"/>
              <w:rPr>
                <w:sz w:val="28"/>
              </w:rPr>
            </w:pPr>
            <w:r w:rsidRPr="00D11955">
              <w:rPr>
                <w:sz w:val="28"/>
              </w:rPr>
              <w:t>Формирование имущества и его возвратность при выходе из кооператива</w:t>
            </w:r>
          </w:p>
        </w:tc>
        <w:tc>
          <w:tcPr>
            <w:tcW w:w="2362" w:type="dxa"/>
          </w:tcPr>
          <w:p w:rsidR="00A03679" w:rsidRPr="00D11955" w:rsidRDefault="00A03679">
            <w:pPr>
              <w:ind w:hanging="22"/>
              <w:jc w:val="both"/>
              <w:rPr>
                <w:sz w:val="28"/>
              </w:rPr>
            </w:pPr>
            <w:r w:rsidRPr="00D11955">
              <w:rPr>
                <w:sz w:val="28"/>
              </w:rPr>
              <w:t>За счет обязательных равных паевых и дополнительных взносов, возможен неделимый фонд, возврат в порядке и на условиях, определяемых договором</w:t>
            </w:r>
          </w:p>
        </w:tc>
        <w:tc>
          <w:tcPr>
            <w:tcW w:w="2362" w:type="dxa"/>
          </w:tcPr>
          <w:p w:rsidR="00A03679" w:rsidRPr="00D11955" w:rsidRDefault="00A03679">
            <w:pPr>
              <w:jc w:val="both"/>
              <w:rPr>
                <w:sz w:val="28"/>
              </w:rPr>
            </w:pPr>
            <w:r w:rsidRPr="00D11955">
              <w:rPr>
                <w:sz w:val="28"/>
              </w:rPr>
              <w:t>За счет объединения паевых взносов, земельные участки не объединяются, пай возвращается</w:t>
            </w:r>
          </w:p>
          <w:p w:rsidR="00A03679" w:rsidRPr="00D11955" w:rsidRDefault="00A03679">
            <w:pPr>
              <w:ind w:firstLine="709"/>
              <w:jc w:val="both"/>
              <w:rPr>
                <w:sz w:val="28"/>
              </w:rPr>
            </w:pPr>
          </w:p>
          <w:p w:rsidR="00A03679" w:rsidRPr="00D11955" w:rsidRDefault="00A03679">
            <w:pPr>
              <w:ind w:firstLine="709"/>
              <w:jc w:val="both"/>
              <w:rPr>
                <w:sz w:val="28"/>
              </w:rPr>
            </w:pPr>
          </w:p>
          <w:p w:rsidR="00A03679" w:rsidRPr="00D11955" w:rsidRDefault="00A03679">
            <w:pPr>
              <w:ind w:firstLine="709"/>
              <w:jc w:val="both"/>
              <w:rPr>
                <w:sz w:val="28"/>
              </w:rPr>
            </w:pPr>
          </w:p>
          <w:p w:rsidR="00A03679" w:rsidRPr="00D11955" w:rsidRDefault="00A03679">
            <w:pPr>
              <w:ind w:firstLine="709"/>
              <w:jc w:val="both"/>
              <w:rPr>
                <w:sz w:val="28"/>
              </w:rPr>
            </w:pPr>
          </w:p>
        </w:tc>
        <w:tc>
          <w:tcPr>
            <w:tcW w:w="2362" w:type="dxa"/>
          </w:tcPr>
          <w:p w:rsidR="00A03679" w:rsidRPr="00D11955" w:rsidRDefault="00A03679">
            <w:pPr>
              <w:jc w:val="both"/>
              <w:rPr>
                <w:sz w:val="28"/>
              </w:rPr>
            </w:pPr>
            <w:r w:rsidRPr="00D11955">
              <w:rPr>
                <w:sz w:val="28"/>
              </w:rPr>
              <w:t>За счет паевых взносов, прибыли возможен неделимый фонд</w:t>
            </w:r>
          </w:p>
        </w:tc>
        <w:tc>
          <w:tcPr>
            <w:tcW w:w="2362" w:type="dxa"/>
          </w:tcPr>
          <w:p w:rsidR="00A03679" w:rsidRPr="00D11955" w:rsidRDefault="00A03679">
            <w:pPr>
              <w:jc w:val="both"/>
              <w:rPr>
                <w:sz w:val="28"/>
              </w:rPr>
            </w:pPr>
            <w:r w:rsidRPr="00D11955">
              <w:rPr>
                <w:sz w:val="28"/>
              </w:rPr>
              <w:t>Собственность колхоза, за исключением неделимого фонда, индивидуальный пай, определяется уставом, выдается при ликвидации колхоза</w:t>
            </w:r>
          </w:p>
        </w:tc>
        <w:tc>
          <w:tcPr>
            <w:tcW w:w="2362" w:type="dxa"/>
          </w:tcPr>
          <w:p w:rsidR="00A03679" w:rsidRPr="00D11955" w:rsidRDefault="00A03679">
            <w:pPr>
              <w:jc w:val="both"/>
              <w:rPr>
                <w:sz w:val="28"/>
              </w:rPr>
            </w:pPr>
            <w:r w:rsidRPr="00D11955">
              <w:rPr>
                <w:sz w:val="28"/>
              </w:rPr>
              <w:t>Имущество в собственности ассоциации в виде паевых взносов</w:t>
            </w:r>
          </w:p>
        </w:tc>
      </w:tr>
      <w:tr w:rsidR="00A03679" w:rsidRPr="00D11955">
        <w:trPr>
          <w:trHeight w:val="4662"/>
        </w:trPr>
        <w:tc>
          <w:tcPr>
            <w:tcW w:w="2434" w:type="dxa"/>
          </w:tcPr>
          <w:p w:rsidR="00A03679" w:rsidRPr="00D11955" w:rsidRDefault="00A03679">
            <w:pPr>
              <w:jc w:val="both"/>
              <w:rPr>
                <w:sz w:val="28"/>
              </w:rPr>
            </w:pPr>
            <w:r w:rsidRPr="00D11955">
              <w:rPr>
                <w:sz w:val="28"/>
              </w:rPr>
              <w:t>Структуре управления</w:t>
            </w:r>
          </w:p>
        </w:tc>
        <w:tc>
          <w:tcPr>
            <w:tcW w:w="2362" w:type="dxa"/>
          </w:tcPr>
          <w:p w:rsidR="00A03679" w:rsidRPr="00D11955" w:rsidRDefault="00A03679">
            <w:pPr>
              <w:jc w:val="both"/>
              <w:rPr>
                <w:sz w:val="28"/>
              </w:rPr>
            </w:pPr>
            <w:r w:rsidRPr="00D11955">
              <w:rPr>
                <w:sz w:val="28"/>
              </w:rPr>
              <w:t>Общее собрание членов кооператива(собрание уполномоченных), прав</w:t>
            </w:r>
            <w:r w:rsidRPr="00D11955">
              <w:rPr>
                <w:sz w:val="28"/>
              </w:rPr>
              <w:softHyphen/>
              <w:t>ление кооператива и (или) председатель кооператива, наблюдательный совет при числе членов кооператива не менее 50 членов кооператива</w:t>
            </w:r>
          </w:p>
        </w:tc>
        <w:tc>
          <w:tcPr>
            <w:tcW w:w="2362" w:type="dxa"/>
          </w:tcPr>
          <w:p w:rsidR="00A03679" w:rsidRPr="00D11955" w:rsidRDefault="00A03679">
            <w:pPr>
              <w:ind w:hanging="44"/>
              <w:jc w:val="both"/>
              <w:rPr>
                <w:sz w:val="28"/>
              </w:rPr>
            </w:pPr>
            <w:r w:rsidRPr="00D11955">
              <w:rPr>
                <w:sz w:val="28"/>
              </w:rPr>
              <w:t>Председатель, общее собрание глава крестьянских (фермерских) хозяйств и ЛПХ</w:t>
            </w:r>
          </w:p>
        </w:tc>
        <w:tc>
          <w:tcPr>
            <w:tcW w:w="2362" w:type="dxa"/>
          </w:tcPr>
          <w:p w:rsidR="00A03679" w:rsidRPr="00D11955" w:rsidRDefault="00A03679">
            <w:pPr>
              <w:ind w:hanging="66"/>
              <w:jc w:val="both"/>
              <w:rPr>
                <w:sz w:val="28"/>
              </w:rPr>
            </w:pPr>
            <w:r w:rsidRPr="00D11955">
              <w:rPr>
                <w:sz w:val="28"/>
              </w:rPr>
              <w:t>Общее собрание членов, наблюдательный совет при числе членов более 50, правление и (или) председатель кооператива</w:t>
            </w:r>
          </w:p>
        </w:tc>
        <w:tc>
          <w:tcPr>
            <w:tcW w:w="2362" w:type="dxa"/>
          </w:tcPr>
          <w:p w:rsidR="00A03679" w:rsidRPr="00D11955" w:rsidRDefault="00A03679">
            <w:pPr>
              <w:jc w:val="both"/>
              <w:rPr>
                <w:sz w:val="28"/>
              </w:rPr>
            </w:pPr>
            <w:r w:rsidRPr="00D11955">
              <w:rPr>
                <w:sz w:val="28"/>
              </w:rPr>
              <w:t>Общее собрание, правление и председатель колхоза, ревизионная комиссия</w:t>
            </w:r>
          </w:p>
        </w:tc>
        <w:tc>
          <w:tcPr>
            <w:tcW w:w="2362" w:type="dxa"/>
          </w:tcPr>
          <w:p w:rsidR="00A03679" w:rsidRPr="00D11955" w:rsidRDefault="00A03679">
            <w:pPr>
              <w:jc w:val="both"/>
              <w:rPr>
                <w:sz w:val="28"/>
              </w:rPr>
            </w:pPr>
            <w:r w:rsidRPr="00D11955">
              <w:rPr>
                <w:sz w:val="28"/>
              </w:rPr>
              <w:t>Общее собрание глав крестьянских хозяйств, председатель ассоциации</w:t>
            </w:r>
          </w:p>
        </w:tc>
      </w:tr>
      <w:tr w:rsidR="00A03679" w:rsidRPr="00D11955">
        <w:tc>
          <w:tcPr>
            <w:tcW w:w="2434" w:type="dxa"/>
          </w:tcPr>
          <w:p w:rsidR="00A03679" w:rsidRPr="00D11955" w:rsidRDefault="00A03679">
            <w:pPr>
              <w:jc w:val="both"/>
              <w:rPr>
                <w:sz w:val="28"/>
              </w:rPr>
            </w:pPr>
            <w:r w:rsidRPr="00D11955">
              <w:rPr>
                <w:sz w:val="28"/>
              </w:rPr>
              <w:t>Трудовые отношения</w:t>
            </w:r>
          </w:p>
        </w:tc>
        <w:tc>
          <w:tcPr>
            <w:tcW w:w="2362" w:type="dxa"/>
          </w:tcPr>
          <w:p w:rsidR="00A03679" w:rsidRPr="00D11955" w:rsidRDefault="00A03679">
            <w:pPr>
              <w:ind w:hanging="22"/>
              <w:jc w:val="both"/>
              <w:rPr>
                <w:sz w:val="28"/>
              </w:rPr>
            </w:pPr>
            <w:r w:rsidRPr="00D11955">
              <w:rPr>
                <w:sz w:val="28"/>
              </w:rPr>
              <w:t>Обязательное участие личным трудом. Допускается наемный труд. труд членов. Члены кооператива и их наследники имеют преимущественное право на получение работы в кооперативе</w:t>
            </w:r>
          </w:p>
        </w:tc>
        <w:tc>
          <w:tcPr>
            <w:tcW w:w="2362" w:type="dxa"/>
          </w:tcPr>
          <w:p w:rsidR="00A03679" w:rsidRPr="00D11955" w:rsidRDefault="00A03679">
            <w:pPr>
              <w:jc w:val="both"/>
              <w:rPr>
                <w:sz w:val="28"/>
              </w:rPr>
            </w:pPr>
            <w:r w:rsidRPr="00D11955">
              <w:rPr>
                <w:sz w:val="28"/>
              </w:rPr>
              <w:t>Личное трудовое участие. Наемный труд допускается</w:t>
            </w:r>
          </w:p>
        </w:tc>
        <w:tc>
          <w:tcPr>
            <w:tcW w:w="2362" w:type="dxa"/>
          </w:tcPr>
          <w:p w:rsidR="00A03679" w:rsidRPr="00D11955" w:rsidRDefault="00A03679">
            <w:pPr>
              <w:ind w:hanging="66"/>
              <w:jc w:val="both"/>
              <w:rPr>
                <w:sz w:val="28"/>
              </w:rPr>
            </w:pPr>
            <w:r w:rsidRPr="00D11955">
              <w:rPr>
                <w:sz w:val="28"/>
              </w:rPr>
              <w:t>Не обязательное трудовое участие членов, численность наемных работников ограничена 3О%</w:t>
            </w:r>
          </w:p>
        </w:tc>
        <w:tc>
          <w:tcPr>
            <w:tcW w:w="2362" w:type="dxa"/>
          </w:tcPr>
          <w:p w:rsidR="00A03679" w:rsidRPr="00D11955" w:rsidRDefault="00A03679">
            <w:pPr>
              <w:jc w:val="both"/>
              <w:rPr>
                <w:sz w:val="28"/>
              </w:rPr>
            </w:pPr>
            <w:r w:rsidRPr="00D11955">
              <w:rPr>
                <w:sz w:val="28"/>
              </w:rPr>
              <w:t>Обязательное участие членов колхоза, наемный труд допускается</w:t>
            </w:r>
          </w:p>
        </w:tc>
        <w:tc>
          <w:tcPr>
            <w:tcW w:w="2362" w:type="dxa"/>
          </w:tcPr>
          <w:p w:rsidR="00A03679" w:rsidRPr="00D11955" w:rsidRDefault="00A03679">
            <w:pPr>
              <w:jc w:val="both"/>
              <w:rPr>
                <w:sz w:val="28"/>
              </w:rPr>
            </w:pPr>
            <w:r w:rsidRPr="00D11955">
              <w:rPr>
                <w:sz w:val="28"/>
              </w:rPr>
              <w:t>Трудовое участие членов фермерских хозяйств и наемных работников</w:t>
            </w:r>
          </w:p>
        </w:tc>
      </w:tr>
      <w:tr w:rsidR="00A03679" w:rsidRPr="00D11955">
        <w:tc>
          <w:tcPr>
            <w:tcW w:w="2434" w:type="dxa"/>
          </w:tcPr>
          <w:p w:rsidR="00A03679" w:rsidRPr="00D11955" w:rsidRDefault="00A03679">
            <w:pPr>
              <w:jc w:val="both"/>
              <w:rPr>
                <w:sz w:val="28"/>
              </w:rPr>
            </w:pPr>
            <w:r w:rsidRPr="00D11955">
              <w:rPr>
                <w:sz w:val="28"/>
              </w:rPr>
              <w:t>Распределение доходов</w:t>
            </w:r>
          </w:p>
        </w:tc>
        <w:tc>
          <w:tcPr>
            <w:tcW w:w="2362" w:type="dxa"/>
          </w:tcPr>
          <w:p w:rsidR="00A03679" w:rsidRPr="00D11955" w:rsidRDefault="00A03679">
            <w:pPr>
              <w:ind w:hanging="22"/>
              <w:jc w:val="both"/>
              <w:rPr>
                <w:sz w:val="28"/>
              </w:rPr>
            </w:pPr>
            <w:r w:rsidRPr="00D11955">
              <w:rPr>
                <w:sz w:val="28"/>
              </w:rPr>
              <w:t>В соответствии с личным трудовым вкладом ограничено по паевой собственности, регулируются Уставом в пределах законодательно установленных нормативов</w:t>
            </w:r>
          </w:p>
        </w:tc>
        <w:tc>
          <w:tcPr>
            <w:tcW w:w="2362" w:type="dxa"/>
          </w:tcPr>
          <w:p w:rsidR="00A03679" w:rsidRPr="00D11955" w:rsidRDefault="00A03679">
            <w:pPr>
              <w:jc w:val="both"/>
              <w:rPr>
                <w:sz w:val="28"/>
              </w:rPr>
            </w:pPr>
            <w:r w:rsidRPr="00D11955">
              <w:rPr>
                <w:sz w:val="28"/>
              </w:rPr>
              <w:t>В зависимости от цели и вида производства продукции и оказания услуг может быть бесприбыльное ведение производства, при наличии прибыли се распределение определяется Уставом</w:t>
            </w:r>
          </w:p>
        </w:tc>
        <w:tc>
          <w:tcPr>
            <w:tcW w:w="2362" w:type="dxa"/>
          </w:tcPr>
          <w:p w:rsidR="00A03679" w:rsidRPr="00D11955" w:rsidRDefault="00A03679">
            <w:pPr>
              <w:ind w:hanging="66"/>
              <w:jc w:val="both"/>
              <w:rPr>
                <w:sz w:val="28"/>
              </w:rPr>
            </w:pPr>
            <w:r w:rsidRPr="00D11955">
              <w:rPr>
                <w:sz w:val="28"/>
              </w:rPr>
              <w:t>В соответствии с их личным трудовым и (или) личным участием, размером паевого взноса. Допускается распределение в ограниченных пределах наемным работникам</w:t>
            </w:r>
          </w:p>
        </w:tc>
        <w:tc>
          <w:tcPr>
            <w:tcW w:w="2362" w:type="dxa"/>
          </w:tcPr>
          <w:p w:rsidR="00A03679" w:rsidRPr="00D11955" w:rsidRDefault="00A03679">
            <w:pPr>
              <w:ind w:hanging="88"/>
              <w:jc w:val="both"/>
              <w:rPr>
                <w:sz w:val="28"/>
              </w:rPr>
            </w:pPr>
            <w:r w:rsidRPr="00D11955">
              <w:rPr>
                <w:sz w:val="28"/>
              </w:rPr>
              <w:t>По труду, ограничено по дивидендам на имущественные паи</w:t>
            </w:r>
          </w:p>
        </w:tc>
        <w:tc>
          <w:tcPr>
            <w:tcW w:w="2362" w:type="dxa"/>
          </w:tcPr>
          <w:p w:rsidR="00A03679" w:rsidRPr="00D11955" w:rsidRDefault="00A03679">
            <w:pPr>
              <w:jc w:val="both"/>
              <w:rPr>
                <w:sz w:val="28"/>
              </w:rPr>
            </w:pPr>
            <w:r w:rsidRPr="00D11955">
              <w:rPr>
                <w:sz w:val="28"/>
              </w:rPr>
              <w:t>Возмещаются производственные затраты, разница используется в счет оплаты труда, на расширенное воспроизводство</w:t>
            </w:r>
          </w:p>
        </w:tc>
      </w:tr>
      <w:tr w:rsidR="00A03679" w:rsidRPr="00D11955">
        <w:tc>
          <w:tcPr>
            <w:tcW w:w="2434" w:type="dxa"/>
          </w:tcPr>
          <w:p w:rsidR="00A03679" w:rsidRPr="00D11955" w:rsidRDefault="00A03679">
            <w:pPr>
              <w:jc w:val="both"/>
              <w:rPr>
                <w:sz w:val="28"/>
              </w:rPr>
            </w:pPr>
            <w:r w:rsidRPr="00D11955">
              <w:rPr>
                <w:sz w:val="28"/>
              </w:rPr>
              <w:t>Ответственность кооперативов и его членов</w:t>
            </w:r>
          </w:p>
        </w:tc>
        <w:tc>
          <w:tcPr>
            <w:tcW w:w="2362" w:type="dxa"/>
          </w:tcPr>
          <w:p w:rsidR="00A03679" w:rsidRPr="00D11955" w:rsidRDefault="00A03679">
            <w:pPr>
              <w:ind w:firstLine="709"/>
              <w:jc w:val="both"/>
              <w:rPr>
                <w:sz w:val="28"/>
              </w:rPr>
            </w:pPr>
            <w:r w:rsidRPr="00D11955">
              <w:rPr>
                <w:sz w:val="28"/>
              </w:rPr>
              <w:t>Артель (колхоз) отвечает по своим обязательствам, принадлежащим ему имуществом. Члены несут субсидиарную ответственность в размере, предусмотренном Уставом</w:t>
            </w:r>
          </w:p>
        </w:tc>
        <w:tc>
          <w:tcPr>
            <w:tcW w:w="2362" w:type="dxa"/>
          </w:tcPr>
          <w:p w:rsidR="00A03679" w:rsidRPr="00D11955" w:rsidRDefault="00A03679">
            <w:pPr>
              <w:jc w:val="both"/>
              <w:rPr>
                <w:sz w:val="28"/>
              </w:rPr>
            </w:pPr>
            <w:r w:rsidRPr="00D11955">
              <w:rPr>
                <w:sz w:val="28"/>
              </w:rPr>
              <w:t>Определяется Уставом в зависимости от состава и направления деятельности коопхоза</w:t>
            </w:r>
          </w:p>
        </w:tc>
        <w:tc>
          <w:tcPr>
            <w:tcW w:w="2362" w:type="dxa"/>
          </w:tcPr>
          <w:p w:rsidR="00A03679" w:rsidRPr="00D11955" w:rsidRDefault="00A03679">
            <w:pPr>
              <w:jc w:val="both"/>
              <w:rPr>
                <w:sz w:val="28"/>
              </w:rPr>
            </w:pPr>
            <w:r w:rsidRPr="00D11955">
              <w:rPr>
                <w:sz w:val="28"/>
              </w:rPr>
              <w:t>Кооператив отвечает по своим обязательствам всем своим имуществом. Субсидиарная ответственность членов в порядке, предусмотренном уставом</w:t>
            </w:r>
          </w:p>
        </w:tc>
        <w:tc>
          <w:tcPr>
            <w:tcW w:w="2362" w:type="dxa"/>
          </w:tcPr>
          <w:p w:rsidR="00A03679" w:rsidRPr="00D11955" w:rsidRDefault="00A03679">
            <w:pPr>
              <w:jc w:val="both"/>
              <w:rPr>
                <w:sz w:val="28"/>
              </w:rPr>
            </w:pPr>
            <w:r w:rsidRPr="00D11955">
              <w:rPr>
                <w:sz w:val="28"/>
              </w:rPr>
              <w:t>Колхоз несет ответ</w:t>
            </w:r>
            <w:r w:rsidRPr="00D11955">
              <w:rPr>
                <w:sz w:val="28"/>
              </w:rPr>
              <w:softHyphen/>
              <w:t>ственность по своим обязательствам всем принадлежащим ему имуществом, включая основные средства. Члены несут ответственность по своим в пределах своего пая</w:t>
            </w:r>
          </w:p>
        </w:tc>
        <w:tc>
          <w:tcPr>
            <w:tcW w:w="2362" w:type="dxa"/>
          </w:tcPr>
          <w:p w:rsidR="00A03679" w:rsidRPr="00D11955" w:rsidRDefault="00A03679">
            <w:pPr>
              <w:jc w:val="both"/>
              <w:rPr>
                <w:sz w:val="28"/>
              </w:rPr>
            </w:pPr>
            <w:r w:rsidRPr="00D11955">
              <w:rPr>
                <w:sz w:val="28"/>
              </w:rPr>
              <w:t>Крестьянские хозяйства несут ответственность в пределах своего имущества</w:t>
            </w:r>
          </w:p>
        </w:tc>
      </w:tr>
    </w:tbl>
    <w:p w:rsidR="00A03679" w:rsidRPr="00D11955" w:rsidRDefault="00A03679">
      <w:pPr>
        <w:spacing w:line="360" w:lineRule="auto"/>
        <w:ind w:firstLine="709"/>
        <w:jc w:val="both"/>
        <w:rPr>
          <w:sz w:val="28"/>
        </w:rPr>
      </w:pPr>
    </w:p>
    <w:p w:rsidR="00A03679" w:rsidRPr="00D11955" w:rsidRDefault="00A03679">
      <w:pPr>
        <w:spacing w:line="360" w:lineRule="auto"/>
        <w:ind w:firstLine="709"/>
        <w:jc w:val="both"/>
        <w:rPr>
          <w:sz w:val="28"/>
        </w:rPr>
      </w:pPr>
    </w:p>
    <w:p w:rsidR="00A03679" w:rsidRPr="00D11955" w:rsidRDefault="00A03679">
      <w:pPr>
        <w:spacing w:line="360" w:lineRule="auto"/>
        <w:ind w:firstLine="709"/>
        <w:jc w:val="both"/>
        <w:rPr>
          <w:sz w:val="28"/>
        </w:rPr>
      </w:pPr>
    </w:p>
    <w:p w:rsidR="00A03679" w:rsidRPr="00D11955" w:rsidRDefault="00A03679">
      <w:pPr>
        <w:spacing w:line="360" w:lineRule="auto"/>
        <w:ind w:firstLine="709"/>
        <w:jc w:val="both"/>
        <w:rPr>
          <w:sz w:val="28"/>
        </w:rPr>
      </w:pPr>
    </w:p>
    <w:p w:rsidR="00A03679" w:rsidRPr="00D11955" w:rsidRDefault="00A03679">
      <w:pPr>
        <w:spacing w:line="360" w:lineRule="auto"/>
        <w:ind w:firstLine="709"/>
        <w:jc w:val="both"/>
        <w:rPr>
          <w:sz w:val="28"/>
        </w:rPr>
      </w:pPr>
    </w:p>
    <w:p w:rsidR="00A03679" w:rsidRPr="00D11955" w:rsidRDefault="00A03679">
      <w:pPr>
        <w:spacing w:line="360" w:lineRule="auto"/>
        <w:ind w:firstLine="709"/>
        <w:jc w:val="both"/>
        <w:rPr>
          <w:sz w:val="28"/>
        </w:rPr>
      </w:pPr>
    </w:p>
    <w:p w:rsidR="00A03679" w:rsidRPr="00D11955" w:rsidRDefault="00A03679">
      <w:pPr>
        <w:spacing w:line="360" w:lineRule="auto"/>
        <w:ind w:firstLine="709"/>
        <w:jc w:val="both"/>
        <w:rPr>
          <w:sz w:val="28"/>
        </w:rPr>
      </w:pPr>
    </w:p>
    <w:p w:rsidR="00A03679" w:rsidRPr="00D11955" w:rsidRDefault="00A03679">
      <w:pPr>
        <w:spacing w:line="360" w:lineRule="auto"/>
        <w:ind w:firstLine="709"/>
        <w:jc w:val="both"/>
        <w:rPr>
          <w:sz w:val="28"/>
        </w:rPr>
      </w:pPr>
    </w:p>
    <w:p w:rsidR="00A03679" w:rsidRPr="00D11955" w:rsidRDefault="00A03679">
      <w:pPr>
        <w:spacing w:line="360" w:lineRule="auto"/>
        <w:ind w:firstLine="709"/>
        <w:jc w:val="both"/>
        <w:rPr>
          <w:sz w:val="28"/>
        </w:rPr>
      </w:pPr>
    </w:p>
    <w:p w:rsidR="00A03679" w:rsidRPr="00D11955" w:rsidRDefault="00A03679">
      <w:pPr>
        <w:spacing w:line="360" w:lineRule="auto"/>
        <w:ind w:firstLine="709"/>
        <w:jc w:val="both"/>
        <w:rPr>
          <w:sz w:val="28"/>
        </w:rPr>
      </w:pPr>
    </w:p>
    <w:p w:rsidR="00A03679" w:rsidRPr="00D11955" w:rsidRDefault="00A03679">
      <w:pPr>
        <w:spacing w:line="360" w:lineRule="auto"/>
        <w:ind w:firstLine="709"/>
        <w:jc w:val="both"/>
        <w:rPr>
          <w:sz w:val="28"/>
        </w:rPr>
      </w:pPr>
    </w:p>
    <w:p w:rsidR="00A03679" w:rsidRPr="00D11955" w:rsidRDefault="00A03679">
      <w:pPr>
        <w:spacing w:line="360" w:lineRule="auto"/>
        <w:ind w:firstLine="709"/>
        <w:jc w:val="both"/>
        <w:rPr>
          <w:sz w:val="28"/>
        </w:rPr>
      </w:pPr>
    </w:p>
    <w:p w:rsidR="00A03679" w:rsidRPr="00D11955" w:rsidRDefault="00A03679">
      <w:pPr>
        <w:pStyle w:val="1"/>
        <w:ind w:firstLine="709"/>
        <w:rPr>
          <w:b/>
        </w:rPr>
      </w:pPr>
    </w:p>
    <w:p w:rsidR="00A03679" w:rsidRPr="00D11955" w:rsidRDefault="00A03679">
      <w:pPr>
        <w:spacing w:line="360" w:lineRule="auto"/>
        <w:ind w:firstLine="709"/>
        <w:jc w:val="both"/>
        <w:rPr>
          <w:sz w:val="28"/>
        </w:rPr>
      </w:pPr>
    </w:p>
    <w:p w:rsidR="00A03679" w:rsidRPr="00D11955" w:rsidRDefault="00A03679">
      <w:pPr>
        <w:spacing w:line="360" w:lineRule="auto"/>
        <w:ind w:firstLine="709"/>
        <w:jc w:val="both"/>
        <w:rPr>
          <w:sz w:val="28"/>
        </w:rPr>
      </w:pPr>
    </w:p>
    <w:p w:rsidR="00A03679" w:rsidRPr="00D11955" w:rsidRDefault="00A03679">
      <w:pPr>
        <w:spacing w:line="360" w:lineRule="auto"/>
        <w:ind w:firstLine="709"/>
        <w:jc w:val="both"/>
        <w:rPr>
          <w:sz w:val="28"/>
        </w:rPr>
      </w:pPr>
    </w:p>
    <w:p w:rsidR="00A03679" w:rsidRPr="00D11955" w:rsidRDefault="00A03679">
      <w:pPr>
        <w:pStyle w:val="1"/>
        <w:ind w:firstLine="709"/>
        <w:jc w:val="right"/>
        <w:rPr>
          <w:bCs/>
        </w:rPr>
      </w:pPr>
      <w:r w:rsidRPr="00D11955">
        <w:rPr>
          <w:bCs/>
        </w:rPr>
        <w:t>Таблица 3</w:t>
      </w:r>
    </w:p>
    <w:p w:rsidR="00A03679" w:rsidRPr="00D11955" w:rsidRDefault="00A03679">
      <w:pPr>
        <w:pStyle w:val="a5"/>
        <w:ind w:firstLine="709"/>
        <w:rPr>
          <w:b/>
          <w:bCs/>
        </w:rPr>
      </w:pPr>
      <w:r w:rsidRPr="00D11955">
        <w:rPr>
          <w:b/>
          <w:bCs/>
        </w:rPr>
        <w:t>Характеристика организационно-правовых форм сельскохозяйственных предприятий</w:t>
      </w:r>
    </w:p>
    <w:p w:rsidR="00A03679" w:rsidRPr="00D11955" w:rsidRDefault="00A03679">
      <w:pPr>
        <w:pStyle w:val="a5"/>
        <w:ind w:firstLine="709"/>
        <w:rPr>
          <w:b/>
          <w:bCs/>
        </w:rPr>
      </w:pPr>
      <w:r w:rsidRPr="00D11955">
        <w:rPr>
          <w:b/>
          <w:bCs/>
        </w:rPr>
        <w:t xml:space="preserve"> негосударственного сектора АПК</w:t>
      </w:r>
    </w:p>
    <w:p w:rsidR="00A03679" w:rsidRPr="00D11955" w:rsidRDefault="00A03679">
      <w:pPr>
        <w:pStyle w:val="a5"/>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056"/>
        <w:gridCol w:w="3056"/>
        <w:gridCol w:w="3056"/>
        <w:gridCol w:w="3056"/>
      </w:tblGrid>
      <w:tr w:rsidR="00A03679" w:rsidRPr="00D11955">
        <w:trPr>
          <w:cantSplit/>
        </w:trPr>
        <w:tc>
          <w:tcPr>
            <w:tcW w:w="1951" w:type="dxa"/>
            <w:vMerge w:val="restart"/>
          </w:tcPr>
          <w:p w:rsidR="00A03679" w:rsidRPr="00D11955" w:rsidRDefault="00A03679">
            <w:pPr>
              <w:jc w:val="center"/>
              <w:rPr>
                <w:sz w:val="28"/>
              </w:rPr>
            </w:pPr>
            <w:r w:rsidRPr="00D11955">
              <w:rPr>
                <w:sz w:val="28"/>
              </w:rPr>
              <w:t>Классификационные показатели</w:t>
            </w:r>
          </w:p>
        </w:tc>
        <w:tc>
          <w:tcPr>
            <w:tcW w:w="3056" w:type="dxa"/>
            <w:vMerge w:val="restart"/>
          </w:tcPr>
          <w:p w:rsidR="00A03679" w:rsidRPr="00D11955" w:rsidRDefault="00A03679">
            <w:pPr>
              <w:jc w:val="center"/>
              <w:rPr>
                <w:sz w:val="28"/>
              </w:rPr>
            </w:pPr>
            <w:r w:rsidRPr="00D11955">
              <w:rPr>
                <w:sz w:val="28"/>
              </w:rPr>
              <w:t>Сельскохозяйственные производственные кооперативы</w:t>
            </w:r>
          </w:p>
        </w:tc>
        <w:tc>
          <w:tcPr>
            <w:tcW w:w="9168" w:type="dxa"/>
            <w:gridSpan w:val="3"/>
          </w:tcPr>
          <w:p w:rsidR="00A03679" w:rsidRPr="00D11955" w:rsidRDefault="00A03679">
            <w:pPr>
              <w:jc w:val="center"/>
              <w:rPr>
                <w:sz w:val="28"/>
              </w:rPr>
            </w:pPr>
            <w:r w:rsidRPr="00D11955">
              <w:rPr>
                <w:sz w:val="28"/>
              </w:rPr>
              <w:t>Хозяйственные общества</w:t>
            </w:r>
          </w:p>
        </w:tc>
      </w:tr>
      <w:tr w:rsidR="00A03679" w:rsidRPr="00D11955">
        <w:trPr>
          <w:cantSplit/>
        </w:trPr>
        <w:tc>
          <w:tcPr>
            <w:tcW w:w="1951" w:type="dxa"/>
            <w:vMerge/>
          </w:tcPr>
          <w:p w:rsidR="00A03679" w:rsidRPr="00D11955" w:rsidRDefault="00A03679">
            <w:pPr>
              <w:jc w:val="center"/>
              <w:rPr>
                <w:sz w:val="28"/>
              </w:rPr>
            </w:pPr>
          </w:p>
        </w:tc>
        <w:tc>
          <w:tcPr>
            <w:tcW w:w="3056" w:type="dxa"/>
            <w:vMerge/>
          </w:tcPr>
          <w:p w:rsidR="00A03679" w:rsidRPr="00D11955" w:rsidRDefault="00A03679">
            <w:pPr>
              <w:jc w:val="center"/>
              <w:rPr>
                <w:sz w:val="28"/>
              </w:rPr>
            </w:pPr>
          </w:p>
        </w:tc>
        <w:tc>
          <w:tcPr>
            <w:tcW w:w="3056" w:type="dxa"/>
          </w:tcPr>
          <w:p w:rsidR="00A03679" w:rsidRPr="00D11955" w:rsidRDefault="00A03679">
            <w:pPr>
              <w:jc w:val="center"/>
              <w:rPr>
                <w:sz w:val="28"/>
              </w:rPr>
            </w:pPr>
            <w:r w:rsidRPr="00D11955">
              <w:rPr>
                <w:sz w:val="28"/>
              </w:rPr>
              <w:t>акционерное общество открытого типа* (ОАО)</w:t>
            </w:r>
          </w:p>
        </w:tc>
        <w:tc>
          <w:tcPr>
            <w:tcW w:w="3056" w:type="dxa"/>
          </w:tcPr>
          <w:p w:rsidR="00A03679" w:rsidRPr="00D11955" w:rsidRDefault="00A03679">
            <w:pPr>
              <w:jc w:val="center"/>
              <w:rPr>
                <w:sz w:val="28"/>
              </w:rPr>
            </w:pPr>
            <w:r w:rsidRPr="00D11955">
              <w:rPr>
                <w:sz w:val="28"/>
              </w:rPr>
              <w:t>акционерное общество закрытого типа (ЗАО)</w:t>
            </w:r>
          </w:p>
        </w:tc>
        <w:tc>
          <w:tcPr>
            <w:tcW w:w="3056" w:type="dxa"/>
          </w:tcPr>
          <w:p w:rsidR="00A03679" w:rsidRPr="00D11955" w:rsidRDefault="00A03679">
            <w:pPr>
              <w:jc w:val="center"/>
              <w:rPr>
                <w:sz w:val="28"/>
              </w:rPr>
            </w:pPr>
            <w:r w:rsidRPr="00D11955">
              <w:rPr>
                <w:sz w:val="28"/>
              </w:rPr>
              <w:t>общество с ограничен</w:t>
            </w:r>
            <w:r w:rsidRPr="00D11955">
              <w:rPr>
                <w:sz w:val="28"/>
              </w:rPr>
              <w:softHyphen/>
              <w:t>ной ответственностью** (ОсОО)</w:t>
            </w:r>
          </w:p>
        </w:tc>
      </w:tr>
      <w:tr w:rsidR="00A03679" w:rsidRPr="00D11955">
        <w:tc>
          <w:tcPr>
            <w:tcW w:w="1951" w:type="dxa"/>
          </w:tcPr>
          <w:p w:rsidR="00A03679" w:rsidRPr="00D11955" w:rsidRDefault="00A03679">
            <w:pPr>
              <w:rPr>
                <w:sz w:val="28"/>
              </w:rPr>
            </w:pPr>
            <w:r w:rsidRPr="00D11955">
              <w:rPr>
                <w:sz w:val="28"/>
              </w:rPr>
              <w:t>1. Определение организа</w:t>
            </w:r>
            <w:r w:rsidRPr="00D11955">
              <w:rPr>
                <w:sz w:val="28"/>
              </w:rPr>
              <w:softHyphen/>
              <w:t>ционно-правовой формы предприятия</w:t>
            </w:r>
          </w:p>
        </w:tc>
        <w:tc>
          <w:tcPr>
            <w:tcW w:w="3056" w:type="dxa"/>
          </w:tcPr>
          <w:p w:rsidR="00A03679" w:rsidRPr="00D11955" w:rsidRDefault="00A03679">
            <w:pPr>
              <w:rPr>
                <w:sz w:val="28"/>
              </w:rPr>
            </w:pPr>
            <w:r w:rsidRPr="00D11955">
              <w:rPr>
                <w:sz w:val="28"/>
              </w:rPr>
              <w:t>Коммерческая организация, созданная н</w:t>
            </w:r>
            <w:r w:rsidRPr="00D11955">
              <w:rPr>
                <w:sz w:val="28"/>
                <w:lang w:val="en-US"/>
              </w:rPr>
              <w:t>a</w:t>
            </w:r>
            <w:r w:rsidRPr="00D11955">
              <w:rPr>
                <w:sz w:val="28"/>
              </w:rPr>
              <w:t xml:space="preserve"> основе добровольного членства для совместной деятельности по производству, переработке и сбыту сельскохозяйственной продукции, а также иной не запрещенной законом деятельности, основанной на объединении земельных долей имущественных паев и другого имущества и личном тру</w:t>
            </w:r>
            <w:r w:rsidRPr="00D11955">
              <w:rPr>
                <w:sz w:val="28"/>
              </w:rPr>
              <w:softHyphen/>
              <w:t>довом участии членов кооператива</w:t>
            </w:r>
          </w:p>
        </w:tc>
        <w:tc>
          <w:tcPr>
            <w:tcW w:w="3056" w:type="dxa"/>
          </w:tcPr>
          <w:p w:rsidR="00A03679" w:rsidRPr="00D11955" w:rsidRDefault="00A03679">
            <w:pPr>
              <w:rPr>
                <w:sz w:val="28"/>
              </w:rPr>
            </w:pPr>
            <w:r w:rsidRPr="00D11955">
              <w:rPr>
                <w:sz w:val="28"/>
              </w:rPr>
              <w:t>Коммерческая организация, уставный капитал которой разделен на определенное число акций, создается физическими и юридическими лицами в целях извлечения прибыли</w:t>
            </w:r>
          </w:p>
        </w:tc>
        <w:tc>
          <w:tcPr>
            <w:tcW w:w="3056" w:type="dxa"/>
          </w:tcPr>
          <w:p w:rsidR="00A03679" w:rsidRPr="00D11955" w:rsidRDefault="00A03679">
            <w:pPr>
              <w:rPr>
                <w:sz w:val="28"/>
              </w:rPr>
            </w:pPr>
            <w:r w:rsidRPr="00D11955">
              <w:rPr>
                <w:sz w:val="28"/>
              </w:rPr>
              <w:t>Коммерческая органи</w:t>
            </w:r>
            <w:r w:rsidRPr="00D11955">
              <w:rPr>
                <w:sz w:val="28"/>
              </w:rPr>
              <w:softHyphen/>
              <w:t>зация, уставный капи</w:t>
            </w:r>
            <w:r w:rsidRPr="00D11955">
              <w:rPr>
                <w:sz w:val="28"/>
              </w:rPr>
              <w:softHyphen/>
              <w:t>тал которой разделен на определенное число акций, создается физи</w:t>
            </w:r>
            <w:r w:rsidRPr="00D11955">
              <w:rPr>
                <w:sz w:val="28"/>
              </w:rPr>
              <w:softHyphen/>
              <w:t>ческими и юридическими лицами в целях из</w:t>
            </w:r>
            <w:r w:rsidRPr="00D11955">
              <w:rPr>
                <w:sz w:val="28"/>
              </w:rPr>
              <w:softHyphen/>
              <w:t>влечения прибыли</w:t>
            </w:r>
          </w:p>
        </w:tc>
        <w:tc>
          <w:tcPr>
            <w:tcW w:w="3056" w:type="dxa"/>
          </w:tcPr>
          <w:p w:rsidR="00A03679" w:rsidRPr="00D11955" w:rsidRDefault="00A03679">
            <w:pPr>
              <w:rPr>
                <w:sz w:val="28"/>
              </w:rPr>
            </w:pPr>
            <w:r w:rsidRPr="00D11955">
              <w:rPr>
                <w:sz w:val="28"/>
              </w:rPr>
              <w:t>Коммерческая органи</w:t>
            </w:r>
            <w:r w:rsidRPr="00D11955">
              <w:rPr>
                <w:sz w:val="28"/>
              </w:rPr>
              <w:softHyphen/>
              <w:t>зация, учрежденная од</w:t>
            </w:r>
            <w:r w:rsidRPr="00D11955">
              <w:rPr>
                <w:sz w:val="28"/>
              </w:rPr>
              <w:softHyphen/>
              <w:t>ним или несколькими лицами, Уставный ка</w:t>
            </w:r>
            <w:r w:rsidRPr="00D11955">
              <w:rPr>
                <w:sz w:val="28"/>
              </w:rPr>
              <w:softHyphen/>
              <w:t>питал которой разделен на доли определенных размеров учредитель</w:t>
            </w:r>
            <w:r w:rsidRPr="00D11955">
              <w:rPr>
                <w:sz w:val="28"/>
              </w:rPr>
              <w:softHyphen/>
              <w:t>ными документами</w:t>
            </w:r>
          </w:p>
        </w:tc>
      </w:tr>
      <w:tr w:rsidR="00A03679" w:rsidRPr="00D11955">
        <w:tc>
          <w:tcPr>
            <w:tcW w:w="1951" w:type="dxa"/>
          </w:tcPr>
          <w:p w:rsidR="00A03679" w:rsidRPr="00D11955" w:rsidRDefault="00A03679">
            <w:pPr>
              <w:rPr>
                <w:sz w:val="28"/>
              </w:rPr>
            </w:pPr>
            <w:r w:rsidRPr="00D11955">
              <w:rPr>
                <w:sz w:val="28"/>
              </w:rPr>
              <w:t>2.Участники вклад</w:t>
            </w:r>
            <w:r w:rsidRPr="00D11955">
              <w:rPr>
                <w:sz w:val="28"/>
              </w:rPr>
              <w:softHyphen/>
              <w:t>чики) предприятия (индивидуальные предприниматели, коммерческие организации. граждане)</w:t>
            </w:r>
          </w:p>
        </w:tc>
        <w:tc>
          <w:tcPr>
            <w:tcW w:w="3056" w:type="dxa"/>
          </w:tcPr>
          <w:p w:rsidR="00A03679" w:rsidRPr="00D11955" w:rsidRDefault="00A03679">
            <w:pPr>
              <w:rPr>
                <w:sz w:val="28"/>
              </w:rPr>
            </w:pPr>
            <w:r w:rsidRPr="00D11955">
              <w:rPr>
                <w:sz w:val="28"/>
              </w:rPr>
              <w:t>Граждане, достигшие 16 лет. Число членов кооператива должно быть не меньше пяти. Они подразделяются на членов и ассоциированных членов кооператива. В числе ассоциированных членов могут быть юридические лица</w:t>
            </w:r>
          </w:p>
        </w:tc>
        <w:tc>
          <w:tcPr>
            <w:tcW w:w="3056" w:type="dxa"/>
          </w:tcPr>
          <w:p w:rsidR="00A03679" w:rsidRPr="00D11955" w:rsidRDefault="00A03679">
            <w:pPr>
              <w:rPr>
                <w:sz w:val="28"/>
              </w:rPr>
            </w:pPr>
            <w:r w:rsidRPr="00D11955">
              <w:rPr>
                <w:sz w:val="28"/>
              </w:rPr>
              <w:t>Физические и юриди</w:t>
            </w:r>
            <w:r w:rsidRPr="00D11955">
              <w:rPr>
                <w:sz w:val="28"/>
              </w:rPr>
              <w:softHyphen/>
              <w:t>ческие лица. Число участников минималь</w:t>
            </w:r>
            <w:r w:rsidRPr="00D11955">
              <w:rPr>
                <w:sz w:val="28"/>
              </w:rPr>
              <w:softHyphen/>
              <w:t>ное - одно лицо. Макси</w:t>
            </w:r>
            <w:r w:rsidRPr="00D11955">
              <w:rPr>
                <w:sz w:val="28"/>
              </w:rPr>
              <w:softHyphen/>
              <w:t>мальное не ограничи</w:t>
            </w:r>
            <w:r w:rsidRPr="00D11955">
              <w:rPr>
                <w:sz w:val="28"/>
              </w:rPr>
              <w:softHyphen/>
              <w:t>вается законом</w:t>
            </w:r>
          </w:p>
        </w:tc>
        <w:tc>
          <w:tcPr>
            <w:tcW w:w="3056" w:type="dxa"/>
          </w:tcPr>
          <w:p w:rsidR="00A03679" w:rsidRPr="00D11955" w:rsidRDefault="00A03679">
            <w:pPr>
              <w:rPr>
                <w:sz w:val="28"/>
              </w:rPr>
            </w:pPr>
            <w:r w:rsidRPr="00D11955">
              <w:rPr>
                <w:sz w:val="28"/>
              </w:rPr>
              <w:t>Физические и юриди</w:t>
            </w:r>
            <w:r w:rsidRPr="00D11955">
              <w:rPr>
                <w:sz w:val="28"/>
              </w:rPr>
              <w:softHyphen/>
              <w:t>ческие лица. Число участников минималь</w:t>
            </w:r>
            <w:r w:rsidRPr="00D11955">
              <w:rPr>
                <w:sz w:val="28"/>
              </w:rPr>
              <w:softHyphen/>
              <w:t>ное - одно лицо. Макси</w:t>
            </w:r>
            <w:r w:rsidRPr="00D11955">
              <w:rPr>
                <w:sz w:val="28"/>
              </w:rPr>
              <w:softHyphen/>
              <w:t>мальное не ограничи</w:t>
            </w:r>
            <w:r w:rsidRPr="00D11955">
              <w:rPr>
                <w:sz w:val="28"/>
              </w:rPr>
              <w:softHyphen/>
              <w:t>вается законом</w:t>
            </w:r>
          </w:p>
        </w:tc>
        <w:tc>
          <w:tcPr>
            <w:tcW w:w="3056" w:type="dxa"/>
          </w:tcPr>
          <w:p w:rsidR="00A03679" w:rsidRPr="00D11955" w:rsidRDefault="00A03679">
            <w:pPr>
              <w:rPr>
                <w:sz w:val="28"/>
              </w:rPr>
            </w:pPr>
            <w:r w:rsidRPr="00D11955">
              <w:rPr>
                <w:sz w:val="28"/>
              </w:rPr>
              <w:t>Физические и юриди</w:t>
            </w:r>
            <w:r w:rsidRPr="00D11955">
              <w:rPr>
                <w:sz w:val="28"/>
              </w:rPr>
              <w:softHyphen/>
              <w:t>ческие лица, не менее одного, верхний пре</w:t>
            </w:r>
            <w:r w:rsidRPr="00D11955">
              <w:rPr>
                <w:sz w:val="28"/>
              </w:rPr>
              <w:softHyphen/>
              <w:t>дел устанавливается законом об ОсОО</w:t>
            </w:r>
          </w:p>
        </w:tc>
      </w:tr>
      <w:tr w:rsidR="00A03679" w:rsidRPr="00D11955">
        <w:tc>
          <w:tcPr>
            <w:tcW w:w="1951" w:type="dxa"/>
          </w:tcPr>
          <w:p w:rsidR="00A03679" w:rsidRPr="00D11955" w:rsidRDefault="00A03679">
            <w:pPr>
              <w:rPr>
                <w:sz w:val="28"/>
              </w:rPr>
            </w:pPr>
            <w:r w:rsidRPr="00D11955">
              <w:rPr>
                <w:sz w:val="28"/>
              </w:rPr>
              <w:t>3. Уставный капи</w:t>
            </w:r>
            <w:r w:rsidRPr="00D11955">
              <w:rPr>
                <w:sz w:val="28"/>
              </w:rPr>
              <w:softHyphen/>
              <w:t>тал (паевой фонд) и порядок его формирования</w:t>
            </w:r>
          </w:p>
        </w:tc>
        <w:tc>
          <w:tcPr>
            <w:tcW w:w="3056" w:type="dxa"/>
          </w:tcPr>
          <w:p w:rsidR="00A03679" w:rsidRPr="00D11955" w:rsidRDefault="00A03679">
            <w:pPr>
              <w:rPr>
                <w:sz w:val="28"/>
              </w:rPr>
            </w:pPr>
            <w:r w:rsidRPr="00D11955">
              <w:rPr>
                <w:sz w:val="28"/>
              </w:rPr>
              <w:t>Состоит из паевых взносов его членов, обязательных и дополнительных паев. Определенная часть может составлять неделимые фонды</w:t>
            </w:r>
          </w:p>
        </w:tc>
        <w:tc>
          <w:tcPr>
            <w:tcW w:w="3056" w:type="dxa"/>
          </w:tcPr>
          <w:p w:rsidR="00A03679" w:rsidRPr="00D11955" w:rsidRDefault="00A03679">
            <w:pPr>
              <w:rPr>
                <w:sz w:val="28"/>
              </w:rPr>
            </w:pPr>
            <w:r w:rsidRPr="00D11955">
              <w:rPr>
                <w:sz w:val="28"/>
              </w:rPr>
              <w:t>Слагается из оговорен</w:t>
            </w:r>
            <w:r w:rsidRPr="00D11955">
              <w:rPr>
                <w:sz w:val="28"/>
              </w:rPr>
              <w:softHyphen/>
              <w:t>ного числа акций, рас</w:t>
            </w:r>
            <w:r w:rsidRPr="00D11955">
              <w:rPr>
                <w:sz w:val="28"/>
              </w:rPr>
              <w:softHyphen/>
              <w:t>пространяемых по от</w:t>
            </w:r>
            <w:r w:rsidRPr="00D11955">
              <w:rPr>
                <w:sz w:val="28"/>
              </w:rPr>
              <w:softHyphen/>
              <w:t>крытой подписке или свободной продаже. Минимальный устав</w:t>
            </w:r>
            <w:r w:rsidRPr="00D11955">
              <w:rPr>
                <w:sz w:val="28"/>
              </w:rPr>
              <w:softHyphen/>
              <w:t>ный капитал - не менее тысячекратной суммы минимального размера</w:t>
            </w:r>
          </w:p>
          <w:p w:rsidR="00A03679" w:rsidRPr="00D11955" w:rsidRDefault="00A03679">
            <w:pPr>
              <w:rPr>
                <w:sz w:val="28"/>
              </w:rPr>
            </w:pPr>
          </w:p>
          <w:p w:rsidR="00A03679" w:rsidRPr="00D11955" w:rsidRDefault="00A03679">
            <w:pPr>
              <w:rPr>
                <w:sz w:val="28"/>
              </w:rPr>
            </w:pPr>
          </w:p>
          <w:p w:rsidR="00A03679" w:rsidRPr="00D11955" w:rsidRDefault="00A03679">
            <w:pPr>
              <w:rPr>
                <w:sz w:val="28"/>
              </w:rPr>
            </w:pPr>
          </w:p>
        </w:tc>
        <w:tc>
          <w:tcPr>
            <w:tcW w:w="3056" w:type="dxa"/>
          </w:tcPr>
          <w:p w:rsidR="00A03679" w:rsidRPr="00D11955" w:rsidRDefault="00A03679">
            <w:pPr>
              <w:rPr>
                <w:sz w:val="28"/>
              </w:rPr>
            </w:pPr>
            <w:r w:rsidRPr="00D11955">
              <w:rPr>
                <w:sz w:val="28"/>
              </w:rPr>
              <w:t>Слагается из оговорен</w:t>
            </w:r>
            <w:r w:rsidRPr="00D11955">
              <w:rPr>
                <w:sz w:val="28"/>
              </w:rPr>
              <w:softHyphen/>
              <w:t>ного числа акций, рас</w:t>
            </w:r>
            <w:r w:rsidRPr="00D11955">
              <w:rPr>
                <w:sz w:val="28"/>
              </w:rPr>
              <w:softHyphen/>
              <w:t>пределяемых среди его учредителей или зара</w:t>
            </w:r>
            <w:r w:rsidRPr="00D11955">
              <w:rPr>
                <w:sz w:val="28"/>
              </w:rPr>
              <w:softHyphen/>
              <w:t>нее оговоренного круга лиц Минимальный ус</w:t>
            </w:r>
            <w:r w:rsidRPr="00D11955">
              <w:rPr>
                <w:sz w:val="28"/>
              </w:rPr>
              <w:softHyphen/>
              <w:t>тавный капитал не ме</w:t>
            </w:r>
            <w:r w:rsidRPr="00D11955">
              <w:rPr>
                <w:sz w:val="28"/>
              </w:rPr>
              <w:softHyphen/>
              <w:t>нее 100-кратного размера минимальной суммы</w:t>
            </w:r>
          </w:p>
        </w:tc>
        <w:tc>
          <w:tcPr>
            <w:tcW w:w="3056" w:type="dxa"/>
          </w:tcPr>
          <w:p w:rsidR="00A03679" w:rsidRPr="00D11955" w:rsidRDefault="00A03679">
            <w:pPr>
              <w:rPr>
                <w:sz w:val="28"/>
              </w:rPr>
            </w:pPr>
            <w:r w:rsidRPr="00D11955">
              <w:rPr>
                <w:sz w:val="28"/>
              </w:rPr>
              <w:t>Слагается из стоимости вкладов от участников. Минимальный размер имущества общества, гарантирующего инте</w:t>
            </w:r>
            <w:r w:rsidRPr="00D11955">
              <w:rPr>
                <w:sz w:val="28"/>
              </w:rPr>
              <w:softHyphen/>
              <w:t>ресы кредиторов, не может быть менее суммы, определенной Законом</w:t>
            </w:r>
          </w:p>
        </w:tc>
      </w:tr>
      <w:tr w:rsidR="00A03679" w:rsidRPr="00D11955">
        <w:tc>
          <w:tcPr>
            <w:tcW w:w="1951" w:type="dxa"/>
          </w:tcPr>
          <w:p w:rsidR="00A03679" w:rsidRPr="00D11955" w:rsidRDefault="00A03679">
            <w:pPr>
              <w:rPr>
                <w:sz w:val="28"/>
              </w:rPr>
            </w:pPr>
            <w:r w:rsidRPr="00D11955">
              <w:rPr>
                <w:sz w:val="28"/>
              </w:rPr>
              <w:t>4. Учредительные документы</w:t>
            </w:r>
          </w:p>
        </w:tc>
        <w:tc>
          <w:tcPr>
            <w:tcW w:w="3056" w:type="dxa"/>
          </w:tcPr>
          <w:p w:rsidR="00A03679" w:rsidRPr="00D11955" w:rsidRDefault="00A03679">
            <w:pPr>
              <w:rPr>
                <w:sz w:val="28"/>
              </w:rPr>
            </w:pPr>
            <w:r w:rsidRPr="00D11955">
              <w:rPr>
                <w:sz w:val="28"/>
              </w:rPr>
              <w:t>Протокол общего собрания о создании кооператива, об утверждении его Устав</w:t>
            </w:r>
            <w:r w:rsidRPr="00D11955">
              <w:rPr>
                <w:sz w:val="28"/>
                <w:lang w:val="en-US"/>
              </w:rPr>
              <w:t>a</w:t>
            </w:r>
            <w:r w:rsidRPr="00D11955">
              <w:rPr>
                <w:sz w:val="28"/>
              </w:rPr>
              <w:t xml:space="preserve"> и составе правления кооператива; Устав, утверждаемый общим собранием его членов</w:t>
            </w:r>
          </w:p>
        </w:tc>
        <w:tc>
          <w:tcPr>
            <w:tcW w:w="3056" w:type="dxa"/>
          </w:tcPr>
          <w:p w:rsidR="00A03679" w:rsidRPr="00D11955" w:rsidRDefault="00A03679">
            <w:pPr>
              <w:rPr>
                <w:sz w:val="28"/>
              </w:rPr>
            </w:pPr>
            <w:r w:rsidRPr="00D11955">
              <w:rPr>
                <w:sz w:val="28"/>
              </w:rPr>
              <w:t>Устав, утверждаемый учредителями</w:t>
            </w:r>
          </w:p>
        </w:tc>
        <w:tc>
          <w:tcPr>
            <w:tcW w:w="3056" w:type="dxa"/>
          </w:tcPr>
          <w:p w:rsidR="00A03679" w:rsidRPr="00D11955" w:rsidRDefault="00A03679">
            <w:pPr>
              <w:rPr>
                <w:sz w:val="28"/>
              </w:rPr>
            </w:pPr>
            <w:r w:rsidRPr="00D11955">
              <w:rPr>
                <w:sz w:val="28"/>
              </w:rPr>
              <w:t>Устав, утверждаемый учредителями</w:t>
            </w:r>
          </w:p>
        </w:tc>
        <w:tc>
          <w:tcPr>
            <w:tcW w:w="3056" w:type="dxa"/>
          </w:tcPr>
          <w:p w:rsidR="00A03679" w:rsidRPr="00D11955" w:rsidRDefault="00A03679">
            <w:pPr>
              <w:rPr>
                <w:sz w:val="28"/>
              </w:rPr>
            </w:pPr>
            <w:r w:rsidRPr="00D11955">
              <w:rPr>
                <w:sz w:val="28"/>
              </w:rPr>
              <w:t>Учредительный дого</w:t>
            </w:r>
            <w:r w:rsidRPr="00D11955">
              <w:rPr>
                <w:sz w:val="28"/>
              </w:rPr>
              <w:softHyphen/>
              <w:t>вор, подписанный его учредителями и ут</w:t>
            </w:r>
            <w:r w:rsidRPr="00D11955">
              <w:rPr>
                <w:sz w:val="28"/>
              </w:rPr>
              <w:softHyphen/>
              <w:t>верждаемый ими Устав</w:t>
            </w:r>
          </w:p>
        </w:tc>
      </w:tr>
      <w:tr w:rsidR="00A03679" w:rsidRPr="00D11955">
        <w:tc>
          <w:tcPr>
            <w:tcW w:w="1951" w:type="dxa"/>
          </w:tcPr>
          <w:p w:rsidR="00A03679" w:rsidRPr="00D11955" w:rsidRDefault="00A03679">
            <w:pPr>
              <w:rPr>
                <w:sz w:val="28"/>
              </w:rPr>
            </w:pPr>
            <w:r w:rsidRPr="00D11955">
              <w:rPr>
                <w:sz w:val="28"/>
              </w:rPr>
              <w:t>5. Форма собствен</w:t>
            </w:r>
            <w:r w:rsidRPr="00D11955">
              <w:rPr>
                <w:sz w:val="28"/>
              </w:rPr>
              <w:softHyphen/>
              <w:t>ности: а) на землю б) на имущество</w:t>
            </w:r>
          </w:p>
        </w:tc>
        <w:tc>
          <w:tcPr>
            <w:tcW w:w="3056" w:type="dxa"/>
          </w:tcPr>
          <w:p w:rsidR="00A03679" w:rsidRPr="00D11955" w:rsidRDefault="00A03679">
            <w:pPr>
              <w:rPr>
                <w:sz w:val="28"/>
              </w:rPr>
            </w:pPr>
            <w:r w:rsidRPr="00D11955">
              <w:rPr>
                <w:sz w:val="28"/>
              </w:rPr>
              <w:t>На праве собственности кооператива, аренды. На нраве собственности юридического лица</w:t>
            </w:r>
          </w:p>
        </w:tc>
        <w:tc>
          <w:tcPr>
            <w:tcW w:w="3056" w:type="dxa"/>
          </w:tcPr>
          <w:p w:rsidR="00A03679" w:rsidRPr="00D11955" w:rsidRDefault="00A03679">
            <w:pPr>
              <w:rPr>
                <w:sz w:val="28"/>
              </w:rPr>
            </w:pPr>
            <w:r w:rsidRPr="00D11955">
              <w:rPr>
                <w:sz w:val="28"/>
              </w:rPr>
              <w:t>На праве собственности юридического лица</w:t>
            </w:r>
          </w:p>
          <w:p w:rsidR="00A03679" w:rsidRPr="00D11955" w:rsidRDefault="00A03679">
            <w:pPr>
              <w:rPr>
                <w:sz w:val="28"/>
              </w:rPr>
            </w:pPr>
          </w:p>
        </w:tc>
        <w:tc>
          <w:tcPr>
            <w:tcW w:w="3056" w:type="dxa"/>
          </w:tcPr>
          <w:p w:rsidR="00A03679" w:rsidRPr="00D11955" w:rsidRDefault="00A03679">
            <w:pPr>
              <w:rPr>
                <w:sz w:val="28"/>
              </w:rPr>
            </w:pPr>
            <w:r w:rsidRPr="00D11955">
              <w:rPr>
                <w:sz w:val="28"/>
              </w:rPr>
              <w:t>На праве собственности юридического лица</w:t>
            </w:r>
          </w:p>
          <w:p w:rsidR="00A03679" w:rsidRPr="00D11955" w:rsidRDefault="00A03679">
            <w:pPr>
              <w:rPr>
                <w:sz w:val="28"/>
              </w:rPr>
            </w:pPr>
          </w:p>
        </w:tc>
        <w:tc>
          <w:tcPr>
            <w:tcW w:w="3056" w:type="dxa"/>
          </w:tcPr>
          <w:p w:rsidR="00A03679" w:rsidRPr="00D11955" w:rsidRDefault="00A03679">
            <w:pPr>
              <w:rPr>
                <w:sz w:val="28"/>
              </w:rPr>
            </w:pPr>
            <w:r w:rsidRPr="00D11955">
              <w:rPr>
                <w:sz w:val="28"/>
              </w:rPr>
              <w:t>На праве собственности юридического лица</w:t>
            </w:r>
          </w:p>
          <w:p w:rsidR="00A03679" w:rsidRPr="00D11955" w:rsidRDefault="00A03679">
            <w:pPr>
              <w:rPr>
                <w:sz w:val="28"/>
              </w:rPr>
            </w:pPr>
          </w:p>
        </w:tc>
      </w:tr>
      <w:tr w:rsidR="00A03679" w:rsidRPr="00D11955">
        <w:tc>
          <w:tcPr>
            <w:tcW w:w="1951" w:type="dxa"/>
          </w:tcPr>
          <w:p w:rsidR="00A03679" w:rsidRPr="00D11955" w:rsidRDefault="00A03679">
            <w:pPr>
              <w:rPr>
                <w:sz w:val="28"/>
              </w:rPr>
            </w:pPr>
            <w:r w:rsidRPr="00D11955">
              <w:rPr>
                <w:sz w:val="28"/>
              </w:rPr>
              <w:t>6. Форма подтвер</w:t>
            </w:r>
            <w:r w:rsidRPr="00D11955">
              <w:rPr>
                <w:sz w:val="28"/>
              </w:rPr>
              <w:softHyphen/>
              <w:t>ждения вклада в Уставный капитал (паевой фонд)</w:t>
            </w:r>
          </w:p>
        </w:tc>
        <w:tc>
          <w:tcPr>
            <w:tcW w:w="3056" w:type="dxa"/>
          </w:tcPr>
          <w:p w:rsidR="00A03679" w:rsidRPr="00D11955" w:rsidRDefault="00A03679">
            <w:pPr>
              <w:rPr>
                <w:sz w:val="28"/>
              </w:rPr>
            </w:pPr>
            <w:r w:rsidRPr="00D11955">
              <w:rPr>
                <w:sz w:val="28"/>
              </w:rPr>
              <w:t>Членская книжка, лицевой счет</w:t>
            </w:r>
          </w:p>
        </w:tc>
        <w:tc>
          <w:tcPr>
            <w:tcW w:w="3056" w:type="dxa"/>
          </w:tcPr>
          <w:p w:rsidR="00A03679" w:rsidRPr="00D11955" w:rsidRDefault="00A03679">
            <w:pPr>
              <w:rPr>
                <w:sz w:val="28"/>
              </w:rPr>
            </w:pPr>
            <w:r w:rsidRPr="00D11955">
              <w:rPr>
                <w:sz w:val="28"/>
              </w:rPr>
              <w:t>Акции, сертификаты. Реестр акционеров</w:t>
            </w:r>
          </w:p>
        </w:tc>
        <w:tc>
          <w:tcPr>
            <w:tcW w:w="3056" w:type="dxa"/>
          </w:tcPr>
          <w:p w:rsidR="00A03679" w:rsidRPr="00D11955" w:rsidRDefault="00A03679">
            <w:pPr>
              <w:rPr>
                <w:sz w:val="28"/>
              </w:rPr>
            </w:pPr>
            <w:r w:rsidRPr="00D11955">
              <w:rPr>
                <w:sz w:val="28"/>
              </w:rPr>
              <w:t>Акции, сертификаты. Реестр акционеров</w:t>
            </w:r>
          </w:p>
        </w:tc>
        <w:tc>
          <w:tcPr>
            <w:tcW w:w="3056" w:type="dxa"/>
          </w:tcPr>
          <w:p w:rsidR="00A03679" w:rsidRPr="00D11955" w:rsidRDefault="00A03679">
            <w:pPr>
              <w:rPr>
                <w:sz w:val="28"/>
              </w:rPr>
            </w:pPr>
            <w:r w:rsidRPr="00D11955">
              <w:rPr>
                <w:sz w:val="28"/>
              </w:rPr>
              <w:t>Учредительный договор</w:t>
            </w:r>
          </w:p>
        </w:tc>
      </w:tr>
      <w:tr w:rsidR="00A03679" w:rsidRPr="00D11955">
        <w:tc>
          <w:tcPr>
            <w:tcW w:w="1951" w:type="dxa"/>
          </w:tcPr>
          <w:p w:rsidR="00A03679" w:rsidRPr="00D11955" w:rsidRDefault="00A03679">
            <w:pPr>
              <w:rPr>
                <w:sz w:val="28"/>
              </w:rPr>
            </w:pPr>
            <w:r w:rsidRPr="00D11955">
              <w:rPr>
                <w:sz w:val="28"/>
              </w:rPr>
              <w:t>7.Форма выхода участников и воз</w:t>
            </w:r>
            <w:r w:rsidRPr="00D11955">
              <w:rPr>
                <w:sz w:val="28"/>
              </w:rPr>
              <w:softHyphen/>
              <w:t>врата вкладов и от</w:t>
            </w:r>
            <w:r w:rsidRPr="00D11955">
              <w:rPr>
                <w:sz w:val="28"/>
              </w:rPr>
              <w:softHyphen/>
              <w:t>чуждения акций</w:t>
            </w:r>
          </w:p>
        </w:tc>
        <w:tc>
          <w:tcPr>
            <w:tcW w:w="3056" w:type="dxa"/>
          </w:tcPr>
          <w:p w:rsidR="00A03679" w:rsidRPr="00D11955" w:rsidRDefault="00A03679">
            <w:pPr>
              <w:rPr>
                <w:sz w:val="28"/>
              </w:rPr>
            </w:pPr>
            <w:r w:rsidRPr="00D11955">
              <w:rPr>
                <w:sz w:val="28"/>
              </w:rPr>
              <w:t>Свободная, условия выхода и возврата паевого взноса согласно Устава</w:t>
            </w:r>
          </w:p>
        </w:tc>
        <w:tc>
          <w:tcPr>
            <w:tcW w:w="3056" w:type="dxa"/>
          </w:tcPr>
          <w:p w:rsidR="00A03679" w:rsidRPr="00D11955" w:rsidRDefault="00A03679">
            <w:pPr>
              <w:rPr>
                <w:sz w:val="28"/>
              </w:rPr>
            </w:pPr>
            <w:r w:rsidRPr="00D11955">
              <w:rPr>
                <w:sz w:val="28"/>
              </w:rPr>
              <w:t>Свободная, продажа ак</w:t>
            </w:r>
            <w:r w:rsidRPr="00D11955">
              <w:rPr>
                <w:sz w:val="28"/>
              </w:rPr>
              <w:softHyphen/>
              <w:t>ции без согласия дру</w:t>
            </w:r>
            <w:r w:rsidRPr="00D11955">
              <w:rPr>
                <w:sz w:val="28"/>
              </w:rPr>
              <w:softHyphen/>
              <w:t>гих акционеров</w:t>
            </w:r>
          </w:p>
        </w:tc>
        <w:tc>
          <w:tcPr>
            <w:tcW w:w="3056" w:type="dxa"/>
          </w:tcPr>
          <w:p w:rsidR="00A03679" w:rsidRPr="00D11955" w:rsidRDefault="00A03679">
            <w:pPr>
              <w:rPr>
                <w:sz w:val="28"/>
              </w:rPr>
            </w:pPr>
            <w:r w:rsidRPr="00D11955">
              <w:rPr>
                <w:sz w:val="28"/>
              </w:rPr>
              <w:t>Отчуждение акции производится только среди акционеров своего общества</w:t>
            </w:r>
          </w:p>
        </w:tc>
        <w:tc>
          <w:tcPr>
            <w:tcW w:w="3056" w:type="dxa"/>
          </w:tcPr>
          <w:p w:rsidR="00A03679" w:rsidRPr="00D11955" w:rsidRDefault="00A03679">
            <w:pPr>
              <w:rPr>
                <w:sz w:val="28"/>
              </w:rPr>
            </w:pPr>
            <w:r w:rsidRPr="00D11955">
              <w:rPr>
                <w:sz w:val="28"/>
              </w:rPr>
              <w:t>Свободная, возврат его доли и имущества в со</w:t>
            </w:r>
            <w:r w:rsidRPr="00D11955">
              <w:rPr>
                <w:sz w:val="28"/>
              </w:rPr>
              <w:softHyphen/>
              <w:t>ответствии с учреди</w:t>
            </w:r>
            <w:r w:rsidRPr="00D11955">
              <w:rPr>
                <w:sz w:val="28"/>
              </w:rPr>
              <w:softHyphen/>
              <w:t>тельными документами</w:t>
            </w:r>
          </w:p>
        </w:tc>
      </w:tr>
      <w:tr w:rsidR="00A03679" w:rsidRPr="00D11955">
        <w:tc>
          <w:tcPr>
            <w:tcW w:w="1951" w:type="dxa"/>
          </w:tcPr>
          <w:p w:rsidR="00A03679" w:rsidRPr="00D11955" w:rsidRDefault="00A03679">
            <w:pPr>
              <w:rPr>
                <w:sz w:val="28"/>
              </w:rPr>
            </w:pPr>
            <w:r w:rsidRPr="00D11955">
              <w:rPr>
                <w:sz w:val="28"/>
              </w:rPr>
              <w:t>8. Органы управления</w:t>
            </w:r>
          </w:p>
        </w:tc>
        <w:tc>
          <w:tcPr>
            <w:tcW w:w="3056" w:type="dxa"/>
          </w:tcPr>
          <w:p w:rsidR="00A03679" w:rsidRPr="00D11955" w:rsidRDefault="00A03679">
            <w:pPr>
              <w:rPr>
                <w:sz w:val="28"/>
              </w:rPr>
            </w:pPr>
            <w:r w:rsidRPr="00D11955">
              <w:rPr>
                <w:sz w:val="28"/>
              </w:rPr>
              <w:t>Общее собрание (собрание уполномоченных) правление кооператива, в осо</w:t>
            </w:r>
            <w:r w:rsidRPr="00D11955">
              <w:rPr>
                <w:sz w:val="28"/>
              </w:rPr>
              <w:softHyphen/>
              <w:t>бых случаях председатель, наблюдательный совет</w:t>
            </w:r>
          </w:p>
        </w:tc>
        <w:tc>
          <w:tcPr>
            <w:tcW w:w="3056" w:type="dxa"/>
          </w:tcPr>
          <w:p w:rsidR="00A03679" w:rsidRPr="00D11955" w:rsidRDefault="00A03679">
            <w:pPr>
              <w:rPr>
                <w:sz w:val="28"/>
              </w:rPr>
            </w:pPr>
            <w:r w:rsidRPr="00D11955">
              <w:rPr>
                <w:sz w:val="28"/>
              </w:rPr>
              <w:t>Собрание акционеров (в обществе с числом акционеров более 50 соз</w:t>
            </w:r>
            <w:r w:rsidRPr="00D11955">
              <w:rPr>
                <w:sz w:val="28"/>
              </w:rPr>
              <w:softHyphen/>
              <w:t>дается Совет), исполни</w:t>
            </w:r>
            <w:r w:rsidRPr="00D11955">
              <w:rPr>
                <w:sz w:val="28"/>
              </w:rPr>
              <w:softHyphen/>
              <w:t>тельный орган коллеги</w:t>
            </w:r>
            <w:r w:rsidRPr="00D11955">
              <w:rPr>
                <w:sz w:val="28"/>
              </w:rPr>
              <w:softHyphen/>
              <w:t>альный (правление, ди</w:t>
            </w:r>
            <w:r w:rsidRPr="00D11955">
              <w:rPr>
                <w:sz w:val="28"/>
              </w:rPr>
              <w:softHyphen/>
              <w:t>рекция) и (или) едино</w:t>
            </w:r>
            <w:r w:rsidRPr="00D11955">
              <w:rPr>
                <w:sz w:val="28"/>
              </w:rPr>
              <w:softHyphen/>
              <w:t>личный (директор, генеральный директор)</w:t>
            </w:r>
          </w:p>
        </w:tc>
        <w:tc>
          <w:tcPr>
            <w:tcW w:w="3056" w:type="dxa"/>
          </w:tcPr>
          <w:p w:rsidR="00A03679" w:rsidRPr="00D11955" w:rsidRDefault="00A03679">
            <w:pPr>
              <w:rPr>
                <w:sz w:val="28"/>
              </w:rPr>
            </w:pPr>
            <w:r w:rsidRPr="00D11955">
              <w:rPr>
                <w:sz w:val="28"/>
              </w:rPr>
              <w:t>Собрание акционеров (в обществе с числом акционеров более 50 соз</w:t>
            </w:r>
            <w:r w:rsidRPr="00D11955">
              <w:rPr>
                <w:sz w:val="28"/>
              </w:rPr>
              <w:softHyphen/>
              <w:t>дается Совет), исполни</w:t>
            </w:r>
            <w:r w:rsidRPr="00D11955">
              <w:rPr>
                <w:sz w:val="28"/>
              </w:rPr>
              <w:softHyphen/>
              <w:t>тельный орган коллеги</w:t>
            </w:r>
            <w:r w:rsidRPr="00D11955">
              <w:rPr>
                <w:sz w:val="28"/>
              </w:rPr>
              <w:softHyphen/>
              <w:t>альный (правление, ди</w:t>
            </w:r>
            <w:r w:rsidRPr="00D11955">
              <w:rPr>
                <w:sz w:val="28"/>
              </w:rPr>
              <w:softHyphen/>
              <w:t>рекция) и (или) едино</w:t>
            </w:r>
            <w:r w:rsidRPr="00D11955">
              <w:rPr>
                <w:sz w:val="28"/>
              </w:rPr>
              <w:softHyphen/>
              <w:t>личный (директор, генеральный директор)</w:t>
            </w:r>
          </w:p>
        </w:tc>
        <w:tc>
          <w:tcPr>
            <w:tcW w:w="3056" w:type="dxa"/>
          </w:tcPr>
          <w:p w:rsidR="00A03679" w:rsidRPr="00D11955" w:rsidRDefault="00A03679">
            <w:pPr>
              <w:rPr>
                <w:sz w:val="28"/>
              </w:rPr>
            </w:pPr>
            <w:r w:rsidRPr="00D11955">
              <w:rPr>
                <w:sz w:val="28"/>
              </w:rPr>
              <w:t>Общее собрание, исполнительный орган (коллегиальный) и (или) единоличный</w:t>
            </w:r>
          </w:p>
        </w:tc>
      </w:tr>
      <w:tr w:rsidR="00A03679" w:rsidRPr="00D11955">
        <w:tc>
          <w:tcPr>
            <w:tcW w:w="1951" w:type="dxa"/>
          </w:tcPr>
          <w:p w:rsidR="00A03679" w:rsidRPr="00D11955" w:rsidRDefault="00A03679">
            <w:pPr>
              <w:rPr>
                <w:sz w:val="28"/>
              </w:rPr>
            </w:pPr>
            <w:r w:rsidRPr="00D11955">
              <w:rPr>
                <w:sz w:val="28"/>
              </w:rPr>
              <w:t>9. Принцип управления</w:t>
            </w:r>
          </w:p>
        </w:tc>
        <w:tc>
          <w:tcPr>
            <w:tcW w:w="3056" w:type="dxa"/>
          </w:tcPr>
          <w:p w:rsidR="00A03679" w:rsidRPr="00D11955" w:rsidRDefault="00A03679">
            <w:pPr>
              <w:rPr>
                <w:sz w:val="28"/>
              </w:rPr>
            </w:pPr>
            <w:r w:rsidRPr="00D11955">
              <w:rPr>
                <w:sz w:val="28"/>
              </w:rPr>
              <w:t>Каждый член кооператива имеет один голос при принятии решений общим собранием</w:t>
            </w:r>
          </w:p>
        </w:tc>
        <w:tc>
          <w:tcPr>
            <w:tcW w:w="3056" w:type="dxa"/>
          </w:tcPr>
          <w:p w:rsidR="00A03679" w:rsidRPr="00D11955" w:rsidRDefault="00A03679">
            <w:pPr>
              <w:rPr>
                <w:sz w:val="28"/>
              </w:rPr>
            </w:pPr>
            <w:r w:rsidRPr="00D11955">
              <w:rPr>
                <w:sz w:val="28"/>
              </w:rPr>
              <w:t>Голосование акциями. Одна акция - один голос</w:t>
            </w:r>
          </w:p>
        </w:tc>
        <w:tc>
          <w:tcPr>
            <w:tcW w:w="3056" w:type="dxa"/>
          </w:tcPr>
          <w:p w:rsidR="00A03679" w:rsidRPr="00D11955" w:rsidRDefault="00A03679">
            <w:pPr>
              <w:rPr>
                <w:sz w:val="28"/>
              </w:rPr>
            </w:pPr>
            <w:r w:rsidRPr="00D11955">
              <w:rPr>
                <w:sz w:val="28"/>
              </w:rPr>
              <w:t>Голосование акциями. Одна акция - один голос</w:t>
            </w:r>
          </w:p>
        </w:tc>
        <w:tc>
          <w:tcPr>
            <w:tcW w:w="3056" w:type="dxa"/>
          </w:tcPr>
          <w:p w:rsidR="00A03679" w:rsidRPr="00D11955" w:rsidRDefault="00A03679">
            <w:pPr>
              <w:rPr>
                <w:sz w:val="28"/>
              </w:rPr>
            </w:pPr>
            <w:r w:rsidRPr="00D11955">
              <w:rPr>
                <w:sz w:val="28"/>
              </w:rPr>
              <w:t>Порядок принятия решений определяется Уставом</w:t>
            </w:r>
          </w:p>
        </w:tc>
      </w:tr>
      <w:tr w:rsidR="00A03679" w:rsidRPr="00D11955">
        <w:tc>
          <w:tcPr>
            <w:tcW w:w="1951" w:type="dxa"/>
          </w:tcPr>
          <w:p w:rsidR="00A03679" w:rsidRPr="00D11955" w:rsidRDefault="00A03679">
            <w:pPr>
              <w:rPr>
                <w:sz w:val="28"/>
              </w:rPr>
            </w:pPr>
            <w:r w:rsidRPr="00D11955">
              <w:rPr>
                <w:sz w:val="28"/>
              </w:rPr>
              <w:t>10. Трудовые отношения</w:t>
            </w:r>
          </w:p>
        </w:tc>
        <w:tc>
          <w:tcPr>
            <w:tcW w:w="3056" w:type="dxa"/>
          </w:tcPr>
          <w:p w:rsidR="00A03679" w:rsidRPr="00D11955" w:rsidRDefault="00A03679">
            <w:pPr>
              <w:rPr>
                <w:sz w:val="28"/>
              </w:rPr>
            </w:pPr>
            <w:r w:rsidRPr="00D11955">
              <w:rPr>
                <w:sz w:val="28"/>
              </w:rPr>
              <w:t>Обязательное участие личным трудом. Трудовые отношения регулируются законодательством РФ о труде. Наемный труд допускается, но не более 50% в общем объеме работ</w:t>
            </w:r>
          </w:p>
        </w:tc>
        <w:tc>
          <w:tcPr>
            <w:tcW w:w="3056" w:type="dxa"/>
          </w:tcPr>
          <w:p w:rsidR="00A03679" w:rsidRPr="00D11955" w:rsidRDefault="00A03679">
            <w:pPr>
              <w:rPr>
                <w:sz w:val="28"/>
              </w:rPr>
            </w:pPr>
            <w:r w:rsidRPr="00D11955">
              <w:rPr>
                <w:sz w:val="28"/>
              </w:rPr>
              <w:t>Участие личным тру</w:t>
            </w:r>
            <w:r w:rsidRPr="00D11955">
              <w:rPr>
                <w:sz w:val="28"/>
              </w:rPr>
              <w:softHyphen/>
              <w:t>дом не обязательно На</w:t>
            </w:r>
            <w:r w:rsidRPr="00D11955">
              <w:rPr>
                <w:sz w:val="28"/>
              </w:rPr>
              <w:softHyphen/>
              <w:t>емный труд не ограни</w:t>
            </w:r>
            <w:r w:rsidRPr="00D11955">
              <w:rPr>
                <w:sz w:val="28"/>
              </w:rPr>
              <w:softHyphen/>
              <w:t>чивается и регулируется законодательством РФ</w:t>
            </w:r>
          </w:p>
        </w:tc>
        <w:tc>
          <w:tcPr>
            <w:tcW w:w="3056" w:type="dxa"/>
          </w:tcPr>
          <w:p w:rsidR="00A03679" w:rsidRPr="00D11955" w:rsidRDefault="00A03679">
            <w:pPr>
              <w:rPr>
                <w:sz w:val="28"/>
              </w:rPr>
            </w:pPr>
            <w:r w:rsidRPr="00D11955">
              <w:rPr>
                <w:sz w:val="28"/>
              </w:rPr>
              <w:t>Участие личным тру</w:t>
            </w:r>
            <w:r w:rsidRPr="00D11955">
              <w:rPr>
                <w:sz w:val="28"/>
              </w:rPr>
              <w:softHyphen/>
              <w:t>дом не обязательно На</w:t>
            </w:r>
            <w:r w:rsidRPr="00D11955">
              <w:rPr>
                <w:sz w:val="28"/>
              </w:rPr>
              <w:softHyphen/>
              <w:t>емный труд не ограни</w:t>
            </w:r>
            <w:r w:rsidRPr="00D11955">
              <w:rPr>
                <w:sz w:val="28"/>
              </w:rPr>
              <w:softHyphen/>
              <w:t>чивается и регулируется законодательством РФ</w:t>
            </w:r>
          </w:p>
        </w:tc>
        <w:tc>
          <w:tcPr>
            <w:tcW w:w="3056" w:type="dxa"/>
          </w:tcPr>
          <w:p w:rsidR="00A03679" w:rsidRPr="00D11955" w:rsidRDefault="00A03679">
            <w:pPr>
              <w:rPr>
                <w:sz w:val="28"/>
              </w:rPr>
            </w:pPr>
            <w:r w:rsidRPr="00D11955">
              <w:rPr>
                <w:sz w:val="28"/>
              </w:rPr>
              <w:t>В ГК не определено</w:t>
            </w:r>
          </w:p>
        </w:tc>
      </w:tr>
      <w:tr w:rsidR="00A03679" w:rsidRPr="00D11955">
        <w:tc>
          <w:tcPr>
            <w:tcW w:w="1951" w:type="dxa"/>
          </w:tcPr>
          <w:p w:rsidR="00A03679" w:rsidRPr="00D11955" w:rsidRDefault="00A03679">
            <w:pPr>
              <w:rPr>
                <w:sz w:val="28"/>
              </w:rPr>
            </w:pPr>
            <w:r w:rsidRPr="00D11955">
              <w:rPr>
                <w:sz w:val="28"/>
              </w:rPr>
              <w:t>11. Распределение доходов</w:t>
            </w:r>
          </w:p>
        </w:tc>
        <w:tc>
          <w:tcPr>
            <w:tcW w:w="3056" w:type="dxa"/>
          </w:tcPr>
          <w:p w:rsidR="00A03679" w:rsidRPr="00D11955" w:rsidRDefault="00A03679">
            <w:pPr>
              <w:rPr>
                <w:sz w:val="28"/>
              </w:rPr>
            </w:pPr>
            <w:r w:rsidRPr="00D11955">
              <w:rPr>
                <w:sz w:val="28"/>
              </w:rPr>
              <w:t>По трудовому участию и частично по имуществу в виде дивидендов (для ассоциированных членов и на дополнительные паи)</w:t>
            </w:r>
          </w:p>
          <w:p w:rsidR="00A03679" w:rsidRPr="00D11955" w:rsidRDefault="00A03679">
            <w:pPr>
              <w:rPr>
                <w:sz w:val="28"/>
              </w:rPr>
            </w:pPr>
          </w:p>
        </w:tc>
        <w:tc>
          <w:tcPr>
            <w:tcW w:w="3056" w:type="dxa"/>
          </w:tcPr>
          <w:p w:rsidR="00A03679" w:rsidRPr="00D11955" w:rsidRDefault="00A03679">
            <w:pPr>
              <w:rPr>
                <w:sz w:val="28"/>
              </w:rPr>
            </w:pPr>
            <w:r w:rsidRPr="00D11955">
              <w:rPr>
                <w:sz w:val="28"/>
              </w:rPr>
              <w:t>По акциям (капиталу)</w:t>
            </w:r>
          </w:p>
        </w:tc>
        <w:tc>
          <w:tcPr>
            <w:tcW w:w="3056" w:type="dxa"/>
          </w:tcPr>
          <w:p w:rsidR="00A03679" w:rsidRPr="00D11955" w:rsidRDefault="00A03679">
            <w:pPr>
              <w:rPr>
                <w:sz w:val="28"/>
              </w:rPr>
            </w:pPr>
            <w:r w:rsidRPr="00D11955">
              <w:rPr>
                <w:sz w:val="28"/>
              </w:rPr>
              <w:t>По акциям (капиталу)</w:t>
            </w:r>
          </w:p>
        </w:tc>
        <w:tc>
          <w:tcPr>
            <w:tcW w:w="3056" w:type="dxa"/>
          </w:tcPr>
          <w:p w:rsidR="00A03679" w:rsidRPr="00D11955" w:rsidRDefault="00A03679">
            <w:pPr>
              <w:rPr>
                <w:sz w:val="28"/>
              </w:rPr>
            </w:pPr>
            <w:r w:rsidRPr="00D11955">
              <w:rPr>
                <w:sz w:val="28"/>
              </w:rPr>
              <w:t>По вкладам</w:t>
            </w:r>
          </w:p>
        </w:tc>
      </w:tr>
      <w:tr w:rsidR="00A03679" w:rsidRPr="00D11955">
        <w:tc>
          <w:tcPr>
            <w:tcW w:w="1951" w:type="dxa"/>
          </w:tcPr>
          <w:p w:rsidR="00A03679" w:rsidRPr="00D11955" w:rsidRDefault="00A03679">
            <w:pPr>
              <w:rPr>
                <w:sz w:val="28"/>
              </w:rPr>
            </w:pPr>
            <w:r w:rsidRPr="00D11955">
              <w:rPr>
                <w:sz w:val="28"/>
              </w:rPr>
              <w:t>12. Ответственность предприятия и его работников (членов, участников, учредителей)</w:t>
            </w:r>
          </w:p>
        </w:tc>
        <w:tc>
          <w:tcPr>
            <w:tcW w:w="3056" w:type="dxa"/>
          </w:tcPr>
          <w:p w:rsidR="00A03679" w:rsidRPr="00D11955" w:rsidRDefault="00A03679">
            <w:pPr>
              <w:rPr>
                <w:sz w:val="28"/>
              </w:rPr>
            </w:pPr>
            <w:r w:rsidRPr="00D11955">
              <w:rPr>
                <w:sz w:val="28"/>
              </w:rPr>
              <w:t>Члены производств кооператива несут по его обязательствам субсидиарную ответственное в размерах, устанавли</w:t>
            </w:r>
            <w:r w:rsidRPr="00D11955">
              <w:rPr>
                <w:sz w:val="28"/>
              </w:rPr>
              <w:softHyphen/>
              <w:t>ваемых Уставом, но не менее, чем в размере 0,5% обязательного пая</w:t>
            </w:r>
          </w:p>
        </w:tc>
        <w:tc>
          <w:tcPr>
            <w:tcW w:w="3056" w:type="dxa"/>
          </w:tcPr>
          <w:p w:rsidR="00A03679" w:rsidRPr="00D11955" w:rsidRDefault="00A03679">
            <w:pPr>
              <w:rPr>
                <w:sz w:val="28"/>
              </w:rPr>
            </w:pPr>
            <w:r w:rsidRPr="00D11955">
              <w:rPr>
                <w:sz w:val="28"/>
              </w:rPr>
              <w:t>Участники не отвечают по его обязательствам и несут риск убытков дея</w:t>
            </w:r>
            <w:r w:rsidRPr="00D11955">
              <w:rPr>
                <w:sz w:val="28"/>
              </w:rPr>
              <w:softHyphen/>
              <w:t>тельности общества в пределах стоимости принадлежащих акций</w:t>
            </w:r>
          </w:p>
        </w:tc>
        <w:tc>
          <w:tcPr>
            <w:tcW w:w="3056" w:type="dxa"/>
          </w:tcPr>
          <w:p w:rsidR="00A03679" w:rsidRPr="00D11955" w:rsidRDefault="00A03679">
            <w:pPr>
              <w:rPr>
                <w:sz w:val="28"/>
              </w:rPr>
            </w:pPr>
            <w:r w:rsidRPr="00D11955">
              <w:rPr>
                <w:sz w:val="28"/>
              </w:rPr>
              <w:t>Участники не отвечают по его обязательствам и несут риск убытков дея</w:t>
            </w:r>
            <w:r w:rsidRPr="00D11955">
              <w:rPr>
                <w:sz w:val="28"/>
              </w:rPr>
              <w:softHyphen/>
              <w:t>тельности общества в пределах стоимости принадлежащих акций</w:t>
            </w:r>
          </w:p>
        </w:tc>
        <w:tc>
          <w:tcPr>
            <w:tcW w:w="3056" w:type="dxa"/>
          </w:tcPr>
          <w:p w:rsidR="00A03679" w:rsidRPr="00D11955" w:rsidRDefault="00A03679">
            <w:pPr>
              <w:rPr>
                <w:sz w:val="28"/>
              </w:rPr>
            </w:pPr>
            <w:r w:rsidRPr="00D11955">
              <w:rPr>
                <w:sz w:val="28"/>
              </w:rPr>
              <w:t>Участники не отвечают по его обязательствам и несут риск убытков дея</w:t>
            </w:r>
            <w:r w:rsidRPr="00D11955">
              <w:rPr>
                <w:sz w:val="28"/>
              </w:rPr>
              <w:softHyphen/>
              <w:t>тельности общества в пределах стоимости внесенных ими вкладов</w:t>
            </w:r>
          </w:p>
        </w:tc>
      </w:tr>
    </w:tbl>
    <w:p w:rsidR="00A03679" w:rsidRPr="00D11955" w:rsidRDefault="00A03679">
      <w:pPr>
        <w:spacing w:line="360" w:lineRule="auto"/>
        <w:ind w:firstLine="709"/>
        <w:jc w:val="both"/>
        <w:rPr>
          <w:sz w:val="28"/>
        </w:rPr>
      </w:pPr>
    </w:p>
    <w:p w:rsidR="00A03679" w:rsidRPr="00D11955" w:rsidRDefault="00A03679" w:rsidP="004E1746">
      <w:pPr>
        <w:pStyle w:val="33"/>
        <w:spacing w:line="360" w:lineRule="auto"/>
        <w:ind w:firstLine="709"/>
        <w:rPr>
          <w:sz w:val="28"/>
        </w:rPr>
      </w:pPr>
      <w:r w:rsidRPr="00D11955">
        <w:rPr>
          <w:sz w:val="28"/>
        </w:rPr>
        <w:t xml:space="preserve">*квалификационные признаки установлены в соответствии с ГК РФ, с принятием закона об сельскохозяйственных обществах могут быть внесены уточнения </w:t>
      </w:r>
      <w:r w:rsidR="004E1746" w:rsidRPr="00D11955">
        <w:rPr>
          <w:sz w:val="28"/>
        </w:rPr>
        <w:t xml:space="preserve"> </w:t>
      </w:r>
      <w:r w:rsidRPr="00D11955">
        <w:rPr>
          <w:sz w:val="28"/>
        </w:rPr>
        <w:t>**Общество с дополнительной ответственностью характеризуется аналогичными признаками, за исключением ответственности. Участники ОсДО солидарно несут субсидиарную ответственность по его обязательствам своим имуществом в одинаковом для всех кратном размере к стоимости их вкладов</w:t>
      </w:r>
    </w:p>
    <w:p w:rsidR="00A03679" w:rsidRPr="00D11955" w:rsidRDefault="00A03679">
      <w:pPr>
        <w:pStyle w:val="1"/>
        <w:ind w:firstLine="709"/>
      </w:pPr>
    </w:p>
    <w:p w:rsidR="00A03679" w:rsidRPr="00D11955" w:rsidRDefault="00A03679">
      <w:pPr>
        <w:pStyle w:val="1"/>
        <w:ind w:firstLine="709"/>
        <w:sectPr w:rsidR="00A03679" w:rsidRPr="00D11955" w:rsidSect="00A03679">
          <w:type w:val="nextColumn"/>
          <w:pgSz w:w="16840" w:h="11907" w:orient="landscape" w:code="9"/>
          <w:pgMar w:top="1134" w:right="851" w:bottom="1134" w:left="1701" w:header="720" w:footer="720" w:gutter="0"/>
          <w:paperSrc w:first="1" w:other="1"/>
          <w:cols w:space="60"/>
          <w:noEndnote/>
        </w:sectPr>
      </w:pPr>
    </w:p>
    <w:p w:rsidR="00A03679" w:rsidRPr="00D11955" w:rsidRDefault="00A03679">
      <w:pPr>
        <w:spacing w:line="360" w:lineRule="auto"/>
        <w:ind w:firstLine="709"/>
        <w:jc w:val="both"/>
        <w:rPr>
          <w:sz w:val="28"/>
        </w:rPr>
      </w:pPr>
      <w:r w:rsidRPr="00D11955">
        <w:rPr>
          <w:sz w:val="28"/>
        </w:rPr>
        <w:t>С целью разработки более тщательных методических подходов к их классификации приводятся различные ее варианты, дается</w:t>
      </w:r>
      <w:r w:rsidRPr="00D11955">
        <w:rPr>
          <w:b/>
          <w:sz w:val="28"/>
        </w:rPr>
        <w:t xml:space="preserve"> </w:t>
      </w:r>
      <w:r w:rsidRPr="00D11955">
        <w:rPr>
          <w:sz w:val="28"/>
        </w:rPr>
        <w:t>характеристика производственных кооперативов по правовым и организационно-экономическим принципам их создания и деятельности, их дифференциация по управлению, формированию паевых фондов и их  составу,  распределению  доходов,  определенных законодательно и разнообразием, порожденных жизнью (табл. 2).</w:t>
      </w:r>
    </w:p>
    <w:p w:rsidR="00A03679" w:rsidRPr="00D11955" w:rsidRDefault="00A03679">
      <w:pPr>
        <w:spacing w:line="360" w:lineRule="auto"/>
        <w:ind w:firstLine="709"/>
        <w:jc w:val="both"/>
        <w:rPr>
          <w:sz w:val="28"/>
        </w:rPr>
      </w:pPr>
      <w:r w:rsidRPr="00D11955">
        <w:rPr>
          <w:sz w:val="28"/>
        </w:rPr>
        <w:t>Ее использование позволяет выработать более четкую типизацию правовых, организационно-экономических положении с учетом конкретных условий хозяйствования того или иного вида кооператива.</w:t>
      </w:r>
    </w:p>
    <w:p w:rsidR="00A03679" w:rsidRPr="00D11955" w:rsidRDefault="00A03679">
      <w:pPr>
        <w:spacing w:line="360" w:lineRule="auto"/>
        <w:ind w:firstLine="709"/>
        <w:jc w:val="both"/>
        <w:rPr>
          <w:sz w:val="28"/>
        </w:rPr>
      </w:pPr>
      <w:r w:rsidRPr="00D11955">
        <w:rPr>
          <w:sz w:val="28"/>
        </w:rPr>
        <w:t>Характеристика организационно-правовых форм сельскохозяйственных предприятий негосударственного сектора АПК приведена в таблице 3.</w:t>
      </w:r>
    </w:p>
    <w:p w:rsidR="00A03679" w:rsidRPr="00D11955" w:rsidRDefault="00A03679">
      <w:pPr>
        <w:pStyle w:val="1"/>
        <w:ind w:firstLine="709"/>
        <w:rPr>
          <w:b/>
        </w:rPr>
      </w:pPr>
    </w:p>
    <w:p w:rsidR="00A03679" w:rsidRPr="00D11955" w:rsidRDefault="00A03679">
      <w:pPr>
        <w:pStyle w:val="1"/>
        <w:jc w:val="center"/>
        <w:rPr>
          <w:b/>
        </w:rPr>
      </w:pPr>
      <w:r w:rsidRPr="00D11955">
        <w:rPr>
          <w:b/>
        </w:rPr>
        <w:t>Методика оценки экономической эффективности</w:t>
      </w:r>
    </w:p>
    <w:p w:rsidR="00A03679" w:rsidRPr="00D11955" w:rsidRDefault="00A03679">
      <w:pPr>
        <w:pStyle w:val="1"/>
        <w:jc w:val="center"/>
      </w:pPr>
      <w:r w:rsidRPr="00D11955">
        <w:rPr>
          <w:b/>
        </w:rPr>
        <w:t xml:space="preserve"> сель</w:t>
      </w:r>
      <w:r w:rsidRPr="00D11955">
        <w:rPr>
          <w:b/>
        </w:rPr>
        <w:softHyphen/>
        <w:t>скохозяйственных производственных кооперативов</w:t>
      </w:r>
    </w:p>
    <w:p w:rsidR="00A03679" w:rsidRPr="00D11955" w:rsidRDefault="00A03679">
      <w:pPr>
        <w:spacing w:line="360" w:lineRule="auto"/>
        <w:ind w:firstLine="709"/>
        <w:jc w:val="both"/>
        <w:rPr>
          <w:sz w:val="28"/>
        </w:rPr>
      </w:pPr>
      <w:r w:rsidRPr="00D11955">
        <w:rPr>
          <w:sz w:val="28"/>
        </w:rPr>
        <w:t>Отечественная и мировая практика показывают, что кооперация как форма добровольного объединения физических лиц для коллективного предпринимательства издавна является важнейшим направлением развития производства, обеспечива</w:t>
      </w:r>
      <w:r w:rsidRPr="00D11955">
        <w:rPr>
          <w:sz w:val="28"/>
        </w:rPr>
        <w:softHyphen/>
        <w:t>ющим более эффективное использование трудовых, материально-технических и финансовых ресурсов.</w:t>
      </w:r>
    </w:p>
    <w:p w:rsidR="004E1746" w:rsidRPr="00D11955" w:rsidRDefault="00A03679">
      <w:pPr>
        <w:spacing w:line="360" w:lineRule="auto"/>
        <w:ind w:firstLine="709"/>
        <w:jc w:val="both"/>
        <w:rPr>
          <w:i/>
          <w:sz w:val="28"/>
        </w:rPr>
      </w:pPr>
      <w:r w:rsidRPr="00D11955">
        <w:rPr>
          <w:sz w:val="28"/>
        </w:rPr>
        <w:t>Эффективность ее тесно связана с развитием произво</w:t>
      </w:r>
      <w:r w:rsidRPr="00D11955">
        <w:rPr>
          <w:sz w:val="28"/>
        </w:rPr>
        <w:softHyphen/>
        <w:t>дительных сил и углублением общественного разделения труда, характеризуется наряду с общими народнохозяйственными показателями и их системой особыми показателями, отражаю</w:t>
      </w:r>
      <w:r w:rsidRPr="00D11955">
        <w:rPr>
          <w:sz w:val="28"/>
        </w:rPr>
        <w:softHyphen/>
        <w:t>щими специфику этой организационно-правовой формы хозяй</w:t>
      </w:r>
      <w:r w:rsidRPr="00D11955">
        <w:rPr>
          <w:sz w:val="28"/>
        </w:rPr>
        <w:softHyphen/>
        <w:t>ствования (рис. 1)</w:t>
      </w:r>
      <w:r w:rsidRPr="00D11955">
        <w:rPr>
          <w:i/>
          <w:sz w:val="28"/>
        </w:rPr>
        <w:t>.</w:t>
      </w:r>
    </w:p>
    <w:p w:rsidR="00A03679" w:rsidRPr="00D11955" w:rsidRDefault="004E1746">
      <w:pPr>
        <w:spacing w:line="360" w:lineRule="auto"/>
        <w:ind w:firstLine="709"/>
        <w:jc w:val="both"/>
        <w:rPr>
          <w:sz w:val="28"/>
        </w:rPr>
      </w:pPr>
      <w:r w:rsidRPr="00D11955">
        <w:rPr>
          <w:i/>
          <w:sz w:val="28"/>
        </w:rPr>
        <w:br w:type="page"/>
      </w:r>
      <w:r w:rsidR="00B936A5">
        <w:rPr>
          <w:noProof/>
        </w:rPr>
        <w:pict>
          <v:line id="_x0000_s1050" style="position:absolute;left:0;text-align:left;z-index:251546112" from="231.5pt,17.3pt" to="231.5pt,24.5pt" o:allowincell="f"/>
        </w:pict>
      </w:r>
      <w:r w:rsidR="00B936A5">
        <w:rPr>
          <w:noProof/>
        </w:rPr>
        <w:pict>
          <v:line id="_x0000_s1051" style="position:absolute;left:0;text-align:left;z-index:251538944" from="425.9pt,.35pt" to="425.9pt,14.75pt" o:allowincell="f"/>
        </w:pict>
      </w:r>
      <w:r w:rsidR="00B936A5">
        <w:rPr>
          <w:noProof/>
        </w:rPr>
        <w:pict>
          <v:line id="_x0000_s1052" style="position:absolute;left:0;text-align:left;z-index:251537920" from="296.3pt,.35pt" to="296.3pt,14.75pt" o:allowincell="f"/>
        </w:pict>
      </w:r>
      <w:r w:rsidR="00B936A5">
        <w:rPr>
          <w:noProof/>
        </w:rPr>
        <w:pict>
          <v:line id="_x0000_s1053" style="position:absolute;left:0;text-align:left;z-index:251536896" from="173.9pt,.35pt" to="173.9pt,14.75pt" o:allowincell="f"/>
        </w:pict>
      </w:r>
      <w:r w:rsidR="00B936A5">
        <w:rPr>
          <w:noProof/>
        </w:rPr>
        <w:pict>
          <v:line id="_x0000_s1054" style="position:absolute;left:0;text-align:left;z-index:251535872" from="37.1pt,.35pt" to="37.1pt,14.75pt" o:allowincell="f"/>
        </w:pict>
      </w:r>
      <w:r w:rsidR="00B936A5">
        <w:rPr>
          <w:noProof/>
        </w:rPr>
        <w:pict>
          <v:line id="_x0000_s1055" style="position:absolute;left:0;text-align:left;z-index:251534848" from="37.1pt,.35pt" to="425.9pt,.35pt" o:allowincell="f"/>
        </w:pict>
      </w:r>
      <w:r w:rsidR="00B936A5">
        <w:rPr>
          <w:noProof/>
        </w:rPr>
        <w:pict>
          <v:shapetype id="_x0000_t202" coordsize="21600,21600" o:spt="202" path="m,l,21600r21600,l21600,xe">
            <v:stroke joinstyle="miter"/>
            <v:path gradientshapeok="t" o:connecttype="rect"/>
          </v:shapetype>
          <v:shape id="_x0000_s1056" type="#_x0000_t202" style="position:absolute;left:0;text-align:left;margin-left:368.3pt;margin-top:14.75pt;width:100.8pt;height:50.4pt;z-index:251525632" o:allowincell="f">
            <v:textbox>
              <w:txbxContent>
                <w:p w:rsidR="006107C2" w:rsidRDefault="006107C2">
                  <w:pPr>
                    <w:pStyle w:val="23"/>
                  </w:pPr>
                  <w:r>
                    <w:t>Экономическая обстановка</w:t>
                  </w:r>
                </w:p>
              </w:txbxContent>
            </v:textbox>
          </v:shape>
        </w:pict>
      </w:r>
      <w:r w:rsidR="00B936A5">
        <w:rPr>
          <w:noProof/>
        </w:rPr>
        <w:pict>
          <v:shape id="_x0000_s1057" type="#_x0000_t202" style="position:absolute;left:0;text-align:left;margin-left:245.9pt;margin-top:14.75pt;width:100.8pt;height:50.4pt;z-index:251524608" o:allowincell="f">
            <v:textbox>
              <w:txbxContent>
                <w:p w:rsidR="006107C2" w:rsidRDefault="006107C2">
                  <w:pPr>
                    <w:pStyle w:val="23"/>
                  </w:pPr>
                  <w:r>
                    <w:t>Государственная поддержка</w:t>
                  </w:r>
                </w:p>
              </w:txbxContent>
            </v:textbox>
          </v:shape>
        </w:pict>
      </w:r>
      <w:r w:rsidR="00B936A5">
        <w:rPr>
          <w:noProof/>
        </w:rPr>
        <w:pict>
          <v:shape id="_x0000_s1058" type="#_x0000_t202" style="position:absolute;left:0;text-align:left;margin-left:123.5pt;margin-top:14.75pt;width:100.8pt;height:50.4pt;z-index:251523584" o:allowincell="f">
            <v:textbox>
              <w:txbxContent>
                <w:p w:rsidR="006107C2" w:rsidRDefault="006107C2">
                  <w:pPr>
                    <w:pStyle w:val="23"/>
                  </w:pPr>
                  <w:r>
                    <w:t>Интересы участников кооперации</w:t>
                  </w:r>
                </w:p>
              </w:txbxContent>
            </v:textbox>
          </v:shape>
        </w:pict>
      </w:r>
      <w:r w:rsidR="00B936A5">
        <w:rPr>
          <w:noProof/>
        </w:rPr>
        <w:pict>
          <v:shape id="_x0000_s1059" type="#_x0000_t202" style="position:absolute;left:0;text-align:left;margin-left:-13.3pt;margin-top:14.75pt;width:115.2pt;height:50.4pt;z-index:251522560" o:allowincell="f">
            <v:textbox>
              <w:txbxContent>
                <w:p w:rsidR="006107C2" w:rsidRDefault="006107C2">
                  <w:pPr>
                    <w:jc w:val="center"/>
                  </w:pPr>
                  <w:r>
                    <w:t>Интересы общества района, региона и Федерации</w:t>
                  </w:r>
                </w:p>
              </w:txbxContent>
            </v:textbox>
          </v:shape>
        </w:pict>
      </w:r>
    </w:p>
    <w:p w:rsidR="00A03679" w:rsidRPr="00D11955" w:rsidRDefault="00A03679">
      <w:pPr>
        <w:spacing w:line="360" w:lineRule="auto"/>
        <w:ind w:firstLine="709"/>
        <w:jc w:val="both"/>
        <w:rPr>
          <w:sz w:val="28"/>
        </w:rPr>
      </w:pPr>
    </w:p>
    <w:p w:rsidR="00A03679" w:rsidRPr="00D11955" w:rsidRDefault="00B936A5">
      <w:pPr>
        <w:spacing w:line="360" w:lineRule="auto"/>
        <w:ind w:firstLine="709"/>
        <w:jc w:val="both"/>
        <w:rPr>
          <w:sz w:val="28"/>
        </w:rPr>
      </w:pPr>
      <w:r>
        <w:rPr>
          <w:noProof/>
        </w:rPr>
        <w:pict>
          <v:line id="_x0000_s1060" style="position:absolute;left:0;text-align:left;z-index:251545088" from="231.5pt,24.05pt" to="231.5pt,31.25pt" o:allowincell="f"/>
        </w:pict>
      </w:r>
      <w:r>
        <w:rPr>
          <w:noProof/>
        </w:rPr>
        <w:pict>
          <v:line id="_x0000_s1061" style="position:absolute;left:0;text-align:left;flip:y;z-index:251544064" from="37.1pt,16.85pt" to="37.1pt,24.05pt" o:allowincell="f"/>
        </w:pict>
      </w:r>
      <w:r>
        <w:rPr>
          <w:noProof/>
        </w:rPr>
        <w:pict>
          <v:line id="_x0000_s1062" style="position:absolute;left:0;text-align:left;flip:y;z-index:251543040" from="173.9pt,16.85pt" to="173.9pt,24.05pt" o:allowincell="f"/>
        </w:pict>
      </w:r>
      <w:r>
        <w:rPr>
          <w:noProof/>
        </w:rPr>
        <w:pict>
          <v:line id="_x0000_s1063" style="position:absolute;left:0;text-align:left;flip:y;z-index:251542016" from="296.3pt,16.85pt" to="296.3pt,24.05pt" o:allowincell="f"/>
        </w:pict>
      </w:r>
      <w:r>
        <w:rPr>
          <w:noProof/>
        </w:rPr>
        <w:pict>
          <v:line id="_x0000_s1064" style="position:absolute;left:0;text-align:left;flip:y;z-index:251540992" from="425.9pt,16.85pt" to="425.9pt,24.05pt" o:allowincell="f"/>
        </w:pict>
      </w:r>
      <w:r>
        <w:rPr>
          <w:noProof/>
        </w:rPr>
        <w:pict>
          <v:line id="_x0000_s1065" style="position:absolute;left:0;text-align:left;z-index:251539968" from="37.1pt,24.05pt" to="425.9pt,24.05pt" o:allowincell="f"/>
        </w:pict>
      </w:r>
    </w:p>
    <w:p w:rsidR="00A03679" w:rsidRPr="00D11955" w:rsidRDefault="00B936A5">
      <w:pPr>
        <w:spacing w:line="360" w:lineRule="auto"/>
        <w:ind w:firstLine="709"/>
        <w:jc w:val="both"/>
        <w:rPr>
          <w:sz w:val="28"/>
        </w:rPr>
      </w:pPr>
      <w:r>
        <w:rPr>
          <w:noProof/>
        </w:rPr>
        <w:pict>
          <v:shape id="_x0000_s1066" type="#_x0000_t202" style="position:absolute;left:0;text-align:left;margin-left:116.3pt;margin-top:7.1pt;width:230.4pt;height:28.8pt;z-index:251526656" o:allowincell="f">
            <v:textbox>
              <w:txbxContent>
                <w:p w:rsidR="006107C2" w:rsidRDefault="006107C2">
                  <w:pPr>
                    <w:jc w:val="center"/>
                  </w:pPr>
                  <w:r>
                    <w:t>Кооперативные формирования</w:t>
                  </w:r>
                </w:p>
              </w:txbxContent>
            </v:textbox>
          </v:shape>
        </w:pict>
      </w:r>
    </w:p>
    <w:p w:rsidR="00A03679" w:rsidRPr="00D11955" w:rsidRDefault="00B936A5">
      <w:pPr>
        <w:spacing w:line="360" w:lineRule="auto"/>
        <w:ind w:firstLine="709"/>
        <w:jc w:val="both"/>
        <w:rPr>
          <w:sz w:val="28"/>
        </w:rPr>
      </w:pPr>
      <w:r>
        <w:rPr>
          <w:noProof/>
        </w:rPr>
        <w:pict>
          <v:line id="_x0000_s1067" style="position:absolute;left:0;text-align:left;z-index:251547136" from="231.5pt,11.75pt" to="231.5pt,18.95pt" o:allowincell="f"/>
        </w:pict>
      </w:r>
      <w:r>
        <w:rPr>
          <w:noProof/>
        </w:rPr>
        <w:pict>
          <v:shape id="_x0000_s1068" type="#_x0000_t202" style="position:absolute;left:0;text-align:left;margin-left:116.3pt;margin-top:18.95pt;width:230.4pt;height:28.8pt;z-index:251527680" o:allowincell="f">
            <v:textbox>
              <w:txbxContent>
                <w:p w:rsidR="006107C2" w:rsidRDefault="006107C2">
                  <w:pPr>
                    <w:jc w:val="center"/>
                  </w:pPr>
                  <w:r>
                    <w:t>Виды эффективности, критерии оценки</w:t>
                  </w:r>
                </w:p>
              </w:txbxContent>
            </v:textbox>
          </v:shape>
        </w:pict>
      </w:r>
    </w:p>
    <w:p w:rsidR="00A03679" w:rsidRPr="00D11955" w:rsidRDefault="00B936A5">
      <w:pPr>
        <w:spacing w:line="360" w:lineRule="auto"/>
        <w:ind w:firstLine="709"/>
        <w:jc w:val="both"/>
        <w:rPr>
          <w:sz w:val="28"/>
        </w:rPr>
      </w:pPr>
      <w:r>
        <w:rPr>
          <w:noProof/>
        </w:rPr>
        <w:pict>
          <v:line id="_x0000_s1069" style="position:absolute;left:0;text-align:left;z-index:251550208" from="238.7pt,23.6pt" to="238.7pt,38pt" o:allowincell="f"/>
        </w:pict>
      </w:r>
    </w:p>
    <w:p w:rsidR="00A03679" w:rsidRPr="00D11955" w:rsidRDefault="00B936A5">
      <w:pPr>
        <w:spacing w:line="360" w:lineRule="auto"/>
        <w:ind w:firstLine="709"/>
        <w:jc w:val="both"/>
        <w:rPr>
          <w:sz w:val="28"/>
        </w:rPr>
      </w:pPr>
      <w:r>
        <w:rPr>
          <w:noProof/>
        </w:rPr>
        <w:pict>
          <v:line id="_x0000_s1070" style="position:absolute;left:0;text-align:left;z-index:251551232" from="73.1pt,6.65pt" to="73.1pt,13.85pt" o:allowincell="f"/>
        </w:pict>
      </w:r>
      <w:r>
        <w:rPr>
          <w:noProof/>
        </w:rPr>
        <w:pict>
          <v:line id="_x0000_s1071" style="position:absolute;left:0;text-align:left;z-index:251549184" from="411.5pt,6.65pt" to="411.5pt,13.85pt" o:allowincell="f"/>
        </w:pict>
      </w:r>
      <w:r>
        <w:rPr>
          <w:noProof/>
        </w:rPr>
        <w:pict>
          <v:line id="_x0000_s1072" style="position:absolute;left:0;text-align:left;z-index:251548160" from="73.1pt,6.65pt" to="411.5pt,6.65pt" o:allowincell="f"/>
        </w:pict>
      </w:r>
      <w:r>
        <w:rPr>
          <w:noProof/>
        </w:rPr>
        <w:pict>
          <v:shape id="_x0000_s1073" type="#_x0000_t202" style="position:absolute;left:0;text-align:left;margin-left:339.5pt;margin-top:13.85pt;width:129.6pt;height:28.8pt;z-index:251530752" o:allowincell="f">
            <v:textbox>
              <w:txbxContent>
                <w:p w:rsidR="006107C2" w:rsidRDefault="006107C2">
                  <w:pPr>
                    <w:pStyle w:val="4"/>
                  </w:pPr>
                  <w:r>
                    <w:t>Социальная</w:t>
                  </w:r>
                </w:p>
              </w:txbxContent>
            </v:textbox>
          </v:shape>
        </w:pict>
      </w:r>
      <w:r>
        <w:rPr>
          <w:noProof/>
        </w:rPr>
        <w:pict>
          <v:shape id="_x0000_s1074" type="#_x0000_t202" style="position:absolute;left:0;text-align:left;margin-left:173.9pt;margin-top:13.85pt;width:136.8pt;height:28.8pt;z-index:251529728" o:allowincell="f">
            <v:textbox>
              <w:txbxContent>
                <w:p w:rsidR="006107C2" w:rsidRDefault="006107C2">
                  <w:pPr>
                    <w:pStyle w:val="4"/>
                  </w:pPr>
                  <w:r>
                    <w:t>Экономическая</w:t>
                  </w:r>
                </w:p>
              </w:txbxContent>
            </v:textbox>
          </v:shape>
        </w:pict>
      </w:r>
      <w:r>
        <w:rPr>
          <w:noProof/>
        </w:rPr>
        <w:pict>
          <v:shape id="_x0000_s1075" type="#_x0000_t202" style="position:absolute;left:0;text-align:left;margin-left:8.3pt;margin-top:13.85pt;width:136.8pt;height:28.8pt;z-index:251528704" o:allowincell="f">
            <v:textbox>
              <w:txbxContent>
                <w:p w:rsidR="006107C2" w:rsidRDefault="006107C2">
                  <w:pPr>
                    <w:jc w:val="center"/>
                  </w:pPr>
                  <w:r>
                    <w:t>Народнохозяйственная</w:t>
                  </w:r>
                </w:p>
              </w:txbxContent>
            </v:textbox>
          </v:shape>
        </w:pict>
      </w:r>
    </w:p>
    <w:p w:rsidR="00A03679" w:rsidRPr="00D11955" w:rsidRDefault="00B936A5">
      <w:pPr>
        <w:spacing w:line="360" w:lineRule="auto"/>
        <w:ind w:firstLine="709"/>
        <w:jc w:val="both"/>
        <w:rPr>
          <w:sz w:val="28"/>
        </w:rPr>
      </w:pPr>
      <w:r>
        <w:rPr>
          <w:noProof/>
        </w:rPr>
        <w:pict>
          <v:line id="_x0000_s1076" style="position:absolute;left:0;text-align:left;z-index:251554304" from="346.7pt,18.5pt" to="346.7pt,176.9pt" o:allowincell="f"/>
        </w:pict>
      </w:r>
      <w:r>
        <w:rPr>
          <w:noProof/>
        </w:rPr>
        <w:pict>
          <v:line id="_x0000_s1077" style="position:absolute;left:0;text-align:left;z-index:251553280" from="181.1pt,18.5pt" to="181.1pt,112.1pt" o:allowincell="f"/>
        </w:pict>
      </w:r>
      <w:r>
        <w:rPr>
          <w:noProof/>
        </w:rPr>
        <w:pict>
          <v:line id="_x0000_s1078" style="position:absolute;left:0;text-align:left;z-index:251552256" from="15.5pt,18.5pt" to="15.5pt,133.7pt" o:allowincell="f"/>
        </w:pict>
      </w:r>
    </w:p>
    <w:p w:rsidR="00A03679" w:rsidRPr="00D11955" w:rsidRDefault="00B936A5">
      <w:pPr>
        <w:spacing w:line="360" w:lineRule="auto"/>
        <w:ind w:firstLine="709"/>
        <w:jc w:val="both"/>
        <w:rPr>
          <w:sz w:val="28"/>
        </w:rPr>
      </w:pPr>
      <w:r>
        <w:rPr>
          <w:noProof/>
        </w:rPr>
        <w:pict>
          <v:shape id="_x0000_s1079" type="#_x0000_t202" style="position:absolute;left:0;text-align:left;margin-left:346.7pt;margin-top:1.55pt;width:2in;height:197.95pt;z-index:251533824" stroked="f">
            <v:textbox>
              <w:txbxContent>
                <w:p w:rsidR="006107C2" w:rsidRDefault="006107C2">
                  <w:pPr>
                    <w:pStyle w:val="33"/>
                  </w:pPr>
                  <w:r>
                    <w:t>- демократичность управления</w:t>
                  </w:r>
                </w:p>
                <w:p w:rsidR="006107C2" w:rsidRDefault="006107C2">
                  <w:pPr>
                    <w:jc w:val="both"/>
                  </w:pPr>
                  <w:r>
                    <w:t>- преобладание распределения по труду. Ограничено по паевым взносам, участию в хозяйственной деятельности</w:t>
                  </w:r>
                </w:p>
                <w:p w:rsidR="006107C2" w:rsidRDefault="006107C2">
                  <w:pPr>
                    <w:jc w:val="both"/>
                  </w:pPr>
                  <w:r>
                    <w:t>- удельный вес социальных выплат в доходах членов кооператива</w:t>
                  </w:r>
                </w:p>
                <w:p w:rsidR="006107C2" w:rsidRDefault="006107C2">
                  <w:pPr>
                    <w:jc w:val="both"/>
                  </w:pPr>
                  <w:r>
                    <w:t>- степень занятости работников и использования их фонда рабочего времени</w:t>
                  </w:r>
                </w:p>
              </w:txbxContent>
            </v:textbox>
          </v:shape>
        </w:pict>
      </w:r>
      <w:r>
        <w:rPr>
          <w:noProof/>
        </w:rPr>
        <w:pict>
          <v:shape id="_x0000_s1080" type="#_x0000_t202" style="position:absolute;left:0;text-align:left;margin-left:181.1pt;margin-top:1.55pt;width:2in;height:152.95pt;z-index:251532800" o:allowincell="f" stroked="f">
            <v:textbox>
              <w:txbxContent>
                <w:p w:rsidR="006107C2" w:rsidRDefault="006107C2">
                  <w:pPr>
                    <w:pStyle w:val="33"/>
                  </w:pPr>
                  <w:r>
                    <w:t>- производительность труда</w:t>
                  </w:r>
                </w:p>
                <w:p w:rsidR="006107C2" w:rsidRDefault="006107C2">
                  <w:pPr>
                    <w:jc w:val="both"/>
                  </w:pPr>
                  <w:r>
                    <w:t>- затраты на рабочую силу</w:t>
                  </w:r>
                </w:p>
                <w:p w:rsidR="006107C2" w:rsidRDefault="006107C2">
                  <w:pPr>
                    <w:jc w:val="both"/>
                  </w:pPr>
                  <w:r>
                    <w:t>- землеотдача и фондоотдача</w:t>
                  </w:r>
                </w:p>
                <w:p w:rsidR="006107C2" w:rsidRDefault="006107C2">
                  <w:pPr>
                    <w:jc w:val="both"/>
                  </w:pPr>
                  <w:r>
                    <w:t>- рентабельность производственно-финансовой деятельности</w:t>
                  </w:r>
                </w:p>
                <w:p w:rsidR="006107C2" w:rsidRDefault="006107C2">
                  <w:pPr>
                    <w:jc w:val="both"/>
                  </w:pPr>
                  <w:r>
                    <w:t>- финансовое состояние</w:t>
                  </w:r>
                </w:p>
                <w:p w:rsidR="006107C2" w:rsidRDefault="006107C2">
                  <w:pPr>
                    <w:jc w:val="both"/>
                  </w:pPr>
                </w:p>
                <w:p w:rsidR="006107C2" w:rsidRDefault="006107C2">
                  <w:pPr>
                    <w:jc w:val="both"/>
                  </w:pPr>
                </w:p>
              </w:txbxContent>
            </v:textbox>
          </v:shape>
        </w:pict>
      </w:r>
      <w:r>
        <w:rPr>
          <w:noProof/>
        </w:rPr>
        <w:pict>
          <v:shape id="_x0000_s1081" type="#_x0000_t202" style="position:absolute;left:0;text-align:left;margin-left:15.5pt;margin-top:1.55pt;width:136.8pt;height:134.95pt;z-index:251531776" o:allowincell="f" stroked="f">
            <v:textbox>
              <w:txbxContent>
                <w:p w:rsidR="006107C2" w:rsidRDefault="006107C2">
                  <w:pPr>
                    <w:pStyle w:val="33"/>
                  </w:pPr>
                  <w:r>
                    <w:t>- производство национального дохода</w:t>
                  </w:r>
                </w:p>
                <w:p w:rsidR="006107C2" w:rsidRDefault="006107C2">
                  <w:pPr>
                    <w:jc w:val="both"/>
                  </w:pPr>
                  <w:r>
                    <w:t>- валового внутреннего дохода</w:t>
                  </w:r>
                </w:p>
                <w:p w:rsidR="006107C2" w:rsidRDefault="006107C2">
                  <w:pPr>
                    <w:jc w:val="both"/>
                  </w:pPr>
                  <w:r>
                    <w:t>- объем реализации продукции</w:t>
                  </w:r>
                </w:p>
                <w:p w:rsidR="006107C2" w:rsidRDefault="006107C2">
                  <w:pPr>
                    <w:jc w:val="both"/>
                  </w:pPr>
                  <w:r>
                    <w:t>- чистый доход – прибыль – как база формирования бюджета</w:t>
                  </w:r>
                </w:p>
              </w:txbxContent>
            </v:textbox>
          </v:shape>
        </w:pict>
      </w:r>
    </w:p>
    <w:p w:rsidR="00A03679" w:rsidRPr="00D11955" w:rsidRDefault="00A03679">
      <w:pPr>
        <w:spacing w:line="360" w:lineRule="auto"/>
        <w:ind w:firstLine="709"/>
        <w:jc w:val="both"/>
        <w:rPr>
          <w:sz w:val="28"/>
        </w:rPr>
      </w:pPr>
    </w:p>
    <w:p w:rsidR="00A03679" w:rsidRPr="00D11955" w:rsidRDefault="00A03679">
      <w:pPr>
        <w:spacing w:line="360" w:lineRule="auto"/>
        <w:ind w:firstLine="709"/>
        <w:jc w:val="both"/>
        <w:rPr>
          <w:sz w:val="28"/>
        </w:rPr>
      </w:pPr>
    </w:p>
    <w:p w:rsidR="00A03679" w:rsidRPr="00D11955" w:rsidRDefault="00A03679">
      <w:pPr>
        <w:spacing w:line="360" w:lineRule="auto"/>
        <w:ind w:firstLine="709"/>
        <w:jc w:val="both"/>
        <w:rPr>
          <w:sz w:val="28"/>
        </w:rPr>
      </w:pPr>
    </w:p>
    <w:p w:rsidR="00A03679" w:rsidRPr="00D11955" w:rsidRDefault="00A03679">
      <w:pPr>
        <w:spacing w:line="360" w:lineRule="auto"/>
        <w:ind w:firstLine="709"/>
        <w:jc w:val="both"/>
        <w:rPr>
          <w:sz w:val="28"/>
        </w:rPr>
      </w:pPr>
    </w:p>
    <w:p w:rsidR="00A03679" w:rsidRPr="00D11955" w:rsidRDefault="00A03679">
      <w:pPr>
        <w:spacing w:line="360" w:lineRule="auto"/>
        <w:ind w:firstLine="709"/>
        <w:jc w:val="both"/>
        <w:rPr>
          <w:sz w:val="28"/>
        </w:rPr>
      </w:pPr>
    </w:p>
    <w:p w:rsidR="00A03679" w:rsidRPr="00D11955" w:rsidRDefault="00A03679">
      <w:pPr>
        <w:spacing w:line="360" w:lineRule="auto"/>
        <w:ind w:firstLine="709"/>
        <w:jc w:val="both"/>
        <w:rPr>
          <w:sz w:val="28"/>
        </w:rPr>
      </w:pPr>
    </w:p>
    <w:p w:rsidR="00A03679" w:rsidRPr="00D11955" w:rsidRDefault="00A03679">
      <w:pPr>
        <w:pStyle w:val="21"/>
        <w:ind w:firstLine="709"/>
        <w:jc w:val="both"/>
      </w:pPr>
    </w:p>
    <w:p w:rsidR="00A03679" w:rsidRPr="00D11955" w:rsidRDefault="00A03679">
      <w:pPr>
        <w:pStyle w:val="21"/>
        <w:ind w:firstLine="709"/>
        <w:jc w:val="both"/>
      </w:pPr>
    </w:p>
    <w:p w:rsidR="00A03679" w:rsidRPr="00D11955" w:rsidRDefault="00A03679">
      <w:pPr>
        <w:pStyle w:val="21"/>
        <w:spacing w:line="240" w:lineRule="auto"/>
        <w:ind w:firstLine="720"/>
        <w:rPr>
          <w:b/>
          <w:bCs/>
        </w:rPr>
      </w:pPr>
      <w:r w:rsidRPr="00D11955">
        <w:rPr>
          <w:b/>
          <w:bCs/>
        </w:rPr>
        <w:t>Рис. 1. Модель социально-экономической эффективности сельскохозяйственной кооперации и критерии ее оценки</w:t>
      </w:r>
    </w:p>
    <w:p w:rsidR="00A03679" w:rsidRPr="00D11955" w:rsidRDefault="00A03679">
      <w:pPr>
        <w:spacing w:line="360" w:lineRule="auto"/>
        <w:ind w:firstLine="709"/>
        <w:jc w:val="both"/>
        <w:rPr>
          <w:sz w:val="28"/>
        </w:rPr>
      </w:pPr>
    </w:p>
    <w:p w:rsidR="00A03679" w:rsidRPr="00D11955" w:rsidRDefault="00A03679">
      <w:pPr>
        <w:spacing w:line="360" w:lineRule="auto"/>
        <w:ind w:firstLine="709"/>
        <w:jc w:val="both"/>
        <w:rPr>
          <w:sz w:val="28"/>
        </w:rPr>
      </w:pPr>
      <w:r w:rsidRPr="00D11955">
        <w:rPr>
          <w:sz w:val="28"/>
        </w:rPr>
        <w:t>Наши исследования показывают, что в числе предпосылок развития кооперации на первое место следует поставить интересы членов кооператива. Согласование интересов означает удовлетворение потребностей членов кооперативов. В то же время, в числе предпосылок следует обязательно учитывать необходимость государственной финансовой поддержки коопера</w:t>
      </w:r>
      <w:r w:rsidRPr="00D11955">
        <w:rPr>
          <w:sz w:val="28"/>
        </w:rPr>
        <w:softHyphen/>
        <w:t>тивного движения. Соответственно, дополнять критерии экономического эффекта конкретными показателями, отражаю</w:t>
      </w:r>
      <w:r w:rsidRPr="00D11955">
        <w:rPr>
          <w:sz w:val="28"/>
        </w:rPr>
        <w:softHyphen/>
        <w:t>щими его результативность в рыночных условиях и социальную деятельность.</w:t>
      </w:r>
    </w:p>
    <w:p w:rsidR="00A03679" w:rsidRPr="00D11955" w:rsidRDefault="00A03679">
      <w:pPr>
        <w:spacing w:line="360" w:lineRule="auto"/>
        <w:ind w:firstLine="709"/>
        <w:jc w:val="both"/>
        <w:rPr>
          <w:sz w:val="28"/>
        </w:rPr>
      </w:pPr>
      <w:r w:rsidRPr="00D11955">
        <w:rPr>
          <w:sz w:val="28"/>
        </w:rPr>
        <w:t xml:space="preserve">В рыночных условиях особый упор делается на </w:t>
      </w:r>
      <w:r w:rsidRPr="00D11955">
        <w:rPr>
          <w:i/>
          <w:iCs/>
          <w:sz w:val="28"/>
        </w:rPr>
        <w:t>усиление экономических методов хозяйствования</w:t>
      </w:r>
      <w:r w:rsidRPr="00D11955">
        <w:rPr>
          <w:sz w:val="28"/>
        </w:rPr>
        <w:t xml:space="preserve">. Для этих целей сформированы </w:t>
      </w:r>
      <w:r w:rsidRPr="00D11955">
        <w:rPr>
          <w:i/>
          <w:iCs/>
          <w:sz w:val="28"/>
        </w:rPr>
        <w:t>блоки показателей</w:t>
      </w:r>
      <w:r w:rsidRPr="00D11955">
        <w:rPr>
          <w:sz w:val="28"/>
        </w:rPr>
        <w:t xml:space="preserve">, характеризующих участие его членов  в  трудовой  или  хозяйственной  деятельности, распределении доходов, решении социальных вопросов, демократизации управления производством. Так, </w:t>
      </w:r>
      <w:r w:rsidRPr="00D11955">
        <w:rPr>
          <w:i/>
          <w:iCs/>
          <w:sz w:val="28"/>
        </w:rPr>
        <w:t>участие членов в трудовой деятельности кооператива</w:t>
      </w:r>
      <w:r w:rsidRPr="00D11955">
        <w:rPr>
          <w:sz w:val="28"/>
        </w:rPr>
        <w:t xml:space="preserve"> характеризуется степенью их занятости в общественном хозяйстве и полнотой использования фонда их рабочего времени. </w:t>
      </w:r>
      <w:r w:rsidRPr="00D11955">
        <w:rPr>
          <w:i/>
          <w:iCs/>
          <w:sz w:val="28"/>
        </w:rPr>
        <w:t>Степень участия членов кооператива</w:t>
      </w:r>
      <w:r w:rsidRPr="00D11955">
        <w:rPr>
          <w:sz w:val="28"/>
        </w:rPr>
        <w:t xml:space="preserve"> определяется коэффициентом их занятости (Кз), рассчитываемым как отношение членов кооператива, участвующих в сельскохозяй</w:t>
      </w:r>
      <w:r w:rsidRPr="00D11955">
        <w:rPr>
          <w:sz w:val="28"/>
        </w:rPr>
        <w:softHyphen/>
        <w:t xml:space="preserve">ственных работах к наличному составу. </w:t>
      </w:r>
      <w:r w:rsidRPr="00D11955">
        <w:rPr>
          <w:i/>
          <w:iCs/>
          <w:sz w:val="28"/>
        </w:rPr>
        <w:t>Использование фонда рабочего времени</w:t>
      </w:r>
      <w:r w:rsidRPr="00D11955">
        <w:rPr>
          <w:sz w:val="28"/>
        </w:rPr>
        <w:t xml:space="preserve"> также характеризуется коэффициентом (Кфр), определяемым как отношение фактически отработанного всеми членами рабочего времени в человеко-днях (или в расчете на одного члена кооператива) к суммарному нормативному фонду рабочего времени, рассчитываемому как произведение годовой нормы одного работника.</w:t>
      </w:r>
    </w:p>
    <w:p w:rsidR="00A03679" w:rsidRPr="00D11955" w:rsidRDefault="00A03679">
      <w:pPr>
        <w:spacing w:line="360" w:lineRule="auto"/>
        <w:ind w:firstLine="709"/>
        <w:jc w:val="both"/>
        <w:rPr>
          <w:sz w:val="28"/>
        </w:rPr>
      </w:pPr>
      <w:r w:rsidRPr="00D11955">
        <w:rPr>
          <w:i/>
          <w:iCs/>
          <w:sz w:val="28"/>
        </w:rPr>
        <w:t>Распределение доходов</w:t>
      </w:r>
      <w:r w:rsidRPr="00D11955">
        <w:rPr>
          <w:sz w:val="28"/>
        </w:rPr>
        <w:t xml:space="preserve"> характеризует как уровень оплаты, так и соотношение выплат по труду и социальным вопросам. При этом надо учитывать, что в кооперативах, иногда в связи с производственной необходимостью, их члены могут часть дохода даже в счет уменьшения выплат по труду направить на производственное развитие. Соотношение выплат социального характера и фонда оплаты труда характеризует социальную атмосферу кооператива. Превышение значения этого соотношения уровня 15-ти процентов, показывает на рост благополучия членов кооператива.</w:t>
      </w:r>
    </w:p>
    <w:p w:rsidR="00A03679" w:rsidRPr="00D11955" w:rsidRDefault="00A03679">
      <w:pPr>
        <w:spacing w:line="360" w:lineRule="auto"/>
        <w:ind w:firstLine="709"/>
        <w:jc w:val="both"/>
        <w:rPr>
          <w:sz w:val="28"/>
        </w:rPr>
      </w:pPr>
      <w:r w:rsidRPr="00D11955">
        <w:rPr>
          <w:sz w:val="28"/>
        </w:rPr>
        <w:t>Демократизация управления характеризуется соблюдением уставных требований по участию всех членов кооператива. Основной принцип демократичности управления – один член - один голос. По мере вхождения экономики России в рыночные отношения перед кооперативными формированиями, как и в целом перед предприятиями АПК, все острее встают проблемы оценки финансового состояния сельскохозяйственных предприя</w:t>
      </w:r>
      <w:r w:rsidRPr="00D11955">
        <w:rPr>
          <w:sz w:val="28"/>
        </w:rPr>
        <w:softHyphen/>
        <w:t>тий.</w:t>
      </w:r>
    </w:p>
    <w:p w:rsidR="00A03679" w:rsidRPr="00D11955" w:rsidRDefault="00A03679">
      <w:pPr>
        <w:spacing w:line="360" w:lineRule="auto"/>
        <w:ind w:firstLine="709"/>
        <w:jc w:val="both"/>
        <w:rPr>
          <w:sz w:val="28"/>
        </w:rPr>
      </w:pPr>
      <w:r w:rsidRPr="00D11955">
        <w:rPr>
          <w:i/>
          <w:iCs/>
          <w:sz w:val="28"/>
        </w:rPr>
        <w:t>Оценка финансового состояния предприятий</w:t>
      </w:r>
      <w:r w:rsidRPr="00D11955">
        <w:rPr>
          <w:sz w:val="28"/>
        </w:rPr>
        <w:t xml:space="preserve"> включает непосредственную оценку имущественного положения предприятий, его финансовой устойчивости, платежеспособности и ликвидности. Для оценки финансового состояния используются соответствующие показатели и понятия, которые показывают статистику или динамику процесса формирования и исполь</w:t>
      </w:r>
      <w:r w:rsidRPr="00D11955">
        <w:rPr>
          <w:sz w:val="28"/>
        </w:rPr>
        <w:softHyphen/>
        <w:t>зования финансовых ресурсов предприятий. Их количество определяется исходя из целей и потребителя результатов оценки. К их использованию возможны два подхода. Первый, в случае необходимости поддержки предприятия для выживания, - распределение средств «всем понемногу». Этот вариант чаще используется для распределения бюджетных средств. Второй - когда инвестиции направляются на получение прибыли.</w:t>
      </w:r>
    </w:p>
    <w:p w:rsidR="00A03679" w:rsidRPr="00D11955" w:rsidRDefault="00A03679">
      <w:pPr>
        <w:spacing w:line="360" w:lineRule="auto"/>
        <w:ind w:firstLine="709"/>
        <w:jc w:val="both"/>
        <w:rPr>
          <w:sz w:val="28"/>
        </w:rPr>
      </w:pPr>
      <w:r w:rsidRPr="00D11955">
        <w:rPr>
          <w:sz w:val="28"/>
        </w:rPr>
        <w:t>Определение конкретной оценки, характеризующей потенциал и степень развития производства, позволит определять условия инвестирования тех предприятий, размер инвестиций которых обеспечит гарантированный возврат вложенных средств и их эффективное использование. Экономическая наука и практика выработали немало методов комплексной оценки. Наиболее разработанными являются метод балльной оценки, метод сумм, метод расстояний и метод факторного анализа. Указанные методы отражают лишь сравнительный уровень производства и не позволяют найти зависимость между факторами для управления ими.</w:t>
      </w:r>
    </w:p>
    <w:p w:rsidR="00A03679" w:rsidRPr="00D11955" w:rsidRDefault="00A03679">
      <w:pPr>
        <w:spacing w:line="360" w:lineRule="auto"/>
        <w:ind w:firstLine="709"/>
        <w:jc w:val="both"/>
        <w:rPr>
          <w:sz w:val="28"/>
        </w:rPr>
      </w:pPr>
      <w:r w:rsidRPr="00D11955">
        <w:rPr>
          <w:sz w:val="28"/>
        </w:rPr>
        <w:t>В процессе деятельности кооперативов возникают противоре</w:t>
      </w:r>
      <w:r w:rsidRPr="00D11955">
        <w:rPr>
          <w:sz w:val="28"/>
        </w:rPr>
        <w:softHyphen/>
        <w:t>чия интересов различных групп участников. Их анализ показывает, что вопрос согласованности интересов различных групп участников кооператива, необходимо держать под постоянным контролем. Оптимальный вариант пропорций распределения прибыли, выделяемой в резервные (страховые) фонды, фонд материального поощрения, на производственное и социальное развитие, на выплату дивидендов на основе нормативов, заложенных в законе «О сельскохозяйственной кооперации», приведен в таблице 4.</w:t>
      </w:r>
    </w:p>
    <w:p w:rsidR="00A03679" w:rsidRPr="00D11955" w:rsidRDefault="00A03679">
      <w:pPr>
        <w:pStyle w:val="6"/>
        <w:ind w:firstLine="709"/>
      </w:pPr>
      <w:r w:rsidRPr="00D11955">
        <w:t>Таблица 4</w:t>
      </w:r>
    </w:p>
    <w:p w:rsidR="00A03679" w:rsidRPr="00D11955" w:rsidRDefault="00A03679">
      <w:pPr>
        <w:pStyle w:val="5"/>
        <w:ind w:firstLine="709"/>
        <w:rPr>
          <w:b/>
          <w:bCs/>
        </w:rPr>
      </w:pPr>
      <w:r w:rsidRPr="00D11955">
        <w:rPr>
          <w:b/>
          <w:bCs/>
        </w:rPr>
        <w:t>Распределение прибыли СПК</w:t>
      </w:r>
    </w:p>
    <w:p w:rsidR="00A03679" w:rsidRPr="00D11955" w:rsidRDefault="00A03679">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804"/>
        <w:gridCol w:w="1134"/>
        <w:gridCol w:w="809"/>
      </w:tblGrid>
      <w:tr w:rsidR="00A03679" w:rsidRPr="00D11955">
        <w:trPr>
          <w:cantSplit/>
        </w:trPr>
        <w:tc>
          <w:tcPr>
            <w:tcW w:w="817" w:type="dxa"/>
            <w:vMerge w:val="restart"/>
            <w:vAlign w:val="center"/>
          </w:tcPr>
          <w:p w:rsidR="00A03679" w:rsidRPr="00D11955" w:rsidRDefault="00A03679">
            <w:pPr>
              <w:jc w:val="center"/>
              <w:rPr>
                <w:sz w:val="28"/>
                <w:szCs w:val="20"/>
              </w:rPr>
            </w:pPr>
            <w:r w:rsidRPr="00D11955">
              <w:rPr>
                <w:sz w:val="28"/>
                <w:szCs w:val="20"/>
              </w:rPr>
              <w:t>№ п/п</w:t>
            </w:r>
          </w:p>
        </w:tc>
        <w:tc>
          <w:tcPr>
            <w:tcW w:w="6804" w:type="dxa"/>
            <w:vMerge w:val="restart"/>
            <w:vAlign w:val="center"/>
          </w:tcPr>
          <w:p w:rsidR="00A03679" w:rsidRPr="00D11955" w:rsidRDefault="00A03679">
            <w:pPr>
              <w:pStyle w:val="8"/>
            </w:pPr>
            <w:r w:rsidRPr="00D11955">
              <w:t>Показатели</w:t>
            </w:r>
          </w:p>
        </w:tc>
        <w:tc>
          <w:tcPr>
            <w:tcW w:w="1943" w:type="dxa"/>
            <w:gridSpan w:val="2"/>
            <w:vAlign w:val="center"/>
          </w:tcPr>
          <w:p w:rsidR="00A03679" w:rsidRPr="00D11955" w:rsidRDefault="00A03679">
            <w:pPr>
              <w:jc w:val="center"/>
              <w:rPr>
                <w:sz w:val="28"/>
                <w:szCs w:val="20"/>
              </w:rPr>
            </w:pPr>
            <w:r w:rsidRPr="00D11955">
              <w:rPr>
                <w:sz w:val="28"/>
                <w:szCs w:val="20"/>
              </w:rPr>
              <w:t>Плановая прибыль</w:t>
            </w:r>
          </w:p>
        </w:tc>
      </w:tr>
      <w:tr w:rsidR="00A03679" w:rsidRPr="00D11955">
        <w:trPr>
          <w:cantSplit/>
        </w:trPr>
        <w:tc>
          <w:tcPr>
            <w:tcW w:w="817" w:type="dxa"/>
            <w:vMerge/>
          </w:tcPr>
          <w:p w:rsidR="00A03679" w:rsidRPr="00D11955" w:rsidRDefault="00A03679">
            <w:pPr>
              <w:jc w:val="both"/>
              <w:rPr>
                <w:sz w:val="28"/>
                <w:szCs w:val="20"/>
              </w:rPr>
            </w:pPr>
          </w:p>
        </w:tc>
        <w:tc>
          <w:tcPr>
            <w:tcW w:w="6804" w:type="dxa"/>
            <w:vMerge/>
          </w:tcPr>
          <w:p w:rsidR="00A03679" w:rsidRPr="00D11955" w:rsidRDefault="00A03679">
            <w:pPr>
              <w:jc w:val="both"/>
              <w:rPr>
                <w:sz w:val="28"/>
                <w:szCs w:val="20"/>
              </w:rPr>
            </w:pPr>
          </w:p>
        </w:tc>
        <w:tc>
          <w:tcPr>
            <w:tcW w:w="1134" w:type="dxa"/>
            <w:vAlign w:val="center"/>
          </w:tcPr>
          <w:p w:rsidR="00A03679" w:rsidRPr="00D11955" w:rsidRDefault="00A03679">
            <w:pPr>
              <w:jc w:val="center"/>
              <w:rPr>
                <w:sz w:val="28"/>
                <w:szCs w:val="20"/>
              </w:rPr>
            </w:pPr>
            <w:r w:rsidRPr="00D11955">
              <w:rPr>
                <w:sz w:val="28"/>
                <w:szCs w:val="20"/>
              </w:rPr>
              <w:t>тыс. руб.</w:t>
            </w:r>
          </w:p>
        </w:tc>
        <w:tc>
          <w:tcPr>
            <w:tcW w:w="809" w:type="dxa"/>
            <w:vAlign w:val="center"/>
          </w:tcPr>
          <w:p w:rsidR="00A03679" w:rsidRPr="00D11955" w:rsidRDefault="00A03679">
            <w:pPr>
              <w:jc w:val="center"/>
              <w:rPr>
                <w:sz w:val="28"/>
                <w:szCs w:val="20"/>
              </w:rPr>
            </w:pPr>
            <w:r w:rsidRPr="00D11955">
              <w:rPr>
                <w:sz w:val="28"/>
                <w:szCs w:val="20"/>
              </w:rPr>
              <w:t>%</w:t>
            </w:r>
          </w:p>
        </w:tc>
      </w:tr>
      <w:tr w:rsidR="00A03679" w:rsidRPr="00D11955">
        <w:tc>
          <w:tcPr>
            <w:tcW w:w="817" w:type="dxa"/>
          </w:tcPr>
          <w:p w:rsidR="00A03679" w:rsidRPr="00D11955" w:rsidRDefault="00A03679">
            <w:pPr>
              <w:rPr>
                <w:sz w:val="28"/>
                <w:szCs w:val="20"/>
              </w:rPr>
            </w:pPr>
            <w:r w:rsidRPr="00D11955">
              <w:rPr>
                <w:sz w:val="28"/>
                <w:szCs w:val="20"/>
              </w:rPr>
              <w:t>1</w:t>
            </w:r>
          </w:p>
          <w:p w:rsidR="00A03679" w:rsidRPr="00D11955" w:rsidRDefault="00A03679">
            <w:pPr>
              <w:rPr>
                <w:sz w:val="28"/>
                <w:szCs w:val="20"/>
              </w:rPr>
            </w:pPr>
            <w:r w:rsidRPr="00D11955">
              <w:rPr>
                <w:sz w:val="28"/>
                <w:szCs w:val="20"/>
              </w:rPr>
              <w:t>2</w:t>
            </w:r>
          </w:p>
          <w:p w:rsidR="00A03679" w:rsidRPr="00D11955" w:rsidRDefault="00A03679">
            <w:pPr>
              <w:rPr>
                <w:sz w:val="28"/>
                <w:szCs w:val="20"/>
              </w:rPr>
            </w:pPr>
            <w:r w:rsidRPr="00D11955">
              <w:rPr>
                <w:sz w:val="28"/>
                <w:szCs w:val="20"/>
              </w:rPr>
              <w:t>3</w:t>
            </w:r>
          </w:p>
          <w:p w:rsidR="00A03679" w:rsidRPr="00D11955" w:rsidRDefault="00A03679">
            <w:pPr>
              <w:rPr>
                <w:sz w:val="28"/>
                <w:szCs w:val="20"/>
              </w:rPr>
            </w:pPr>
            <w:r w:rsidRPr="00D11955">
              <w:rPr>
                <w:sz w:val="28"/>
                <w:szCs w:val="20"/>
              </w:rPr>
              <w:t>4</w:t>
            </w:r>
          </w:p>
          <w:p w:rsidR="00A03679" w:rsidRPr="00D11955" w:rsidRDefault="00A03679">
            <w:pPr>
              <w:rPr>
                <w:sz w:val="28"/>
                <w:szCs w:val="20"/>
              </w:rPr>
            </w:pPr>
            <w:r w:rsidRPr="00D11955">
              <w:rPr>
                <w:sz w:val="28"/>
                <w:szCs w:val="20"/>
              </w:rPr>
              <w:t>5</w:t>
            </w:r>
          </w:p>
          <w:p w:rsidR="00A03679" w:rsidRPr="00D11955" w:rsidRDefault="00A03679">
            <w:pPr>
              <w:rPr>
                <w:sz w:val="28"/>
                <w:szCs w:val="20"/>
              </w:rPr>
            </w:pPr>
            <w:r w:rsidRPr="00D11955">
              <w:rPr>
                <w:sz w:val="28"/>
                <w:szCs w:val="20"/>
              </w:rPr>
              <w:t>5.1</w:t>
            </w:r>
          </w:p>
          <w:p w:rsidR="00A03679" w:rsidRPr="00D11955" w:rsidRDefault="00A03679">
            <w:pPr>
              <w:rPr>
                <w:sz w:val="28"/>
                <w:szCs w:val="20"/>
              </w:rPr>
            </w:pPr>
            <w:r w:rsidRPr="00D11955">
              <w:rPr>
                <w:sz w:val="28"/>
                <w:szCs w:val="20"/>
              </w:rPr>
              <w:t>5.2</w:t>
            </w:r>
          </w:p>
          <w:p w:rsidR="00A03679" w:rsidRPr="00D11955" w:rsidRDefault="00A03679">
            <w:pPr>
              <w:rPr>
                <w:sz w:val="28"/>
                <w:szCs w:val="20"/>
              </w:rPr>
            </w:pPr>
            <w:r w:rsidRPr="00D11955">
              <w:rPr>
                <w:sz w:val="28"/>
                <w:szCs w:val="20"/>
              </w:rPr>
              <w:t>5.2.1</w:t>
            </w:r>
          </w:p>
          <w:p w:rsidR="00A03679" w:rsidRPr="00D11955" w:rsidRDefault="00A03679">
            <w:pPr>
              <w:rPr>
                <w:sz w:val="28"/>
                <w:szCs w:val="20"/>
              </w:rPr>
            </w:pPr>
          </w:p>
          <w:p w:rsidR="00A03679" w:rsidRPr="00D11955" w:rsidRDefault="00A03679">
            <w:pPr>
              <w:rPr>
                <w:sz w:val="28"/>
                <w:szCs w:val="20"/>
              </w:rPr>
            </w:pPr>
          </w:p>
          <w:p w:rsidR="00A03679" w:rsidRPr="00D11955" w:rsidRDefault="00A03679">
            <w:pPr>
              <w:rPr>
                <w:sz w:val="28"/>
                <w:szCs w:val="20"/>
              </w:rPr>
            </w:pPr>
            <w:r w:rsidRPr="00D11955">
              <w:rPr>
                <w:sz w:val="28"/>
                <w:szCs w:val="20"/>
              </w:rPr>
              <w:t>5.2.2</w:t>
            </w:r>
          </w:p>
        </w:tc>
        <w:tc>
          <w:tcPr>
            <w:tcW w:w="6804" w:type="dxa"/>
          </w:tcPr>
          <w:p w:rsidR="00A03679" w:rsidRPr="00D11955" w:rsidRDefault="00A03679">
            <w:pPr>
              <w:pStyle w:val="3"/>
              <w:spacing w:line="240" w:lineRule="auto"/>
              <w:ind w:firstLine="0"/>
              <w:jc w:val="both"/>
              <w:rPr>
                <w:szCs w:val="20"/>
              </w:rPr>
            </w:pPr>
            <w:r w:rsidRPr="00D11955">
              <w:rPr>
                <w:szCs w:val="20"/>
              </w:rPr>
              <w:t>Балансовая прибыль</w:t>
            </w:r>
          </w:p>
          <w:p w:rsidR="00A03679" w:rsidRPr="00D11955" w:rsidRDefault="00A03679">
            <w:pPr>
              <w:jc w:val="both"/>
              <w:rPr>
                <w:sz w:val="28"/>
                <w:szCs w:val="20"/>
              </w:rPr>
            </w:pPr>
            <w:r w:rsidRPr="00D11955">
              <w:rPr>
                <w:sz w:val="28"/>
                <w:szCs w:val="20"/>
              </w:rPr>
              <w:t>Отчисления в резервный фонд</w:t>
            </w:r>
          </w:p>
          <w:p w:rsidR="00A03679" w:rsidRPr="00D11955" w:rsidRDefault="00A03679">
            <w:pPr>
              <w:jc w:val="both"/>
              <w:rPr>
                <w:sz w:val="28"/>
                <w:szCs w:val="20"/>
              </w:rPr>
            </w:pPr>
            <w:r w:rsidRPr="00D11955">
              <w:rPr>
                <w:sz w:val="28"/>
                <w:szCs w:val="20"/>
              </w:rPr>
              <w:t>Отчисления в иные неделимые фонды</w:t>
            </w:r>
          </w:p>
          <w:p w:rsidR="00A03679" w:rsidRPr="00D11955" w:rsidRDefault="00A03679">
            <w:pPr>
              <w:jc w:val="both"/>
              <w:rPr>
                <w:sz w:val="28"/>
                <w:szCs w:val="20"/>
              </w:rPr>
            </w:pPr>
            <w:r w:rsidRPr="00D11955">
              <w:rPr>
                <w:sz w:val="28"/>
                <w:szCs w:val="20"/>
              </w:rPr>
              <w:t>Платежи в бюджет</w:t>
            </w:r>
          </w:p>
          <w:p w:rsidR="00A03679" w:rsidRPr="00D11955" w:rsidRDefault="00A03679">
            <w:pPr>
              <w:jc w:val="both"/>
              <w:rPr>
                <w:sz w:val="28"/>
                <w:szCs w:val="20"/>
              </w:rPr>
            </w:pPr>
            <w:r w:rsidRPr="00D11955">
              <w:rPr>
                <w:sz w:val="28"/>
                <w:szCs w:val="20"/>
              </w:rPr>
              <w:t>Распределяемая прибыль</w:t>
            </w:r>
          </w:p>
          <w:p w:rsidR="00A03679" w:rsidRPr="00D11955" w:rsidRDefault="00A03679">
            <w:pPr>
              <w:jc w:val="both"/>
              <w:rPr>
                <w:sz w:val="28"/>
                <w:szCs w:val="20"/>
              </w:rPr>
            </w:pPr>
            <w:r w:rsidRPr="00D11955">
              <w:rPr>
                <w:sz w:val="28"/>
                <w:szCs w:val="20"/>
              </w:rPr>
              <w:t>На дивиденды (30% от распределяемой прибыли)</w:t>
            </w:r>
          </w:p>
          <w:p w:rsidR="00A03679" w:rsidRPr="00D11955" w:rsidRDefault="00A03679">
            <w:pPr>
              <w:jc w:val="both"/>
              <w:rPr>
                <w:sz w:val="28"/>
                <w:szCs w:val="20"/>
              </w:rPr>
            </w:pPr>
            <w:r w:rsidRPr="00D11955">
              <w:rPr>
                <w:sz w:val="28"/>
                <w:szCs w:val="20"/>
              </w:rPr>
              <w:t>На кооперативные выплаты (30% от распределяемой прибыли)</w:t>
            </w:r>
          </w:p>
          <w:p w:rsidR="00A03679" w:rsidRPr="00D11955" w:rsidRDefault="00A03679">
            <w:pPr>
              <w:jc w:val="both"/>
              <w:rPr>
                <w:sz w:val="28"/>
                <w:szCs w:val="20"/>
              </w:rPr>
            </w:pPr>
            <w:r w:rsidRPr="00D11955">
              <w:rPr>
                <w:sz w:val="28"/>
                <w:szCs w:val="20"/>
              </w:rPr>
              <w:t>На пополнение паевых взносов (80% от суммы в стр. 5.2)</w:t>
            </w:r>
          </w:p>
          <w:p w:rsidR="00A03679" w:rsidRPr="00D11955" w:rsidRDefault="00A03679">
            <w:pPr>
              <w:jc w:val="both"/>
              <w:rPr>
                <w:sz w:val="28"/>
                <w:szCs w:val="20"/>
              </w:rPr>
            </w:pPr>
            <w:r w:rsidRPr="00D11955">
              <w:rPr>
                <w:sz w:val="28"/>
                <w:szCs w:val="20"/>
              </w:rPr>
              <w:t>в том числе: на увеличение паевого фонда</w:t>
            </w:r>
          </w:p>
          <w:p w:rsidR="00A03679" w:rsidRPr="00D11955" w:rsidRDefault="00A03679">
            <w:pPr>
              <w:jc w:val="both"/>
              <w:rPr>
                <w:sz w:val="28"/>
                <w:szCs w:val="20"/>
              </w:rPr>
            </w:pPr>
            <w:r w:rsidRPr="00D11955">
              <w:rPr>
                <w:sz w:val="28"/>
                <w:szCs w:val="20"/>
              </w:rPr>
              <w:t xml:space="preserve">           на погашение паевых взносов</w:t>
            </w:r>
          </w:p>
          <w:p w:rsidR="00A03679" w:rsidRPr="00D11955" w:rsidRDefault="00A03679">
            <w:pPr>
              <w:jc w:val="both"/>
              <w:rPr>
                <w:sz w:val="28"/>
                <w:szCs w:val="20"/>
              </w:rPr>
            </w:pPr>
            <w:r w:rsidRPr="00D11955">
              <w:rPr>
                <w:sz w:val="28"/>
                <w:szCs w:val="20"/>
              </w:rPr>
              <w:t>Остаток кооперативных выплат (20% от суммы в стр. 5.2) членам кооператива в порядке, устанавливаемым Уставом</w:t>
            </w:r>
          </w:p>
        </w:tc>
        <w:tc>
          <w:tcPr>
            <w:tcW w:w="1134" w:type="dxa"/>
          </w:tcPr>
          <w:p w:rsidR="00A03679" w:rsidRPr="00D11955" w:rsidRDefault="00A03679">
            <w:pPr>
              <w:jc w:val="center"/>
              <w:rPr>
                <w:sz w:val="28"/>
                <w:szCs w:val="20"/>
              </w:rPr>
            </w:pPr>
            <w:r w:rsidRPr="00D11955">
              <w:rPr>
                <w:sz w:val="28"/>
                <w:szCs w:val="20"/>
              </w:rPr>
              <w:t>700</w:t>
            </w:r>
          </w:p>
          <w:p w:rsidR="00A03679" w:rsidRPr="00D11955" w:rsidRDefault="00A03679">
            <w:pPr>
              <w:jc w:val="center"/>
              <w:rPr>
                <w:sz w:val="28"/>
                <w:szCs w:val="20"/>
              </w:rPr>
            </w:pPr>
            <w:r w:rsidRPr="00D11955">
              <w:rPr>
                <w:sz w:val="28"/>
                <w:szCs w:val="20"/>
              </w:rPr>
              <w:t>35</w:t>
            </w:r>
          </w:p>
          <w:p w:rsidR="00A03679" w:rsidRPr="00D11955" w:rsidRDefault="00A03679">
            <w:pPr>
              <w:jc w:val="center"/>
              <w:rPr>
                <w:sz w:val="28"/>
                <w:szCs w:val="20"/>
              </w:rPr>
            </w:pPr>
            <w:r w:rsidRPr="00D11955">
              <w:rPr>
                <w:sz w:val="28"/>
                <w:szCs w:val="20"/>
              </w:rPr>
              <w:t>70</w:t>
            </w:r>
          </w:p>
          <w:p w:rsidR="00A03679" w:rsidRPr="00D11955" w:rsidRDefault="00A03679">
            <w:pPr>
              <w:jc w:val="center"/>
              <w:rPr>
                <w:sz w:val="28"/>
                <w:szCs w:val="20"/>
              </w:rPr>
            </w:pPr>
            <w:r w:rsidRPr="00D11955">
              <w:rPr>
                <w:sz w:val="28"/>
                <w:szCs w:val="20"/>
              </w:rPr>
              <w:t>215</w:t>
            </w:r>
          </w:p>
          <w:p w:rsidR="00A03679" w:rsidRPr="00D11955" w:rsidRDefault="00A03679">
            <w:pPr>
              <w:jc w:val="center"/>
              <w:rPr>
                <w:sz w:val="28"/>
                <w:szCs w:val="20"/>
              </w:rPr>
            </w:pPr>
            <w:r w:rsidRPr="00D11955">
              <w:rPr>
                <w:sz w:val="28"/>
                <w:szCs w:val="20"/>
              </w:rPr>
              <w:t>380</w:t>
            </w:r>
          </w:p>
          <w:p w:rsidR="00A03679" w:rsidRPr="00D11955" w:rsidRDefault="00A03679">
            <w:pPr>
              <w:jc w:val="center"/>
              <w:rPr>
                <w:sz w:val="28"/>
                <w:szCs w:val="20"/>
              </w:rPr>
            </w:pPr>
            <w:r w:rsidRPr="00D11955">
              <w:rPr>
                <w:sz w:val="28"/>
                <w:szCs w:val="20"/>
              </w:rPr>
              <w:t>114</w:t>
            </w:r>
          </w:p>
          <w:p w:rsidR="00A03679" w:rsidRPr="00D11955" w:rsidRDefault="00A03679">
            <w:pPr>
              <w:jc w:val="center"/>
              <w:rPr>
                <w:sz w:val="28"/>
                <w:szCs w:val="20"/>
              </w:rPr>
            </w:pPr>
            <w:r w:rsidRPr="00D11955">
              <w:rPr>
                <w:sz w:val="28"/>
                <w:szCs w:val="20"/>
              </w:rPr>
              <w:t>266</w:t>
            </w:r>
          </w:p>
          <w:p w:rsidR="00A03679" w:rsidRPr="00D11955" w:rsidRDefault="00A03679">
            <w:pPr>
              <w:jc w:val="center"/>
              <w:rPr>
                <w:sz w:val="28"/>
                <w:szCs w:val="20"/>
              </w:rPr>
            </w:pPr>
            <w:r w:rsidRPr="00D11955">
              <w:rPr>
                <w:sz w:val="28"/>
                <w:szCs w:val="20"/>
              </w:rPr>
              <w:t>212,8</w:t>
            </w:r>
          </w:p>
          <w:p w:rsidR="00A03679" w:rsidRPr="00D11955" w:rsidRDefault="00A03679">
            <w:pPr>
              <w:jc w:val="center"/>
              <w:rPr>
                <w:sz w:val="28"/>
                <w:szCs w:val="20"/>
              </w:rPr>
            </w:pPr>
            <w:r w:rsidRPr="00D11955">
              <w:rPr>
                <w:sz w:val="28"/>
                <w:szCs w:val="20"/>
              </w:rPr>
              <w:t>195,6</w:t>
            </w:r>
          </w:p>
          <w:p w:rsidR="00A03679" w:rsidRPr="00D11955" w:rsidRDefault="00A03679">
            <w:pPr>
              <w:jc w:val="center"/>
              <w:rPr>
                <w:sz w:val="28"/>
                <w:szCs w:val="20"/>
              </w:rPr>
            </w:pPr>
            <w:r w:rsidRPr="00D11955">
              <w:rPr>
                <w:sz w:val="28"/>
                <w:szCs w:val="20"/>
              </w:rPr>
              <w:t>17,2</w:t>
            </w:r>
          </w:p>
          <w:p w:rsidR="00A03679" w:rsidRPr="00D11955" w:rsidRDefault="00A03679">
            <w:pPr>
              <w:jc w:val="center"/>
              <w:rPr>
                <w:sz w:val="28"/>
                <w:szCs w:val="20"/>
              </w:rPr>
            </w:pPr>
          </w:p>
          <w:p w:rsidR="00A03679" w:rsidRPr="00D11955" w:rsidRDefault="00A03679">
            <w:pPr>
              <w:jc w:val="center"/>
              <w:rPr>
                <w:sz w:val="28"/>
                <w:szCs w:val="20"/>
              </w:rPr>
            </w:pPr>
            <w:r w:rsidRPr="00D11955">
              <w:rPr>
                <w:sz w:val="28"/>
                <w:szCs w:val="20"/>
              </w:rPr>
              <w:t>52,2</w:t>
            </w:r>
          </w:p>
        </w:tc>
        <w:tc>
          <w:tcPr>
            <w:tcW w:w="809" w:type="dxa"/>
          </w:tcPr>
          <w:p w:rsidR="00A03679" w:rsidRPr="00D11955" w:rsidRDefault="00A03679">
            <w:pPr>
              <w:jc w:val="center"/>
              <w:rPr>
                <w:sz w:val="28"/>
                <w:szCs w:val="20"/>
              </w:rPr>
            </w:pPr>
            <w:r w:rsidRPr="00D11955">
              <w:rPr>
                <w:sz w:val="28"/>
                <w:szCs w:val="20"/>
              </w:rPr>
              <w:t>100</w:t>
            </w:r>
          </w:p>
          <w:p w:rsidR="00A03679" w:rsidRPr="00D11955" w:rsidRDefault="00A03679">
            <w:pPr>
              <w:jc w:val="center"/>
              <w:rPr>
                <w:sz w:val="28"/>
                <w:szCs w:val="20"/>
              </w:rPr>
            </w:pPr>
            <w:r w:rsidRPr="00D11955">
              <w:rPr>
                <w:sz w:val="28"/>
                <w:szCs w:val="20"/>
              </w:rPr>
              <w:t>5,0</w:t>
            </w:r>
          </w:p>
          <w:p w:rsidR="00A03679" w:rsidRPr="00D11955" w:rsidRDefault="00A03679">
            <w:pPr>
              <w:jc w:val="center"/>
              <w:rPr>
                <w:sz w:val="28"/>
                <w:szCs w:val="20"/>
              </w:rPr>
            </w:pPr>
            <w:r w:rsidRPr="00D11955">
              <w:rPr>
                <w:sz w:val="28"/>
                <w:szCs w:val="20"/>
              </w:rPr>
              <w:t>10,0</w:t>
            </w:r>
          </w:p>
          <w:p w:rsidR="00A03679" w:rsidRPr="00D11955" w:rsidRDefault="00A03679">
            <w:pPr>
              <w:jc w:val="center"/>
              <w:rPr>
                <w:sz w:val="28"/>
                <w:szCs w:val="20"/>
              </w:rPr>
            </w:pPr>
            <w:r w:rsidRPr="00D11955">
              <w:rPr>
                <w:sz w:val="28"/>
                <w:szCs w:val="20"/>
              </w:rPr>
              <w:t>30,7</w:t>
            </w:r>
          </w:p>
          <w:p w:rsidR="00A03679" w:rsidRPr="00D11955" w:rsidRDefault="00A03679">
            <w:pPr>
              <w:jc w:val="center"/>
              <w:rPr>
                <w:sz w:val="28"/>
                <w:szCs w:val="20"/>
              </w:rPr>
            </w:pPr>
            <w:r w:rsidRPr="00D11955">
              <w:rPr>
                <w:sz w:val="28"/>
                <w:szCs w:val="20"/>
              </w:rPr>
              <w:t>54,3</w:t>
            </w:r>
          </w:p>
          <w:p w:rsidR="00A03679" w:rsidRPr="00D11955" w:rsidRDefault="00A03679">
            <w:pPr>
              <w:jc w:val="center"/>
              <w:rPr>
                <w:sz w:val="28"/>
                <w:szCs w:val="20"/>
              </w:rPr>
            </w:pPr>
            <w:r w:rsidRPr="00D11955">
              <w:rPr>
                <w:sz w:val="28"/>
                <w:szCs w:val="20"/>
              </w:rPr>
              <w:t>16,3</w:t>
            </w:r>
          </w:p>
          <w:p w:rsidR="00A03679" w:rsidRPr="00D11955" w:rsidRDefault="00A03679">
            <w:pPr>
              <w:jc w:val="center"/>
              <w:rPr>
                <w:sz w:val="28"/>
                <w:szCs w:val="20"/>
              </w:rPr>
            </w:pPr>
            <w:r w:rsidRPr="00D11955">
              <w:rPr>
                <w:sz w:val="28"/>
                <w:szCs w:val="20"/>
              </w:rPr>
              <w:t>38,0</w:t>
            </w:r>
          </w:p>
          <w:p w:rsidR="00A03679" w:rsidRPr="00D11955" w:rsidRDefault="00A03679">
            <w:pPr>
              <w:jc w:val="center"/>
              <w:rPr>
                <w:sz w:val="28"/>
                <w:szCs w:val="20"/>
              </w:rPr>
            </w:pPr>
            <w:r w:rsidRPr="00D11955">
              <w:rPr>
                <w:sz w:val="28"/>
                <w:szCs w:val="20"/>
              </w:rPr>
              <w:t>30,4</w:t>
            </w:r>
          </w:p>
          <w:p w:rsidR="00A03679" w:rsidRPr="00D11955" w:rsidRDefault="00A03679">
            <w:pPr>
              <w:jc w:val="center"/>
              <w:rPr>
                <w:sz w:val="28"/>
                <w:szCs w:val="20"/>
              </w:rPr>
            </w:pPr>
            <w:r w:rsidRPr="00D11955">
              <w:rPr>
                <w:sz w:val="28"/>
                <w:szCs w:val="20"/>
              </w:rPr>
              <w:t>27,9</w:t>
            </w:r>
          </w:p>
          <w:p w:rsidR="00A03679" w:rsidRPr="00D11955" w:rsidRDefault="00A03679">
            <w:pPr>
              <w:jc w:val="center"/>
              <w:rPr>
                <w:sz w:val="28"/>
                <w:szCs w:val="20"/>
              </w:rPr>
            </w:pPr>
            <w:r w:rsidRPr="00D11955">
              <w:rPr>
                <w:sz w:val="28"/>
                <w:szCs w:val="20"/>
              </w:rPr>
              <w:t>2,5</w:t>
            </w:r>
          </w:p>
          <w:p w:rsidR="00A03679" w:rsidRPr="00D11955" w:rsidRDefault="00A03679">
            <w:pPr>
              <w:jc w:val="center"/>
              <w:rPr>
                <w:sz w:val="28"/>
                <w:szCs w:val="20"/>
              </w:rPr>
            </w:pPr>
          </w:p>
          <w:p w:rsidR="00A03679" w:rsidRPr="00D11955" w:rsidRDefault="00A03679">
            <w:pPr>
              <w:jc w:val="center"/>
              <w:rPr>
                <w:sz w:val="28"/>
                <w:szCs w:val="20"/>
              </w:rPr>
            </w:pPr>
            <w:r w:rsidRPr="00D11955">
              <w:rPr>
                <w:sz w:val="28"/>
                <w:szCs w:val="20"/>
              </w:rPr>
              <w:t>7,6</w:t>
            </w:r>
          </w:p>
        </w:tc>
      </w:tr>
    </w:tbl>
    <w:p w:rsidR="00A03679" w:rsidRPr="00D11955" w:rsidRDefault="00A03679">
      <w:pPr>
        <w:spacing w:line="360" w:lineRule="auto"/>
        <w:ind w:firstLine="709"/>
        <w:jc w:val="both"/>
        <w:rPr>
          <w:iCs/>
          <w:sz w:val="28"/>
        </w:rPr>
      </w:pPr>
    </w:p>
    <w:p w:rsidR="00A03679" w:rsidRPr="00D11955" w:rsidRDefault="00A03679">
      <w:pPr>
        <w:pStyle w:val="a3"/>
        <w:ind w:firstLine="709"/>
        <w:rPr>
          <w:i w:val="0"/>
        </w:rPr>
      </w:pPr>
      <w:r w:rsidRPr="00D11955">
        <w:rPr>
          <w:i w:val="0"/>
        </w:rPr>
        <w:t>Акцент делается на стимулирование по труду, и лишь частично- паевой собственности. Конкретный норматив в хозяйстве следует устанавливать в зависимости от его экономико-финансовых результатов.</w:t>
      </w:r>
    </w:p>
    <w:p w:rsidR="00A03679" w:rsidRPr="00D11955" w:rsidRDefault="00A03679">
      <w:pPr>
        <w:spacing w:line="360" w:lineRule="auto"/>
        <w:ind w:firstLine="709"/>
        <w:jc w:val="both"/>
        <w:rPr>
          <w:iCs/>
          <w:sz w:val="28"/>
        </w:rPr>
      </w:pPr>
    </w:p>
    <w:p w:rsidR="00A03679" w:rsidRPr="00D11955" w:rsidRDefault="00A03679">
      <w:pPr>
        <w:spacing w:line="360" w:lineRule="auto"/>
        <w:ind w:firstLine="709"/>
        <w:jc w:val="center"/>
        <w:rPr>
          <w:b/>
          <w:iCs/>
          <w:sz w:val="28"/>
        </w:rPr>
      </w:pPr>
      <w:r w:rsidRPr="00D11955">
        <w:rPr>
          <w:b/>
          <w:iCs/>
          <w:sz w:val="28"/>
        </w:rPr>
        <w:t>Практическое занятие по теме:</w:t>
      </w:r>
    </w:p>
    <w:p w:rsidR="00A03679" w:rsidRPr="00D11955" w:rsidRDefault="00A03679">
      <w:pPr>
        <w:spacing w:line="360" w:lineRule="auto"/>
        <w:ind w:firstLine="709"/>
        <w:jc w:val="center"/>
        <w:rPr>
          <w:b/>
          <w:iCs/>
          <w:sz w:val="28"/>
        </w:rPr>
      </w:pPr>
      <w:r w:rsidRPr="00D11955">
        <w:rPr>
          <w:b/>
          <w:iCs/>
          <w:sz w:val="28"/>
        </w:rPr>
        <w:t>«Порядок создания потребительского кооператива»</w:t>
      </w:r>
    </w:p>
    <w:p w:rsidR="00A03679" w:rsidRPr="00D11955" w:rsidRDefault="00A03679">
      <w:pPr>
        <w:pStyle w:val="a3"/>
        <w:ind w:firstLine="709"/>
        <w:rPr>
          <w:i w:val="0"/>
        </w:rPr>
      </w:pPr>
      <w:r w:rsidRPr="00D11955">
        <w:rPr>
          <w:iCs w:val="0"/>
        </w:rPr>
        <w:t>Создание потребительских кооперативов</w:t>
      </w:r>
      <w:r w:rsidRPr="00D11955">
        <w:rPr>
          <w:i w:val="0"/>
        </w:rPr>
        <w:t xml:space="preserve"> может осуществля</w:t>
      </w:r>
      <w:r w:rsidRPr="00D11955">
        <w:rPr>
          <w:i w:val="0"/>
        </w:rPr>
        <w:softHyphen/>
        <w:t>ться следующими способами:</w:t>
      </w:r>
    </w:p>
    <w:p w:rsidR="00A03679" w:rsidRPr="00D11955" w:rsidRDefault="00A03679">
      <w:pPr>
        <w:spacing w:line="360" w:lineRule="auto"/>
        <w:ind w:firstLine="709"/>
        <w:jc w:val="both"/>
        <w:rPr>
          <w:sz w:val="28"/>
        </w:rPr>
      </w:pPr>
      <w:r w:rsidRPr="00D11955">
        <w:rPr>
          <w:sz w:val="28"/>
        </w:rPr>
        <w:t xml:space="preserve">- </w:t>
      </w:r>
      <w:r w:rsidRPr="00D11955">
        <w:rPr>
          <w:i/>
          <w:iCs/>
          <w:sz w:val="28"/>
        </w:rPr>
        <w:t>на основе добровольного объединения</w:t>
      </w:r>
      <w:r w:rsidRPr="00D11955">
        <w:rPr>
          <w:sz w:val="28"/>
        </w:rPr>
        <w:t xml:space="preserve"> средств сельхозтоваропроизводителей для строительства нового совместного производства по переработке сельхозпродукции или оказания услуг;</w:t>
      </w:r>
    </w:p>
    <w:p w:rsidR="00A03679" w:rsidRPr="00D11955" w:rsidRDefault="00A03679">
      <w:pPr>
        <w:spacing w:line="360" w:lineRule="auto"/>
        <w:ind w:firstLine="709"/>
        <w:jc w:val="both"/>
        <w:rPr>
          <w:sz w:val="28"/>
        </w:rPr>
      </w:pPr>
      <w:r w:rsidRPr="00D11955">
        <w:rPr>
          <w:sz w:val="28"/>
        </w:rPr>
        <w:t xml:space="preserve">- </w:t>
      </w:r>
      <w:r w:rsidRPr="00D11955">
        <w:rPr>
          <w:i/>
          <w:iCs/>
          <w:sz w:val="28"/>
        </w:rPr>
        <w:t>путем реорганизации АО</w:t>
      </w:r>
      <w:r w:rsidRPr="00D11955">
        <w:rPr>
          <w:sz w:val="28"/>
        </w:rPr>
        <w:t>, созданных в ходе приватизации перерабатывающих и обслуживающих предприятий;</w:t>
      </w:r>
    </w:p>
    <w:p w:rsidR="00A03679" w:rsidRPr="00D11955" w:rsidRDefault="00A03679">
      <w:pPr>
        <w:spacing w:line="360" w:lineRule="auto"/>
        <w:ind w:firstLine="709"/>
        <w:jc w:val="both"/>
        <w:rPr>
          <w:sz w:val="28"/>
        </w:rPr>
      </w:pPr>
      <w:r w:rsidRPr="00D11955">
        <w:rPr>
          <w:sz w:val="28"/>
        </w:rPr>
        <w:t xml:space="preserve">- </w:t>
      </w:r>
      <w:r w:rsidRPr="00D11955">
        <w:rPr>
          <w:i/>
          <w:iCs/>
          <w:sz w:val="28"/>
        </w:rPr>
        <w:t>путем ликвидации АО,</w:t>
      </w:r>
      <w:r w:rsidRPr="00D11955">
        <w:rPr>
          <w:sz w:val="28"/>
        </w:rPr>
        <w:t xml:space="preserve"> созданных в ходе приватизации перерабатывающих и обслуживающих предприятий.</w:t>
      </w:r>
    </w:p>
    <w:p w:rsidR="00A03679" w:rsidRPr="00D11955" w:rsidRDefault="00A03679">
      <w:pPr>
        <w:spacing w:line="360" w:lineRule="auto"/>
        <w:ind w:firstLine="709"/>
        <w:jc w:val="both"/>
        <w:rPr>
          <w:sz w:val="28"/>
        </w:rPr>
      </w:pPr>
      <w:r w:rsidRPr="00D11955">
        <w:rPr>
          <w:sz w:val="28"/>
        </w:rPr>
        <w:t>В современных условиях в силу сложившегося финансового состояния сельхозпредприятий более реальным является второе направление.</w:t>
      </w:r>
    </w:p>
    <w:p w:rsidR="00A03679" w:rsidRPr="00D11955" w:rsidRDefault="00A03679">
      <w:pPr>
        <w:spacing w:line="360" w:lineRule="auto"/>
        <w:ind w:firstLine="709"/>
        <w:jc w:val="both"/>
        <w:rPr>
          <w:sz w:val="28"/>
        </w:rPr>
      </w:pPr>
      <w:r w:rsidRPr="00D11955">
        <w:rPr>
          <w:i/>
          <w:iCs/>
          <w:sz w:val="28"/>
        </w:rPr>
        <w:t>Реорганизация АО в потребительский кооператив</w:t>
      </w:r>
      <w:r w:rsidRPr="00D11955">
        <w:rPr>
          <w:sz w:val="28"/>
        </w:rPr>
        <w:t xml:space="preserve"> может осуществляться в следующих формах.</w:t>
      </w:r>
    </w:p>
    <w:p w:rsidR="00A03679" w:rsidRPr="00D11955" w:rsidRDefault="00A03679">
      <w:pPr>
        <w:spacing w:line="360" w:lineRule="auto"/>
        <w:ind w:firstLine="709"/>
        <w:jc w:val="both"/>
        <w:rPr>
          <w:sz w:val="28"/>
        </w:rPr>
      </w:pPr>
      <w:r w:rsidRPr="00D11955">
        <w:rPr>
          <w:i/>
          <w:sz w:val="28"/>
        </w:rPr>
        <w:t>Присоединения</w:t>
      </w:r>
      <w:r w:rsidRPr="00D11955">
        <w:rPr>
          <w:b/>
          <w:bCs/>
          <w:iCs/>
          <w:sz w:val="28"/>
        </w:rPr>
        <w:t xml:space="preserve"> </w:t>
      </w:r>
      <w:r w:rsidRPr="00D11955">
        <w:rPr>
          <w:sz w:val="28"/>
        </w:rPr>
        <w:t>предприятия переработки или агросервиса в состав сельскохозяйственного предприятия.</w:t>
      </w:r>
    </w:p>
    <w:p w:rsidR="00A03679" w:rsidRPr="00D11955" w:rsidRDefault="00A03679">
      <w:pPr>
        <w:spacing w:line="360" w:lineRule="auto"/>
        <w:ind w:firstLine="709"/>
        <w:jc w:val="both"/>
        <w:rPr>
          <w:sz w:val="28"/>
        </w:rPr>
      </w:pPr>
      <w:r w:rsidRPr="00D11955">
        <w:rPr>
          <w:sz w:val="28"/>
        </w:rPr>
        <w:t>При присоединении одного предприятия к другому к последнему переходят все права и обязанности присоединяемого предприятия в соответствии с передаточным актом.</w:t>
      </w:r>
    </w:p>
    <w:p w:rsidR="00A03679" w:rsidRPr="00D11955" w:rsidRDefault="00A03679">
      <w:pPr>
        <w:spacing w:line="360" w:lineRule="auto"/>
        <w:ind w:firstLine="709"/>
        <w:jc w:val="both"/>
        <w:rPr>
          <w:sz w:val="28"/>
        </w:rPr>
      </w:pPr>
      <w:r w:rsidRPr="00D11955">
        <w:rPr>
          <w:sz w:val="28"/>
        </w:rPr>
        <w:t>Присоединяемое предприятие и предприятие, к которому осуществляется присоединение, заключают договор о присоединении, в котором определяется порядок и условия присоединения, а также порядок перевода акций в паи.</w:t>
      </w:r>
    </w:p>
    <w:p w:rsidR="00A03679" w:rsidRPr="00D11955" w:rsidRDefault="00A03679">
      <w:pPr>
        <w:spacing w:line="360" w:lineRule="auto"/>
        <w:ind w:firstLine="709"/>
        <w:jc w:val="both"/>
        <w:rPr>
          <w:sz w:val="28"/>
        </w:rPr>
      </w:pPr>
      <w:r w:rsidRPr="00D11955">
        <w:rPr>
          <w:i/>
          <w:sz w:val="28"/>
        </w:rPr>
        <w:t>Выделения</w:t>
      </w:r>
      <w:r w:rsidRPr="00D11955">
        <w:rPr>
          <w:b/>
          <w:bCs/>
          <w:iCs/>
          <w:sz w:val="28"/>
        </w:rPr>
        <w:t xml:space="preserve"> </w:t>
      </w:r>
      <w:r w:rsidRPr="00D11955">
        <w:rPr>
          <w:sz w:val="28"/>
        </w:rPr>
        <w:t>из АО части имущества (структурного подразделения) и создания на его базе потребительского кооператива с передачей ему части прав и обязанностей реорганизуемого АО без прекращения деятельности последнего в соответствии с раздели тельным балансом.</w:t>
      </w:r>
    </w:p>
    <w:p w:rsidR="00A03679" w:rsidRPr="00D11955" w:rsidRDefault="00A03679">
      <w:pPr>
        <w:spacing w:line="360" w:lineRule="auto"/>
        <w:ind w:firstLine="709"/>
        <w:jc w:val="both"/>
        <w:rPr>
          <w:sz w:val="28"/>
        </w:rPr>
      </w:pPr>
      <w:r w:rsidRPr="00D11955">
        <w:rPr>
          <w:i/>
          <w:sz w:val="28"/>
        </w:rPr>
        <w:t>Преобразования</w:t>
      </w:r>
      <w:r w:rsidRPr="00D11955">
        <w:rPr>
          <w:b/>
          <w:bCs/>
          <w:iCs/>
          <w:sz w:val="28"/>
        </w:rPr>
        <w:t xml:space="preserve"> </w:t>
      </w:r>
      <w:r w:rsidRPr="00D11955">
        <w:rPr>
          <w:iCs/>
          <w:sz w:val="28"/>
        </w:rPr>
        <w:t>АО</w:t>
      </w:r>
      <w:r w:rsidRPr="00D11955">
        <w:rPr>
          <w:sz w:val="28"/>
        </w:rPr>
        <w:t>, при котором все права и обязанности АО переходят к кооперативу в соответствии с передаточным актом.</w:t>
      </w:r>
    </w:p>
    <w:p w:rsidR="00A03679" w:rsidRPr="00D11955" w:rsidRDefault="00A03679">
      <w:pPr>
        <w:spacing w:line="360" w:lineRule="auto"/>
        <w:ind w:firstLine="709"/>
        <w:jc w:val="both"/>
        <w:rPr>
          <w:sz w:val="28"/>
        </w:rPr>
      </w:pPr>
      <w:r w:rsidRPr="00D11955">
        <w:rPr>
          <w:sz w:val="28"/>
        </w:rPr>
        <w:t>Схематично процесс реорганизации перерабатывающих и обслуживающих предприятий и создания на их базе потреби</w:t>
      </w:r>
      <w:r w:rsidRPr="00D11955">
        <w:rPr>
          <w:sz w:val="28"/>
        </w:rPr>
        <w:softHyphen/>
        <w:t>тельского кооператива представлен на рис. 2.</w:t>
      </w:r>
    </w:p>
    <w:p w:rsidR="004E1746" w:rsidRPr="00D11955" w:rsidRDefault="004E1746">
      <w:pPr>
        <w:spacing w:line="360" w:lineRule="auto"/>
        <w:ind w:firstLine="709"/>
        <w:jc w:val="both"/>
        <w:rPr>
          <w:sz w:val="28"/>
        </w:rPr>
      </w:pPr>
    </w:p>
    <w:p w:rsidR="00A03679" w:rsidRPr="00D11955" w:rsidRDefault="00B936A5">
      <w:pPr>
        <w:spacing w:line="360" w:lineRule="auto"/>
        <w:ind w:firstLine="709"/>
        <w:jc w:val="both"/>
        <w:rPr>
          <w:sz w:val="28"/>
        </w:rPr>
      </w:pPr>
      <w:r>
        <w:rPr>
          <w:noProof/>
        </w:rPr>
        <w:pict>
          <v:shape id="_x0000_s1082" type="#_x0000_t202" style="position:absolute;left:0;text-align:left;margin-left:0;margin-top:18pt;width:244.8pt;height:41.55pt;z-index:251557376">
            <v:textbox>
              <w:txbxContent>
                <w:p w:rsidR="006107C2" w:rsidRDefault="006107C2">
                  <w:pPr>
                    <w:pStyle w:val="23"/>
                    <w:rPr>
                      <w:sz w:val="28"/>
                    </w:rPr>
                  </w:pPr>
                  <w:r>
                    <w:rPr>
                      <w:sz w:val="28"/>
                    </w:rPr>
                    <w:t>Предприятия сферы агросервиса и переработки с.-х. продукции</w:t>
                  </w:r>
                </w:p>
              </w:txbxContent>
            </v:textbox>
          </v:shape>
        </w:pict>
      </w:r>
      <w:r>
        <w:rPr>
          <w:noProof/>
        </w:rPr>
        <w:pict>
          <v:shape id="_x0000_s1083" type="#_x0000_t202" style="position:absolute;left:0;text-align:left;margin-left:0;margin-top:-9pt;width:244.8pt;height:21.6pt;z-index:251555328">
            <v:textbox>
              <w:txbxContent>
                <w:p w:rsidR="006107C2" w:rsidRDefault="006107C2">
                  <w:pPr>
                    <w:pStyle w:val="7"/>
                    <w:rPr>
                      <w:b w:val="0"/>
                      <w:bCs/>
                      <w:sz w:val="28"/>
                    </w:rPr>
                  </w:pPr>
                  <w:r>
                    <w:rPr>
                      <w:b w:val="0"/>
                      <w:bCs/>
                      <w:sz w:val="28"/>
                    </w:rPr>
                    <w:t>Объекты</w:t>
                  </w:r>
                </w:p>
              </w:txbxContent>
            </v:textbox>
          </v:shape>
        </w:pict>
      </w:r>
      <w:r>
        <w:rPr>
          <w:noProof/>
        </w:rPr>
        <w:pict>
          <v:shape id="_x0000_s1084" type="#_x0000_t202" style="position:absolute;left:0;text-align:left;margin-left:243pt;margin-top:-9pt;width:208.8pt;height:21.6pt;z-index:251556352">
            <v:textbox style="mso-next-textbox:#_x0000_s1084">
              <w:txbxContent>
                <w:p w:rsidR="006107C2" w:rsidRDefault="006107C2">
                  <w:pPr>
                    <w:pStyle w:val="7"/>
                    <w:rPr>
                      <w:b w:val="0"/>
                      <w:bCs/>
                      <w:sz w:val="28"/>
                    </w:rPr>
                  </w:pPr>
                  <w:r>
                    <w:rPr>
                      <w:b w:val="0"/>
                      <w:bCs/>
                      <w:sz w:val="28"/>
                    </w:rPr>
                    <w:t>Субъекты</w:t>
                  </w:r>
                </w:p>
              </w:txbxContent>
            </v:textbox>
          </v:shape>
        </w:pict>
      </w:r>
      <w:r>
        <w:rPr>
          <w:noProof/>
        </w:rPr>
        <w:pict>
          <v:shape id="_x0000_s1085" type="#_x0000_t202" style="position:absolute;left:0;text-align:left;margin-left:243pt;margin-top:18pt;width:208.8pt;height:41.55pt;z-index:251558400">
            <v:textbox>
              <w:txbxContent>
                <w:p w:rsidR="006107C2" w:rsidRDefault="006107C2">
                  <w:pPr>
                    <w:pStyle w:val="23"/>
                    <w:rPr>
                      <w:sz w:val="28"/>
                    </w:rPr>
                  </w:pPr>
                  <w:r>
                    <w:rPr>
                      <w:sz w:val="28"/>
                    </w:rPr>
                    <w:t>Юридические и физические лица</w:t>
                  </w:r>
                </w:p>
              </w:txbxContent>
            </v:textbox>
          </v:shape>
        </w:pict>
      </w:r>
    </w:p>
    <w:p w:rsidR="00A03679" w:rsidRPr="00D11955" w:rsidRDefault="00A03679">
      <w:pPr>
        <w:spacing w:line="360" w:lineRule="auto"/>
        <w:ind w:firstLine="709"/>
        <w:jc w:val="both"/>
        <w:rPr>
          <w:sz w:val="28"/>
        </w:rPr>
      </w:pPr>
    </w:p>
    <w:p w:rsidR="00A03679" w:rsidRPr="00D11955" w:rsidRDefault="00B936A5">
      <w:pPr>
        <w:spacing w:line="360" w:lineRule="auto"/>
        <w:ind w:firstLine="709"/>
        <w:jc w:val="both"/>
        <w:rPr>
          <w:sz w:val="28"/>
        </w:rPr>
      </w:pPr>
      <w:r>
        <w:rPr>
          <w:noProof/>
        </w:rPr>
        <w:pict>
          <v:shape id="_x0000_s1086" type="#_x0000_t202" style="position:absolute;left:0;text-align:left;margin-left:0;margin-top:14.7pt;width:453.6pt;height:28.8pt;z-index:251559424">
            <v:textbox>
              <w:txbxContent>
                <w:p w:rsidR="006107C2" w:rsidRDefault="006107C2">
                  <w:pPr>
                    <w:pStyle w:val="7"/>
                    <w:rPr>
                      <w:b w:val="0"/>
                      <w:bCs/>
                      <w:sz w:val="28"/>
                    </w:rPr>
                  </w:pPr>
                  <w:r>
                    <w:rPr>
                      <w:b w:val="0"/>
                      <w:bCs/>
                      <w:sz w:val="28"/>
                    </w:rPr>
                    <w:t>Мотивы реорганизации</w:t>
                  </w:r>
                </w:p>
              </w:txbxContent>
            </v:textbox>
          </v:shape>
        </w:pict>
      </w:r>
    </w:p>
    <w:p w:rsidR="00A03679" w:rsidRPr="00D11955" w:rsidRDefault="00B936A5">
      <w:pPr>
        <w:spacing w:line="360" w:lineRule="auto"/>
        <w:ind w:firstLine="709"/>
        <w:jc w:val="both"/>
        <w:rPr>
          <w:sz w:val="28"/>
        </w:rPr>
      </w:pPr>
      <w:r>
        <w:rPr>
          <w:noProof/>
        </w:rPr>
        <w:pict>
          <v:shape id="_x0000_s1087" type="#_x0000_t202" style="position:absolute;left:0;text-align:left;margin-left:0;margin-top:17.55pt;width:453.6pt;height:108pt;z-index:251560448">
            <v:textbox>
              <w:txbxContent>
                <w:p w:rsidR="006107C2" w:rsidRDefault="006107C2">
                  <w:pPr>
                    <w:pStyle w:val="a5"/>
                    <w:spacing w:line="240" w:lineRule="auto"/>
                    <w:jc w:val="both"/>
                  </w:pPr>
                  <w:r>
                    <w:t>1. Стабилизация сырьевой базы и рынков услуг, сбыта продукции и рост объемов производства и переработки с.-х. продукции.</w:t>
                  </w:r>
                </w:p>
                <w:p w:rsidR="006107C2" w:rsidRDefault="006107C2">
                  <w:pPr>
                    <w:jc w:val="both"/>
                    <w:rPr>
                      <w:sz w:val="28"/>
                    </w:rPr>
                  </w:pPr>
                  <w:r>
                    <w:rPr>
                      <w:sz w:val="28"/>
                    </w:rPr>
                    <w:t>2. Устранение монопольного положения обслуживающих и перерабатывающих предприятий</w:t>
                  </w:r>
                </w:p>
                <w:p w:rsidR="006107C2" w:rsidRDefault="006107C2">
                  <w:pPr>
                    <w:jc w:val="both"/>
                    <w:rPr>
                      <w:sz w:val="28"/>
                    </w:rPr>
                  </w:pPr>
                  <w:r>
                    <w:rPr>
                      <w:sz w:val="28"/>
                    </w:rPr>
                    <w:t>3. Обеспечение экономически выгодных условий сельхозтоваропроизводителям</w:t>
                  </w:r>
                </w:p>
              </w:txbxContent>
            </v:textbox>
          </v:shape>
        </w:pict>
      </w:r>
    </w:p>
    <w:p w:rsidR="00A03679" w:rsidRPr="00D11955" w:rsidRDefault="00A03679">
      <w:pPr>
        <w:spacing w:line="360" w:lineRule="auto"/>
        <w:ind w:firstLine="709"/>
        <w:jc w:val="both"/>
        <w:rPr>
          <w:sz w:val="28"/>
        </w:rPr>
      </w:pPr>
    </w:p>
    <w:p w:rsidR="00A03679" w:rsidRPr="00D11955" w:rsidRDefault="00A03679">
      <w:pPr>
        <w:spacing w:line="360" w:lineRule="auto"/>
        <w:ind w:firstLine="709"/>
        <w:jc w:val="both"/>
        <w:rPr>
          <w:sz w:val="28"/>
        </w:rPr>
      </w:pPr>
    </w:p>
    <w:p w:rsidR="00A03679" w:rsidRPr="00D11955" w:rsidRDefault="00A03679">
      <w:pPr>
        <w:spacing w:line="360" w:lineRule="auto"/>
        <w:ind w:firstLine="709"/>
        <w:jc w:val="both"/>
        <w:rPr>
          <w:sz w:val="28"/>
        </w:rPr>
      </w:pPr>
    </w:p>
    <w:p w:rsidR="00A03679" w:rsidRPr="00D11955" w:rsidRDefault="00A03679">
      <w:pPr>
        <w:spacing w:line="360" w:lineRule="auto"/>
        <w:ind w:firstLine="709"/>
        <w:jc w:val="both"/>
        <w:rPr>
          <w:sz w:val="28"/>
        </w:rPr>
      </w:pPr>
    </w:p>
    <w:p w:rsidR="00A03679" w:rsidRPr="00D11955" w:rsidRDefault="00B936A5">
      <w:pPr>
        <w:spacing w:line="360" w:lineRule="auto"/>
        <w:ind w:firstLine="709"/>
        <w:jc w:val="both"/>
        <w:rPr>
          <w:sz w:val="28"/>
        </w:rPr>
      </w:pPr>
      <w:r>
        <w:rPr>
          <w:noProof/>
        </w:rPr>
        <w:pict>
          <v:shape id="_x0000_s1088" type="#_x0000_t202" style="position:absolute;left:0;text-align:left;margin-left:243pt;margin-top:13.8pt;width:3in;height:46.8pt;z-index:251562496">
            <v:textbox>
              <w:txbxContent>
                <w:p w:rsidR="006107C2" w:rsidRDefault="006107C2">
                  <w:pPr>
                    <w:pStyle w:val="4"/>
                    <w:rPr>
                      <w:sz w:val="28"/>
                    </w:rPr>
                  </w:pPr>
                  <w:r>
                    <w:rPr>
                      <w:sz w:val="28"/>
                    </w:rPr>
                    <w:t>Способы реорганизации АО</w:t>
                  </w:r>
                </w:p>
              </w:txbxContent>
            </v:textbox>
          </v:shape>
        </w:pict>
      </w:r>
      <w:r>
        <w:rPr>
          <w:noProof/>
        </w:rPr>
        <w:pict>
          <v:shape id="_x0000_s1089" type="#_x0000_t202" style="position:absolute;left:0;text-align:left;margin-left:1.1pt;margin-top:10.1pt;width:208.8pt;height:39.7pt;z-index:251561472" o:allowincell="f">
            <v:textbox>
              <w:txbxContent>
                <w:p w:rsidR="006107C2" w:rsidRDefault="006107C2">
                  <w:pPr>
                    <w:pStyle w:val="23"/>
                    <w:rPr>
                      <w:sz w:val="28"/>
                    </w:rPr>
                  </w:pPr>
                  <w:r>
                    <w:rPr>
                      <w:sz w:val="28"/>
                    </w:rPr>
                    <w:t>Организационно-правовые предпосылки</w:t>
                  </w:r>
                </w:p>
              </w:txbxContent>
            </v:textbox>
          </v:shape>
        </w:pict>
      </w:r>
    </w:p>
    <w:p w:rsidR="00A03679" w:rsidRPr="00D11955" w:rsidRDefault="00A03679">
      <w:pPr>
        <w:spacing w:line="360" w:lineRule="auto"/>
        <w:ind w:firstLine="709"/>
        <w:jc w:val="both"/>
        <w:rPr>
          <w:sz w:val="28"/>
        </w:rPr>
      </w:pPr>
    </w:p>
    <w:p w:rsidR="00A03679" w:rsidRPr="00D11955" w:rsidRDefault="00B936A5">
      <w:pPr>
        <w:spacing w:line="360" w:lineRule="auto"/>
        <w:ind w:firstLine="709"/>
        <w:jc w:val="both"/>
        <w:rPr>
          <w:sz w:val="28"/>
        </w:rPr>
      </w:pPr>
      <w:r>
        <w:rPr>
          <w:noProof/>
        </w:rPr>
        <w:pict>
          <v:shape id="_x0000_s1090" type="#_x0000_t202" style="position:absolute;left:0;text-align:left;margin-left:0;margin-top:1.5pt;width:208.8pt;height:54pt;z-index:251563520">
            <v:textbox style="mso-next-textbox:#_x0000_s1090">
              <w:txbxContent>
                <w:p w:rsidR="006107C2" w:rsidRDefault="006107C2">
                  <w:pPr>
                    <w:pStyle w:val="3"/>
                    <w:spacing w:line="240" w:lineRule="auto"/>
                    <w:ind w:firstLine="0"/>
                  </w:pPr>
                  <w:r>
                    <w:t>Гражданский кодекс РФ</w:t>
                  </w:r>
                </w:p>
                <w:p w:rsidR="006107C2" w:rsidRDefault="006107C2">
                  <w:pPr>
                    <w:pStyle w:val="a5"/>
                    <w:widowControl/>
                    <w:overflowPunct/>
                    <w:autoSpaceDE/>
                    <w:autoSpaceDN/>
                    <w:adjustRightInd/>
                    <w:spacing w:line="240" w:lineRule="auto"/>
                    <w:rPr>
                      <w:szCs w:val="24"/>
                    </w:rPr>
                  </w:pPr>
                  <w:r>
                    <w:rPr>
                      <w:szCs w:val="24"/>
                    </w:rPr>
                    <w:t>Закон о сельскохозяйственной кооперации</w:t>
                  </w:r>
                </w:p>
              </w:txbxContent>
            </v:textbox>
          </v:shape>
        </w:pict>
      </w:r>
      <w:r>
        <w:rPr>
          <w:noProof/>
        </w:rPr>
        <w:pict>
          <v:shape id="_x0000_s1091" type="#_x0000_t202" style="position:absolute;left:0;text-align:left;margin-left:243pt;margin-top:10.5pt;width:3in;height:129.6pt;z-index:251564544">
            <v:textbox style="mso-next-textbox:#_x0000_s1091">
              <w:txbxContent>
                <w:p w:rsidR="006107C2" w:rsidRDefault="006107C2">
                  <w:pPr>
                    <w:pStyle w:val="a5"/>
                    <w:spacing w:line="240" w:lineRule="auto"/>
                  </w:pPr>
                  <w:r>
                    <w:t>1. Добровольный, на основе волеизъявления большинства акционеров</w:t>
                  </w:r>
                </w:p>
                <w:p w:rsidR="006107C2" w:rsidRDefault="006107C2">
                  <w:pPr>
                    <w:jc w:val="center"/>
                    <w:rPr>
                      <w:sz w:val="28"/>
                    </w:rPr>
                  </w:pPr>
                  <w:r>
                    <w:rPr>
                      <w:sz w:val="28"/>
                    </w:rPr>
                    <w:t>2. Принудительный в случае банкротства или других причин</w:t>
                  </w:r>
                </w:p>
              </w:txbxContent>
            </v:textbox>
          </v:shape>
        </w:pict>
      </w:r>
    </w:p>
    <w:p w:rsidR="00A03679" w:rsidRPr="00D11955" w:rsidRDefault="00A03679">
      <w:pPr>
        <w:spacing w:line="360" w:lineRule="auto"/>
        <w:ind w:firstLine="709"/>
        <w:jc w:val="both"/>
        <w:rPr>
          <w:sz w:val="28"/>
        </w:rPr>
      </w:pPr>
    </w:p>
    <w:p w:rsidR="00A03679" w:rsidRPr="00D11955" w:rsidRDefault="00B936A5">
      <w:pPr>
        <w:spacing w:line="360" w:lineRule="auto"/>
        <w:ind w:firstLine="709"/>
        <w:jc w:val="both"/>
        <w:rPr>
          <w:sz w:val="28"/>
        </w:rPr>
      </w:pPr>
      <w:r>
        <w:rPr>
          <w:noProof/>
        </w:rPr>
        <w:pict>
          <v:shape id="_x0000_s1092" type="#_x0000_t202" style="position:absolute;left:0;text-align:left;margin-left:0;margin-top:16.2pt;width:208.8pt;height:30.6pt;z-index:251565568">
            <v:textbox>
              <w:txbxContent>
                <w:p w:rsidR="006107C2" w:rsidRDefault="006107C2">
                  <w:pPr>
                    <w:pStyle w:val="4"/>
                    <w:rPr>
                      <w:sz w:val="28"/>
                    </w:rPr>
                  </w:pPr>
                  <w:r>
                    <w:rPr>
                      <w:sz w:val="28"/>
                    </w:rPr>
                    <w:t>Формы реорганизации АО</w:t>
                  </w:r>
                </w:p>
              </w:txbxContent>
            </v:textbox>
          </v:shape>
        </w:pict>
      </w:r>
    </w:p>
    <w:p w:rsidR="00A03679" w:rsidRPr="00D11955" w:rsidRDefault="00B936A5">
      <w:pPr>
        <w:spacing w:line="360" w:lineRule="auto"/>
        <w:ind w:firstLine="709"/>
        <w:jc w:val="both"/>
        <w:rPr>
          <w:sz w:val="28"/>
        </w:rPr>
      </w:pPr>
      <w:r>
        <w:rPr>
          <w:noProof/>
        </w:rPr>
        <w:pict>
          <v:shape id="_x0000_s1093" type="#_x0000_t202" style="position:absolute;left:0;text-align:left;margin-left:0;margin-top:19.1pt;width:208.8pt;height:54pt;z-index:251566592">
            <v:textbox>
              <w:txbxContent>
                <w:p w:rsidR="006107C2" w:rsidRDefault="006107C2">
                  <w:pPr>
                    <w:jc w:val="both"/>
                    <w:rPr>
                      <w:sz w:val="28"/>
                    </w:rPr>
                  </w:pPr>
                  <w:r>
                    <w:rPr>
                      <w:sz w:val="28"/>
                    </w:rPr>
                    <w:t>- присоединение</w:t>
                  </w:r>
                </w:p>
                <w:p w:rsidR="006107C2" w:rsidRDefault="006107C2">
                  <w:pPr>
                    <w:jc w:val="both"/>
                    <w:rPr>
                      <w:sz w:val="28"/>
                    </w:rPr>
                  </w:pPr>
                  <w:r>
                    <w:rPr>
                      <w:sz w:val="28"/>
                    </w:rPr>
                    <w:t>- выделение</w:t>
                  </w:r>
                </w:p>
                <w:p w:rsidR="006107C2" w:rsidRDefault="006107C2">
                  <w:pPr>
                    <w:jc w:val="both"/>
                    <w:rPr>
                      <w:sz w:val="28"/>
                    </w:rPr>
                  </w:pPr>
                  <w:r>
                    <w:rPr>
                      <w:sz w:val="28"/>
                    </w:rPr>
                    <w:t>- преобразование</w:t>
                  </w:r>
                </w:p>
              </w:txbxContent>
            </v:textbox>
          </v:shape>
        </w:pict>
      </w:r>
    </w:p>
    <w:p w:rsidR="00A03679" w:rsidRPr="00D11955" w:rsidRDefault="00A03679">
      <w:pPr>
        <w:spacing w:line="360" w:lineRule="auto"/>
        <w:ind w:firstLine="709"/>
        <w:jc w:val="both"/>
        <w:rPr>
          <w:sz w:val="28"/>
        </w:rPr>
      </w:pPr>
    </w:p>
    <w:p w:rsidR="00A03679" w:rsidRPr="00D11955" w:rsidRDefault="00A03679">
      <w:pPr>
        <w:spacing w:line="360" w:lineRule="auto"/>
        <w:ind w:firstLine="709"/>
        <w:jc w:val="both"/>
        <w:rPr>
          <w:sz w:val="28"/>
        </w:rPr>
      </w:pPr>
    </w:p>
    <w:p w:rsidR="00A03679" w:rsidRPr="00D11955" w:rsidRDefault="00B936A5">
      <w:pPr>
        <w:spacing w:line="360" w:lineRule="auto"/>
        <w:ind w:firstLine="709"/>
        <w:jc w:val="both"/>
        <w:rPr>
          <w:sz w:val="28"/>
        </w:rPr>
      </w:pPr>
      <w:r>
        <w:rPr>
          <w:noProof/>
        </w:rPr>
        <w:pict>
          <v:shape id="_x0000_s1094" type="#_x0000_t202" style="position:absolute;left:0;text-align:left;margin-left:54pt;margin-top:9.65pt;width:352.8pt;height:28.8pt;z-index:251567616">
            <v:textbox>
              <w:txbxContent>
                <w:p w:rsidR="006107C2" w:rsidRDefault="006107C2">
                  <w:pPr>
                    <w:pStyle w:val="4"/>
                    <w:rPr>
                      <w:sz w:val="28"/>
                    </w:rPr>
                  </w:pPr>
                  <w:r>
                    <w:rPr>
                      <w:sz w:val="28"/>
                    </w:rPr>
                    <w:t>Варианты вступления в потребительский кооператив</w:t>
                  </w:r>
                </w:p>
              </w:txbxContent>
            </v:textbox>
          </v:shape>
        </w:pict>
      </w:r>
    </w:p>
    <w:p w:rsidR="00A03679" w:rsidRPr="00D11955" w:rsidRDefault="00B936A5">
      <w:pPr>
        <w:spacing w:line="360" w:lineRule="auto"/>
        <w:ind w:firstLine="709"/>
        <w:jc w:val="both"/>
        <w:rPr>
          <w:sz w:val="28"/>
        </w:rPr>
      </w:pPr>
      <w:r>
        <w:rPr>
          <w:noProof/>
        </w:rPr>
        <w:pict>
          <v:shape id="_x0000_s1095" type="#_x0000_t202" style="position:absolute;left:0;text-align:left;margin-left:0;margin-top:21.5pt;width:3in;height:45pt;z-index:251568640">
            <v:textbox>
              <w:txbxContent>
                <w:p w:rsidR="006107C2" w:rsidRDefault="006107C2">
                  <w:pPr>
                    <w:pStyle w:val="a5"/>
                    <w:widowControl/>
                    <w:overflowPunct/>
                    <w:autoSpaceDE/>
                    <w:autoSpaceDN/>
                    <w:adjustRightInd/>
                    <w:spacing w:line="240" w:lineRule="auto"/>
                    <w:rPr>
                      <w:szCs w:val="24"/>
                    </w:rPr>
                  </w:pPr>
                  <w:r>
                    <w:rPr>
                      <w:szCs w:val="24"/>
                    </w:rPr>
                    <w:t>Трудовой коллектив предприятия переработки и агросервиса</w:t>
                  </w:r>
                </w:p>
              </w:txbxContent>
            </v:textbox>
          </v:shape>
        </w:pict>
      </w:r>
      <w:r>
        <w:rPr>
          <w:noProof/>
        </w:rPr>
        <w:pict>
          <v:shape id="_x0000_s1096" type="#_x0000_t202" style="position:absolute;left:0;text-align:left;margin-left:234pt;margin-top:21.5pt;width:225pt;height:45pt;z-index:251569664">
            <v:textbox>
              <w:txbxContent>
                <w:p w:rsidR="006107C2" w:rsidRDefault="006107C2">
                  <w:pPr>
                    <w:pStyle w:val="4"/>
                    <w:rPr>
                      <w:sz w:val="28"/>
                    </w:rPr>
                  </w:pPr>
                  <w:r>
                    <w:rPr>
                      <w:sz w:val="28"/>
                    </w:rPr>
                    <w:t>Сельскохозяйственные предприятия</w:t>
                  </w:r>
                </w:p>
              </w:txbxContent>
            </v:textbox>
          </v:shape>
        </w:pict>
      </w:r>
    </w:p>
    <w:p w:rsidR="00A03679" w:rsidRPr="00D11955" w:rsidRDefault="00B936A5">
      <w:pPr>
        <w:pStyle w:val="5"/>
        <w:ind w:firstLine="709"/>
        <w:jc w:val="both"/>
      </w:pPr>
      <w:r>
        <w:rPr>
          <w:noProof/>
        </w:rPr>
        <w:pict>
          <v:shape id="_x0000_s1097" type="#_x0000_t202" style="position:absolute;left:0;text-align:left;margin-left:252pt;margin-top:3.05pt;width:187.2pt;height:28.8pt;z-index:251571712">
            <v:textbox>
              <w:txbxContent>
                <w:p w:rsidR="006107C2" w:rsidRDefault="006107C2">
                  <w:pPr>
                    <w:jc w:val="center"/>
                    <w:rPr>
                      <w:sz w:val="28"/>
                    </w:rPr>
                  </w:pPr>
                  <w:r>
                    <w:t>члены кооператива</w:t>
                  </w:r>
                </w:p>
              </w:txbxContent>
            </v:textbox>
          </v:shape>
        </w:pict>
      </w:r>
      <w:r>
        <w:rPr>
          <w:noProof/>
        </w:rPr>
        <w:pict>
          <v:shape id="_x0000_s1098" type="#_x0000_t202" style="position:absolute;left:0;text-align:left;margin-left:18pt;margin-top:3.05pt;width:180pt;height:28.8pt;z-index:251570688">
            <v:textbox>
              <w:txbxContent>
                <w:p w:rsidR="006107C2" w:rsidRDefault="006107C2">
                  <w:pPr>
                    <w:jc w:val="center"/>
                    <w:rPr>
                      <w:sz w:val="28"/>
                    </w:rPr>
                  </w:pPr>
                  <w:r>
                    <w:t>ассоциированное членс</w:t>
                  </w:r>
                  <w:r>
                    <w:rPr>
                      <w:sz w:val="28"/>
                    </w:rPr>
                    <w:t>тво</w:t>
                  </w:r>
                </w:p>
              </w:txbxContent>
            </v:textbox>
          </v:shape>
        </w:pict>
      </w:r>
    </w:p>
    <w:p w:rsidR="00A03679" w:rsidRPr="00D11955" w:rsidRDefault="00A03679">
      <w:pPr>
        <w:pStyle w:val="5"/>
        <w:spacing w:line="240" w:lineRule="auto"/>
        <w:ind w:firstLine="709"/>
        <w:rPr>
          <w:b/>
          <w:bCs/>
        </w:rPr>
      </w:pPr>
    </w:p>
    <w:p w:rsidR="00A03679" w:rsidRPr="00D11955" w:rsidRDefault="00A03679">
      <w:pPr>
        <w:pStyle w:val="5"/>
        <w:spacing w:line="240" w:lineRule="auto"/>
        <w:ind w:firstLine="709"/>
        <w:rPr>
          <w:b/>
          <w:bCs/>
        </w:rPr>
      </w:pPr>
      <w:r w:rsidRPr="00D11955">
        <w:rPr>
          <w:b/>
          <w:bCs/>
        </w:rPr>
        <w:t>Рис. 2. Реорганизация акционерного общества в потребительский кооператив</w:t>
      </w:r>
    </w:p>
    <w:p w:rsidR="00A03679" w:rsidRPr="00D11955" w:rsidRDefault="00A03679">
      <w:pPr>
        <w:spacing w:line="360" w:lineRule="auto"/>
        <w:ind w:firstLine="709"/>
        <w:jc w:val="both"/>
        <w:rPr>
          <w:sz w:val="28"/>
        </w:rPr>
      </w:pPr>
    </w:p>
    <w:p w:rsidR="00A03679" w:rsidRPr="00D11955" w:rsidRDefault="00A03679">
      <w:pPr>
        <w:spacing w:line="360" w:lineRule="auto"/>
        <w:ind w:firstLine="709"/>
        <w:jc w:val="both"/>
        <w:rPr>
          <w:i/>
          <w:iCs/>
          <w:sz w:val="28"/>
        </w:rPr>
      </w:pPr>
      <w:r w:rsidRPr="00D11955">
        <w:rPr>
          <w:sz w:val="28"/>
        </w:rPr>
        <w:t xml:space="preserve">Потребительский кооператив может быть создан в результате </w:t>
      </w:r>
      <w:r w:rsidRPr="00D11955">
        <w:rPr>
          <w:i/>
          <w:iCs/>
          <w:sz w:val="28"/>
        </w:rPr>
        <w:t>ликвидации акционерного общества:</w:t>
      </w:r>
    </w:p>
    <w:p w:rsidR="00A03679" w:rsidRPr="00D11955" w:rsidRDefault="00A03679">
      <w:pPr>
        <w:spacing w:line="360" w:lineRule="auto"/>
        <w:ind w:firstLine="709"/>
        <w:jc w:val="both"/>
        <w:rPr>
          <w:sz w:val="28"/>
        </w:rPr>
      </w:pPr>
      <w:r w:rsidRPr="00D11955">
        <w:rPr>
          <w:sz w:val="28"/>
        </w:rPr>
        <w:t xml:space="preserve">а) </w:t>
      </w:r>
      <w:r w:rsidRPr="00D11955">
        <w:rPr>
          <w:i/>
          <w:iCs/>
          <w:sz w:val="28"/>
        </w:rPr>
        <w:t>добровольным путем</w:t>
      </w:r>
      <w:r w:rsidRPr="00D11955">
        <w:rPr>
          <w:sz w:val="28"/>
        </w:rPr>
        <w:t>, по решению общего собрания, в по</w:t>
      </w:r>
      <w:r w:rsidRPr="00D11955">
        <w:rPr>
          <w:sz w:val="28"/>
        </w:rPr>
        <w:softHyphen/>
        <w:t>рядке, установленном Гражданским кодексом РФ с учетом тре</w:t>
      </w:r>
      <w:r w:rsidRPr="00D11955">
        <w:rPr>
          <w:sz w:val="28"/>
        </w:rPr>
        <w:softHyphen/>
        <w:t>бований Федерального Закона «Об акционерных обществах» и Устава ликвидируемого общества;</w:t>
      </w:r>
    </w:p>
    <w:p w:rsidR="00A03679" w:rsidRPr="00D11955" w:rsidRDefault="00A03679">
      <w:pPr>
        <w:spacing w:line="360" w:lineRule="auto"/>
        <w:ind w:firstLine="709"/>
        <w:jc w:val="both"/>
        <w:rPr>
          <w:sz w:val="28"/>
        </w:rPr>
      </w:pPr>
      <w:r w:rsidRPr="00D11955">
        <w:rPr>
          <w:sz w:val="28"/>
        </w:rPr>
        <w:t xml:space="preserve">б) </w:t>
      </w:r>
      <w:r w:rsidRPr="00D11955">
        <w:rPr>
          <w:i/>
          <w:iCs/>
          <w:sz w:val="28"/>
        </w:rPr>
        <w:t>по решению суда</w:t>
      </w:r>
      <w:r w:rsidRPr="00D11955">
        <w:rPr>
          <w:sz w:val="28"/>
        </w:rPr>
        <w:t xml:space="preserve"> в случае признания АО банкротом или других причин в соответствии с требованиями, предусмотренными гражданским кодексом РФ.</w:t>
      </w:r>
    </w:p>
    <w:p w:rsidR="00A03679" w:rsidRPr="00D11955" w:rsidRDefault="00A03679">
      <w:pPr>
        <w:spacing w:line="360" w:lineRule="auto"/>
        <w:ind w:firstLine="709"/>
        <w:jc w:val="both"/>
        <w:rPr>
          <w:sz w:val="28"/>
        </w:rPr>
      </w:pPr>
      <w:r w:rsidRPr="00D11955">
        <w:rPr>
          <w:sz w:val="28"/>
        </w:rPr>
        <w:t>В случае добровольной ликвидации акционерного общества совет директоров выносит на решение общего собрания акционеров вопрос о ликвидации общества и назначении ликвидационной комиссии.</w:t>
      </w:r>
    </w:p>
    <w:p w:rsidR="00A03679" w:rsidRPr="00D11955" w:rsidRDefault="00A03679">
      <w:pPr>
        <w:spacing w:line="360" w:lineRule="auto"/>
        <w:ind w:firstLine="709"/>
        <w:jc w:val="both"/>
        <w:rPr>
          <w:sz w:val="28"/>
        </w:rPr>
      </w:pPr>
      <w:r w:rsidRPr="00D11955">
        <w:rPr>
          <w:sz w:val="28"/>
        </w:rPr>
        <w:t>Последовательность организационных мероприятий по созда</w:t>
      </w:r>
      <w:r w:rsidRPr="00D11955">
        <w:rPr>
          <w:sz w:val="28"/>
        </w:rPr>
        <w:softHyphen/>
        <w:t xml:space="preserve">нию кооператива представлена на рис. 3. </w:t>
      </w:r>
    </w:p>
    <w:p w:rsidR="00A03679" w:rsidRPr="00D11955" w:rsidRDefault="00A03679">
      <w:pPr>
        <w:spacing w:line="360" w:lineRule="auto"/>
        <w:ind w:firstLine="709"/>
        <w:jc w:val="both"/>
        <w:rPr>
          <w:sz w:val="28"/>
        </w:rPr>
      </w:pPr>
      <w:r w:rsidRPr="00D11955">
        <w:rPr>
          <w:sz w:val="28"/>
        </w:rPr>
        <w:t>Она включает сле</w:t>
      </w:r>
      <w:r w:rsidRPr="00D11955">
        <w:rPr>
          <w:sz w:val="28"/>
        </w:rPr>
        <w:softHyphen/>
        <w:t xml:space="preserve">дующие </w:t>
      </w:r>
      <w:r w:rsidRPr="00D11955">
        <w:rPr>
          <w:i/>
          <w:iCs/>
          <w:sz w:val="28"/>
        </w:rPr>
        <w:t>основные этапы</w:t>
      </w:r>
      <w:r w:rsidRPr="00D11955">
        <w:rPr>
          <w:sz w:val="28"/>
        </w:rPr>
        <w:t>:</w:t>
      </w:r>
    </w:p>
    <w:p w:rsidR="00A03679" w:rsidRPr="00D11955" w:rsidRDefault="00A03679">
      <w:pPr>
        <w:spacing w:line="360" w:lineRule="auto"/>
        <w:ind w:firstLine="709"/>
        <w:jc w:val="both"/>
        <w:rPr>
          <w:sz w:val="28"/>
        </w:rPr>
      </w:pPr>
      <w:r w:rsidRPr="00D11955">
        <w:rPr>
          <w:sz w:val="28"/>
        </w:rPr>
        <w:t>1. Проведение информационной кампании.</w:t>
      </w:r>
    </w:p>
    <w:p w:rsidR="00A03679" w:rsidRPr="00D11955" w:rsidRDefault="00A03679">
      <w:pPr>
        <w:spacing w:line="360" w:lineRule="auto"/>
        <w:ind w:firstLine="709"/>
        <w:jc w:val="both"/>
        <w:rPr>
          <w:sz w:val="28"/>
        </w:rPr>
      </w:pPr>
      <w:r w:rsidRPr="00D11955">
        <w:rPr>
          <w:sz w:val="28"/>
        </w:rPr>
        <w:t>2. Обсуждение предложения о создании кооперативного пред</w:t>
      </w:r>
      <w:r w:rsidRPr="00D11955">
        <w:rPr>
          <w:sz w:val="28"/>
        </w:rPr>
        <w:softHyphen/>
        <w:t>приятия (на правлении преобразуемого акционерного общества, в трудовых коллективах сельскохозяйственных предприятий).</w:t>
      </w:r>
    </w:p>
    <w:p w:rsidR="00A03679" w:rsidRPr="00D11955" w:rsidRDefault="00A03679">
      <w:pPr>
        <w:spacing w:line="360" w:lineRule="auto"/>
        <w:ind w:firstLine="709"/>
        <w:jc w:val="both"/>
        <w:rPr>
          <w:sz w:val="28"/>
        </w:rPr>
      </w:pPr>
      <w:r w:rsidRPr="00D11955">
        <w:rPr>
          <w:sz w:val="28"/>
        </w:rPr>
        <w:t xml:space="preserve">3. Выбор и расчет вариантов создания кооператива. </w:t>
      </w:r>
    </w:p>
    <w:p w:rsidR="00A03679" w:rsidRPr="00D11955" w:rsidRDefault="00A03679">
      <w:pPr>
        <w:spacing w:line="360" w:lineRule="auto"/>
        <w:ind w:firstLine="709"/>
        <w:jc w:val="both"/>
        <w:rPr>
          <w:sz w:val="28"/>
        </w:rPr>
      </w:pPr>
      <w:r w:rsidRPr="00D11955">
        <w:rPr>
          <w:sz w:val="28"/>
        </w:rPr>
        <w:t>4. Подготовка учредительных документов.</w:t>
      </w:r>
    </w:p>
    <w:p w:rsidR="00A03679" w:rsidRPr="00D11955" w:rsidRDefault="00A03679">
      <w:pPr>
        <w:spacing w:line="360" w:lineRule="auto"/>
        <w:ind w:firstLine="709"/>
        <w:jc w:val="both"/>
        <w:rPr>
          <w:sz w:val="28"/>
        </w:rPr>
      </w:pPr>
      <w:r w:rsidRPr="00D11955">
        <w:rPr>
          <w:sz w:val="28"/>
        </w:rPr>
        <w:t>5. Проведение общего организационного собрания.</w:t>
      </w:r>
    </w:p>
    <w:p w:rsidR="00A03679" w:rsidRPr="00D11955" w:rsidRDefault="00A03679">
      <w:pPr>
        <w:spacing w:line="360" w:lineRule="auto"/>
        <w:ind w:firstLine="709"/>
        <w:jc w:val="both"/>
        <w:rPr>
          <w:sz w:val="28"/>
        </w:rPr>
      </w:pPr>
      <w:r w:rsidRPr="00D11955">
        <w:rPr>
          <w:sz w:val="28"/>
        </w:rPr>
        <w:t>6. Регистрация кооператива.</w:t>
      </w:r>
    </w:p>
    <w:p w:rsidR="00A03679" w:rsidRPr="00D11955" w:rsidRDefault="00A03679">
      <w:pPr>
        <w:spacing w:line="360" w:lineRule="auto"/>
        <w:ind w:firstLine="709"/>
        <w:jc w:val="both"/>
        <w:rPr>
          <w:sz w:val="28"/>
        </w:rPr>
      </w:pPr>
      <w:r w:rsidRPr="00D11955">
        <w:rPr>
          <w:sz w:val="28"/>
        </w:rPr>
        <w:t xml:space="preserve">Для  проведения  организационной  работы  избирается </w:t>
      </w:r>
      <w:r w:rsidRPr="00D11955">
        <w:rPr>
          <w:i/>
          <w:iCs/>
          <w:sz w:val="28"/>
        </w:rPr>
        <w:t>организационный комитет</w:t>
      </w:r>
      <w:r w:rsidRPr="00D11955">
        <w:rPr>
          <w:sz w:val="28"/>
        </w:rPr>
        <w:t>, в состав которого включаются:</w:t>
      </w:r>
    </w:p>
    <w:p w:rsidR="00A03679" w:rsidRPr="00D11955" w:rsidRDefault="00A03679">
      <w:pPr>
        <w:spacing w:line="360" w:lineRule="auto"/>
        <w:ind w:firstLine="709"/>
        <w:jc w:val="both"/>
        <w:rPr>
          <w:sz w:val="28"/>
        </w:rPr>
      </w:pPr>
      <w:r w:rsidRPr="00D11955">
        <w:rPr>
          <w:sz w:val="28"/>
        </w:rPr>
        <w:t>- представители районного департамента сельского хозяйства и комитета по управлению государственным имуществом;</w:t>
      </w:r>
    </w:p>
    <w:p w:rsidR="00A03679" w:rsidRPr="00D11955" w:rsidRDefault="00A03679">
      <w:pPr>
        <w:spacing w:line="360" w:lineRule="auto"/>
        <w:ind w:firstLine="709"/>
        <w:jc w:val="both"/>
        <w:rPr>
          <w:sz w:val="28"/>
        </w:rPr>
      </w:pPr>
      <w:r w:rsidRPr="00D11955">
        <w:rPr>
          <w:sz w:val="28"/>
        </w:rPr>
        <w:t>- председатель или  генеральный директор  акционерного общества;</w:t>
      </w:r>
    </w:p>
    <w:p w:rsidR="00A03679" w:rsidRPr="00D11955" w:rsidRDefault="00A03679">
      <w:pPr>
        <w:spacing w:line="360" w:lineRule="auto"/>
        <w:ind w:firstLine="720"/>
        <w:jc w:val="both"/>
        <w:rPr>
          <w:sz w:val="28"/>
        </w:rPr>
      </w:pPr>
      <w:r w:rsidRPr="00D11955">
        <w:rPr>
          <w:sz w:val="28"/>
        </w:rPr>
        <w:t>- два – три руководителя сельскохозяйственных предприятий и столько же членов (акционеров) трудового коллектива преобразу</w:t>
      </w:r>
      <w:r w:rsidRPr="00D11955">
        <w:rPr>
          <w:sz w:val="28"/>
        </w:rPr>
        <w:softHyphen/>
        <w:t>емого предприятия.</w:t>
      </w:r>
    </w:p>
    <w:p w:rsidR="00A03679" w:rsidRPr="00D11955" w:rsidRDefault="00A03679">
      <w:pPr>
        <w:spacing w:line="360" w:lineRule="auto"/>
        <w:jc w:val="both"/>
        <w:rPr>
          <w:sz w:val="28"/>
        </w:rPr>
      </w:pPr>
    </w:p>
    <w:p w:rsidR="00A03679" w:rsidRPr="00D11955" w:rsidRDefault="00A03679">
      <w:pPr>
        <w:spacing w:line="360" w:lineRule="auto"/>
        <w:ind w:left="709"/>
        <w:jc w:val="both"/>
        <w:rPr>
          <w:sz w:val="28"/>
        </w:rPr>
      </w:pPr>
    </w:p>
    <w:p w:rsidR="00A03679" w:rsidRPr="00D11955" w:rsidRDefault="00B936A5">
      <w:pPr>
        <w:spacing w:line="360" w:lineRule="auto"/>
        <w:ind w:firstLine="709"/>
        <w:jc w:val="both"/>
        <w:rPr>
          <w:sz w:val="28"/>
        </w:rPr>
      </w:pPr>
      <w:r>
        <w:rPr>
          <w:noProof/>
        </w:rPr>
        <w:pict>
          <v:shape id="_x0000_s1099" type="#_x0000_t202" style="position:absolute;left:0;text-align:left;margin-left:73.1pt;margin-top:-7.2pt;width:352.8pt;height:36pt;z-index:251572736" o:allowincell="f">
            <v:textbox>
              <w:txbxContent>
                <w:p w:rsidR="006107C2" w:rsidRDefault="006107C2">
                  <w:pPr>
                    <w:pStyle w:val="23"/>
                  </w:pPr>
                  <w:r>
                    <w:t>Передача контрольных пакетов акций с.-х. товаропроизводителям как предварительное условие создания кооператива</w:t>
                  </w:r>
                </w:p>
              </w:txbxContent>
            </v:textbox>
          </v:shape>
        </w:pict>
      </w:r>
    </w:p>
    <w:p w:rsidR="00A03679" w:rsidRPr="00D11955" w:rsidRDefault="00B936A5">
      <w:pPr>
        <w:spacing w:line="360" w:lineRule="auto"/>
        <w:ind w:firstLine="709"/>
        <w:jc w:val="both"/>
        <w:rPr>
          <w:sz w:val="28"/>
        </w:rPr>
      </w:pPr>
      <w:r>
        <w:rPr>
          <w:noProof/>
        </w:rPr>
        <w:pict>
          <v:shape id="_x0000_s1100" type="#_x0000_t202" style="position:absolute;left:0;text-align:left;margin-left:58.7pt;margin-top:11.85pt;width:388.8pt;height:21.6pt;z-index:251573760" o:allowincell="f">
            <v:textbox>
              <w:txbxContent>
                <w:p w:rsidR="006107C2" w:rsidRDefault="006107C2">
                  <w:pPr>
                    <w:pStyle w:val="4"/>
                  </w:pPr>
                  <w:r>
                    <w:t>Информационная кампания по созданию кооператива</w:t>
                  </w:r>
                </w:p>
              </w:txbxContent>
            </v:textbox>
          </v:shape>
        </w:pict>
      </w:r>
    </w:p>
    <w:p w:rsidR="00A03679" w:rsidRPr="00D11955" w:rsidRDefault="00A03679">
      <w:pPr>
        <w:spacing w:line="360" w:lineRule="auto"/>
        <w:ind w:firstLine="709"/>
        <w:jc w:val="both"/>
        <w:rPr>
          <w:sz w:val="28"/>
        </w:rPr>
      </w:pPr>
    </w:p>
    <w:p w:rsidR="00A03679" w:rsidRPr="00D11955" w:rsidRDefault="00B936A5">
      <w:pPr>
        <w:spacing w:line="360" w:lineRule="auto"/>
        <w:ind w:firstLine="709"/>
        <w:jc w:val="both"/>
        <w:rPr>
          <w:sz w:val="28"/>
        </w:rPr>
      </w:pPr>
      <w:r>
        <w:rPr>
          <w:noProof/>
        </w:rPr>
        <w:pict>
          <v:shape id="_x0000_s1101" type="#_x0000_t202" style="position:absolute;left:0;text-align:left;margin-left:22.7pt;margin-top:6.75pt;width:2in;height:64.8pt;z-index:251576832" o:allowincell="f">
            <v:textbox style="mso-next-textbox:#_x0000_s1101">
              <w:txbxContent>
                <w:p w:rsidR="006107C2" w:rsidRDefault="006107C2">
                  <w:pPr>
                    <w:pStyle w:val="23"/>
                  </w:pPr>
                  <w:r>
                    <w:t>Рассмотрение в местных органах управления</w:t>
                  </w:r>
                </w:p>
              </w:txbxContent>
            </v:textbox>
          </v:shape>
        </w:pict>
      </w:r>
      <w:r>
        <w:rPr>
          <w:noProof/>
        </w:rPr>
        <w:pict>
          <v:shape id="_x0000_s1102" type="#_x0000_t202" style="position:absolute;left:0;text-align:left;margin-left:181.1pt;margin-top:6.75pt;width:136.8pt;height:64.8pt;z-index:251577856" o:allowincell="f">
            <v:textbox style="mso-next-textbox:#_x0000_s1102">
              <w:txbxContent>
                <w:p w:rsidR="006107C2" w:rsidRDefault="006107C2">
                  <w:pPr>
                    <w:pStyle w:val="23"/>
                  </w:pPr>
                  <w:r>
                    <w:t>Создание организационного комитета</w:t>
                  </w:r>
                </w:p>
              </w:txbxContent>
            </v:textbox>
          </v:shape>
        </w:pict>
      </w:r>
      <w:r>
        <w:rPr>
          <w:noProof/>
        </w:rPr>
        <w:pict>
          <v:shape id="_x0000_s1103" type="#_x0000_t202" style="position:absolute;left:0;text-align:left;margin-left:332.3pt;margin-top:6.75pt;width:136.8pt;height:64.8pt;z-index:251575808" o:allowincell="f">
            <v:textbox style="mso-next-textbox:#_x0000_s1103">
              <w:txbxContent>
                <w:p w:rsidR="006107C2" w:rsidRDefault="006107C2">
                  <w:pPr>
                    <w:jc w:val="center"/>
                  </w:pPr>
                  <w:r>
                    <w:t>Обсуждение на совете директоров АО, в трудовых коллективах акционеров</w:t>
                  </w:r>
                </w:p>
              </w:txbxContent>
            </v:textbox>
          </v:shape>
        </w:pict>
      </w:r>
    </w:p>
    <w:p w:rsidR="00A03679" w:rsidRPr="00D11955" w:rsidRDefault="00A03679">
      <w:pPr>
        <w:spacing w:line="360" w:lineRule="auto"/>
        <w:ind w:firstLine="709"/>
        <w:jc w:val="both"/>
        <w:rPr>
          <w:sz w:val="28"/>
        </w:rPr>
      </w:pPr>
    </w:p>
    <w:p w:rsidR="00A03679" w:rsidRPr="00D11955" w:rsidRDefault="00A03679">
      <w:pPr>
        <w:spacing w:line="360" w:lineRule="auto"/>
        <w:ind w:firstLine="709"/>
        <w:jc w:val="both"/>
        <w:rPr>
          <w:sz w:val="28"/>
        </w:rPr>
      </w:pPr>
    </w:p>
    <w:p w:rsidR="00A03679" w:rsidRPr="00D11955" w:rsidRDefault="00B936A5">
      <w:pPr>
        <w:spacing w:line="360" w:lineRule="auto"/>
        <w:ind w:firstLine="709"/>
        <w:jc w:val="both"/>
        <w:rPr>
          <w:sz w:val="28"/>
        </w:rPr>
      </w:pPr>
      <w:r>
        <w:rPr>
          <w:noProof/>
        </w:rPr>
        <w:pict>
          <v:shape id="_x0000_s1104" type="#_x0000_t202" style="position:absolute;left:0;text-align:left;margin-left:8.3pt;margin-top:13.5pt;width:108pt;height:64.8pt;z-index:251574784" o:allowincell="f">
            <v:textbox>
              <w:txbxContent>
                <w:p w:rsidR="006107C2" w:rsidRDefault="006107C2">
                  <w:pPr>
                    <w:pStyle w:val="23"/>
                  </w:pPr>
                  <w:r>
                    <w:t>Ознакомление с опытом, рекомендациями</w:t>
                  </w:r>
                </w:p>
              </w:txbxContent>
            </v:textbox>
          </v:shape>
        </w:pict>
      </w:r>
      <w:r>
        <w:rPr>
          <w:noProof/>
        </w:rPr>
        <w:pict>
          <v:shape id="_x0000_s1105" type="#_x0000_t202" style="position:absolute;left:0;text-align:left;margin-left:130.7pt;margin-top:13.5pt;width:108pt;height:64.8pt;z-index:251578880" o:allowincell="f">
            <v:textbox style="mso-next-textbox:#_x0000_s1105">
              <w:txbxContent>
                <w:p w:rsidR="006107C2" w:rsidRDefault="006107C2">
                  <w:pPr>
                    <w:pStyle w:val="23"/>
                  </w:pPr>
                  <w:r>
                    <w:t>Уточнение реестра акционеров</w:t>
                  </w:r>
                </w:p>
              </w:txbxContent>
            </v:textbox>
          </v:shape>
        </w:pict>
      </w:r>
      <w:r>
        <w:rPr>
          <w:noProof/>
        </w:rPr>
        <w:pict>
          <v:shape id="_x0000_s1106" type="#_x0000_t202" style="position:absolute;left:0;text-align:left;margin-left:375.5pt;margin-top:13.5pt;width:108pt;height:64.8pt;z-index:251580928" o:allowincell="f">
            <v:textbox style="mso-next-textbox:#_x0000_s1106">
              <w:txbxContent>
                <w:p w:rsidR="006107C2" w:rsidRDefault="006107C2">
                  <w:pPr>
                    <w:pStyle w:val="23"/>
                  </w:pPr>
                  <w:r>
                    <w:t>Получение согласия или заявок на участие в кооперативе</w:t>
                  </w:r>
                </w:p>
              </w:txbxContent>
            </v:textbox>
          </v:shape>
        </w:pict>
      </w:r>
      <w:r>
        <w:rPr>
          <w:noProof/>
        </w:rPr>
        <w:pict>
          <v:shape id="_x0000_s1107" type="#_x0000_t202" style="position:absolute;left:0;text-align:left;margin-left:253.1pt;margin-top:13.5pt;width:108pt;height:64.8pt;z-index:251579904" o:allowincell="f">
            <v:textbox style="mso-next-textbox:#_x0000_s1107">
              <w:txbxContent>
                <w:p w:rsidR="006107C2" w:rsidRDefault="006107C2">
                  <w:pPr>
                    <w:jc w:val="center"/>
                  </w:pPr>
                  <w:r>
                    <w:t>Выбор и расчет вариантов по созданию кооператива</w:t>
                  </w:r>
                </w:p>
              </w:txbxContent>
            </v:textbox>
          </v:shape>
        </w:pict>
      </w:r>
    </w:p>
    <w:p w:rsidR="00A03679" w:rsidRPr="00D11955" w:rsidRDefault="00A03679">
      <w:pPr>
        <w:spacing w:line="360" w:lineRule="auto"/>
        <w:ind w:firstLine="709"/>
        <w:jc w:val="both"/>
        <w:rPr>
          <w:sz w:val="28"/>
        </w:rPr>
      </w:pPr>
    </w:p>
    <w:p w:rsidR="00A03679" w:rsidRPr="00D11955" w:rsidRDefault="00A03679">
      <w:pPr>
        <w:spacing w:line="360" w:lineRule="auto"/>
        <w:ind w:firstLine="709"/>
        <w:jc w:val="both"/>
        <w:rPr>
          <w:sz w:val="28"/>
        </w:rPr>
      </w:pPr>
    </w:p>
    <w:p w:rsidR="00A03679" w:rsidRPr="00D11955" w:rsidRDefault="00B936A5">
      <w:pPr>
        <w:spacing w:line="360" w:lineRule="auto"/>
        <w:ind w:firstLine="709"/>
        <w:jc w:val="both"/>
        <w:rPr>
          <w:sz w:val="28"/>
        </w:rPr>
      </w:pPr>
      <w:r>
        <w:rPr>
          <w:noProof/>
        </w:rPr>
        <w:pict>
          <v:shape id="_x0000_s1108" type="#_x0000_t202" style="position:absolute;left:0;text-align:left;margin-left:15.5pt;margin-top:20.25pt;width:115.2pt;height:64.8pt;z-index:251584000" o:allowincell="f">
            <v:textbox>
              <w:txbxContent>
                <w:p w:rsidR="006107C2" w:rsidRDefault="006107C2">
                  <w:pPr>
                    <w:pStyle w:val="23"/>
                  </w:pPr>
                  <w:r>
                    <w:t>Проведение инвентаризации имущества</w:t>
                  </w:r>
                </w:p>
              </w:txbxContent>
            </v:textbox>
          </v:shape>
        </w:pict>
      </w:r>
      <w:r>
        <w:rPr>
          <w:noProof/>
        </w:rPr>
        <w:pict>
          <v:shape id="_x0000_s1109" type="#_x0000_t202" style="position:absolute;left:0;text-align:left;margin-left:310.7pt;margin-top:20.25pt;width:172.8pt;height:64.8pt;z-index:251582976" o:allowincell="f">
            <v:textbox>
              <w:txbxContent>
                <w:p w:rsidR="006107C2" w:rsidRDefault="006107C2">
                  <w:pPr>
                    <w:jc w:val="center"/>
                  </w:pPr>
                  <w:r>
                    <w:t>Создание ликвидационной комиссии и составление ликвидационного баланса (в случае ликвидации АО)</w:t>
                  </w:r>
                </w:p>
              </w:txbxContent>
            </v:textbox>
          </v:shape>
        </w:pict>
      </w:r>
      <w:r>
        <w:rPr>
          <w:noProof/>
        </w:rPr>
        <w:pict>
          <v:shape id="_x0000_s1110" type="#_x0000_t202" style="position:absolute;left:0;text-align:left;margin-left:145.1pt;margin-top:20.25pt;width:158.4pt;height:64.8pt;z-index:251585024" o:allowincell="f">
            <v:textbox>
              <w:txbxContent>
                <w:p w:rsidR="006107C2" w:rsidRDefault="006107C2">
                  <w:pPr>
                    <w:pStyle w:val="23"/>
                  </w:pPr>
                  <w:r>
                    <w:t>Подготовка документов по реорганизации АО (разделительный баланс, передаточный акт)</w:t>
                  </w:r>
                </w:p>
              </w:txbxContent>
            </v:textbox>
          </v:shape>
        </w:pict>
      </w:r>
    </w:p>
    <w:p w:rsidR="00A03679" w:rsidRPr="00D11955" w:rsidRDefault="00A03679">
      <w:pPr>
        <w:spacing w:line="360" w:lineRule="auto"/>
        <w:ind w:firstLine="709"/>
        <w:jc w:val="both"/>
        <w:rPr>
          <w:sz w:val="28"/>
        </w:rPr>
      </w:pPr>
    </w:p>
    <w:p w:rsidR="00A03679" w:rsidRPr="00D11955" w:rsidRDefault="00A03679">
      <w:pPr>
        <w:spacing w:line="360" w:lineRule="auto"/>
        <w:ind w:firstLine="709"/>
        <w:jc w:val="both"/>
        <w:rPr>
          <w:sz w:val="28"/>
        </w:rPr>
      </w:pPr>
    </w:p>
    <w:p w:rsidR="00A03679" w:rsidRPr="00D11955" w:rsidRDefault="00B936A5">
      <w:pPr>
        <w:spacing w:line="360" w:lineRule="auto"/>
        <w:ind w:firstLine="709"/>
        <w:jc w:val="both"/>
        <w:rPr>
          <w:sz w:val="28"/>
        </w:rPr>
      </w:pPr>
      <w:r>
        <w:rPr>
          <w:noProof/>
        </w:rPr>
        <w:pict>
          <v:shape id="_x0000_s1111" type="#_x0000_t202" style="position:absolute;left:0;text-align:left;margin-left:44.3pt;margin-top:19.8pt;width:403.2pt;height:21.6pt;z-index:251589120" o:allowincell="f">
            <v:textbox>
              <w:txbxContent>
                <w:p w:rsidR="006107C2" w:rsidRDefault="006107C2">
                  <w:pPr>
                    <w:pStyle w:val="4"/>
                  </w:pPr>
                  <w:r>
                    <w:t>Подготовка учредительных документов</w:t>
                  </w:r>
                </w:p>
              </w:txbxContent>
            </v:textbox>
          </v:shape>
        </w:pict>
      </w:r>
    </w:p>
    <w:p w:rsidR="00A03679" w:rsidRPr="00D11955" w:rsidRDefault="00A03679">
      <w:pPr>
        <w:spacing w:line="360" w:lineRule="auto"/>
        <w:ind w:firstLine="709"/>
        <w:jc w:val="both"/>
        <w:rPr>
          <w:sz w:val="28"/>
        </w:rPr>
      </w:pPr>
    </w:p>
    <w:p w:rsidR="00A03679" w:rsidRPr="00D11955" w:rsidRDefault="00B936A5">
      <w:pPr>
        <w:spacing w:line="360" w:lineRule="auto"/>
        <w:ind w:firstLine="709"/>
        <w:jc w:val="both"/>
        <w:rPr>
          <w:sz w:val="28"/>
        </w:rPr>
      </w:pPr>
      <w:r>
        <w:rPr>
          <w:noProof/>
        </w:rPr>
        <w:pict>
          <v:shape id="_x0000_s1112" type="#_x0000_t202" style="position:absolute;left:0;text-align:left;margin-left:44.3pt;margin-top:7.55pt;width:403.2pt;height:21.6pt;z-index:251590144" o:allowincell="f">
            <v:textbox>
              <w:txbxContent>
                <w:p w:rsidR="006107C2" w:rsidRDefault="006107C2">
                  <w:pPr>
                    <w:pStyle w:val="4"/>
                  </w:pPr>
                  <w:r>
                    <w:t>Проведение общего организационного собрания</w:t>
                  </w:r>
                </w:p>
              </w:txbxContent>
            </v:textbox>
          </v:shape>
        </w:pict>
      </w:r>
    </w:p>
    <w:p w:rsidR="00A03679" w:rsidRPr="00D11955" w:rsidRDefault="00B936A5">
      <w:pPr>
        <w:spacing w:line="360" w:lineRule="auto"/>
        <w:ind w:firstLine="709"/>
        <w:jc w:val="both"/>
        <w:rPr>
          <w:sz w:val="28"/>
        </w:rPr>
      </w:pPr>
      <w:r>
        <w:rPr>
          <w:noProof/>
        </w:rPr>
        <w:pict>
          <v:shape id="_x0000_s1113" type="#_x0000_t202" style="position:absolute;left:0;text-align:left;margin-left:382.7pt;margin-top:19.4pt;width:86.4pt;height:115.2pt;z-index:251591168" o:allowincell="f">
            <v:textbox>
              <w:txbxContent>
                <w:p w:rsidR="006107C2" w:rsidRDefault="006107C2">
                  <w:pPr>
                    <w:pStyle w:val="23"/>
                  </w:pPr>
                  <w:r>
                    <w:t>Выборы Правления и председателя кооператива</w:t>
                  </w:r>
                </w:p>
              </w:txbxContent>
            </v:textbox>
          </v:shape>
        </w:pict>
      </w:r>
      <w:r>
        <w:rPr>
          <w:noProof/>
        </w:rPr>
        <w:pict>
          <v:shape id="_x0000_s1114" type="#_x0000_t202" style="position:absolute;left:0;text-align:left;margin-left:289.1pt;margin-top:19.4pt;width:86.4pt;height:115.2pt;z-index:251588096" o:allowincell="f">
            <v:textbox style="mso-next-textbox:#_x0000_s1114">
              <w:txbxContent>
                <w:p w:rsidR="006107C2" w:rsidRDefault="006107C2">
                  <w:pPr>
                    <w:pStyle w:val="23"/>
                  </w:pPr>
                  <w:r>
                    <w:t>Рассмотрение и утверждение Устава кооператива</w:t>
                  </w:r>
                </w:p>
              </w:txbxContent>
            </v:textbox>
          </v:shape>
        </w:pict>
      </w:r>
      <w:r>
        <w:rPr>
          <w:noProof/>
        </w:rPr>
        <w:pict>
          <v:shape id="_x0000_s1115" type="#_x0000_t202" style="position:absolute;left:0;text-align:left;margin-left:195.5pt;margin-top:19.4pt;width:86.4pt;height:115.2pt;z-index:251587072" o:allowincell="f">
            <v:textbox style="mso-next-textbox:#_x0000_s1115">
              <w:txbxContent>
                <w:p w:rsidR="006107C2" w:rsidRDefault="006107C2">
                  <w:pPr>
                    <w:jc w:val="center"/>
                  </w:pPr>
                  <w:r>
                    <w:t>Принятие решения о преобразовании АО в кооператив</w:t>
                  </w:r>
                </w:p>
              </w:txbxContent>
            </v:textbox>
          </v:shape>
        </w:pict>
      </w:r>
      <w:r>
        <w:rPr>
          <w:noProof/>
        </w:rPr>
        <w:pict>
          <v:shape id="_x0000_s1116" type="#_x0000_t202" style="position:absolute;left:0;text-align:left;margin-left:101.9pt;margin-top:19.4pt;width:86.4pt;height:115.2pt;z-index:251586048" o:allowincell="f">
            <v:textbox style="mso-next-textbox:#_x0000_s1116">
              <w:txbxContent>
                <w:p w:rsidR="006107C2" w:rsidRDefault="006107C2">
                  <w:pPr>
                    <w:pStyle w:val="23"/>
                  </w:pPr>
                  <w:r>
                    <w:t>Установление правомочности собрания, избрание президиума, ведение протокола</w:t>
                  </w:r>
                </w:p>
              </w:txbxContent>
            </v:textbox>
          </v:shape>
        </w:pict>
      </w:r>
      <w:r>
        <w:rPr>
          <w:noProof/>
        </w:rPr>
        <w:pict>
          <v:shape id="_x0000_s1117" type="#_x0000_t202" style="position:absolute;left:0;text-align:left;margin-left:8.3pt;margin-top:19.4pt;width:86.4pt;height:115.2pt;z-index:251581952" o:allowincell="f">
            <v:textbox>
              <w:txbxContent>
                <w:p w:rsidR="006107C2" w:rsidRDefault="006107C2">
                  <w:pPr>
                    <w:pStyle w:val="23"/>
                  </w:pPr>
                  <w:r>
                    <w:t>Утверждение передаточного акта, разделительного баланса</w:t>
                  </w:r>
                </w:p>
              </w:txbxContent>
            </v:textbox>
          </v:shape>
        </w:pict>
      </w:r>
    </w:p>
    <w:p w:rsidR="00A03679" w:rsidRPr="00D11955" w:rsidRDefault="00A03679">
      <w:pPr>
        <w:spacing w:line="360" w:lineRule="auto"/>
        <w:ind w:firstLine="709"/>
        <w:jc w:val="both"/>
        <w:rPr>
          <w:sz w:val="28"/>
        </w:rPr>
      </w:pPr>
    </w:p>
    <w:p w:rsidR="00A03679" w:rsidRPr="00D11955" w:rsidRDefault="00A03679">
      <w:pPr>
        <w:spacing w:line="360" w:lineRule="auto"/>
        <w:ind w:firstLine="709"/>
        <w:jc w:val="both"/>
        <w:rPr>
          <w:sz w:val="28"/>
        </w:rPr>
      </w:pPr>
    </w:p>
    <w:p w:rsidR="00A03679" w:rsidRPr="00D11955" w:rsidRDefault="00A03679">
      <w:pPr>
        <w:spacing w:line="360" w:lineRule="auto"/>
        <w:ind w:firstLine="709"/>
        <w:jc w:val="both"/>
        <w:rPr>
          <w:sz w:val="28"/>
        </w:rPr>
      </w:pPr>
    </w:p>
    <w:p w:rsidR="00A03679" w:rsidRPr="00D11955" w:rsidRDefault="00A03679">
      <w:pPr>
        <w:spacing w:line="360" w:lineRule="auto"/>
        <w:ind w:firstLine="709"/>
        <w:jc w:val="both"/>
        <w:rPr>
          <w:sz w:val="28"/>
        </w:rPr>
      </w:pPr>
    </w:p>
    <w:p w:rsidR="00A03679" w:rsidRPr="00D11955" w:rsidRDefault="00A03679">
      <w:pPr>
        <w:spacing w:line="360" w:lineRule="auto"/>
        <w:ind w:firstLine="709"/>
        <w:jc w:val="both"/>
        <w:rPr>
          <w:sz w:val="28"/>
        </w:rPr>
      </w:pPr>
    </w:p>
    <w:p w:rsidR="00A03679" w:rsidRPr="00D11955" w:rsidRDefault="00B936A5">
      <w:pPr>
        <w:spacing w:line="360" w:lineRule="auto"/>
        <w:ind w:firstLine="709"/>
        <w:jc w:val="both"/>
        <w:rPr>
          <w:sz w:val="28"/>
        </w:rPr>
      </w:pPr>
      <w:r>
        <w:rPr>
          <w:noProof/>
        </w:rPr>
        <w:pict>
          <v:shape id="_x0000_s1118" type="#_x0000_t202" style="position:absolute;left:0;text-align:left;margin-left:44.3pt;margin-top:11.3pt;width:403.2pt;height:21.6pt;z-index:251592192" o:allowincell="f">
            <v:textbox>
              <w:txbxContent>
                <w:p w:rsidR="006107C2" w:rsidRDefault="006107C2">
                  <w:pPr>
                    <w:pStyle w:val="4"/>
                  </w:pPr>
                  <w:r>
                    <w:t>Доработка и оформление учредительных документов</w:t>
                  </w:r>
                </w:p>
              </w:txbxContent>
            </v:textbox>
          </v:shape>
        </w:pict>
      </w:r>
    </w:p>
    <w:p w:rsidR="00A03679" w:rsidRPr="00D11955" w:rsidRDefault="00B936A5">
      <w:pPr>
        <w:spacing w:line="360" w:lineRule="auto"/>
        <w:ind w:firstLine="709"/>
        <w:jc w:val="both"/>
        <w:rPr>
          <w:sz w:val="28"/>
        </w:rPr>
      </w:pPr>
      <w:r>
        <w:rPr>
          <w:noProof/>
        </w:rPr>
        <w:pict>
          <v:shape id="_x0000_s1119" type="#_x0000_t202" style="position:absolute;left:0;text-align:left;margin-left:44.3pt;margin-top:23.15pt;width:403.2pt;height:21.6pt;z-index:251593216" o:allowincell="f">
            <v:textbox>
              <w:txbxContent>
                <w:p w:rsidR="006107C2" w:rsidRDefault="006107C2">
                  <w:pPr>
                    <w:pStyle w:val="4"/>
                  </w:pPr>
                  <w:r>
                    <w:t>Регистрация кооператива в государственном органе</w:t>
                  </w:r>
                </w:p>
              </w:txbxContent>
            </v:textbox>
          </v:shape>
        </w:pict>
      </w:r>
    </w:p>
    <w:p w:rsidR="00A03679" w:rsidRPr="00D11955" w:rsidRDefault="00A03679">
      <w:pPr>
        <w:spacing w:line="360" w:lineRule="auto"/>
        <w:ind w:firstLine="709"/>
        <w:jc w:val="both"/>
        <w:rPr>
          <w:sz w:val="28"/>
        </w:rPr>
      </w:pPr>
    </w:p>
    <w:p w:rsidR="00A03679" w:rsidRPr="00D11955" w:rsidRDefault="00A03679">
      <w:pPr>
        <w:spacing w:line="360" w:lineRule="auto"/>
        <w:ind w:firstLine="709"/>
        <w:jc w:val="both"/>
        <w:rPr>
          <w:sz w:val="28"/>
        </w:rPr>
      </w:pPr>
    </w:p>
    <w:p w:rsidR="00A03679" w:rsidRPr="00D11955" w:rsidRDefault="00A03679">
      <w:pPr>
        <w:pStyle w:val="21"/>
        <w:spacing w:line="240" w:lineRule="auto"/>
        <w:ind w:firstLine="709"/>
        <w:rPr>
          <w:b/>
          <w:bCs/>
        </w:rPr>
      </w:pPr>
      <w:r w:rsidRPr="00D11955">
        <w:rPr>
          <w:b/>
          <w:bCs/>
        </w:rPr>
        <w:t>Рис. 3. Последовательность организационных мероприятий по созданию кооператива</w:t>
      </w:r>
    </w:p>
    <w:p w:rsidR="00A03679" w:rsidRPr="00D11955" w:rsidRDefault="00A03679">
      <w:pPr>
        <w:spacing w:line="360" w:lineRule="auto"/>
        <w:ind w:firstLine="709"/>
        <w:jc w:val="both"/>
        <w:rPr>
          <w:sz w:val="28"/>
        </w:rPr>
      </w:pPr>
    </w:p>
    <w:p w:rsidR="00A03679" w:rsidRPr="00D11955" w:rsidRDefault="00A03679">
      <w:pPr>
        <w:spacing w:line="360" w:lineRule="auto"/>
        <w:ind w:firstLine="709"/>
        <w:jc w:val="both"/>
        <w:rPr>
          <w:sz w:val="28"/>
        </w:rPr>
      </w:pPr>
      <w:r w:rsidRPr="00D11955">
        <w:rPr>
          <w:i/>
          <w:iCs/>
          <w:sz w:val="28"/>
        </w:rPr>
        <w:t>В функции оргкомитета</w:t>
      </w:r>
      <w:r w:rsidRPr="00D11955">
        <w:rPr>
          <w:sz w:val="28"/>
        </w:rPr>
        <w:t xml:space="preserve"> входят:</w:t>
      </w:r>
    </w:p>
    <w:p w:rsidR="00A03679" w:rsidRPr="00D11955" w:rsidRDefault="00A03679">
      <w:pPr>
        <w:spacing w:line="360" w:lineRule="auto"/>
        <w:ind w:firstLine="709"/>
        <w:jc w:val="both"/>
        <w:rPr>
          <w:sz w:val="28"/>
        </w:rPr>
      </w:pPr>
      <w:r w:rsidRPr="00D11955">
        <w:rPr>
          <w:sz w:val="28"/>
        </w:rPr>
        <w:t>- подготовка технико-экономического обоснования проектов производственно-экономической  деятельности  кооператива, организация работы по преобразованию акций (долей) в паи, по передаче контрольного пакета акций, по определению размера паевого фонда и источников его образования;</w:t>
      </w:r>
    </w:p>
    <w:p w:rsidR="00A03679" w:rsidRPr="00D11955" w:rsidRDefault="00A03679">
      <w:pPr>
        <w:spacing w:line="360" w:lineRule="auto"/>
        <w:ind w:firstLine="709"/>
        <w:jc w:val="both"/>
        <w:rPr>
          <w:sz w:val="28"/>
        </w:rPr>
      </w:pPr>
      <w:r w:rsidRPr="00D11955">
        <w:rPr>
          <w:sz w:val="28"/>
        </w:rPr>
        <w:t>- подготовка проекта Устава кооператива;</w:t>
      </w:r>
    </w:p>
    <w:p w:rsidR="00A03679" w:rsidRPr="00D11955" w:rsidRDefault="00A03679">
      <w:pPr>
        <w:spacing w:line="360" w:lineRule="auto"/>
        <w:ind w:firstLine="709"/>
        <w:jc w:val="both"/>
        <w:rPr>
          <w:sz w:val="28"/>
        </w:rPr>
      </w:pPr>
      <w:r w:rsidRPr="00D11955">
        <w:rPr>
          <w:sz w:val="28"/>
        </w:rPr>
        <w:t>- прием заявлений о вступлении в члены кооператива, в которых должно быть отражено согласие лиц участвовать в производственной либо иной хозяйственной деятельности кооператива и соблюдать требования Устава кооператива;</w:t>
      </w:r>
    </w:p>
    <w:p w:rsidR="00A03679" w:rsidRPr="00D11955" w:rsidRDefault="00A03679">
      <w:pPr>
        <w:spacing w:line="360" w:lineRule="auto"/>
        <w:ind w:firstLine="709"/>
        <w:jc w:val="both"/>
        <w:rPr>
          <w:sz w:val="28"/>
        </w:rPr>
      </w:pPr>
      <w:r w:rsidRPr="00D11955">
        <w:rPr>
          <w:sz w:val="28"/>
        </w:rPr>
        <w:t>- подготовка и проведение общего организационного собрания членов кооператива.</w:t>
      </w:r>
    </w:p>
    <w:p w:rsidR="00A03679" w:rsidRPr="00D11955" w:rsidRDefault="00A03679">
      <w:pPr>
        <w:spacing w:line="360" w:lineRule="auto"/>
        <w:ind w:firstLine="709"/>
        <w:jc w:val="both"/>
        <w:rPr>
          <w:sz w:val="28"/>
        </w:rPr>
      </w:pPr>
      <w:r w:rsidRPr="00D11955">
        <w:rPr>
          <w:sz w:val="28"/>
        </w:rPr>
        <w:t>Организационный комитет самостоятельно или с помощью консультантов поэтапно решает поставленные задачи по созданию кооператива (рис.4).</w:t>
      </w:r>
    </w:p>
    <w:p w:rsidR="00A03679" w:rsidRPr="00D11955" w:rsidRDefault="00A03679">
      <w:pPr>
        <w:spacing w:line="360" w:lineRule="auto"/>
        <w:ind w:firstLine="709"/>
        <w:jc w:val="both"/>
        <w:rPr>
          <w:sz w:val="28"/>
        </w:rPr>
      </w:pPr>
      <w:r w:rsidRPr="00D11955">
        <w:rPr>
          <w:i/>
          <w:iCs/>
          <w:sz w:val="28"/>
        </w:rPr>
        <w:t>На первом (подготовительном) этапе</w:t>
      </w:r>
      <w:r w:rsidRPr="00D11955">
        <w:rPr>
          <w:sz w:val="28"/>
        </w:rPr>
        <w:t xml:space="preserve"> необходимо провести </w:t>
      </w:r>
      <w:r w:rsidRPr="00D11955">
        <w:rPr>
          <w:sz w:val="28"/>
          <w:lang w:val="en-US"/>
        </w:rPr>
        <w:t>pa</w:t>
      </w:r>
      <w:r w:rsidRPr="00D11955">
        <w:rPr>
          <w:sz w:val="28"/>
        </w:rPr>
        <w:t>боту по выявлению целесообразности создания кооперативного предприятия. Для этого необходимо обсудить предложения по этому вопросу среди акционеров: представителей сельхозтоваропроизводителей, членов трудового коллектива преобразуемого предприятия, на базе которого должен создаваться кооператив. Одновременно предложение по созданию кооператива должно обсуждаться на совете директоров акционерного общества, при этом изучается со</w:t>
      </w:r>
      <w:r w:rsidRPr="00D11955">
        <w:rPr>
          <w:sz w:val="28"/>
        </w:rPr>
        <w:softHyphen/>
        <w:t>ответствующая литература, зарубежный и имеющийся отечественный опыт, проводятся консультации со специалистами и науч</w:t>
      </w:r>
      <w:r w:rsidRPr="00D11955">
        <w:rPr>
          <w:sz w:val="28"/>
        </w:rPr>
        <w:softHyphen/>
        <w:t>ными работниками.</w:t>
      </w:r>
    </w:p>
    <w:p w:rsidR="00A03679" w:rsidRPr="00D11955" w:rsidRDefault="00A03679">
      <w:pPr>
        <w:spacing w:line="360" w:lineRule="auto"/>
        <w:ind w:firstLine="709"/>
        <w:jc w:val="both"/>
        <w:rPr>
          <w:sz w:val="28"/>
        </w:rPr>
      </w:pPr>
      <w:r w:rsidRPr="00D11955">
        <w:rPr>
          <w:sz w:val="28"/>
        </w:rPr>
        <w:softHyphen/>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8180"/>
      </w:tblGrid>
      <w:tr w:rsidR="00A03679" w:rsidRPr="00D11955">
        <w:tc>
          <w:tcPr>
            <w:tcW w:w="1384" w:type="dxa"/>
          </w:tcPr>
          <w:p w:rsidR="00A03679" w:rsidRPr="00D11955" w:rsidRDefault="00A03679">
            <w:pPr>
              <w:pStyle w:val="4"/>
              <w:rPr>
                <w:sz w:val="28"/>
              </w:rPr>
            </w:pPr>
            <w:r w:rsidRPr="00D11955">
              <w:rPr>
                <w:sz w:val="28"/>
              </w:rPr>
              <w:t>Этапы</w:t>
            </w:r>
          </w:p>
        </w:tc>
        <w:tc>
          <w:tcPr>
            <w:tcW w:w="8180" w:type="dxa"/>
          </w:tcPr>
          <w:p w:rsidR="00A03679" w:rsidRPr="00D11955" w:rsidRDefault="00A03679">
            <w:pPr>
              <w:pStyle w:val="4"/>
              <w:rPr>
                <w:sz w:val="28"/>
              </w:rPr>
            </w:pPr>
            <w:r w:rsidRPr="00D11955">
              <w:rPr>
                <w:sz w:val="28"/>
              </w:rPr>
              <w:t>Мероприятия</w:t>
            </w:r>
          </w:p>
        </w:tc>
      </w:tr>
      <w:tr w:rsidR="00A03679" w:rsidRPr="00D11955">
        <w:trPr>
          <w:cantSplit/>
          <w:trHeight w:val="112"/>
        </w:trPr>
        <w:tc>
          <w:tcPr>
            <w:tcW w:w="1384" w:type="dxa"/>
            <w:vMerge w:val="restart"/>
          </w:tcPr>
          <w:p w:rsidR="00A03679" w:rsidRPr="00D11955" w:rsidRDefault="00A03679">
            <w:pPr>
              <w:jc w:val="both"/>
              <w:rPr>
                <w:sz w:val="28"/>
              </w:rPr>
            </w:pPr>
            <w:r w:rsidRPr="00D11955">
              <w:rPr>
                <w:sz w:val="28"/>
              </w:rPr>
              <w:t xml:space="preserve">Подготовительный </w:t>
            </w:r>
          </w:p>
        </w:tc>
        <w:tc>
          <w:tcPr>
            <w:tcW w:w="8180" w:type="dxa"/>
          </w:tcPr>
          <w:p w:rsidR="00A03679" w:rsidRPr="00D11955" w:rsidRDefault="00A03679">
            <w:pPr>
              <w:jc w:val="both"/>
              <w:rPr>
                <w:sz w:val="28"/>
              </w:rPr>
            </w:pPr>
            <w:r w:rsidRPr="00D11955">
              <w:rPr>
                <w:sz w:val="28"/>
              </w:rPr>
              <w:t>1. Изучение и уточнение акционеров (состав и численность акционеров, количество принадлежащих акций, соотношение обыкновенных и привилегированных акций и др.)</w:t>
            </w:r>
          </w:p>
        </w:tc>
      </w:tr>
      <w:tr w:rsidR="00A03679" w:rsidRPr="00D11955">
        <w:trPr>
          <w:cantSplit/>
          <w:trHeight w:val="112"/>
        </w:trPr>
        <w:tc>
          <w:tcPr>
            <w:tcW w:w="1384" w:type="dxa"/>
            <w:vMerge/>
          </w:tcPr>
          <w:p w:rsidR="00A03679" w:rsidRPr="00D11955" w:rsidRDefault="00A03679">
            <w:pPr>
              <w:jc w:val="both"/>
              <w:rPr>
                <w:sz w:val="28"/>
              </w:rPr>
            </w:pPr>
          </w:p>
        </w:tc>
        <w:tc>
          <w:tcPr>
            <w:tcW w:w="8180" w:type="dxa"/>
          </w:tcPr>
          <w:p w:rsidR="00A03679" w:rsidRPr="00D11955" w:rsidRDefault="00A03679">
            <w:pPr>
              <w:jc w:val="both"/>
              <w:rPr>
                <w:sz w:val="28"/>
              </w:rPr>
            </w:pPr>
            <w:r w:rsidRPr="00D11955">
              <w:rPr>
                <w:sz w:val="28"/>
              </w:rPr>
              <w:t>2. Передача контрольных пакетов акций сельхозтоваропроизводителям</w:t>
            </w:r>
          </w:p>
        </w:tc>
      </w:tr>
      <w:tr w:rsidR="00A03679" w:rsidRPr="00D11955">
        <w:trPr>
          <w:cantSplit/>
          <w:trHeight w:val="112"/>
        </w:trPr>
        <w:tc>
          <w:tcPr>
            <w:tcW w:w="1384" w:type="dxa"/>
            <w:vMerge/>
          </w:tcPr>
          <w:p w:rsidR="00A03679" w:rsidRPr="00D11955" w:rsidRDefault="00A03679">
            <w:pPr>
              <w:jc w:val="both"/>
              <w:rPr>
                <w:sz w:val="28"/>
              </w:rPr>
            </w:pPr>
          </w:p>
        </w:tc>
        <w:tc>
          <w:tcPr>
            <w:tcW w:w="8180" w:type="dxa"/>
          </w:tcPr>
          <w:p w:rsidR="00A03679" w:rsidRPr="00D11955" w:rsidRDefault="00A03679">
            <w:pPr>
              <w:jc w:val="both"/>
              <w:rPr>
                <w:sz w:val="28"/>
              </w:rPr>
            </w:pPr>
            <w:r w:rsidRPr="00D11955">
              <w:rPr>
                <w:sz w:val="28"/>
              </w:rPr>
              <w:t>3. Выявление возможностей по созданию кооператива по определенному виду деятельности</w:t>
            </w:r>
          </w:p>
        </w:tc>
      </w:tr>
      <w:tr w:rsidR="00A03679" w:rsidRPr="00D11955">
        <w:trPr>
          <w:cantSplit/>
          <w:trHeight w:val="112"/>
        </w:trPr>
        <w:tc>
          <w:tcPr>
            <w:tcW w:w="1384" w:type="dxa"/>
            <w:vMerge/>
          </w:tcPr>
          <w:p w:rsidR="00A03679" w:rsidRPr="00D11955" w:rsidRDefault="00A03679">
            <w:pPr>
              <w:jc w:val="both"/>
              <w:rPr>
                <w:sz w:val="28"/>
              </w:rPr>
            </w:pPr>
          </w:p>
        </w:tc>
        <w:tc>
          <w:tcPr>
            <w:tcW w:w="8180" w:type="dxa"/>
          </w:tcPr>
          <w:p w:rsidR="00A03679" w:rsidRPr="00D11955" w:rsidRDefault="00A03679">
            <w:pPr>
              <w:jc w:val="both"/>
              <w:rPr>
                <w:sz w:val="28"/>
              </w:rPr>
            </w:pPr>
            <w:r w:rsidRPr="00D11955">
              <w:rPr>
                <w:sz w:val="28"/>
              </w:rPr>
              <w:t>4. Получение предварительного согласия или заявок на участие в будущем кооперативе</w:t>
            </w:r>
          </w:p>
        </w:tc>
      </w:tr>
      <w:tr w:rsidR="00A03679" w:rsidRPr="00D11955">
        <w:trPr>
          <w:cantSplit/>
          <w:trHeight w:val="112"/>
        </w:trPr>
        <w:tc>
          <w:tcPr>
            <w:tcW w:w="1384" w:type="dxa"/>
            <w:vMerge/>
            <w:tcBorders>
              <w:bottom w:val="nil"/>
            </w:tcBorders>
          </w:tcPr>
          <w:p w:rsidR="00A03679" w:rsidRPr="00D11955" w:rsidRDefault="00A03679">
            <w:pPr>
              <w:jc w:val="both"/>
              <w:rPr>
                <w:sz w:val="28"/>
              </w:rPr>
            </w:pPr>
          </w:p>
        </w:tc>
        <w:tc>
          <w:tcPr>
            <w:tcW w:w="8180" w:type="dxa"/>
            <w:tcBorders>
              <w:bottom w:val="nil"/>
            </w:tcBorders>
          </w:tcPr>
          <w:p w:rsidR="00A03679" w:rsidRPr="00D11955" w:rsidRDefault="00A03679">
            <w:pPr>
              <w:jc w:val="both"/>
              <w:rPr>
                <w:sz w:val="28"/>
              </w:rPr>
            </w:pPr>
            <w:r w:rsidRPr="00D11955">
              <w:rPr>
                <w:sz w:val="28"/>
              </w:rPr>
              <w:t>5. Формирование первоначального состава членов кооператива</w:t>
            </w:r>
          </w:p>
        </w:tc>
      </w:tr>
      <w:tr w:rsidR="00A03679" w:rsidRPr="00D11955">
        <w:trPr>
          <w:cantSplit/>
          <w:trHeight w:val="70"/>
        </w:trPr>
        <w:tc>
          <w:tcPr>
            <w:tcW w:w="1384" w:type="dxa"/>
            <w:vMerge w:val="restart"/>
          </w:tcPr>
          <w:p w:rsidR="00A03679" w:rsidRPr="00D11955" w:rsidRDefault="00A03679">
            <w:pPr>
              <w:pStyle w:val="4"/>
              <w:rPr>
                <w:sz w:val="28"/>
              </w:rPr>
            </w:pPr>
            <w:r w:rsidRPr="00D11955">
              <w:rPr>
                <w:sz w:val="28"/>
                <w:lang w:val="en-US"/>
              </w:rPr>
              <w:t>I</w:t>
            </w:r>
          </w:p>
        </w:tc>
        <w:tc>
          <w:tcPr>
            <w:tcW w:w="8180" w:type="dxa"/>
          </w:tcPr>
          <w:p w:rsidR="00A03679" w:rsidRPr="00D11955" w:rsidRDefault="00A03679">
            <w:pPr>
              <w:jc w:val="both"/>
              <w:rPr>
                <w:sz w:val="28"/>
              </w:rPr>
            </w:pPr>
            <w:r w:rsidRPr="00D11955">
              <w:rPr>
                <w:sz w:val="28"/>
              </w:rPr>
              <w:t>1. Анализ экономического состояния сельхозтоваропроизводителей – потенциальных членов кооператива</w:t>
            </w:r>
          </w:p>
        </w:tc>
      </w:tr>
      <w:tr w:rsidR="00A03679" w:rsidRPr="00D11955">
        <w:trPr>
          <w:cantSplit/>
          <w:trHeight w:val="70"/>
        </w:trPr>
        <w:tc>
          <w:tcPr>
            <w:tcW w:w="1384" w:type="dxa"/>
            <w:vMerge/>
          </w:tcPr>
          <w:p w:rsidR="00A03679" w:rsidRPr="00D11955" w:rsidRDefault="00A03679">
            <w:pPr>
              <w:jc w:val="both"/>
              <w:rPr>
                <w:sz w:val="28"/>
              </w:rPr>
            </w:pPr>
          </w:p>
        </w:tc>
        <w:tc>
          <w:tcPr>
            <w:tcW w:w="8180" w:type="dxa"/>
          </w:tcPr>
          <w:p w:rsidR="00A03679" w:rsidRPr="00D11955" w:rsidRDefault="00A03679">
            <w:pPr>
              <w:jc w:val="both"/>
              <w:rPr>
                <w:sz w:val="28"/>
              </w:rPr>
            </w:pPr>
            <w:r w:rsidRPr="00D11955">
              <w:rPr>
                <w:sz w:val="28"/>
              </w:rPr>
              <w:t>2. Анализ производственно-финансовой деятельности акционерного общества, преобразуемого в потребительский кооператив</w:t>
            </w:r>
          </w:p>
        </w:tc>
      </w:tr>
      <w:tr w:rsidR="00A03679" w:rsidRPr="00D11955">
        <w:trPr>
          <w:cantSplit/>
          <w:trHeight w:val="970"/>
        </w:trPr>
        <w:tc>
          <w:tcPr>
            <w:tcW w:w="1384" w:type="dxa"/>
            <w:vMerge/>
          </w:tcPr>
          <w:p w:rsidR="00A03679" w:rsidRPr="00D11955" w:rsidRDefault="00A03679">
            <w:pPr>
              <w:jc w:val="both"/>
              <w:rPr>
                <w:sz w:val="28"/>
              </w:rPr>
            </w:pPr>
          </w:p>
        </w:tc>
        <w:tc>
          <w:tcPr>
            <w:tcW w:w="8180" w:type="dxa"/>
            <w:tcBorders>
              <w:bottom w:val="nil"/>
            </w:tcBorders>
          </w:tcPr>
          <w:p w:rsidR="00A03679" w:rsidRPr="00D11955" w:rsidRDefault="00A03679">
            <w:pPr>
              <w:jc w:val="both"/>
              <w:rPr>
                <w:sz w:val="28"/>
              </w:rPr>
            </w:pPr>
            <w:r w:rsidRPr="00D11955">
              <w:rPr>
                <w:sz w:val="28"/>
              </w:rPr>
              <w:t>3. Выявление слагаемых потенциальной эффективности будущего кооператива, связанных с:</w:t>
            </w:r>
          </w:p>
          <w:p w:rsidR="00A03679" w:rsidRPr="00D11955" w:rsidRDefault="00A03679" w:rsidP="00717879">
            <w:pPr>
              <w:numPr>
                <w:ilvl w:val="0"/>
                <w:numId w:val="23"/>
              </w:numPr>
              <w:tabs>
                <w:tab w:val="clear" w:pos="555"/>
                <w:tab w:val="num" w:pos="416"/>
              </w:tabs>
              <w:ind w:left="416" w:hanging="180"/>
              <w:jc w:val="both"/>
              <w:rPr>
                <w:sz w:val="28"/>
              </w:rPr>
            </w:pPr>
            <w:r w:rsidRPr="00D11955">
              <w:rPr>
                <w:sz w:val="28"/>
              </w:rPr>
              <w:t>увеличением загруженности мощностей по переработке сельскохозяйственного сырья</w:t>
            </w:r>
          </w:p>
          <w:p w:rsidR="00A03679" w:rsidRPr="00D11955" w:rsidRDefault="00A03679" w:rsidP="00717879">
            <w:pPr>
              <w:numPr>
                <w:ilvl w:val="0"/>
                <w:numId w:val="23"/>
              </w:numPr>
              <w:tabs>
                <w:tab w:val="clear" w:pos="555"/>
                <w:tab w:val="num" w:pos="416"/>
              </w:tabs>
              <w:ind w:left="416" w:hanging="180"/>
              <w:jc w:val="both"/>
              <w:rPr>
                <w:sz w:val="28"/>
              </w:rPr>
            </w:pPr>
            <w:r w:rsidRPr="00D11955">
              <w:rPr>
                <w:sz w:val="28"/>
              </w:rPr>
              <w:t>ускорением реализации продукции потребителю и поиском новых каналов сбыта</w:t>
            </w:r>
          </w:p>
          <w:p w:rsidR="00A03679" w:rsidRPr="00D11955" w:rsidRDefault="00A03679" w:rsidP="00717879">
            <w:pPr>
              <w:numPr>
                <w:ilvl w:val="0"/>
                <w:numId w:val="23"/>
              </w:numPr>
              <w:tabs>
                <w:tab w:val="clear" w:pos="555"/>
                <w:tab w:val="num" w:pos="416"/>
              </w:tabs>
              <w:ind w:left="416" w:hanging="180"/>
              <w:jc w:val="both"/>
              <w:rPr>
                <w:sz w:val="28"/>
              </w:rPr>
            </w:pPr>
            <w:r w:rsidRPr="00D11955">
              <w:rPr>
                <w:sz w:val="28"/>
              </w:rPr>
              <w:t>внедрением новых элементов в финансово-инвестиционном механизме, обеспечивающем дополнительные ресурсные возможности от кооперативной деятельности</w:t>
            </w:r>
          </w:p>
        </w:tc>
      </w:tr>
      <w:tr w:rsidR="00A03679" w:rsidRPr="00D11955">
        <w:trPr>
          <w:cantSplit/>
          <w:trHeight w:val="331"/>
        </w:trPr>
        <w:tc>
          <w:tcPr>
            <w:tcW w:w="1384" w:type="dxa"/>
            <w:vMerge/>
          </w:tcPr>
          <w:p w:rsidR="00A03679" w:rsidRPr="00D11955" w:rsidRDefault="00A03679">
            <w:pPr>
              <w:jc w:val="both"/>
              <w:rPr>
                <w:sz w:val="28"/>
              </w:rPr>
            </w:pPr>
          </w:p>
        </w:tc>
        <w:tc>
          <w:tcPr>
            <w:tcW w:w="8180" w:type="dxa"/>
            <w:tcBorders>
              <w:bottom w:val="nil"/>
            </w:tcBorders>
          </w:tcPr>
          <w:p w:rsidR="00A03679" w:rsidRPr="00D11955" w:rsidRDefault="00A03679">
            <w:pPr>
              <w:jc w:val="both"/>
              <w:rPr>
                <w:sz w:val="28"/>
              </w:rPr>
            </w:pPr>
            <w:r w:rsidRPr="00D11955">
              <w:rPr>
                <w:sz w:val="28"/>
              </w:rPr>
              <w:t>4. Принятие предварительного решения</w:t>
            </w:r>
          </w:p>
        </w:tc>
      </w:tr>
      <w:tr w:rsidR="00A03679" w:rsidRPr="00D11955">
        <w:trPr>
          <w:cantSplit/>
          <w:trHeight w:val="94"/>
        </w:trPr>
        <w:tc>
          <w:tcPr>
            <w:tcW w:w="1384" w:type="dxa"/>
            <w:vMerge w:val="restart"/>
          </w:tcPr>
          <w:p w:rsidR="00A03679" w:rsidRPr="00D11955" w:rsidRDefault="00A03679">
            <w:pPr>
              <w:pStyle w:val="8"/>
              <w:rPr>
                <w:szCs w:val="24"/>
                <w:lang w:val="en-US"/>
              </w:rPr>
            </w:pPr>
            <w:r w:rsidRPr="00D11955">
              <w:rPr>
                <w:szCs w:val="24"/>
                <w:lang w:val="en-US"/>
              </w:rPr>
              <w:t>II</w:t>
            </w:r>
          </w:p>
        </w:tc>
        <w:tc>
          <w:tcPr>
            <w:tcW w:w="8180" w:type="dxa"/>
          </w:tcPr>
          <w:p w:rsidR="00A03679" w:rsidRPr="00D11955" w:rsidRDefault="00A03679">
            <w:pPr>
              <w:jc w:val="both"/>
              <w:rPr>
                <w:sz w:val="28"/>
              </w:rPr>
            </w:pPr>
            <w:r w:rsidRPr="00D11955">
              <w:rPr>
                <w:sz w:val="28"/>
              </w:rPr>
              <w:t>1. Разработка основной концепции создания и функционирования кооператива , соблюдение законодательных ограничений</w:t>
            </w:r>
          </w:p>
        </w:tc>
      </w:tr>
      <w:tr w:rsidR="00A03679" w:rsidRPr="00D11955">
        <w:trPr>
          <w:cantSplit/>
          <w:trHeight w:val="93"/>
        </w:trPr>
        <w:tc>
          <w:tcPr>
            <w:tcW w:w="1384" w:type="dxa"/>
            <w:vMerge/>
          </w:tcPr>
          <w:p w:rsidR="00A03679" w:rsidRPr="00D11955" w:rsidRDefault="00A03679">
            <w:pPr>
              <w:jc w:val="center"/>
              <w:rPr>
                <w:sz w:val="28"/>
              </w:rPr>
            </w:pPr>
          </w:p>
        </w:tc>
        <w:tc>
          <w:tcPr>
            <w:tcW w:w="8180" w:type="dxa"/>
          </w:tcPr>
          <w:p w:rsidR="00A03679" w:rsidRPr="00D11955" w:rsidRDefault="00A03679">
            <w:pPr>
              <w:jc w:val="both"/>
              <w:rPr>
                <w:sz w:val="28"/>
              </w:rPr>
            </w:pPr>
            <w:r w:rsidRPr="00D11955">
              <w:rPr>
                <w:sz w:val="28"/>
              </w:rPr>
              <w:t>2. Подготовка Устава кооператива</w:t>
            </w:r>
          </w:p>
        </w:tc>
      </w:tr>
      <w:tr w:rsidR="00A03679" w:rsidRPr="00D11955">
        <w:trPr>
          <w:cantSplit/>
          <w:trHeight w:val="93"/>
        </w:trPr>
        <w:tc>
          <w:tcPr>
            <w:tcW w:w="1384" w:type="dxa"/>
            <w:vMerge/>
          </w:tcPr>
          <w:p w:rsidR="00A03679" w:rsidRPr="00D11955" w:rsidRDefault="00A03679">
            <w:pPr>
              <w:jc w:val="center"/>
              <w:rPr>
                <w:sz w:val="28"/>
              </w:rPr>
            </w:pPr>
          </w:p>
        </w:tc>
        <w:tc>
          <w:tcPr>
            <w:tcW w:w="8180" w:type="dxa"/>
            <w:tcBorders>
              <w:bottom w:val="nil"/>
            </w:tcBorders>
          </w:tcPr>
          <w:p w:rsidR="00A03679" w:rsidRPr="00D11955" w:rsidRDefault="00A03679">
            <w:pPr>
              <w:jc w:val="both"/>
              <w:rPr>
                <w:sz w:val="28"/>
              </w:rPr>
            </w:pPr>
            <w:r w:rsidRPr="00D11955">
              <w:rPr>
                <w:sz w:val="28"/>
              </w:rPr>
              <w:t>3. Расчет паевых взносов для членов кооператива</w:t>
            </w:r>
          </w:p>
        </w:tc>
      </w:tr>
      <w:tr w:rsidR="00A03679" w:rsidRPr="00D11955">
        <w:trPr>
          <w:cantSplit/>
          <w:trHeight w:val="70"/>
        </w:trPr>
        <w:tc>
          <w:tcPr>
            <w:tcW w:w="1384" w:type="dxa"/>
            <w:vMerge w:val="restart"/>
          </w:tcPr>
          <w:p w:rsidR="00A03679" w:rsidRPr="00D11955" w:rsidRDefault="00A03679">
            <w:pPr>
              <w:jc w:val="center"/>
              <w:rPr>
                <w:sz w:val="28"/>
              </w:rPr>
            </w:pPr>
            <w:r w:rsidRPr="00D11955">
              <w:rPr>
                <w:sz w:val="28"/>
                <w:lang w:val="en-US"/>
              </w:rPr>
              <w:t>III</w:t>
            </w:r>
          </w:p>
        </w:tc>
        <w:tc>
          <w:tcPr>
            <w:tcW w:w="8180" w:type="dxa"/>
          </w:tcPr>
          <w:p w:rsidR="00A03679" w:rsidRPr="00D11955" w:rsidRDefault="00A03679">
            <w:pPr>
              <w:jc w:val="both"/>
              <w:rPr>
                <w:sz w:val="28"/>
              </w:rPr>
            </w:pPr>
            <w:r w:rsidRPr="00D11955">
              <w:rPr>
                <w:sz w:val="28"/>
              </w:rPr>
              <w:t>1. Подготовка и проведение организационного собрания</w:t>
            </w:r>
          </w:p>
        </w:tc>
      </w:tr>
      <w:tr w:rsidR="00A03679" w:rsidRPr="00D11955">
        <w:trPr>
          <w:cantSplit/>
          <w:trHeight w:val="70"/>
        </w:trPr>
        <w:tc>
          <w:tcPr>
            <w:tcW w:w="1384" w:type="dxa"/>
            <w:vMerge/>
          </w:tcPr>
          <w:p w:rsidR="00A03679" w:rsidRPr="00D11955" w:rsidRDefault="00A03679">
            <w:pPr>
              <w:jc w:val="both"/>
              <w:rPr>
                <w:sz w:val="28"/>
              </w:rPr>
            </w:pPr>
          </w:p>
        </w:tc>
        <w:tc>
          <w:tcPr>
            <w:tcW w:w="8180" w:type="dxa"/>
          </w:tcPr>
          <w:p w:rsidR="00A03679" w:rsidRPr="00D11955" w:rsidRDefault="00A03679">
            <w:pPr>
              <w:jc w:val="both"/>
              <w:rPr>
                <w:sz w:val="28"/>
              </w:rPr>
            </w:pPr>
            <w:r w:rsidRPr="00D11955">
              <w:rPr>
                <w:sz w:val="28"/>
              </w:rPr>
              <w:t>2. Подготовка полного набора учредительных документов, необходимых для регистрации</w:t>
            </w:r>
          </w:p>
        </w:tc>
      </w:tr>
      <w:tr w:rsidR="00A03679" w:rsidRPr="00D11955">
        <w:trPr>
          <w:cantSplit/>
          <w:trHeight w:val="70"/>
        </w:trPr>
        <w:tc>
          <w:tcPr>
            <w:tcW w:w="1384" w:type="dxa"/>
            <w:vMerge/>
          </w:tcPr>
          <w:p w:rsidR="00A03679" w:rsidRPr="00D11955" w:rsidRDefault="00A03679">
            <w:pPr>
              <w:jc w:val="both"/>
              <w:rPr>
                <w:sz w:val="28"/>
              </w:rPr>
            </w:pPr>
          </w:p>
        </w:tc>
        <w:tc>
          <w:tcPr>
            <w:tcW w:w="8180" w:type="dxa"/>
          </w:tcPr>
          <w:p w:rsidR="00A03679" w:rsidRPr="00D11955" w:rsidRDefault="00A03679">
            <w:pPr>
              <w:jc w:val="both"/>
              <w:rPr>
                <w:sz w:val="28"/>
              </w:rPr>
            </w:pPr>
            <w:r w:rsidRPr="00D11955">
              <w:rPr>
                <w:sz w:val="28"/>
              </w:rPr>
              <w:t>3. Прием заявлений от членов, вступающих в кооператив, оформление паевых книжек</w:t>
            </w:r>
          </w:p>
        </w:tc>
      </w:tr>
      <w:tr w:rsidR="00A03679" w:rsidRPr="00D11955">
        <w:trPr>
          <w:cantSplit/>
          <w:trHeight w:val="70"/>
        </w:trPr>
        <w:tc>
          <w:tcPr>
            <w:tcW w:w="1384" w:type="dxa"/>
            <w:vMerge/>
          </w:tcPr>
          <w:p w:rsidR="00A03679" w:rsidRPr="00D11955" w:rsidRDefault="00A03679">
            <w:pPr>
              <w:jc w:val="both"/>
              <w:rPr>
                <w:sz w:val="28"/>
              </w:rPr>
            </w:pPr>
          </w:p>
        </w:tc>
        <w:tc>
          <w:tcPr>
            <w:tcW w:w="8180" w:type="dxa"/>
          </w:tcPr>
          <w:p w:rsidR="00A03679" w:rsidRPr="00D11955" w:rsidRDefault="00A03679">
            <w:pPr>
              <w:jc w:val="both"/>
              <w:rPr>
                <w:sz w:val="28"/>
              </w:rPr>
            </w:pPr>
            <w:r w:rsidRPr="00D11955">
              <w:rPr>
                <w:sz w:val="28"/>
              </w:rPr>
              <w:t>4. Регистрация кооператива</w:t>
            </w:r>
          </w:p>
        </w:tc>
      </w:tr>
    </w:tbl>
    <w:p w:rsidR="00A03679" w:rsidRPr="00D11955" w:rsidRDefault="00A03679">
      <w:pPr>
        <w:pStyle w:val="8"/>
        <w:spacing w:line="360" w:lineRule="auto"/>
        <w:ind w:firstLine="709"/>
        <w:jc w:val="both"/>
      </w:pPr>
    </w:p>
    <w:p w:rsidR="00A03679" w:rsidRPr="00D11955" w:rsidRDefault="00A03679">
      <w:pPr>
        <w:pStyle w:val="8"/>
        <w:rPr>
          <w:b/>
          <w:bCs/>
        </w:rPr>
      </w:pPr>
      <w:r w:rsidRPr="00D11955">
        <w:rPr>
          <w:b/>
          <w:bCs/>
        </w:rPr>
        <w:t>Рис. 4. Этапность работ по созданию сельскохозяйственного</w:t>
      </w:r>
    </w:p>
    <w:p w:rsidR="00A03679" w:rsidRPr="00D11955" w:rsidRDefault="00A03679">
      <w:pPr>
        <w:pStyle w:val="8"/>
        <w:rPr>
          <w:b/>
          <w:bCs/>
        </w:rPr>
      </w:pPr>
      <w:r w:rsidRPr="00D11955">
        <w:rPr>
          <w:b/>
          <w:bCs/>
        </w:rPr>
        <w:t xml:space="preserve"> кооператива</w:t>
      </w:r>
    </w:p>
    <w:p w:rsidR="00A03679" w:rsidRPr="00D11955" w:rsidRDefault="00A03679">
      <w:pPr>
        <w:spacing w:line="360" w:lineRule="auto"/>
        <w:ind w:firstLine="709"/>
        <w:jc w:val="both"/>
        <w:rPr>
          <w:sz w:val="28"/>
        </w:rPr>
      </w:pPr>
    </w:p>
    <w:p w:rsidR="00A03679" w:rsidRPr="00D11955" w:rsidRDefault="00A03679">
      <w:pPr>
        <w:spacing w:line="360" w:lineRule="auto"/>
        <w:ind w:firstLine="709"/>
        <w:jc w:val="both"/>
        <w:rPr>
          <w:sz w:val="28"/>
        </w:rPr>
      </w:pPr>
      <w:r w:rsidRPr="00D11955">
        <w:rPr>
          <w:sz w:val="28"/>
        </w:rPr>
        <w:t>Первоначально идею создания кооператива целесообразно об</w:t>
      </w:r>
      <w:r w:rsidRPr="00D11955">
        <w:rPr>
          <w:sz w:val="28"/>
        </w:rPr>
        <w:softHyphen/>
        <w:t>судить с руководителями сельскохозяйственных предприятий как потенциальными членами. На этом совещании необходимо пре</w:t>
      </w:r>
      <w:r w:rsidRPr="00D11955">
        <w:rPr>
          <w:sz w:val="28"/>
        </w:rPr>
        <w:softHyphen/>
        <w:t>доставить возможность будущим членам высказать взгляды на данную проблему. Члены оргкомитета должны подготовить предва</w:t>
      </w:r>
      <w:r w:rsidRPr="00D11955">
        <w:rPr>
          <w:sz w:val="28"/>
        </w:rPr>
        <w:softHyphen/>
        <w:t>рительный материал по созданию кооператива. В нем необходимо показать характерные особенности кооперативного предприятия, его преимущества, сходные черты и отличия от некооперативных формирований, прежде всего от акционерных обществ.</w:t>
      </w:r>
    </w:p>
    <w:p w:rsidR="00A03679" w:rsidRPr="00D11955" w:rsidRDefault="00A03679">
      <w:pPr>
        <w:spacing w:line="360" w:lineRule="auto"/>
        <w:ind w:firstLine="709"/>
        <w:jc w:val="both"/>
        <w:rPr>
          <w:sz w:val="28"/>
        </w:rPr>
      </w:pPr>
      <w:r w:rsidRPr="00D11955">
        <w:rPr>
          <w:sz w:val="28"/>
        </w:rPr>
        <w:t>Идея создания кооператива должна принадлежать сельскохозяйственным товаропроизводителям, поскольку он создается для удовлетворения их хозяйственных потребностей: для переработки и реализации продукции или оказания различного рода услуг.</w:t>
      </w:r>
    </w:p>
    <w:p w:rsidR="00A03679" w:rsidRPr="00D11955" w:rsidRDefault="00A03679">
      <w:pPr>
        <w:spacing w:line="360" w:lineRule="auto"/>
        <w:ind w:firstLine="709"/>
        <w:jc w:val="both"/>
        <w:rPr>
          <w:sz w:val="28"/>
        </w:rPr>
      </w:pPr>
      <w:r w:rsidRPr="00D11955">
        <w:rPr>
          <w:sz w:val="28"/>
        </w:rPr>
        <w:t>Если представители сельхозтоваропроизводителей одобряют идею создания кооператива, то члены оргкомитета продолжают свою работу.</w:t>
      </w:r>
    </w:p>
    <w:p w:rsidR="00A03679" w:rsidRPr="00D11955" w:rsidRDefault="00A03679">
      <w:pPr>
        <w:spacing w:line="360" w:lineRule="auto"/>
        <w:ind w:firstLine="709"/>
        <w:jc w:val="both"/>
        <w:rPr>
          <w:sz w:val="28"/>
        </w:rPr>
      </w:pPr>
      <w:r w:rsidRPr="00D11955">
        <w:rPr>
          <w:i/>
          <w:iCs/>
          <w:sz w:val="28"/>
        </w:rPr>
        <w:t>На втором этапе</w:t>
      </w:r>
      <w:r w:rsidRPr="00D11955">
        <w:rPr>
          <w:sz w:val="28"/>
        </w:rPr>
        <w:t xml:space="preserve"> самостоятельно или с помощью консуль</w:t>
      </w:r>
      <w:r w:rsidRPr="00D11955">
        <w:rPr>
          <w:sz w:val="28"/>
        </w:rPr>
        <w:softHyphen/>
        <w:t>тантов члены оргкомитета просчитывают варианты по обоснованию деятельности предполагаемого кооператива – насколько она будет успешной и прибыльной для его членов, и прежде всего – для сельхозтоваропроизводителей. Для этого проводится всесторонний анализ производственно-экономической деятельности предприятия, на базе которого создается кооператив. Рабочая группа должна провести инвентаризацию имущества, подготовить отчет о финансовом положении акционерного общества (наличие кредиторской и дебиторской задолженности, каналы распределения прибыли, вып</w:t>
      </w:r>
      <w:r w:rsidRPr="00D11955">
        <w:rPr>
          <w:sz w:val="28"/>
        </w:rPr>
        <w:softHyphen/>
        <w:t>латы дивидендов и др.).</w:t>
      </w:r>
    </w:p>
    <w:p w:rsidR="00A03679" w:rsidRPr="00D11955" w:rsidRDefault="00A03679">
      <w:pPr>
        <w:spacing w:line="360" w:lineRule="auto"/>
        <w:ind w:firstLine="709"/>
        <w:jc w:val="both"/>
        <w:rPr>
          <w:sz w:val="28"/>
        </w:rPr>
      </w:pPr>
      <w:r w:rsidRPr="00D11955">
        <w:rPr>
          <w:sz w:val="28"/>
        </w:rPr>
        <w:t>При реорганизации АО в потребительский кооператив его права и обязанности переходят к правопреемнику в соответствии с передаточным актом и разделительным балансом, в которых должны содержаться положения о правопреемстве по всем обязательствам реорганизуемого АО в отношении всех его кредиторов и должников, включая и обязательства, оспариваемые сторонами. Передаточный акт и разделительный баланс утверждаются на организационном собрании и представляются вместе с учредительными документами для государственной регистрации.</w:t>
      </w:r>
    </w:p>
    <w:p w:rsidR="00A03679" w:rsidRPr="00D11955" w:rsidRDefault="00A03679">
      <w:pPr>
        <w:spacing w:line="360" w:lineRule="auto"/>
        <w:ind w:firstLine="709"/>
        <w:jc w:val="both"/>
        <w:rPr>
          <w:sz w:val="28"/>
        </w:rPr>
      </w:pPr>
      <w:r w:rsidRPr="00D11955">
        <w:rPr>
          <w:sz w:val="28"/>
        </w:rPr>
        <w:t>В процессе своей работы рабочая группа должна определить размер паевого взноса (вступительного и основного), установить способы распределения дохода (через механизм цен, кооперативных выплат и др.).</w:t>
      </w:r>
    </w:p>
    <w:p w:rsidR="00A03679" w:rsidRPr="00D11955" w:rsidRDefault="00A03679">
      <w:pPr>
        <w:spacing w:line="360" w:lineRule="auto"/>
        <w:ind w:firstLine="709"/>
        <w:jc w:val="both"/>
        <w:rPr>
          <w:sz w:val="28"/>
        </w:rPr>
      </w:pPr>
      <w:r w:rsidRPr="00D11955">
        <w:rPr>
          <w:i/>
          <w:iCs/>
          <w:sz w:val="28"/>
        </w:rPr>
        <w:t>Третий этап</w:t>
      </w:r>
      <w:r w:rsidRPr="00D11955">
        <w:rPr>
          <w:sz w:val="28"/>
        </w:rPr>
        <w:t xml:space="preserve"> включает работу по подготовке  проведения организационного собрания, оформлению необходимых учредите</w:t>
      </w:r>
      <w:r w:rsidRPr="00D11955">
        <w:rPr>
          <w:sz w:val="28"/>
        </w:rPr>
        <w:softHyphen/>
        <w:t xml:space="preserve">льных документов для регистрации кооператива. </w:t>
      </w:r>
    </w:p>
    <w:p w:rsidR="00A03679" w:rsidRPr="00D11955" w:rsidRDefault="00A03679">
      <w:pPr>
        <w:spacing w:line="360" w:lineRule="auto"/>
        <w:ind w:firstLine="709"/>
        <w:jc w:val="both"/>
        <w:rPr>
          <w:i/>
          <w:sz w:val="28"/>
        </w:rPr>
      </w:pPr>
      <w:r w:rsidRPr="00D11955">
        <w:rPr>
          <w:i/>
          <w:sz w:val="28"/>
        </w:rPr>
        <w:t>Подготовка собрания.</w:t>
      </w:r>
    </w:p>
    <w:p w:rsidR="00A03679" w:rsidRPr="00D11955" w:rsidRDefault="00A03679">
      <w:pPr>
        <w:spacing w:line="360" w:lineRule="auto"/>
        <w:ind w:firstLine="709"/>
        <w:jc w:val="both"/>
        <w:rPr>
          <w:sz w:val="28"/>
        </w:rPr>
      </w:pPr>
      <w:r w:rsidRPr="00D11955">
        <w:rPr>
          <w:sz w:val="28"/>
        </w:rPr>
        <w:t>Атмосфера собрания и уровень принимаемых решений на</w:t>
      </w:r>
      <w:r w:rsidRPr="00D11955">
        <w:rPr>
          <w:sz w:val="28"/>
        </w:rPr>
        <w:softHyphen/>
        <w:t>прямую зависят от объема работы, проделанной на первом этапе. В частности, большое значение имеет предварительное ознакомление акционеров с проектами выносимых на собрание документов. Поэтому целесообразно направлять акционерам вместе с уведомлением и ма</w:t>
      </w:r>
      <w:r w:rsidRPr="00D11955">
        <w:rPr>
          <w:sz w:val="28"/>
        </w:rPr>
        <w:softHyphen/>
        <w:t>териалы по вопросам повестки дня собрания. При этом организа</w:t>
      </w:r>
      <w:r w:rsidRPr="00D11955">
        <w:rPr>
          <w:sz w:val="28"/>
        </w:rPr>
        <w:softHyphen/>
        <w:t>торам собрания следует позаботиться и об «обратной связи», т.е. обеспечить обсуждение и доработку проектов документов с учетом поступающих от акционеров замечаний и дополнений.</w:t>
      </w:r>
    </w:p>
    <w:p w:rsidR="00A03679" w:rsidRPr="00D11955" w:rsidRDefault="00A03679">
      <w:pPr>
        <w:spacing w:line="360" w:lineRule="auto"/>
        <w:ind w:firstLine="709"/>
        <w:jc w:val="both"/>
        <w:rPr>
          <w:sz w:val="28"/>
        </w:rPr>
      </w:pPr>
      <w:r w:rsidRPr="00D11955">
        <w:rPr>
          <w:sz w:val="28"/>
        </w:rPr>
        <w:t xml:space="preserve">Регистрация участников собрания. </w:t>
      </w:r>
      <w:r w:rsidRPr="00D11955">
        <w:rPr>
          <w:i/>
          <w:iCs/>
          <w:sz w:val="28"/>
        </w:rPr>
        <w:t>При проведении регист</w:t>
      </w:r>
      <w:r w:rsidRPr="00D11955">
        <w:rPr>
          <w:i/>
          <w:iCs/>
          <w:sz w:val="28"/>
        </w:rPr>
        <w:softHyphen/>
        <w:t>рации</w:t>
      </w:r>
      <w:r w:rsidRPr="00D11955">
        <w:rPr>
          <w:sz w:val="28"/>
        </w:rPr>
        <w:t xml:space="preserve"> необходимо предусмотреть следующие моменты:</w:t>
      </w:r>
    </w:p>
    <w:p w:rsidR="00A03679" w:rsidRPr="00D11955" w:rsidRDefault="00A03679">
      <w:pPr>
        <w:spacing w:line="360" w:lineRule="auto"/>
        <w:ind w:firstLine="709"/>
        <w:jc w:val="both"/>
        <w:rPr>
          <w:sz w:val="28"/>
        </w:rPr>
      </w:pPr>
      <w:r w:rsidRPr="00D11955">
        <w:rPr>
          <w:sz w:val="28"/>
        </w:rPr>
        <w:t>- исключить возможность участия в голосовании лиц, которые на дату собрания не являются владельцами обыкновенных акций АО;</w:t>
      </w:r>
    </w:p>
    <w:p w:rsidR="00A03679" w:rsidRPr="00D11955" w:rsidRDefault="00A03679">
      <w:pPr>
        <w:spacing w:line="360" w:lineRule="auto"/>
        <w:ind w:firstLine="709"/>
        <w:jc w:val="both"/>
        <w:rPr>
          <w:sz w:val="28"/>
        </w:rPr>
      </w:pPr>
      <w:r w:rsidRPr="00D11955">
        <w:rPr>
          <w:sz w:val="28"/>
        </w:rPr>
        <w:t>- не допустить в зал представителей акционеров, чьи полномочия не подтверждены доверенностями.</w:t>
      </w:r>
    </w:p>
    <w:p w:rsidR="00A03679" w:rsidRPr="00D11955" w:rsidRDefault="00A03679">
      <w:pPr>
        <w:spacing w:line="360" w:lineRule="auto"/>
        <w:ind w:firstLine="709"/>
        <w:jc w:val="both"/>
        <w:rPr>
          <w:sz w:val="28"/>
        </w:rPr>
      </w:pPr>
      <w:r w:rsidRPr="00D11955">
        <w:rPr>
          <w:sz w:val="28"/>
        </w:rPr>
        <w:t>Для этого необходимо, чтобы секретариат заранее заготовил для каждого акционера бюллетень и карточки для голосования. При регистрации участник собрания должен предъявить документ, удос</w:t>
      </w:r>
      <w:r w:rsidRPr="00D11955">
        <w:rPr>
          <w:sz w:val="28"/>
        </w:rPr>
        <w:softHyphen/>
        <w:t>товеряющий личность, а работник секретариата должен отыскать его имя в журнале регистрации, составленном на основе реестра акцио</w:t>
      </w:r>
      <w:r w:rsidRPr="00D11955">
        <w:rPr>
          <w:sz w:val="28"/>
        </w:rPr>
        <w:softHyphen/>
        <w:t>неров, и выдать бюллетень под роспись. Если в собрании участвует не сам акционер, а его представитель, то работник секретариата, осуществляющий регистрацию, должен потребовать удостоверение личности представителя и наличие соответствующей доверенности на право голосования.</w:t>
      </w:r>
    </w:p>
    <w:p w:rsidR="00A03679" w:rsidRPr="00D11955" w:rsidRDefault="00A03679">
      <w:pPr>
        <w:spacing w:line="360" w:lineRule="auto"/>
        <w:ind w:firstLine="709"/>
        <w:jc w:val="both"/>
        <w:rPr>
          <w:sz w:val="28"/>
        </w:rPr>
      </w:pPr>
      <w:r w:rsidRPr="00D11955">
        <w:rPr>
          <w:sz w:val="28"/>
        </w:rPr>
        <w:t>Такая процедура должна исключить нарушения при регистрации и провести ее достаточно четко и оперативно.</w:t>
      </w:r>
    </w:p>
    <w:p w:rsidR="00A03679" w:rsidRPr="00D11955" w:rsidRDefault="00A03679">
      <w:pPr>
        <w:spacing w:line="360" w:lineRule="auto"/>
        <w:ind w:firstLine="709"/>
        <w:jc w:val="both"/>
        <w:rPr>
          <w:i/>
          <w:sz w:val="28"/>
        </w:rPr>
      </w:pPr>
      <w:r w:rsidRPr="00D11955">
        <w:rPr>
          <w:i/>
          <w:sz w:val="28"/>
        </w:rPr>
        <w:t>Порядок проведения собрания.</w:t>
      </w:r>
    </w:p>
    <w:p w:rsidR="00A03679" w:rsidRPr="00D11955" w:rsidRDefault="00A03679">
      <w:pPr>
        <w:spacing w:line="360" w:lineRule="auto"/>
        <w:ind w:firstLine="709"/>
        <w:jc w:val="both"/>
        <w:rPr>
          <w:sz w:val="28"/>
        </w:rPr>
      </w:pPr>
      <w:r w:rsidRPr="00D11955">
        <w:rPr>
          <w:sz w:val="28"/>
        </w:rPr>
        <w:t>Успешное проведение собрания зависит от тщательной про</w:t>
      </w:r>
      <w:r w:rsidRPr="00D11955">
        <w:rPr>
          <w:sz w:val="28"/>
        </w:rPr>
        <w:softHyphen/>
        <w:t>работки организационных моментов и четкого взаимодействия председателя, секретариата, счетной комиссии и участников соб</w:t>
      </w:r>
      <w:r w:rsidRPr="00D11955">
        <w:rPr>
          <w:sz w:val="28"/>
        </w:rPr>
        <w:softHyphen/>
        <w:t>рания. Поэтому необходимо утвердить регламент проведения собрания. В повестку общего организационного собрания должны включаться следующие вопросы:</w:t>
      </w:r>
    </w:p>
    <w:p w:rsidR="00A03679" w:rsidRPr="00D11955" w:rsidRDefault="00A03679">
      <w:pPr>
        <w:spacing w:line="360" w:lineRule="auto"/>
        <w:ind w:firstLine="709"/>
        <w:jc w:val="both"/>
        <w:rPr>
          <w:sz w:val="28"/>
        </w:rPr>
      </w:pPr>
      <w:r w:rsidRPr="00D11955">
        <w:rPr>
          <w:sz w:val="28"/>
        </w:rPr>
        <w:t>- преобразование АО в кооперативное предприятие и прием в члены кооператива;</w:t>
      </w:r>
    </w:p>
    <w:p w:rsidR="00A03679" w:rsidRPr="00D11955" w:rsidRDefault="00A03679">
      <w:pPr>
        <w:spacing w:line="360" w:lineRule="auto"/>
        <w:ind w:firstLine="709"/>
        <w:jc w:val="both"/>
        <w:rPr>
          <w:sz w:val="28"/>
        </w:rPr>
      </w:pPr>
      <w:r w:rsidRPr="00D11955">
        <w:rPr>
          <w:sz w:val="28"/>
        </w:rPr>
        <w:t>- утверждение устава кооператива;</w:t>
      </w:r>
    </w:p>
    <w:p w:rsidR="00A03679" w:rsidRPr="00D11955" w:rsidRDefault="00A03679">
      <w:pPr>
        <w:spacing w:line="360" w:lineRule="auto"/>
        <w:ind w:firstLine="709"/>
        <w:jc w:val="both"/>
        <w:rPr>
          <w:sz w:val="28"/>
        </w:rPr>
      </w:pPr>
      <w:r w:rsidRPr="00D11955">
        <w:rPr>
          <w:sz w:val="28"/>
        </w:rPr>
        <w:t>- выборы органов управления кооперативом.</w:t>
      </w:r>
    </w:p>
    <w:p w:rsidR="00A03679" w:rsidRPr="00D11955" w:rsidRDefault="00A03679">
      <w:pPr>
        <w:spacing w:line="360" w:lineRule="auto"/>
        <w:ind w:firstLine="709"/>
        <w:jc w:val="both"/>
        <w:rPr>
          <w:i/>
          <w:sz w:val="28"/>
        </w:rPr>
      </w:pPr>
      <w:r w:rsidRPr="00D11955">
        <w:rPr>
          <w:i/>
          <w:sz w:val="28"/>
        </w:rPr>
        <w:t>Процедура голосования.</w:t>
      </w:r>
    </w:p>
    <w:p w:rsidR="00A03679" w:rsidRPr="00D11955" w:rsidRDefault="00A03679">
      <w:pPr>
        <w:pStyle w:val="a3"/>
        <w:ind w:firstLine="709"/>
      </w:pPr>
      <w:r w:rsidRPr="00D11955">
        <w:t>В практике проведения собраний используются, как правило, три варианта голосования:</w:t>
      </w:r>
    </w:p>
    <w:p w:rsidR="00A03679" w:rsidRPr="00D11955" w:rsidRDefault="00A03679">
      <w:pPr>
        <w:spacing w:line="360" w:lineRule="auto"/>
        <w:ind w:firstLine="709"/>
        <w:jc w:val="both"/>
        <w:rPr>
          <w:sz w:val="28"/>
        </w:rPr>
      </w:pPr>
      <w:r w:rsidRPr="00D11955">
        <w:rPr>
          <w:sz w:val="28"/>
        </w:rPr>
        <w:t>1) карточками с подсчетом голосов членами счетной комиссии;</w:t>
      </w:r>
    </w:p>
    <w:p w:rsidR="00A03679" w:rsidRPr="00D11955" w:rsidRDefault="00A03679">
      <w:pPr>
        <w:spacing w:line="360" w:lineRule="auto"/>
        <w:ind w:firstLine="709"/>
        <w:jc w:val="both"/>
        <w:rPr>
          <w:sz w:val="28"/>
        </w:rPr>
      </w:pPr>
      <w:r w:rsidRPr="00D11955">
        <w:rPr>
          <w:sz w:val="28"/>
        </w:rPr>
        <w:t>2) бюллетенями через специально оборудованные кабины для голосования;</w:t>
      </w:r>
    </w:p>
    <w:p w:rsidR="00A03679" w:rsidRPr="00D11955" w:rsidRDefault="00A03679">
      <w:pPr>
        <w:spacing w:line="360" w:lineRule="auto"/>
        <w:ind w:firstLine="709"/>
        <w:jc w:val="both"/>
        <w:rPr>
          <w:sz w:val="28"/>
        </w:rPr>
      </w:pPr>
      <w:r w:rsidRPr="00D11955">
        <w:rPr>
          <w:sz w:val="28"/>
        </w:rPr>
        <w:t>3) бюллетенями путем их сбора в урны по рядам.</w:t>
      </w:r>
    </w:p>
    <w:p w:rsidR="00A03679" w:rsidRPr="00D11955" w:rsidRDefault="00A03679">
      <w:pPr>
        <w:spacing w:line="360" w:lineRule="auto"/>
        <w:ind w:firstLine="709"/>
        <w:jc w:val="both"/>
        <w:rPr>
          <w:sz w:val="28"/>
        </w:rPr>
      </w:pPr>
      <w:r w:rsidRPr="00D11955">
        <w:rPr>
          <w:sz w:val="28"/>
        </w:rPr>
        <w:t>При выборе варианта голосования необходимо исходить из принципа - чем проще и понятнее процедура голосования, тем меньше поводов для нарушений. Общепринятый порядок голо</w:t>
      </w:r>
      <w:r w:rsidRPr="00D11955">
        <w:rPr>
          <w:sz w:val="28"/>
        </w:rPr>
        <w:softHyphen/>
        <w:t>сования (одна обыкновенная акция - один голос) вполне оправ</w:t>
      </w:r>
      <w:r w:rsidRPr="00D11955">
        <w:rPr>
          <w:sz w:val="28"/>
        </w:rPr>
        <w:softHyphen/>
        <w:t>дывает себя, поскольку позволяет точно выявить волю участников голосования.</w:t>
      </w:r>
    </w:p>
    <w:p w:rsidR="00A03679" w:rsidRPr="00D11955" w:rsidRDefault="00A03679">
      <w:pPr>
        <w:spacing w:line="360" w:lineRule="auto"/>
        <w:ind w:firstLine="709"/>
        <w:jc w:val="both"/>
        <w:rPr>
          <w:i/>
          <w:sz w:val="28"/>
        </w:rPr>
      </w:pPr>
      <w:r w:rsidRPr="00D11955">
        <w:rPr>
          <w:i/>
          <w:sz w:val="28"/>
        </w:rPr>
        <w:t>Протокол собрания.</w:t>
      </w:r>
    </w:p>
    <w:p w:rsidR="00A03679" w:rsidRPr="00D11955" w:rsidRDefault="00A03679">
      <w:pPr>
        <w:spacing w:line="360" w:lineRule="auto"/>
        <w:ind w:firstLine="709"/>
        <w:jc w:val="both"/>
        <w:rPr>
          <w:sz w:val="28"/>
        </w:rPr>
      </w:pPr>
      <w:r w:rsidRPr="00D11955">
        <w:rPr>
          <w:sz w:val="28"/>
        </w:rPr>
        <w:t>Правильность ведения и своевременность оформления про</w:t>
      </w:r>
      <w:r w:rsidRPr="00D11955">
        <w:rPr>
          <w:sz w:val="28"/>
        </w:rPr>
        <w:softHyphen/>
        <w:t xml:space="preserve">токола выступает гарантом решений, принимаемых собранием как высшим органом управления АО. В практике встречаются случаи, когда решения собрания переписываются задним числом в угоду личным или групповым интересам. Это происходит по той причине, что в регламенте собрания не установлены требования к ведению, оформлению и хранению протокола, а также ответственность за их нарушение. В этой связи </w:t>
      </w:r>
      <w:r w:rsidRPr="00D11955">
        <w:rPr>
          <w:i/>
          <w:iCs/>
          <w:sz w:val="28"/>
        </w:rPr>
        <w:t>в регламенте проведения собрания</w:t>
      </w:r>
      <w:r w:rsidRPr="00D11955">
        <w:rPr>
          <w:sz w:val="28"/>
        </w:rPr>
        <w:t xml:space="preserve"> целесообразно отразить следующие пункты:</w:t>
      </w:r>
    </w:p>
    <w:p w:rsidR="00A03679" w:rsidRPr="00D11955" w:rsidRDefault="00A03679">
      <w:pPr>
        <w:spacing w:line="360" w:lineRule="auto"/>
        <w:ind w:firstLine="709"/>
        <w:jc w:val="both"/>
        <w:rPr>
          <w:sz w:val="28"/>
        </w:rPr>
      </w:pPr>
      <w:r w:rsidRPr="00D11955">
        <w:rPr>
          <w:sz w:val="28"/>
        </w:rPr>
        <w:t>1. Протокол собрания ведется на основании повестки дня, ос</w:t>
      </w:r>
      <w:r w:rsidRPr="00D11955">
        <w:rPr>
          <w:sz w:val="28"/>
        </w:rPr>
        <w:softHyphen/>
        <w:t>новных положений выступлений участников собрания, протоколов о регистрации и протоколов счетной комиссии о голосовании. Протоколы в двух экземплярах (оригинал и копия) подписываются председателем собрания и секретарем и оформляются в сроки, ус</w:t>
      </w:r>
      <w:r w:rsidRPr="00D11955">
        <w:rPr>
          <w:sz w:val="28"/>
        </w:rPr>
        <w:softHyphen/>
        <w:t>тановленные собранием.</w:t>
      </w:r>
    </w:p>
    <w:p w:rsidR="00A03679" w:rsidRPr="00D11955" w:rsidRDefault="00A03679">
      <w:pPr>
        <w:spacing w:line="360" w:lineRule="auto"/>
        <w:ind w:firstLine="709"/>
        <w:jc w:val="both"/>
        <w:rPr>
          <w:sz w:val="28"/>
        </w:rPr>
      </w:pPr>
      <w:r w:rsidRPr="00D11955">
        <w:rPr>
          <w:sz w:val="28"/>
        </w:rPr>
        <w:t>2. Оригиналы протоколов собрания должны находиться на хранении в архиве, а копии - у секретаря. По требованию участ</w:t>
      </w:r>
      <w:r w:rsidRPr="00D11955">
        <w:rPr>
          <w:sz w:val="28"/>
        </w:rPr>
        <w:softHyphen/>
        <w:t>ников собрания протокол собрания должен предоставляться для ознакомления.</w:t>
      </w:r>
    </w:p>
    <w:p w:rsidR="00A03679" w:rsidRPr="00D11955" w:rsidRDefault="00A03679">
      <w:pPr>
        <w:spacing w:line="360" w:lineRule="auto"/>
        <w:ind w:firstLine="709"/>
        <w:jc w:val="both"/>
        <w:rPr>
          <w:sz w:val="28"/>
        </w:rPr>
      </w:pPr>
      <w:r w:rsidRPr="00D11955">
        <w:rPr>
          <w:sz w:val="28"/>
        </w:rPr>
        <w:t>3. В случае обнаружения ошибок, неточностей или недосто</w:t>
      </w:r>
      <w:r w:rsidRPr="00D11955">
        <w:rPr>
          <w:sz w:val="28"/>
        </w:rPr>
        <w:softHyphen/>
        <w:t>верности изложения фактов в протоколе необходимо их исправить, вплоть до проведения нового собрания.</w:t>
      </w:r>
    </w:p>
    <w:p w:rsidR="00A03679" w:rsidRPr="00D11955" w:rsidRDefault="00A03679">
      <w:pPr>
        <w:spacing w:line="360" w:lineRule="auto"/>
        <w:ind w:firstLine="709"/>
        <w:jc w:val="both"/>
        <w:rPr>
          <w:i/>
          <w:sz w:val="28"/>
        </w:rPr>
      </w:pPr>
      <w:r w:rsidRPr="00D11955">
        <w:rPr>
          <w:i/>
          <w:sz w:val="28"/>
        </w:rPr>
        <w:t>Подготовка учредительных документов.</w:t>
      </w:r>
    </w:p>
    <w:p w:rsidR="00A03679" w:rsidRPr="00D11955" w:rsidRDefault="00A03679">
      <w:pPr>
        <w:spacing w:line="360" w:lineRule="auto"/>
        <w:ind w:firstLine="709"/>
        <w:jc w:val="both"/>
        <w:rPr>
          <w:sz w:val="28"/>
        </w:rPr>
      </w:pPr>
      <w:r w:rsidRPr="00D11955">
        <w:rPr>
          <w:sz w:val="28"/>
        </w:rPr>
        <w:t>Устав кооператива определяет способы и методы ведения хо</w:t>
      </w:r>
      <w:r w:rsidRPr="00D11955">
        <w:rPr>
          <w:sz w:val="28"/>
        </w:rPr>
        <w:softHyphen/>
        <w:t>зяйственной деятельности. Он должен соответствовать государственному законодательству и свидетельству о регистрации. Устав кооператива должен содержать обязательные сведения, включающие в себя: наименование и местонахождение кооператива; предмет и цели деятельности; порядок и условия вступления в кооператив; условия образования и использования резервного фонда; порядок распределения прибыли и убытков кооператива; состав и компе</w:t>
      </w:r>
      <w:r w:rsidRPr="00D11955">
        <w:rPr>
          <w:sz w:val="28"/>
        </w:rPr>
        <w:softHyphen/>
        <w:t>тенцию органов управления; права и обязанности членов и ассоци</w:t>
      </w:r>
      <w:r w:rsidRPr="00D11955">
        <w:rPr>
          <w:sz w:val="28"/>
        </w:rPr>
        <w:softHyphen/>
        <w:t>ированных членов кооператива; порядок и условия реорганизации и ликвидации кооператива; фамилии, имена, отчества, места жительства с указанием паспортных данных членов и членов правления кооператива; иные сведения, не противоречащие закону о коопе</w:t>
      </w:r>
      <w:r w:rsidRPr="00D11955">
        <w:rPr>
          <w:sz w:val="28"/>
        </w:rPr>
        <w:softHyphen/>
        <w:t>рации.</w:t>
      </w:r>
    </w:p>
    <w:p w:rsidR="00A03679" w:rsidRPr="00D11955" w:rsidRDefault="00A03679">
      <w:pPr>
        <w:spacing w:line="360" w:lineRule="auto"/>
        <w:ind w:firstLine="709"/>
        <w:jc w:val="both"/>
        <w:rPr>
          <w:i/>
          <w:sz w:val="28"/>
        </w:rPr>
      </w:pPr>
      <w:r w:rsidRPr="00D11955">
        <w:rPr>
          <w:i/>
          <w:sz w:val="28"/>
        </w:rPr>
        <w:t>Регистрация кооператива.</w:t>
      </w:r>
    </w:p>
    <w:p w:rsidR="00A03679" w:rsidRPr="00D11955" w:rsidRDefault="00A03679">
      <w:pPr>
        <w:spacing w:line="360" w:lineRule="auto"/>
        <w:ind w:firstLine="709"/>
        <w:jc w:val="both"/>
        <w:rPr>
          <w:i/>
          <w:iCs/>
          <w:sz w:val="28"/>
        </w:rPr>
      </w:pPr>
      <w:r w:rsidRPr="00D11955">
        <w:rPr>
          <w:sz w:val="28"/>
        </w:rPr>
        <w:t xml:space="preserve">Кооператив подлежит государственной регистрации в порядке, установленном законом о регистрации юридических лиц. </w:t>
      </w:r>
      <w:r w:rsidRPr="00D11955">
        <w:rPr>
          <w:i/>
          <w:iCs/>
          <w:sz w:val="28"/>
        </w:rPr>
        <w:t>К заяв</w:t>
      </w:r>
      <w:r w:rsidRPr="00D11955">
        <w:rPr>
          <w:i/>
          <w:iCs/>
          <w:sz w:val="28"/>
        </w:rPr>
        <w:softHyphen/>
        <w:t>лению о государственной регистрации прилагаются:</w:t>
      </w:r>
    </w:p>
    <w:p w:rsidR="00A03679" w:rsidRPr="00D11955" w:rsidRDefault="00A03679">
      <w:pPr>
        <w:spacing w:line="360" w:lineRule="auto"/>
        <w:ind w:firstLine="709"/>
        <w:jc w:val="both"/>
        <w:rPr>
          <w:sz w:val="28"/>
        </w:rPr>
      </w:pPr>
      <w:r w:rsidRPr="00D11955">
        <w:rPr>
          <w:sz w:val="28"/>
        </w:rPr>
        <w:t>- протокол общего организационного собрания членов о соз</w:t>
      </w:r>
      <w:r w:rsidRPr="00D11955">
        <w:rPr>
          <w:sz w:val="28"/>
        </w:rPr>
        <w:softHyphen/>
        <w:t>дании кооператива, об утверждении его устава и о составе правления кооператива, подписанный председателем и секретарем данного собрания;</w:t>
      </w:r>
    </w:p>
    <w:p w:rsidR="00A03679" w:rsidRPr="00D11955" w:rsidRDefault="00A03679">
      <w:pPr>
        <w:spacing w:line="360" w:lineRule="auto"/>
        <w:ind w:firstLine="709"/>
        <w:jc w:val="both"/>
        <w:rPr>
          <w:sz w:val="28"/>
        </w:rPr>
      </w:pPr>
      <w:r w:rsidRPr="00D11955">
        <w:rPr>
          <w:sz w:val="28"/>
        </w:rPr>
        <w:t xml:space="preserve">- устав кооператива, подписанный членами – участниками общего организационного собрания с указанием паспортных данных. </w:t>
      </w:r>
    </w:p>
    <w:p w:rsidR="00A03679" w:rsidRPr="00D11955" w:rsidRDefault="00A03679">
      <w:pPr>
        <w:spacing w:line="360" w:lineRule="auto"/>
        <w:ind w:firstLine="709"/>
        <w:jc w:val="both"/>
        <w:rPr>
          <w:i/>
          <w:sz w:val="28"/>
        </w:rPr>
      </w:pPr>
      <w:r w:rsidRPr="00D11955">
        <w:rPr>
          <w:i/>
          <w:sz w:val="28"/>
        </w:rPr>
        <w:t>Заявление о членстве.</w:t>
      </w:r>
    </w:p>
    <w:p w:rsidR="00A03679" w:rsidRPr="00D11955" w:rsidRDefault="00A03679">
      <w:pPr>
        <w:spacing w:line="360" w:lineRule="auto"/>
        <w:ind w:firstLine="709"/>
        <w:jc w:val="both"/>
        <w:rPr>
          <w:sz w:val="28"/>
        </w:rPr>
      </w:pPr>
      <w:r w:rsidRPr="00D11955">
        <w:rPr>
          <w:sz w:val="28"/>
        </w:rPr>
        <w:t>Физическое или юридическое лицо для вступления в коопе</w:t>
      </w:r>
      <w:r w:rsidRPr="00D11955">
        <w:rPr>
          <w:sz w:val="28"/>
        </w:rPr>
        <w:softHyphen/>
        <w:t>ратив подает заявление в правление кооператива.</w:t>
      </w:r>
    </w:p>
    <w:p w:rsidR="00A03679" w:rsidRPr="00D11955" w:rsidRDefault="00A03679">
      <w:pPr>
        <w:spacing w:line="360" w:lineRule="auto"/>
        <w:ind w:firstLine="709"/>
        <w:jc w:val="both"/>
        <w:rPr>
          <w:sz w:val="28"/>
        </w:rPr>
      </w:pPr>
      <w:r w:rsidRPr="00D11955">
        <w:rPr>
          <w:sz w:val="28"/>
        </w:rPr>
        <w:t>Заявление с просьбой о приеме в члены должно содержать обязательства соблюдать требования устава кооператива, в том числе вносить предусмотренные уставом кооператива паевые взносы, нести субсидиарную ответственность по обязательствам кооператива и другие.</w:t>
      </w:r>
    </w:p>
    <w:p w:rsidR="00A03679" w:rsidRPr="00D11955" w:rsidRDefault="00A03679">
      <w:pPr>
        <w:spacing w:line="360" w:lineRule="auto"/>
        <w:ind w:firstLine="709"/>
        <w:jc w:val="both"/>
        <w:rPr>
          <w:sz w:val="28"/>
        </w:rPr>
      </w:pPr>
      <w:r w:rsidRPr="00D11955">
        <w:rPr>
          <w:sz w:val="28"/>
        </w:rPr>
        <w:t xml:space="preserve">Заявитель считается принятым в члены кооператива со дня соответствующего решения правления кооператива. </w:t>
      </w:r>
    </w:p>
    <w:p w:rsidR="00A03679" w:rsidRPr="00D11955" w:rsidRDefault="00A03679">
      <w:pPr>
        <w:spacing w:line="360" w:lineRule="auto"/>
        <w:ind w:firstLine="709"/>
        <w:jc w:val="both"/>
        <w:rPr>
          <w:i/>
          <w:sz w:val="28"/>
        </w:rPr>
      </w:pPr>
      <w:r w:rsidRPr="00D11955">
        <w:rPr>
          <w:i/>
          <w:sz w:val="28"/>
        </w:rPr>
        <w:t>Удостоверение членства.</w:t>
      </w:r>
    </w:p>
    <w:p w:rsidR="00A03679" w:rsidRPr="00D11955" w:rsidRDefault="00A03679">
      <w:pPr>
        <w:spacing w:line="360" w:lineRule="auto"/>
        <w:ind w:firstLine="709"/>
        <w:jc w:val="both"/>
        <w:rPr>
          <w:sz w:val="28"/>
        </w:rPr>
      </w:pPr>
      <w:r w:rsidRPr="00D11955">
        <w:rPr>
          <w:sz w:val="28"/>
        </w:rPr>
        <w:t>Каждому члену кооператива после его приема выдается членская книжка, которая является свидетельством его права участия в деятельности кооператива, получении доходов и др.</w:t>
      </w:r>
    </w:p>
    <w:p w:rsidR="00A03679" w:rsidRPr="00D11955" w:rsidRDefault="00A03679">
      <w:pPr>
        <w:spacing w:line="360" w:lineRule="auto"/>
        <w:ind w:firstLine="709"/>
        <w:jc w:val="both"/>
        <w:rPr>
          <w:sz w:val="28"/>
        </w:rPr>
      </w:pPr>
    </w:p>
    <w:p w:rsidR="00A03679" w:rsidRPr="00D11955" w:rsidRDefault="00B936A5">
      <w:pPr>
        <w:pStyle w:val="1"/>
        <w:ind w:firstLine="709"/>
      </w:pPr>
      <w:r>
        <w:rPr>
          <w:noProof/>
        </w:rPr>
        <w:pict>
          <v:shape id="_x0000_s1120" type="#_x0000_t202" style="position:absolute;left:0;text-align:left;margin-left:54pt;margin-top:-9pt;width:351pt;height:27pt;z-index:251594240">
            <v:textbox style="mso-next-textbox:#_x0000_s1120">
              <w:txbxContent>
                <w:p w:rsidR="006107C2" w:rsidRDefault="006107C2">
                  <w:pPr>
                    <w:pStyle w:val="4"/>
                    <w:rPr>
                      <w:sz w:val="28"/>
                    </w:rPr>
                  </w:pPr>
                  <w:r>
                    <w:rPr>
                      <w:sz w:val="28"/>
                    </w:rPr>
                    <w:t>Создание и регистрация потребительского кооператива</w:t>
                  </w:r>
                </w:p>
              </w:txbxContent>
            </v:textbox>
          </v:shape>
        </w:pict>
      </w:r>
    </w:p>
    <w:p w:rsidR="00A03679" w:rsidRPr="00D11955" w:rsidRDefault="00B936A5">
      <w:pPr>
        <w:pStyle w:val="1"/>
        <w:ind w:firstLine="709"/>
      </w:pPr>
      <w:r>
        <w:rPr>
          <w:noProof/>
        </w:rPr>
        <w:pict>
          <v:shape id="_x0000_s1121" type="#_x0000_t202" style="position:absolute;left:0;text-align:left;margin-left:9pt;margin-top:2.85pt;width:207pt;height:162pt;z-index:251595264">
            <v:textbox style="mso-next-textbox:#_x0000_s1121">
              <w:txbxContent>
                <w:p w:rsidR="006107C2" w:rsidRDefault="006107C2">
                  <w:pPr>
                    <w:pStyle w:val="7"/>
                    <w:rPr>
                      <w:b w:val="0"/>
                      <w:bCs/>
                      <w:sz w:val="28"/>
                    </w:rPr>
                  </w:pPr>
                  <w:r>
                    <w:rPr>
                      <w:b w:val="0"/>
                      <w:bCs/>
                      <w:sz w:val="28"/>
                    </w:rPr>
                    <w:t>Учредители</w:t>
                  </w:r>
                </w:p>
                <w:p w:rsidR="006107C2" w:rsidRDefault="006107C2">
                  <w:pPr>
                    <w:pStyle w:val="a5"/>
                    <w:spacing w:line="240" w:lineRule="auto"/>
                  </w:pPr>
                  <w:r>
                    <w:t>Юридические лица (сельскохозяйственные товаропроизводители и физические лица.</w:t>
                  </w:r>
                </w:p>
                <w:p w:rsidR="006107C2" w:rsidRDefault="006107C2">
                  <w:pPr>
                    <w:pStyle w:val="a5"/>
                    <w:spacing w:line="240" w:lineRule="auto"/>
                  </w:pPr>
                </w:p>
                <w:p w:rsidR="006107C2" w:rsidRDefault="006107C2">
                  <w:pPr>
                    <w:jc w:val="both"/>
                  </w:pPr>
                  <w:r>
                    <w:t>Число учредителей – не менее двух юридических лиц или не менее пяти граждан</w:t>
                  </w:r>
                </w:p>
              </w:txbxContent>
            </v:textbox>
          </v:shape>
        </w:pict>
      </w:r>
      <w:r>
        <w:rPr>
          <w:noProof/>
        </w:rPr>
        <w:pict>
          <v:shape id="_x0000_s1122" type="#_x0000_t202" style="position:absolute;left:0;text-align:left;margin-left:3in;margin-top:2.85pt;width:252pt;height:162pt;z-index:251596288">
            <v:textbox style="mso-next-textbox:#_x0000_s1122">
              <w:txbxContent>
                <w:p w:rsidR="006107C2" w:rsidRDefault="006107C2">
                  <w:pPr>
                    <w:pStyle w:val="a5"/>
                    <w:widowControl/>
                    <w:overflowPunct/>
                    <w:autoSpaceDE/>
                    <w:autoSpaceDN/>
                    <w:adjustRightInd/>
                    <w:spacing w:line="240" w:lineRule="auto"/>
                    <w:rPr>
                      <w:bCs/>
                      <w:szCs w:val="24"/>
                    </w:rPr>
                  </w:pPr>
                  <w:r>
                    <w:rPr>
                      <w:bCs/>
                      <w:szCs w:val="24"/>
                    </w:rPr>
                    <w:t>Организационное (учредительное) собрание)</w:t>
                  </w:r>
                </w:p>
                <w:p w:rsidR="006107C2" w:rsidRDefault="006107C2">
                  <w:pPr>
                    <w:pStyle w:val="a5"/>
                    <w:spacing w:line="240" w:lineRule="auto"/>
                  </w:pPr>
                  <w:r>
                    <w:t>Действительно при присутствии всех учредителей и их представителей.</w:t>
                  </w:r>
                </w:p>
                <w:p w:rsidR="006107C2" w:rsidRDefault="006107C2">
                  <w:pPr>
                    <w:jc w:val="both"/>
                  </w:pPr>
                  <w:r>
                    <w:t>Утверждает устав кооператива, избирает органы управления.</w:t>
                  </w:r>
                </w:p>
                <w:p w:rsidR="006107C2" w:rsidRDefault="006107C2">
                  <w:pPr>
                    <w:jc w:val="both"/>
                  </w:pPr>
                  <w:r>
                    <w:t>Решение принимается ¾ голосов (один член – один голос).</w:t>
                  </w:r>
                </w:p>
                <w:p w:rsidR="006107C2" w:rsidRDefault="006107C2">
                  <w:pPr>
                    <w:jc w:val="both"/>
                  </w:pPr>
                  <w:r>
                    <w:t>Председатель собрания избирается простым большинством голосов присутствующих</w:t>
                  </w:r>
                </w:p>
              </w:txbxContent>
            </v:textbox>
          </v:shape>
        </w:pict>
      </w:r>
    </w:p>
    <w:p w:rsidR="00A03679" w:rsidRPr="00D11955" w:rsidRDefault="00A03679">
      <w:pPr>
        <w:pStyle w:val="1"/>
        <w:ind w:firstLine="709"/>
      </w:pPr>
    </w:p>
    <w:p w:rsidR="00A03679" w:rsidRPr="00D11955" w:rsidRDefault="00A03679">
      <w:pPr>
        <w:pStyle w:val="1"/>
        <w:ind w:firstLine="709"/>
      </w:pPr>
    </w:p>
    <w:p w:rsidR="00A03679" w:rsidRPr="00D11955" w:rsidRDefault="00A03679">
      <w:pPr>
        <w:pStyle w:val="1"/>
        <w:ind w:firstLine="709"/>
      </w:pPr>
    </w:p>
    <w:p w:rsidR="00A03679" w:rsidRPr="00D11955" w:rsidRDefault="00A03679">
      <w:pPr>
        <w:pStyle w:val="1"/>
        <w:ind w:firstLine="709"/>
      </w:pPr>
    </w:p>
    <w:p w:rsidR="00A03679" w:rsidRPr="00D11955" w:rsidRDefault="00A03679">
      <w:pPr>
        <w:pStyle w:val="1"/>
        <w:ind w:firstLine="709"/>
      </w:pPr>
    </w:p>
    <w:p w:rsidR="00A03679" w:rsidRPr="00D11955" w:rsidRDefault="00A03679">
      <w:pPr>
        <w:pStyle w:val="1"/>
        <w:ind w:firstLine="709"/>
      </w:pPr>
    </w:p>
    <w:p w:rsidR="00A03679" w:rsidRPr="00D11955" w:rsidRDefault="00B936A5">
      <w:pPr>
        <w:pStyle w:val="1"/>
        <w:ind w:firstLine="709"/>
      </w:pPr>
      <w:r>
        <w:rPr>
          <w:noProof/>
        </w:rPr>
        <w:pict>
          <v:shape id="_x0000_s1123" type="#_x0000_t202" style="position:absolute;left:0;text-align:left;margin-left:117pt;margin-top:4.8pt;width:223.2pt;height:21.6pt;z-index:251597312">
            <v:textbox style="mso-next-textbox:#_x0000_s1123">
              <w:txbxContent>
                <w:p w:rsidR="006107C2" w:rsidRDefault="006107C2">
                  <w:pPr>
                    <w:pStyle w:val="4"/>
                  </w:pPr>
                  <w:r>
                    <w:t>Регистрация кооператива</w:t>
                  </w:r>
                </w:p>
              </w:txbxContent>
            </v:textbox>
          </v:shape>
        </w:pict>
      </w:r>
    </w:p>
    <w:p w:rsidR="00A03679" w:rsidRPr="00D11955" w:rsidRDefault="00A03679">
      <w:pPr>
        <w:pStyle w:val="1"/>
        <w:ind w:firstLine="709"/>
        <w:rPr>
          <w:bCs/>
        </w:rPr>
      </w:pPr>
      <w:r w:rsidRPr="00D11955">
        <w:rPr>
          <w:bCs/>
        </w:rPr>
        <w:t>Осуществляется местным органом власти в течение 30 дней с момента представления документов</w:t>
      </w:r>
    </w:p>
    <w:p w:rsidR="00A03679" w:rsidRPr="00D11955" w:rsidRDefault="00A03679">
      <w:pPr>
        <w:pStyle w:val="31"/>
        <w:ind w:right="71" w:firstLine="709"/>
      </w:pPr>
      <w:r w:rsidRPr="00D11955">
        <w:t>До регистрации кооператива учредители не вправе участвовать в хозяйственной деятельности от имени кооператива</w:t>
      </w:r>
    </w:p>
    <w:p w:rsidR="00A03679" w:rsidRPr="00D11955" w:rsidRDefault="00B936A5">
      <w:pPr>
        <w:pStyle w:val="31"/>
        <w:ind w:right="71" w:firstLine="709"/>
      </w:pPr>
      <w:r>
        <w:rPr>
          <w:noProof/>
        </w:rPr>
        <w:pict>
          <v:shape id="_x0000_s1124" type="#_x0000_t202" style="position:absolute;left:0;text-align:left;margin-left:126pt;margin-top:35.75pt;width:223.2pt;height:21.6pt;z-index:251598336">
            <v:textbox style="mso-next-textbox:#_x0000_s1124">
              <w:txbxContent>
                <w:p w:rsidR="006107C2" w:rsidRDefault="006107C2">
                  <w:pPr>
                    <w:pStyle w:val="4"/>
                  </w:pPr>
                  <w:r>
                    <w:t>Документы для регистрации</w:t>
                  </w:r>
                </w:p>
              </w:txbxContent>
            </v:textbox>
          </v:shape>
        </w:pict>
      </w:r>
      <w:r w:rsidR="00A03679" w:rsidRPr="00D11955">
        <w:t>Документы подаются в регистрационный орган не позднее 30 дней после проведения учредительного собрания</w:t>
      </w:r>
    </w:p>
    <w:p w:rsidR="00A03679" w:rsidRPr="00D11955" w:rsidRDefault="00A03679">
      <w:pPr>
        <w:pStyle w:val="1"/>
        <w:ind w:firstLine="709"/>
      </w:pPr>
    </w:p>
    <w:p w:rsidR="00A03679" w:rsidRPr="00D11955" w:rsidRDefault="00B936A5">
      <w:pPr>
        <w:pStyle w:val="1"/>
        <w:ind w:firstLine="709"/>
      </w:pPr>
      <w:r>
        <w:rPr>
          <w:noProof/>
        </w:rPr>
        <w:pict>
          <v:shape id="_x0000_s1125" type="#_x0000_t202" style="position:absolute;left:0;text-align:left;margin-left:0;margin-top:6.2pt;width:208.8pt;height:21.6pt;z-index:251599360">
            <v:textbox style="mso-next-textbox:#_x0000_s1125">
              <w:txbxContent>
                <w:p w:rsidR="006107C2" w:rsidRDefault="006107C2">
                  <w:pPr>
                    <w:pStyle w:val="4"/>
                  </w:pPr>
                  <w:r>
                    <w:t>Заявка учредителей на регистрацию</w:t>
                  </w:r>
                </w:p>
              </w:txbxContent>
            </v:textbox>
          </v:shape>
        </w:pict>
      </w:r>
      <w:r>
        <w:rPr>
          <w:noProof/>
        </w:rPr>
        <w:pict>
          <v:shape id="_x0000_s1126" type="#_x0000_t202" style="position:absolute;left:0;text-align:left;margin-left:225pt;margin-top:6.2pt;width:252pt;height:21.6pt;z-index:251600384">
            <v:textbox style="mso-next-textbox:#_x0000_s1126">
              <w:txbxContent>
                <w:p w:rsidR="006107C2" w:rsidRDefault="006107C2">
                  <w:pPr>
                    <w:pStyle w:val="4"/>
                  </w:pPr>
                  <w:r>
                    <w:t>Устав кооператива</w:t>
                  </w:r>
                </w:p>
              </w:txbxContent>
            </v:textbox>
          </v:shape>
        </w:pict>
      </w:r>
    </w:p>
    <w:p w:rsidR="00A03679" w:rsidRPr="00D11955" w:rsidRDefault="00B936A5">
      <w:pPr>
        <w:pStyle w:val="1"/>
        <w:ind w:firstLine="709"/>
      </w:pPr>
      <w:r>
        <w:rPr>
          <w:noProof/>
        </w:rPr>
        <w:pict>
          <v:shape id="_x0000_s1127" type="#_x0000_t202" style="position:absolute;left:0;text-align:left;margin-left:225pt;margin-top:9.05pt;width:252pt;height:158.4pt;z-index:251602432">
            <v:textbox style="mso-next-textbox:#_x0000_s1127">
              <w:txbxContent>
                <w:p w:rsidR="006107C2" w:rsidRDefault="006107C2">
                  <w:pPr>
                    <w:jc w:val="both"/>
                  </w:pPr>
                  <w:r>
                    <w:t>Утверждается организационным собранием кооператива</w:t>
                  </w:r>
                </w:p>
                <w:p w:rsidR="006107C2" w:rsidRDefault="006107C2">
                  <w:pPr>
                    <w:jc w:val="both"/>
                  </w:pPr>
                  <w:r>
                    <w:t>Включает:</w:t>
                  </w:r>
                </w:p>
                <w:p w:rsidR="006107C2" w:rsidRDefault="006107C2">
                  <w:pPr>
                    <w:jc w:val="both"/>
                  </w:pPr>
                  <w:r>
                    <w:t>- предмет, цель деятельности</w:t>
                  </w:r>
                </w:p>
                <w:p w:rsidR="006107C2" w:rsidRDefault="006107C2">
                  <w:pPr>
                    <w:jc w:val="both"/>
                  </w:pPr>
                  <w:r>
                    <w:t>- состав членов</w:t>
                  </w:r>
                </w:p>
                <w:p w:rsidR="006107C2" w:rsidRDefault="006107C2">
                  <w:pPr>
                    <w:jc w:val="both"/>
                  </w:pPr>
                  <w:r>
                    <w:t>- фирменное наименование и местонахождение</w:t>
                  </w:r>
                </w:p>
                <w:p w:rsidR="006107C2" w:rsidRDefault="006107C2">
                  <w:pPr>
                    <w:jc w:val="both"/>
                  </w:pPr>
                  <w:r>
                    <w:t>- условия, состав и порядок внесения паевых взносов</w:t>
                  </w:r>
                </w:p>
                <w:p w:rsidR="006107C2" w:rsidRDefault="006107C2">
                  <w:pPr>
                    <w:pStyle w:val="33"/>
                  </w:pPr>
                  <w:r>
                    <w:t>- порядок распределения прибыли и возмещения убытков</w:t>
                  </w:r>
                </w:p>
                <w:p w:rsidR="006107C2" w:rsidRDefault="006107C2">
                  <w:pPr>
                    <w:jc w:val="both"/>
                  </w:pPr>
                  <w:r>
                    <w:t>- ответственность членов по обязательствам</w:t>
                  </w:r>
                </w:p>
                <w:p w:rsidR="006107C2" w:rsidRDefault="006107C2">
                  <w:pPr>
                    <w:jc w:val="both"/>
                  </w:pPr>
                  <w:r>
                    <w:t>- органы управления (структура и компетенция, порядок принятия решений)</w:t>
                  </w:r>
                </w:p>
                <w:p w:rsidR="006107C2" w:rsidRDefault="006107C2">
                  <w:pPr>
                    <w:jc w:val="both"/>
                  </w:pPr>
                  <w:r>
                    <w:t>- права и обязанности членов кооператива</w:t>
                  </w:r>
                </w:p>
                <w:p w:rsidR="006107C2" w:rsidRDefault="006107C2">
                  <w:pPr>
                    <w:jc w:val="both"/>
                    <w:rPr>
                      <w:sz w:val="22"/>
                    </w:rPr>
                  </w:pPr>
                </w:p>
              </w:txbxContent>
            </v:textbox>
          </v:shape>
        </w:pict>
      </w:r>
      <w:r>
        <w:rPr>
          <w:noProof/>
        </w:rPr>
        <w:pict>
          <v:shape id="_x0000_s1128" type="#_x0000_t202" style="position:absolute;left:0;text-align:left;margin-left:0;margin-top:9.05pt;width:208.8pt;height:158.4pt;z-index:251601408">
            <v:textbox style="mso-next-textbox:#_x0000_s1128">
              <w:txbxContent>
                <w:p w:rsidR="006107C2" w:rsidRDefault="006107C2">
                  <w:pPr>
                    <w:rPr>
                      <w:sz w:val="22"/>
                    </w:rPr>
                  </w:pPr>
                  <w:r>
                    <w:rPr>
                      <w:sz w:val="22"/>
                    </w:rPr>
                    <w:t>Составляется и подписывается учредителями</w:t>
                  </w:r>
                </w:p>
                <w:p w:rsidR="006107C2" w:rsidRDefault="006107C2">
                  <w:pPr>
                    <w:rPr>
                      <w:sz w:val="22"/>
                    </w:rPr>
                  </w:pPr>
                  <w:r>
                    <w:rPr>
                      <w:sz w:val="22"/>
                    </w:rPr>
                    <w:t>Включает:</w:t>
                  </w:r>
                </w:p>
                <w:p w:rsidR="006107C2" w:rsidRDefault="006107C2">
                  <w:pPr>
                    <w:rPr>
                      <w:sz w:val="22"/>
                    </w:rPr>
                  </w:pPr>
                  <w:r>
                    <w:rPr>
                      <w:sz w:val="22"/>
                    </w:rPr>
                    <w:t>- наименование кооператива</w:t>
                  </w:r>
                </w:p>
                <w:p w:rsidR="006107C2" w:rsidRDefault="006107C2">
                  <w:pPr>
                    <w:rPr>
                      <w:sz w:val="22"/>
                    </w:rPr>
                  </w:pPr>
                  <w:r>
                    <w:rPr>
                      <w:sz w:val="22"/>
                    </w:rPr>
                    <w:t>- юридический адрес</w:t>
                  </w:r>
                </w:p>
                <w:p w:rsidR="006107C2" w:rsidRDefault="006107C2">
                  <w:pPr>
                    <w:rPr>
                      <w:sz w:val="22"/>
                    </w:rPr>
                  </w:pPr>
                  <w:r>
                    <w:rPr>
                      <w:sz w:val="22"/>
                    </w:rPr>
                    <w:t>- цель создания и основные виды деятельности</w:t>
                  </w:r>
                </w:p>
                <w:p w:rsidR="006107C2" w:rsidRDefault="006107C2">
                  <w:pPr>
                    <w:rPr>
                      <w:sz w:val="22"/>
                    </w:rPr>
                  </w:pPr>
                  <w:r>
                    <w:rPr>
                      <w:sz w:val="22"/>
                    </w:rPr>
                    <w:t>- ответственность членов</w:t>
                  </w:r>
                </w:p>
                <w:p w:rsidR="006107C2" w:rsidRDefault="006107C2">
                  <w:pPr>
                    <w:rPr>
                      <w:sz w:val="22"/>
                    </w:rPr>
                  </w:pPr>
                  <w:r>
                    <w:rPr>
                      <w:sz w:val="22"/>
                    </w:rPr>
                    <w:t>- размер уставного фонда</w:t>
                  </w:r>
                </w:p>
                <w:p w:rsidR="006107C2" w:rsidRDefault="006107C2">
                  <w:pPr>
                    <w:rPr>
                      <w:sz w:val="22"/>
                    </w:rPr>
                  </w:pPr>
                  <w:r>
                    <w:rPr>
                      <w:sz w:val="22"/>
                    </w:rPr>
                    <w:t>- наименование и юридические адреса учредителей</w:t>
                  </w:r>
                </w:p>
                <w:p w:rsidR="006107C2" w:rsidRDefault="006107C2">
                  <w:pPr>
                    <w:rPr>
                      <w:sz w:val="22"/>
                    </w:rPr>
                  </w:pPr>
                  <w:r>
                    <w:rPr>
                      <w:sz w:val="22"/>
                    </w:rPr>
                    <w:t>- порядок управления деятельностью</w:t>
                  </w:r>
                </w:p>
              </w:txbxContent>
            </v:textbox>
          </v:shape>
        </w:pict>
      </w:r>
    </w:p>
    <w:p w:rsidR="00A03679" w:rsidRPr="00D11955" w:rsidRDefault="00A03679">
      <w:pPr>
        <w:pStyle w:val="1"/>
        <w:ind w:firstLine="709"/>
      </w:pPr>
    </w:p>
    <w:p w:rsidR="00A03679" w:rsidRPr="00D11955" w:rsidRDefault="00A03679">
      <w:pPr>
        <w:pStyle w:val="1"/>
        <w:ind w:firstLine="709"/>
      </w:pPr>
    </w:p>
    <w:p w:rsidR="00A03679" w:rsidRPr="00D11955" w:rsidRDefault="00A03679">
      <w:pPr>
        <w:pStyle w:val="1"/>
        <w:ind w:firstLine="709"/>
      </w:pPr>
    </w:p>
    <w:p w:rsidR="00A03679" w:rsidRPr="00D11955" w:rsidRDefault="00A03679">
      <w:pPr>
        <w:pStyle w:val="1"/>
        <w:ind w:firstLine="709"/>
      </w:pPr>
    </w:p>
    <w:p w:rsidR="00A03679" w:rsidRPr="00D11955" w:rsidRDefault="00A03679">
      <w:pPr>
        <w:pStyle w:val="1"/>
        <w:ind w:firstLine="709"/>
      </w:pPr>
    </w:p>
    <w:p w:rsidR="00A03679" w:rsidRPr="00D11955" w:rsidRDefault="00A03679">
      <w:pPr>
        <w:pStyle w:val="1"/>
        <w:ind w:firstLine="709"/>
      </w:pPr>
    </w:p>
    <w:p w:rsidR="00A03679" w:rsidRPr="00D11955" w:rsidRDefault="00B936A5">
      <w:pPr>
        <w:pStyle w:val="1"/>
        <w:ind w:firstLine="709"/>
      </w:pPr>
      <w:r>
        <w:rPr>
          <w:noProof/>
        </w:rPr>
        <w:pict>
          <v:shape id="_x0000_s1129" type="#_x0000_t202" style="position:absolute;left:0;text-align:left;margin-left:87.5pt;margin-top:13.4pt;width:302.4pt;height:21.6pt;z-index:251603456" o:allowincell="f">
            <v:textbox style="mso-next-textbox:#_x0000_s1129">
              <w:txbxContent>
                <w:p w:rsidR="006107C2" w:rsidRDefault="006107C2">
                  <w:pPr>
                    <w:jc w:val="center"/>
                  </w:pPr>
                  <w:r>
                    <w:t>Протокол общего организационного собрания</w:t>
                  </w:r>
                </w:p>
              </w:txbxContent>
            </v:textbox>
          </v:shape>
        </w:pict>
      </w:r>
    </w:p>
    <w:p w:rsidR="00A03679" w:rsidRPr="00D11955" w:rsidRDefault="00B936A5">
      <w:pPr>
        <w:pStyle w:val="1"/>
        <w:ind w:firstLine="709"/>
      </w:pPr>
      <w:r>
        <w:rPr>
          <w:noProof/>
        </w:rPr>
        <w:pict>
          <v:shape id="_x0000_s1130" type="#_x0000_t202" style="position:absolute;left:0;text-align:left;margin-left:87.5pt;margin-top:10.85pt;width:302.4pt;height:36pt;z-index:251604480" o:allowincell="f">
            <v:textbox style="mso-next-textbox:#_x0000_s1130">
              <w:txbxContent>
                <w:p w:rsidR="006107C2" w:rsidRDefault="006107C2">
                  <w:pPr>
                    <w:pStyle w:val="23"/>
                  </w:pPr>
                  <w:r>
                    <w:t>Оформляется в 2-х экземплярах, заверяется подписью председателя и секретаря собрания</w:t>
                  </w:r>
                </w:p>
              </w:txbxContent>
            </v:textbox>
          </v:shape>
        </w:pict>
      </w:r>
    </w:p>
    <w:p w:rsidR="00A03679" w:rsidRPr="00D11955" w:rsidRDefault="00A03679">
      <w:pPr>
        <w:pStyle w:val="1"/>
        <w:ind w:firstLine="709"/>
      </w:pPr>
    </w:p>
    <w:p w:rsidR="00A03679" w:rsidRPr="00D11955" w:rsidRDefault="00A03679">
      <w:pPr>
        <w:spacing w:line="360" w:lineRule="auto"/>
        <w:ind w:firstLine="709"/>
        <w:jc w:val="both"/>
        <w:rPr>
          <w:sz w:val="28"/>
        </w:rPr>
      </w:pPr>
    </w:p>
    <w:p w:rsidR="00A03679" w:rsidRPr="00D11955" w:rsidRDefault="00A03679">
      <w:pPr>
        <w:spacing w:line="360" w:lineRule="auto"/>
        <w:jc w:val="center"/>
        <w:rPr>
          <w:b/>
          <w:bCs/>
          <w:sz w:val="28"/>
        </w:rPr>
      </w:pPr>
      <w:r w:rsidRPr="00D11955">
        <w:rPr>
          <w:b/>
          <w:bCs/>
          <w:sz w:val="28"/>
        </w:rPr>
        <w:t>Рис.5. Схема регистрации потребительского кооператива</w:t>
      </w:r>
    </w:p>
    <w:p w:rsidR="00A03679" w:rsidRPr="00D11955" w:rsidRDefault="00A03679">
      <w:pPr>
        <w:spacing w:line="360" w:lineRule="auto"/>
        <w:ind w:firstLine="709"/>
        <w:jc w:val="both"/>
        <w:rPr>
          <w:i/>
          <w:sz w:val="28"/>
          <w:u w:val="single"/>
        </w:rPr>
      </w:pPr>
    </w:p>
    <w:p w:rsidR="00A03679" w:rsidRPr="00D11955" w:rsidRDefault="00A03679">
      <w:pPr>
        <w:spacing w:line="360" w:lineRule="auto"/>
        <w:ind w:firstLine="709"/>
        <w:jc w:val="both"/>
        <w:rPr>
          <w:sz w:val="28"/>
        </w:rPr>
      </w:pPr>
      <w:r w:rsidRPr="00D11955">
        <w:rPr>
          <w:sz w:val="28"/>
        </w:rPr>
        <w:t>В членской книжке должны содержаться следующие сведения: вид членства (основное или ассоциированное); размер обязательного пая и сроки его внесения; размеры и количество дополнительных паев; форма паевого взноса; размер кооперативных выплат, зачис</w:t>
      </w:r>
      <w:r w:rsidRPr="00D11955">
        <w:rPr>
          <w:sz w:val="28"/>
        </w:rPr>
        <w:softHyphen/>
        <w:t>ленных в паевой взнос, даты их зачисления; размер выплат сто</w:t>
      </w:r>
      <w:r w:rsidRPr="00D11955">
        <w:rPr>
          <w:sz w:val="28"/>
        </w:rPr>
        <w:softHyphen/>
        <w:t>имости паевых взносов и даты этих выплат; размер выплаченных дивидендов и даты их выплат.</w:t>
      </w:r>
    </w:p>
    <w:p w:rsidR="00A03679" w:rsidRPr="00D11955" w:rsidRDefault="00A03679">
      <w:pPr>
        <w:spacing w:line="360" w:lineRule="auto"/>
        <w:ind w:firstLine="709"/>
        <w:jc w:val="both"/>
        <w:rPr>
          <w:sz w:val="28"/>
        </w:rPr>
      </w:pPr>
      <w:r w:rsidRPr="00D11955">
        <w:rPr>
          <w:sz w:val="28"/>
        </w:rPr>
        <w:t>Паевая книжка заполняется в двух экземплярах, один из ко</w:t>
      </w:r>
      <w:r w:rsidRPr="00D11955">
        <w:rPr>
          <w:sz w:val="28"/>
        </w:rPr>
        <w:softHyphen/>
        <w:t>торых хранится в кооперативе, а другой выдается члену или полно</w:t>
      </w:r>
      <w:r w:rsidRPr="00D11955">
        <w:rPr>
          <w:sz w:val="28"/>
        </w:rPr>
        <w:softHyphen/>
        <w:t>мочному представителю члена кооператива.</w:t>
      </w:r>
    </w:p>
    <w:p w:rsidR="00A03679" w:rsidRPr="00D11955" w:rsidRDefault="00A03679">
      <w:pPr>
        <w:pStyle w:val="1"/>
        <w:ind w:firstLine="709"/>
        <w:rPr>
          <w:b/>
        </w:rPr>
      </w:pPr>
      <w:r w:rsidRPr="00D11955">
        <w:t xml:space="preserve">Организационно-экономический механизм </w:t>
      </w:r>
      <w:r w:rsidRPr="00D11955">
        <w:rPr>
          <w:bCs/>
          <w:i/>
          <w:iCs/>
        </w:rPr>
        <w:t>потребительского кооператива.</w:t>
      </w:r>
    </w:p>
    <w:p w:rsidR="00A03679" w:rsidRPr="00D11955" w:rsidRDefault="00A03679">
      <w:pPr>
        <w:pStyle w:val="2"/>
        <w:ind w:firstLine="709"/>
        <w:jc w:val="both"/>
        <w:rPr>
          <w:i/>
          <w:sz w:val="28"/>
        </w:rPr>
      </w:pPr>
      <w:r w:rsidRPr="00D11955">
        <w:rPr>
          <w:i/>
          <w:sz w:val="28"/>
        </w:rPr>
        <w:t>Порядок формирования имущества кооператива.</w:t>
      </w:r>
    </w:p>
    <w:p w:rsidR="00A03679" w:rsidRPr="00D11955" w:rsidRDefault="00A03679">
      <w:pPr>
        <w:spacing w:line="360" w:lineRule="auto"/>
        <w:ind w:firstLine="709"/>
        <w:jc w:val="both"/>
        <w:rPr>
          <w:sz w:val="28"/>
        </w:rPr>
      </w:pPr>
      <w:r w:rsidRPr="00D11955">
        <w:rPr>
          <w:i/>
          <w:iCs/>
          <w:sz w:val="28"/>
        </w:rPr>
        <w:t>Источниками формирования имущества</w:t>
      </w:r>
      <w:r w:rsidRPr="00D11955">
        <w:rPr>
          <w:sz w:val="28"/>
        </w:rPr>
        <w:t xml:space="preserve"> кооператива могут быть собственные и заемные средства (рис. 6). Размер </w:t>
      </w:r>
      <w:r w:rsidRPr="00D11955">
        <w:rPr>
          <w:i/>
          <w:iCs/>
          <w:sz w:val="28"/>
        </w:rPr>
        <w:t>заемных средств</w:t>
      </w:r>
      <w:r w:rsidRPr="00D11955">
        <w:rPr>
          <w:sz w:val="28"/>
        </w:rPr>
        <w:t xml:space="preserve"> не должен превышать 60 % от общего объема средств кооператива.</w:t>
      </w:r>
    </w:p>
    <w:p w:rsidR="00A03679" w:rsidRPr="00D11955" w:rsidRDefault="00A03679">
      <w:pPr>
        <w:spacing w:line="360" w:lineRule="auto"/>
        <w:ind w:firstLine="709"/>
        <w:jc w:val="both"/>
        <w:rPr>
          <w:sz w:val="28"/>
        </w:rPr>
      </w:pPr>
      <w:r w:rsidRPr="00D11955">
        <w:rPr>
          <w:sz w:val="28"/>
        </w:rPr>
        <w:t xml:space="preserve">К </w:t>
      </w:r>
      <w:r w:rsidRPr="00D11955">
        <w:rPr>
          <w:i/>
          <w:iCs/>
          <w:sz w:val="28"/>
        </w:rPr>
        <w:t>источникам собственных средств</w:t>
      </w:r>
      <w:r w:rsidRPr="00D11955">
        <w:rPr>
          <w:sz w:val="28"/>
        </w:rPr>
        <w:t xml:space="preserve"> кооператива относятся:</w:t>
      </w:r>
    </w:p>
    <w:p w:rsidR="00A03679" w:rsidRPr="00D11955" w:rsidRDefault="00A03679">
      <w:pPr>
        <w:spacing w:line="360" w:lineRule="auto"/>
        <w:ind w:firstLine="709"/>
        <w:jc w:val="both"/>
        <w:rPr>
          <w:sz w:val="28"/>
        </w:rPr>
      </w:pPr>
      <w:r w:rsidRPr="00D11955">
        <w:rPr>
          <w:sz w:val="28"/>
        </w:rPr>
        <w:t>- вступительный и другие взносы кооператива в соответствии с его уставом;</w:t>
      </w:r>
    </w:p>
    <w:p w:rsidR="00A03679" w:rsidRPr="00D11955" w:rsidRDefault="00A03679">
      <w:pPr>
        <w:spacing w:line="360" w:lineRule="auto"/>
        <w:ind w:firstLine="709"/>
        <w:jc w:val="both"/>
        <w:rPr>
          <w:sz w:val="28"/>
        </w:rPr>
      </w:pPr>
      <w:r w:rsidRPr="00D11955">
        <w:rPr>
          <w:sz w:val="28"/>
        </w:rPr>
        <w:t>- паевые взносы членов кооператива и ассоциированных членов;</w:t>
      </w:r>
    </w:p>
    <w:p w:rsidR="00A03679" w:rsidRPr="00D11955" w:rsidRDefault="00A03679">
      <w:pPr>
        <w:spacing w:line="360" w:lineRule="auto"/>
        <w:ind w:firstLine="709"/>
        <w:jc w:val="both"/>
        <w:rPr>
          <w:sz w:val="28"/>
        </w:rPr>
      </w:pPr>
      <w:r w:rsidRPr="00D11955">
        <w:rPr>
          <w:sz w:val="28"/>
        </w:rPr>
        <w:t>- доходы от собственной деятельности;</w:t>
      </w:r>
    </w:p>
    <w:p w:rsidR="00A03679" w:rsidRPr="00D11955" w:rsidRDefault="00A03679">
      <w:pPr>
        <w:spacing w:line="360" w:lineRule="auto"/>
        <w:ind w:firstLine="709"/>
        <w:jc w:val="both"/>
        <w:rPr>
          <w:sz w:val="28"/>
        </w:rPr>
      </w:pPr>
      <w:r w:rsidRPr="00D11955">
        <w:rPr>
          <w:sz w:val="28"/>
        </w:rPr>
        <w:t>- прочие поступления.</w:t>
      </w:r>
    </w:p>
    <w:p w:rsidR="00A03679" w:rsidRPr="00D11955" w:rsidRDefault="00A03679">
      <w:pPr>
        <w:spacing w:line="360" w:lineRule="auto"/>
        <w:ind w:firstLine="709"/>
        <w:jc w:val="both"/>
        <w:rPr>
          <w:sz w:val="28"/>
        </w:rPr>
      </w:pPr>
      <w:r w:rsidRPr="00D11955">
        <w:rPr>
          <w:sz w:val="28"/>
        </w:rPr>
        <w:t>Уставом может быть предусмотрено, что определенную часть принадлежащего кооперативу имущества составляют неделимые фонды, к которым относится резервный фонд, используемые на цели, определяемые Уставом.</w:t>
      </w:r>
    </w:p>
    <w:p w:rsidR="00A03679" w:rsidRPr="00D11955" w:rsidRDefault="00A03679">
      <w:pPr>
        <w:spacing w:line="360" w:lineRule="auto"/>
        <w:ind w:firstLine="709"/>
        <w:jc w:val="both"/>
        <w:rPr>
          <w:sz w:val="28"/>
        </w:rPr>
      </w:pPr>
      <w:r w:rsidRPr="00D11955">
        <w:rPr>
          <w:i/>
          <w:iCs/>
          <w:sz w:val="28"/>
        </w:rPr>
        <w:t>Резервный фонд</w:t>
      </w:r>
      <w:r w:rsidRPr="00D11955">
        <w:rPr>
          <w:sz w:val="28"/>
        </w:rPr>
        <w:t xml:space="preserve"> создается в обязательном порядке в размере, предусмотренным уставом кооператива, но не менее 10 процентов от его паевого фонда.</w:t>
      </w:r>
    </w:p>
    <w:p w:rsidR="00A03679" w:rsidRPr="00D11955" w:rsidRDefault="00A03679">
      <w:pPr>
        <w:spacing w:line="360" w:lineRule="auto"/>
        <w:ind w:firstLine="709"/>
        <w:jc w:val="both"/>
        <w:rPr>
          <w:sz w:val="28"/>
        </w:rPr>
      </w:pPr>
      <w:r w:rsidRPr="00D11955">
        <w:rPr>
          <w:sz w:val="28"/>
        </w:rPr>
        <w:t>Резервный фонд формируется путем обязательных ежегодных отчислений до достижения им размера, установленного уставом кооператива. Размер ежегодных отчислений предусматривается уставом. Резервный фонд кооператива предназначен для покрытия его убытков, а также для выкупа паев в случае отсутствия иных средств.</w:t>
      </w:r>
    </w:p>
    <w:p w:rsidR="00A03679" w:rsidRPr="00D11955" w:rsidRDefault="00A03679">
      <w:pPr>
        <w:spacing w:line="360" w:lineRule="auto"/>
        <w:ind w:firstLine="709"/>
        <w:jc w:val="both"/>
        <w:rPr>
          <w:sz w:val="28"/>
        </w:rPr>
      </w:pPr>
      <w:r w:rsidRPr="00D11955">
        <w:rPr>
          <w:sz w:val="28"/>
        </w:rPr>
        <w:t>Уставом кооператива может быть предусмотрено формиро</w:t>
      </w:r>
      <w:r w:rsidRPr="00D11955">
        <w:rPr>
          <w:sz w:val="28"/>
        </w:rPr>
        <w:softHyphen/>
        <w:t>вание из чистой прибыли и других неделимых фондов.</w:t>
      </w:r>
    </w:p>
    <w:p w:rsidR="00A03679" w:rsidRPr="00D11955" w:rsidRDefault="00A03679">
      <w:pPr>
        <w:spacing w:line="360" w:lineRule="auto"/>
        <w:ind w:firstLine="709"/>
        <w:jc w:val="both"/>
        <w:rPr>
          <w:sz w:val="28"/>
        </w:rPr>
      </w:pPr>
      <w:r w:rsidRPr="00D11955">
        <w:rPr>
          <w:sz w:val="28"/>
        </w:rPr>
        <w:t>Имущество, находящееся в собственности кооператива, делится в денежном выражении на паи членов в соответствии с уставом кооператива.</w:t>
      </w:r>
    </w:p>
    <w:p w:rsidR="00A03679" w:rsidRPr="00D11955" w:rsidRDefault="00A03679">
      <w:pPr>
        <w:spacing w:line="360" w:lineRule="auto"/>
        <w:ind w:firstLine="709"/>
        <w:jc w:val="both"/>
        <w:rPr>
          <w:sz w:val="28"/>
        </w:rPr>
      </w:pPr>
    </w:p>
    <w:p w:rsidR="00A03679" w:rsidRPr="00D11955" w:rsidRDefault="00B936A5">
      <w:pPr>
        <w:spacing w:line="360" w:lineRule="auto"/>
        <w:ind w:firstLine="709"/>
        <w:jc w:val="both"/>
        <w:rPr>
          <w:sz w:val="28"/>
        </w:rPr>
      </w:pPr>
      <w:r>
        <w:rPr>
          <w:noProof/>
        </w:rPr>
        <w:pict>
          <v:shape id="_x0000_s1131" type="#_x0000_t202" style="position:absolute;left:0;text-align:left;margin-left:109.1pt;margin-top:0;width:266.4pt;height:28.8pt;z-index:251605504" o:allowincell="f">
            <v:textbox>
              <w:txbxContent>
                <w:p w:rsidR="006107C2" w:rsidRDefault="006107C2">
                  <w:pPr>
                    <w:pStyle w:val="7"/>
                    <w:rPr>
                      <w:b w:val="0"/>
                      <w:bCs/>
                      <w:sz w:val="28"/>
                    </w:rPr>
                  </w:pPr>
                  <w:r>
                    <w:rPr>
                      <w:b w:val="0"/>
                      <w:bCs/>
                      <w:sz w:val="28"/>
                    </w:rPr>
                    <w:t>Имущество кооператива</w:t>
                  </w:r>
                </w:p>
              </w:txbxContent>
            </v:textbox>
          </v:shape>
        </w:pict>
      </w:r>
    </w:p>
    <w:p w:rsidR="00A03679" w:rsidRPr="00D11955" w:rsidRDefault="00B936A5">
      <w:pPr>
        <w:spacing w:line="360" w:lineRule="auto"/>
        <w:ind w:firstLine="709"/>
        <w:jc w:val="both"/>
        <w:rPr>
          <w:sz w:val="28"/>
        </w:rPr>
      </w:pPr>
      <w:r>
        <w:rPr>
          <w:noProof/>
        </w:rPr>
        <w:pict>
          <v:line id="_x0000_s1132" style="position:absolute;left:0;text-align:left;z-index:251619840" from="231.5pt,4.65pt" to="231.5pt,19.05pt" o:allowincell="f"/>
        </w:pict>
      </w:r>
      <w:r>
        <w:rPr>
          <w:noProof/>
        </w:rPr>
        <w:pict>
          <v:line id="_x0000_s1133" style="position:absolute;left:0;text-align:left;z-index:251618816" from="332.3pt,19.05pt" to="332.3pt,26.25pt" o:allowincell="f"/>
        </w:pict>
      </w:r>
      <w:r>
        <w:rPr>
          <w:noProof/>
        </w:rPr>
        <w:pict>
          <v:line id="_x0000_s1134" style="position:absolute;left:0;text-align:left;z-index:251617792" from="145.1pt,19.05pt" to="145.1pt,26.25pt" o:allowincell="f"/>
        </w:pict>
      </w:r>
      <w:r>
        <w:rPr>
          <w:noProof/>
        </w:rPr>
        <w:pict>
          <v:line id="_x0000_s1135" style="position:absolute;left:0;text-align:left;z-index:251616768" from="145.1pt,19.05pt" to="332.3pt,19.05pt" o:allowincell="f"/>
        </w:pict>
      </w:r>
    </w:p>
    <w:p w:rsidR="00A03679" w:rsidRPr="00D11955" w:rsidRDefault="00B936A5">
      <w:pPr>
        <w:spacing w:line="360" w:lineRule="auto"/>
        <w:ind w:firstLine="709"/>
        <w:jc w:val="both"/>
        <w:rPr>
          <w:sz w:val="28"/>
        </w:rPr>
      </w:pPr>
      <w:r>
        <w:rPr>
          <w:noProof/>
        </w:rPr>
        <w:pict>
          <v:shape id="_x0000_s1136" type="#_x0000_t202" style="position:absolute;left:0;text-align:left;margin-left:253.1pt;margin-top:2.1pt;width:172.8pt;height:28.8pt;z-index:251607552" o:allowincell="f">
            <v:textbox>
              <w:txbxContent>
                <w:p w:rsidR="006107C2" w:rsidRDefault="006107C2">
                  <w:pPr>
                    <w:pStyle w:val="4"/>
                    <w:rPr>
                      <w:sz w:val="28"/>
                    </w:rPr>
                  </w:pPr>
                  <w:r>
                    <w:rPr>
                      <w:sz w:val="28"/>
                    </w:rPr>
                    <w:t>Заемные средства</w:t>
                  </w:r>
                </w:p>
              </w:txbxContent>
            </v:textbox>
          </v:shape>
        </w:pict>
      </w:r>
      <w:r>
        <w:rPr>
          <w:noProof/>
        </w:rPr>
        <w:pict>
          <v:shape id="_x0000_s1137" type="#_x0000_t202" style="position:absolute;left:0;text-align:left;margin-left:22.7pt;margin-top:2.1pt;width:180pt;height:28.8pt;z-index:251606528" o:allowincell="f">
            <v:textbox>
              <w:txbxContent>
                <w:p w:rsidR="006107C2" w:rsidRDefault="006107C2">
                  <w:pPr>
                    <w:pStyle w:val="4"/>
                    <w:rPr>
                      <w:sz w:val="28"/>
                    </w:rPr>
                  </w:pPr>
                  <w:r>
                    <w:rPr>
                      <w:sz w:val="28"/>
                    </w:rPr>
                    <w:t>Собственные средства</w:t>
                  </w:r>
                </w:p>
              </w:txbxContent>
            </v:textbox>
          </v:shape>
        </w:pict>
      </w:r>
    </w:p>
    <w:p w:rsidR="00A03679" w:rsidRPr="00D11955" w:rsidRDefault="00B936A5">
      <w:pPr>
        <w:spacing w:line="360" w:lineRule="auto"/>
        <w:ind w:firstLine="709"/>
        <w:jc w:val="both"/>
        <w:rPr>
          <w:sz w:val="28"/>
        </w:rPr>
      </w:pPr>
      <w:r>
        <w:rPr>
          <w:noProof/>
        </w:rPr>
        <w:pict>
          <v:line id="_x0000_s1138" style="position:absolute;left:0;text-align:left;z-index:251817472" from="2in,10.1pt" to="2in,28.1pt"/>
        </w:pict>
      </w:r>
      <w:r>
        <w:rPr>
          <w:noProof/>
        </w:rPr>
        <w:pict>
          <v:line id="_x0000_s1139" style="position:absolute;left:0;text-align:left;z-index:251627008" from="346.7pt,6.75pt" to="346.7pt,13.95pt" o:allowincell="f"/>
        </w:pict>
      </w:r>
      <w:r>
        <w:rPr>
          <w:noProof/>
        </w:rPr>
        <w:pict>
          <v:line id="_x0000_s1140" style="position:absolute;left:0;text-align:left;z-index:251625984" from="397.1pt,13.95pt" to="397.1pt,28.35pt" o:allowincell="f"/>
        </w:pict>
      </w:r>
      <w:r>
        <w:rPr>
          <w:noProof/>
        </w:rPr>
        <w:pict>
          <v:line id="_x0000_s1141" style="position:absolute;left:0;text-align:left;z-index:251624960" from="296.3pt,13.95pt" to="296.3pt,28.35pt" o:allowincell="f"/>
        </w:pict>
      </w:r>
      <w:r>
        <w:rPr>
          <w:noProof/>
        </w:rPr>
        <w:pict>
          <v:line id="_x0000_s1142" style="position:absolute;left:0;text-align:left;z-index:251623936" from="296.3pt,13.95pt" to="397.1pt,13.95pt" o:allowincell="f"/>
        </w:pict>
      </w:r>
      <w:r>
        <w:rPr>
          <w:noProof/>
        </w:rPr>
        <w:pict>
          <v:line id="_x0000_s1143" style="position:absolute;left:0;text-align:left;z-index:251622912" from="58.7pt,13.95pt" to="58.7pt,28.35pt" o:allowincell="f"/>
        </w:pict>
      </w:r>
      <w:r>
        <w:rPr>
          <w:noProof/>
        </w:rPr>
        <w:pict>
          <v:line id="_x0000_s1144" style="position:absolute;left:0;text-align:left;z-index:251621888" from="209.9pt,13.95pt" to="209.9pt,28.35pt" o:allowincell="f"/>
        </w:pict>
      </w:r>
      <w:r>
        <w:rPr>
          <w:noProof/>
        </w:rPr>
        <w:pict>
          <v:line id="_x0000_s1145" style="position:absolute;left:0;text-align:left;z-index:251620864" from="58.7pt,13.95pt" to="209.9pt,13.95pt" o:allowincell="f"/>
        </w:pict>
      </w:r>
    </w:p>
    <w:p w:rsidR="00A03679" w:rsidRPr="00D11955" w:rsidRDefault="00B936A5">
      <w:pPr>
        <w:spacing w:line="360" w:lineRule="auto"/>
        <w:ind w:firstLine="709"/>
        <w:jc w:val="both"/>
        <w:rPr>
          <w:sz w:val="28"/>
        </w:rPr>
      </w:pPr>
      <w:r>
        <w:rPr>
          <w:noProof/>
        </w:rPr>
        <w:pict>
          <v:shape id="_x0000_s1146" type="#_x0000_t202" style="position:absolute;left:0;text-align:left;margin-left:18pt;margin-top:4.2pt;width:90pt;height:71.75pt;z-index:251608576" o:allowincell="f">
            <v:textbox>
              <w:txbxContent>
                <w:p w:rsidR="006107C2" w:rsidRDefault="006107C2">
                  <w:pPr>
                    <w:pStyle w:val="a5"/>
                    <w:widowControl/>
                    <w:overflowPunct/>
                    <w:autoSpaceDE/>
                    <w:autoSpaceDN/>
                    <w:adjustRightInd/>
                    <w:spacing w:line="240" w:lineRule="auto"/>
                    <w:rPr>
                      <w:szCs w:val="24"/>
                    </w:rPr>
                  </w:pPr>
                  <w:r>
                    <w:rPr>
                      <w:szCs w:val="24"/>
                    </w:rPr>
                    <w:t>прибыль от собственной деятельности</w:t>
                  </w:r>
                </w:p>
              </w:txbxContent>
            </v:textbox>
          </v:shape>
        </w:pict>
      </w:r>
      <w:r>
        <w:rPr>
          <w:noProof/>
        </w:rPr>
        <w:pict>
          <v:shape id="_x0000_s1147" type="#_x0000_t202" style="position:absolute;left:0;text-align:left;margin-left:117pt;margin-top:3.95pt;width:57.6pt;height:64.8pt;z-index:251609600">
            <v:textbox>
              <w:txbxContent>
                <w:p w:rsidR="006107C2" w:rsidRDefault="006107C2">
                  <w:pPr>
                    <w:pStyle w:val="23"/>
                    <w:rPr>
                      <w:sz w:val="28"/>
                    </w:rPr>
                  </w:pPr>
                  <w:r>
                    <w:rPr>
                      <w:sz w:val="28"/>
                    </w:rPr>
                    <w:t>паевой фонд</w:t>
                  </w:r>
                </w:p>
              </w:txbxContent>
            </v:textbox>
          </v:shape>
        </w:pict>
      </w:r>
      <w:r>
        <w:rPr>
          <w:noProof/>
        </w:rPr>
        <w:pict>
          <v:shape id="_x0000_s1148" type="#_x0000_t202" style="position:absolute;left:0;text-align:left;margin-left:180pt;margin-top:3.95pt;width:64.8pt;height:64.8pt;z-index:251610624">
            <v:textbox>
              <w:txbxContent>
                <w:p w:rsidR="006107C2" w:rsidRDefault="006107C2">
                  <w:pPr>
                    <w:pStyle w:val="a5"/>
                    <w:widowControl/>
                    <w:overflowPunct/>
                    <w:autoSpaceDE/>
                    <w:autoSpaceDN/>
                    <w:adjustRightInd/>
                    <w:spacing w:line="240" w:lineRule="auto"/>
                    <w:rPr>
                      <w:szCs w:val="24"/>
                    </w:rPr>
                  </w:pPr>
                  <w:r>
                    <w:rPr>
                      <w:szCs w:val="24"/>
                    </w:rPr>
                    <w:t>арендная плата</w:t>
                  </w:r>
                </w:p>
              </w:txbxContent>
            </v:textbox>
          </v:shape>
        </w:pict>
      </w:r>
      <w:r>
        <w:rPr>
          <w:noProof/>
        </w:rPr>
        <w:pict>
          <v:shape id="_x0000_s1149" type="#_x0000_t202" style="position:absolute;left:0;text-align:left;margin-left:361.1pt;margin-top:4.2pt;width:88.9pt;height:64.8pt;z-index:251612672" o:allowincell="f">
            <v:textbox>
              <w:txbxContent>
                <w:p w:rsidR="006107C2" w:rsidRDefault="006107C2">
                  <w:pPr>
                    <w:pStyle w:val="23"/>
                    <w:rPr>
                      <w:sz w:val="28"/>
                    </w:rPr>
                  </w:pPr>
                  <w:r>
                    <w:rPr>
                      <w:sz w:val="28"/>
                    </w:rPr>
                    <w:t>бюджетные ассигнования</w:t>
                  </w:r>
                </w:p>
              </w:txbxContent>
            </v:textbox>
          </v:shape>
        </w:pict>
      </w:r>
      <w:r>
        <w:rPr>
          <w:noProof/>
        </w:rPr>
        <w:pict>
          <v:shape id="_x0000_s1150" type="#_x0000_t202" style="position:absolute;left:0;text-align:left;margin-left:260.3pt;margin-top:4.2pt;width:79.2pt;height:64.8pt;z-index:251611648" o:allowincell="f">
            <v:textbox>
              <w:txbxContent>
                <w:p w:rsidR="006107C2" w:rsidRDefault="006107C2">
                  <w:pPr>
                    <w:pStyle w:val="23"/>
                    <w:rPr>
                      <w:sz w:val="28"/>
                    </w:rPr>
                  </w:pPr>
                  <w:r>
                    <w:rPr>
                      <w:sz w:val="28"/>
                    </w:rPr>
                    <w:t>кредиты банков</w:t>
                  </w:r>
                </w:p>
              </w:txbxContent>
            </v:textbox>
          </v:shape>
        </w:pict>
      </w:r>
    </w:p>
    <w:p w:rsidR="00A03679" w:rsidRPr="00D11955" w:rsidRDefault="00A03679">
      <w:pPr>
        <w:spacing w:line="360" w:lineRule="auto"/>
        <w:ind w:firstLine="709"/>
        <w:jc w:val="both"/>
        <w:rPr>
          <w:sz w:val="28"/>
        </w:rPr>
      </w:pPr>
    </w:p>
    <w:p w:rsidR="00A03679" w:rsidRPr="00D11955" w:rsidRDefault="00B936A5">
      <w:pPr>
        <w:spacing w:line="360" w:lineRule="auto"/>
        <w:ind w:firstLine="709"/>
        <w:jc w:val="both"/>
        <w:rPr>
          <w:sz w:val="28"/>
        </w:rPr>
      </w:pPr>
      <w:r>
        <w:rPr>
          <w:noProof/>
        </w:rPr>
        <w:pict>
          <v:line id="_x0000_s1151" style="position:absolute;left:0;text-align:left;z-index:251632128" from="152.3pt,20.7pt" to="152.3pt,35.1pt" o:allowincell="f"/>
        </w:pict>
      </w:r>
    </w:p>
    <w:p w:rsidR="00A03679" w:rsidRPr="00D11955" w:rsidRDefault="00B936A5">
      <w:pPr>
        <w:spacing w:line="360" w:lineRule="auto"/>
        <w:ind w:firstLine="709"/>
        <w:jc w:val="both"/>
        <w:rPr>
          <w:sz w:val="28"/>
        </w:rPr>
      </w:pPr>
      <w:r>
        <w:rPr>
          <w:noProof/>
        </w:rPr>
        <w:pict>
          <v:line id="_x0000_s1152" style="position:absolute;left:0;text-align:left;z-index:251631104" from="152.3pt,10.95pt" to="152.3pt,18.15pt" o:allowincell="f"/>
        </w:pict>
      </w:r>
      <w:r>
        <w:rPr>
          <w:noProof/>
        </w:rPr>
        <w:pict>
          <v:line id="_x0000_s1153" style="position:absolute;left:0;text-align:left;z-index:251630080" from="65.9pt,10.95pt" to="65.9pt,18.15pt" o:allowincell="f"/>
        </w:pict>
      </w:r>
      <w:r>
        <w:rPr>
          <w:noProof/>
        </w:rPr>
        <w:pict>
          <v:line id="_x0000_s1154" style="position:absolute;left:0;text-align:left;z-index:251629056" from="238.7pt,10.95pt" to="238.7pt,18.15pt" o:allowincell="f"/>
        </w:pict>
      </w:r>
      <w:r>
        <w:rPr>
          <w:noProof/>
        </w:rPr>
        <w:pict>
          <v:line id="_x0000_s1155" style="position:absolute;left:0;text-align:left;z-index:251628032" from="65.9pt,10.95pt" to="238.7pt,10.95pt" o:allowincell="f"/>
        </w:pict>
      </w:r>
      <w:r>
        <w:rPr>
          <w:noProof/>
        </w:rPr>
        <w:pict>
          <v:shape id="_x0000_s1156" type="#_x0000_t202" style="position:absolute;left:0;text-align:left;margin-left:22.7pt;margin-top:18.15pt;width:86.4pt;height:57.6pt;z-index:251613696" o:allowincell="f">
            <v:textbox>
              <w:txbxContent>
                <w:p w:rsidR="006107C2" w:rsidRDefault="006107C2">
                  <w:pPr>
                    <w:pStyle w:val="23"/>
                    <w:rPr>
                      <w:sz w:val="28"/>
                    </w:rPr>
                  </w:pPr>
                  <w:r>
                    <w:rPr>
                      <w:sz w:val="28"/>
                    </w:rPr>
                    <w:t>вступительный взнос (пай)</w:t>
                  </w:r>
                </w:p>
              </w:txbxContent>
            </v:textbox>
          </v:shape>
        </w:pict>
      </w:r>
      <w:r>
        <w:rPr>
          <w:noProof/>
        </w:rPr>
        <w:pict>
          <v:shape id="_x0000_s1157" type="#_x0000_t202" style="position:absolute;left:0;text-align:left;margin-left:116.3pt;margin-top:18.15pt;width:79.2pt;height:57.6pt;z-index:251614720" o:allowincell="f">
            <v:textbox>
              <w:txbxContent>
                <w:p w:rsidR="006107C2" w:rsidRDefault="006107C2">
                  <w:pPr>
                    <w:pStyle w:val="23"/>
                    <w:rPr>
                      <w:sz w:val="28"/>
                    </w:rPr>
                  </w:pPr>
                  <w:r>
                    <w:rPr>
                      <w:sz w:val="28"/>
                    </w:rPr>
                    <w:t>обязательный пай</w:t>
                  </w:r>
                </w:p>
              </w:txbxContent>
            </v:textbox>
          </v:shape>
        </w:pict>
      </w:r>
      <w:r>
        <w:rPr>
          <w:noProof/>
        </w:rPr>
        <w:pict>
          <v:shape id="_x0000_s1158" type="#_x0000_t202" style="position:absolute;left:0;text-align:left;margin-left:202.7pt;margin-top:18.15pt;width:79.2pt;height:57.6pt;z-index:251615744" o:allowincell="f">
            <v:textbox>
              <w:txbxContent>
                <w:p w:rsidR="006107C2" w:rsidRDefault="006107C2">
                  <w:pPr>
                    <w:pStyle w:val="a5"/>
                    <w:widowControl/>
                    <w:overflowPunct/>
                    <w:autoSpaceDE/>
                    <w:autoSpaceDN/>
                    <w:adjustRightInd/>
                    <w:spacing w:line="240" w:lineRule="auto"/>
                    <w:rPr>
                      <w:szCs w:val="24"/>
                    </w:rPr>
                  </w:pPr>
                  <w:r>
                    <w:rPr>
                      <w:szCs w:val="24"/>
                    </w:rPr>
                    <w:t>дополнительный пай</w:t>
                  </w:r>
                </w:p>
              </w:txbxContent>
            </v:textbox>
          </v:shape>
        </w:pict>
      </w:r>
    </w:p>
    <w:p w:rsidR="00A03679" w:rsidRPr="00D11955" w:rsidRDefault="00A03679">
      <w:pPr>
        <w:pStyle w:val="5"/>
        <w:ind w:firstLine="720"/>
        <w:rPr>
          <w:b/>
          <w:bCs/>
        </w:rPr>
      </w:pPr>
      <w:r w:rsidRPr="00D11955">
        <w:rPr>
          <w:b/>
          <w:bCs/>
        </w:rPr>
        <w:t>Рис. 6. Формирование имущества потребительского кооператива</w:t>
      </w:r>
    </w:p>
    <w:p w:rsidR="00A03679" w:rsidRPr="00D11955" w:rsidRDefault="00A03679">
      <w:pPr>
        <w:spacing w:line="360" w:lineRule="auto"/>
        <w:ind w:firstLine="709"/>
        <w:jc w:val="both"/>
        <w:rPr>
          <w:sz w:val="28"/>
        </w:rPr>
      </w:pPr>
    </w:p>
    <w:p w:rsidR="00A03679" w:rsidRPr="00D11955" w:rsidRDefault="00A03679">
      <w:pPr>
        <w:spacing w:line="360" w:lineRule="auto"/>
        <w:ind w:firstLine="709"/>
        <w:jc w:val="both"/>
        <w:rPr>
          <w:sz w:val="28"/>
        </w:rPr>
      </w:pPr>
      <w:r w:rsidRPr="00D11955">
        <w:rPr>
          <w:sz w:val="28"/>
        </w:rPr>
        <w:t>С целью покрытия организационных расходов по обра</w:t>
      </w:r>
      <w:r w:rsidRPr="00D11955">
        <w:rPr>
          <w:sz w:val="28"/>
        </w:rPr>
        <w:softHyphen/>
        <w:t>зованию кооператива может предусматриваться вступительный взнос. Размер вступительного взноса определяется исходя из расхо</w:t>
      </w:r>
      <w:r w:rsidRPr="00D11955">
        <w:rPr>
          <w:sz w:val="28"/>
        </w:rPr>
        <w:softHyphen/>
        <w:t>дов по организации кооператива. Как правило, эти средства используются для приобретения материалов, оплаты почтовых расхо</w:t>
      </w:r>
      <w:r w:rsidRPr="00D11955">
        <w:rPr>
          <w:sz w:val="28"/>
        </w:rPr>
        <w:softHyphen/>
        <w:t>дов, телефонных счетов, услуг консультантов и других расходов, связанных с организационным процессом.</w:t>
      </w:r>
    </w:p>
    <w:p w:rsidR="00A03679" w:rsidRPr="00D11955" w:rsidRDefault="00A03679">
      <w:pPr>
        <w:spacing w:line="360" w:lineRule="auto"/>
        <w:ind w:firstLine="709"/>
        <w:jc w:val="both"/>
        <w:rPr>
          <w:sz w:val="28"/>
        </w:rPr>
      </w:pPr>
      <w:r w:rsidRPr="00D11955">
        <w:rPr>
          <w:i/>
          <w:iCs/>
          <w:sz w:val="28"/>
        </w:rPr>
        <w:t>Вступительный взнос</w:t>
      </w:r>
      <w:r w:rsidRPr="00D11955">
        <w:rPr>
          <w:sz w:val="28"/>
        </w:rPr>
        <w:t xml:space="preserve"> вносится после создания организационного комитета и подачи заявления при вступлении в члены кооператива или ассоциированные члены. Вступительный взнос возврату не подлежит.</w:t>
      </w:r>
    </w:p>
    <w:p w:rsidR="00A03679" w:rsidRPr="00D11955" w:rsidRDefault="00A03679">
      <w:pPr>
        <w:spacing w:line="360" w:lineRule="auto"/>
        <w:ind w:firstLine="709"/>
        <w:jc w:val="both"/>
        <w:rPr>
          <w:sz w:val="28"/>
        </w:rPr>
      </w:pPr>
      <w:r w:rsidRPr="00D11955">
        <w:rPr>
          <w:i/>
          <w:iCs/>
          <w:sz w:val="28"/>
        </w:rPr>
        <w:t>Паевой взнос</w:t>
      </w:r>
      <w:r w:rsidRPr="00D11955">
        <w:rPr>
          <w:sz w:val="28"/>
        </w:rPr>
        <w:t xml:space="preserve"> может состоять из обязательного пая или обязательного и дополнительного паев.</w:t>
      </w:r>
    </w:p>
    <w:p w:rsidR="00A03679" w:rsidRPr="00D11955" w:rsidRDefault="00A03679">
      <w:pPr>
        <w:spacing w:line="360" w:lineRule="auto"/>
        <w:ind w:firstLine="709"/>
        <w:jc w:val="both"/>
        <w:rPr>
          <w:sz w:val="28"/>
        </w:rPr>
      </w:pPr>
      <w:r w:rsidRPr="00D11955">
        <w:rPr>
          <w:i/>
          <w:sz w:val="28"/>
        </w:rPr>
        <w:t>Обязательный пай</w:t>
      </w:r>
      <w:r w:rsidRPr="00D11955">
        <w:rPr>
          <w:iCs/>
          <w:sz w:val="28"/>
        </w:rPr>
        <w:t xml:space="preserve"> — паевой взнос члена кооператива, вно</w:t>
      </w:r>
      <w:r w:rsidRPr="00D11955">
        <w:rPr>
          <w:iCs/>
          <w:sz w:val="28"/>
        </w:rPr>
        <w:softHyphen/>
        <w:t>симый в</w:t>
      </w:r>
      <w:r w:rsidRPr="00D11955">
        <w:rPr>
          <w:sz w:val="28"/>
        </w:rPr>
        <w:t xml:space="preserve"> обязательном порядке и дающий право голоса на участие в деятельности кооператива, на пользование его услугами и льготами, предусмотренными Уставом, и на получение полагающихся коопе</w:t>
      </w:r>
      <w:r w:rsidRPr="00D11955">
        <w:rPr>
          <w:sz w:val="28"/>
        </w:rPr>
        <w:softHyphen/>
        <w:t>ративных выплат.</w:t>
      </w:r>
    </w:p>
    <w:p w:rsidR="00A03679" w:rsidRPr="00D11955" w:rsidRDefault="00A03679">
      <w:pPr>
        <w:spacing w:line="360" w:lineRule="auto"/>
        <w:ind w:firstLine="709"/>
        <w:jc w:val="both"/>
        <w:rPr>
          <w:sz w:val="28"/>
        </w:rPr>
      </w:pPr>
      <w:r w:rsidRPr="00D11955">
        <w:rPr>
          <w:i/>
          <w:sz w:val="28"/>
        </w:rPr>
        <w:t>Дополнительный пай —</w:t>
      </w:r>
      <w:r w:rsidRPr="00D11955">
        <w:rPr>
          <w:sz w:val="28"/>
        </w:rPr>
        <w:t xml:space="preserve"> паевой взнос члена кооператива, вно</w:t>
      </w:r>
      <w:r w:rsidRPr="00D11955">
        <w:rPr>
          <w:sz w:val="28"/>
        </w:rPr>
        <w:softHyphen/>
        <w:t>симый им по своему желанию сверх обязательного пая, по которому он получает дивиденды в размере и порядке, предусмотренным Законом «О сельскохозяйственной кооперации»  и уставом кооператива.</w:t>
      </w:r>
    </w:p>
    <w:p w:rsidR="00A03679" w:rsidRPr="00D11955" w:rsidRDefault="00A03679">
      <w:pPr>
        <w:spacing w:line="360" w:lineRule="auto"/>
        <w:ind w:firstLine="709"/>
        <w:jc w:val="both"/>
        <w:rPr>
          <w:sz w:val="28"/>
        </w:rPr>
      </w:pPr>
      <w:r w:rsidRPr="00D11955">
        <w:rPr>
          <w:sz w:val="28"/>
        </w:rPr>
        <w:t>Размер обязательного пая для каждого члена определяется пропорционально объему участия в хозяйственной деятельности. Например, для члена перерабатывающего кооператива размер обя</w:t>
      </w:r>
      <w:r w:rsidRPr="00D11955">
        <w:rPr>
          <w:sz w:val="28"/>
        </w:rPr>
        <w:softHyphen/>
        <w:t>зательного пая должен рассчитываться пропорционально объему поставляемого в обработку сырья (молока, мяса и др.);</w:t>
      </w:r>
    </w:p>
    <w:p w:rsidR="00A03679" w:rsidRPr="00D11955" w:rsidRDefault="00A03679">
      <w:pPr>
        <w:spacing w:line="360" w:lineRule="auto"/>
        <w:ind w:firstLine="709"/>
        <w:jc w:val="both"/>
        <w:rPr>
          <w:sz w:val="28"/>
        </w:rPr>
      </w:pPr>
      <w:r w:rsidRPr="00D11955">
        <w:rPr>
          <w:sz w:val="28"/>
        </w:rPr>
        <w:t>Поскольку в данных рекомендациях рассматривается создание потребительского кооператива путем реорганизации акционерного общества, то целесообразно учитывать следующие условия.</w:t>
      </w:r>
    </w:p>
    <w:p w:rsidR="00A03679" w:rsidRPr="00D11955" w:rsidRDefault="00A03679">
      <w:pPr>
        <w:spacing w:line="360" w:lineRule="auto"/>
        <w:ind w:firstLine="709"/>
        <w:jc w:val="both"/>
        <w:rPr>
          <w:sz w:val="28"/>
        </w:rPr>
      </w:pPr>
      <w:r w:rsidRPr="00D11955">
        <w:rPr>
          <w:sz w:val="28"/>
        </w:rPr>
        <w:t>В зависимости от выбранной формы реорганизации АО должен быть составлен передаточный или разделительный баланс, в котором указывается стоимость имущества (активов и пассивов), представляемых в распоряжение нового юридического лица-кооператива.</w:t>
      </w:r>
    </w:p>
    <w:p w:rsidR="00A03679" w:rsidRPr="00D11955" w:rsidRDefault="00A03679">
      <w:pPr>
        <w:spacing w:line="360" w:lineRule="auto"/>
        <w:ind w:firstLine="709"/>
        <w:jc w:val="both"/>
        <w:rPr>
          <w:sz w:val="28"/>
        </w:rPr>
      </w:pPr>
      <w:r w:rsidRPr="00D11955">
        <w:rPr>
          <w:i/>
          <w:iCs/>
          <w:sz w:val="28"/>
        </w:rPr>
        <w:t>Общий размер паевого фонда</w:t>
      </w:r>
      <w:r w:rsidRPr="00D11955">
        <w:rPr>
          <w:sz w:val="28"/>
        </w:rPr>
        <w:t xml:space="preserve"> рассчитывается следующим образом:</w:t>
      </w:r>
    </w:p>
    <w:p w:rsidR="00A03679" w:rsidRPr="00D11955" w:rsidRDefault="00A03679">
      <w:pPr>
        <w:spacing w:line="360" w:lineRule="auto"/>
        <w:ind w:firstLine="709"/>
        <w:jc w:val="both"/>
        <w:rPr>
          <w:b/>
          <w:sz w:val="28"/>
        </w:rPr>
      </w:pPr>
      <w:r w:rsidRPr="00D11955">
        <w:rPr>
          <w:b/>
          <w:sz w:val="28"/>
        </w:rPr>
        <w:t>П = Сф – Из – Зк,</w:t>
      </w:r>
    </w:p>
    <w:p w:rsidR="00A03679" w:rsidRPr="00D11955" w:rsidRDefault="00A03679">
      <w:pPr>
        <w:spacing w:line="360" w:lineRule="auto"/>
        <w:ind w:firstLine="709"/>
        <w:jc w:val="both"/>
        <w:rPr>
          <w:sz w:val="28"/>
        </w:rPr>
      </w:pPr>
      <w:r w:rsidRPr="00D11955">
        <w:rPr>
          <w:sz w:val="28"/>
        </w:rPr>
        <w:t>где П – паевой фонд на момент создания кооператива;</w:t>
      </w:r>
    </w:p>
    <w:p w:rsidR="00A03679" w:rsidRPr="00D11955" w:rsidRDefault="00A03679">
      <w:pPr>
        <w:spacing w:line="360" w:lineRule="auto"/>
        <w:ind w:firstLine="709"/>
        <w:jc w:val="both"/>
        <w:rPr>
          <w:sz w:val="28"/>
        </w:rPr>
      </w:pPr>
      <w:r w:rsidRPr="00D11955">
        <w:rPr>
          <w:sz w:val="28"/>
        </w:rPr>
        <w:t>Сф – стоимость основных, оборотных фондов и других активов;</w:t>
      </w:r>
    </w:p>
    <w:p w:rsidR="00A03679" w:rsidRPr="00D11955" w:rsidRDefault="00A03679">
      <w:pPr>
        <w:spacing w:line="360" w:lineRule="auto"/>
        <w:ind w:firstLine="709"/>
        <w:jc w:val="both"/>
        <w:rPr>
          <w:sz w:val="28"/>
        </w:rPr>
      </w:pPr>
      <w:r w:rsidRPr="00D11955">
        <w:rPr>
          <w:sz w:val="28"/>
        </w:rPr>
        <w:t>Из – износ основных фондов;</w:t>
      </w:r>
    </w:p>
    <w:p w:rsidR="00A03679" w:rsidRPr="00D11955" w:rsidRDefault="00A03679">
      <w:pPr>
        <w:spacing w:line="360" w:lineRule="auto"/>
        <w:ind w:firstLine="709"/>
        <w:jc w:val="both"/>
        <w:rPr>
          <w:sz w:val="28"/>
        </w:rPr>
      </w:pPr>
      <w:r w:rsidRPr="00D11955">
        <w:rPr>
          <w:sz w:val="28"/>
        </w:rPr>
        <w:t>Зк – кредиторская задолженность.</w:t>
      </w:r>
    </w:p>
    <w:p w:rsidR="00A03679" w:rsidRPr="00D11955" w:rsidRDefault="00A03679">
      <w:pPr>
        <w:spacing w:line="360" w:lineRule="auto"/>
        <w:ind w:firstLine="709"/>
        <w:jc w:val="both"/>
        <w:rPr>
          <w:sz w:val="28"/>
        </w:rPr>
      </w:pPr>
      <w:r w:rsidRPr="00D11955">
        <w:rPr>
          <w:sz w:val="28"/>
        </w:rPr>
        <w:t>При преобразовании паевой фонд кооператива, как правило, должен равняться уставному фонду АО.</w:t>
      </w:r>
    </w:p>
    <w:p w:rsidR="00A03679" w:rsidRPr="00D11955" w:rsidRDefault="00A03679">
      <w:pPr>
        <w:spacing w:line="360" w:lineRule="auto"/>
        <w:ind w:firstLine="709"/>
        <w:jc w:val="both"/>
        <w:rPr>
          <w:sz w:val="28"/>
        </w:rPr>
      </w:pPr>
      <w:r w:rsidRPr="00D11955">
        <w:rPr>
          <w:sz w:val="28"/>
        </w:rPr>
        <w:t>Поскольку членами кооператива становятся сельхозтоваропроизводители, являющиеся акционерами преобразуемого акцио</w:t>
      </w:r>
      <w:r w:rsidRPr="00D11955">
        <w:rPr>
          <w:sz w:val="28"/>
        </w:rPr>
        <w:softHyphen/>
        <w:t>нерного общества, то их обязательный пай рекомендуется определять исходя из стоимости акций, которые они приобрели по закрытой подписке на основе доведенных квот.</w:t>
      </w:r>
    </w:p>
    <w:p w:rsidR="00A03679" w:rsidRPr="00D11955" w:rsidRDefault="00A03679">
      <w:pPr>
        <w:spacing w:line="360" w:lineRule="auto"/>
        <w:ind w:firstLine="709"/>
        <w:jc w:val="both"/>
        <w:rPr>
          <w:sz w:val="28"/>
        </w:rPr>
      </w:pPr>
      <w:r w:rsidRPr="00D11955">
        <w:rPr>
          <w:sz w:val="28"/>
        </w:rPr>
        <w:t>Если некоторые акционеры не изъявят желания вступать в кооператив, то их акции должны быть выкуплены и перерас</w:t>
      </w:r>
      <w:r w:rsidRPr="00D11955">
        <w:rPr>
          <w:sz w:val="28"/>
        </w:rPr>
        <w:softHyphen/>
        <w:t>пределены только между членами кооператива. До регистрации Устава кооператива учет собственных акций, выкупленных АО у акционеров, осуществляется на счете 56 «Денежные документы».</w:t>
      </w:r>
    </w:p>
    <w:p w:rsidR="00A03679" w:rsidRPr="00D11955" w:rsidRDefault="00A03679">
      <w:pPr>
        <w:spacing w:line="360" w:lineRule="auto"/>
        <w:ind w:firstLine="709"/>
        <w:jc w:val="both"/>
        <w:rPr>
          <w:sz w:val="28"/>
        </w:rPr>
      </w:pPr>
      <w:r w:rsidRPr="00D11955">
        <w:rPr>
          <w:sz w:val="28"/>
        </w:rPr>
        <w:t>После перераспределения (продажи) акций среди тех участников, которые будут входить в кооператив, они приравниваются к паевым взносам и переоформляются в кооперативные паи в уста</w:t>
      </w:r>
      <w:r w:rsidRPr="00D11955">
        <w:rPr>
          <w:sz w:val="28"/>
        </w:rPr>
        <w:softHyphen/>
        <w:t>новленном порядке.</w:t>
      </w:r>
    </w:p>
    <w:p w:rsidR="00A03679" w:rsidRPr="00D11955" w:rsidRDefault="00A03679">
      <w:pPr>
        <w:spacing w:line="360" w:lineRule="auto"/>
        <w:ind w:firstLine="709"/>
        <w:jc w:val="both"/>
        <w:rPr>
          <w:sz w:val="28"/>
        </w:rPr>
      </w:pPr>
      <w:r w:rsidRPr="00D11955">
        <w:rPr>
          <w:sz w:val="28"/>
        </w:rPr>
        <w:t>Участники (учредители) кооператива могут принять решение о расширении паевого фонда для тех или иных целей. В этом случае должны производиться дополнительные взносы на условиях, определяемых совместным решением.</w:t>
      </w:r>
    </w:p>
    <w:p w:rsidR="00A03679" w:rsidRPr="00D11955" w:rsidRDefault="00A03679">
      <w:pPr>
        <w:spacing w:line="360" w:lineRule="auto"/>
        <w:ind w:firstLine="709"/>
        <w:jc w:val="both"/>
        <w:rPr>
          <w:sz w:val="28"/>
        </w:rPr>
      </w:pPr>
      <w:r w:rsidRPr="00D11955">
        <w:rPr>
          <w:sz w:val="28"/>
        </w:rPr>
        <w:t>Имуществом кооператива распоряжаются только его члены через органы кооператива в соответствии с его уставом.</w:t>
      </w:r>
    </w:p>
    <w:p w:rsidR="00A03679" w:rsidRPr="00D11955" w:rsidRDefault="00A03679">
      <w:pPr>
        <w:spacing w:line="360" w:lineRule="auto"/>
        <w:ind w:firstLine="709"/>
        <w:jc w:val="both"/>
        <w:rPr>
          <w:sz w:val="28"/>
        </w:rPr>
      </w:pPr>
      <w:r w:rsidRPr="00D11955">
        <w:rPr>
          <w:sz w:val="28"/>
        </w:rPr>
        <w:t>Паевой взнос члена кооператива может быть передан третьим лицам только с согласия кооператива. В этом случае другие члены кооператива пользуются преимущественным правом покупки такого пая (его части).</w:t>
      </w:r>
    </w:p>
    <w:p w:rsidR="00A03679" w:rsidRPr="00D11955" w:rsidRDefault="00A03679">
      <w:pPr>
        <w:spacing w:line="360" w:lineRule="auto"/>
        <w:ind w:firstLine="709"/>
        <w:jc w:val="both"/>
        <w:rPr>
          <w:sz w:val="28"/>
        </w:rPr>
      </w:pPr>
      <w:r w:rsidRPr="00D11955">
        <w:rPr>
          <w:sz w:val="28"/>
        </w:rPr>
        <w:t>Учет паевых взносов ведется в кооперативе в денежном выражении. В случае внесения в счет паевого взноса лицом, вступившим в кооператив, земельных участков, имущества либо имущественных прав денежная оценка паевых взносов производится правлением кооператива и утверждается общим собранием членов кооператива.</w:t>
      </w:r>
    </w:p>
    <w:p w:rsidR="00A03679" w:rsidRPr="00D11955" w:rsidRDefault="00A03679">
      <w:pPr>
        <w:pStyle w:val="2"/>
        <w:ind w:firstLine="709"/>
        <w:jc w:val="both"/>
        <w:rPr>
          <w:i/>
          <w:sz w:val="28"/>
        </w:rPr>
      </w:pPr>
      <w:r w:rsidRPr="00D11955">
        <w:rPr>
          <w:i/>
          <w:sz w:val="28"/>
        </w:rPr>
        <w:t>Порядок распределения прибыли кооператива</w:t>
      </w:r>
    </w:p>
    <w:p w:rsidR="00A03679" w:rsidRPr="00D11955" w:rsidRDefault="00A03679">
      <w:pPr>
        <w:spacing w:line="360" w:lineRule="auto"/>
        <w:ind w:firstLine="709"/>
        <w:jc w:val="both"/>
        <w:rPr>
          <w:sz w:val="28"/>
        </w:rPr>
      </w:pPr>
      <w:r w:rsidRPr="00D11955">
        <w:rPr>
          <w:sz w:val="28"/>
        </w:rPr>
        <w:t>Порядок распределения прибыли кооператива утверждается на общем собрании членов кооператива в течение трех месяцев после окончания финансового года.</w:t>
      </w:r>
    </w:p>
    <w:p w:rsidR="00A03679" w:rsidRPr="00D11955" w:rsidRDefault="00A03679">
      <w:pPr>
        <w:spacing w:line="360" w:lineRule="auto"/>
        <w:ind w:firstLine="709"/>
        <w:jc w:val="both"/>
        <w:rPr>
          <w:sz w:val="28"/>
        </w:rPr>
      </w:pPr>
      <w:r w:rsidRPr="00D11955">
        <w:rPr>
          <w:sz w:val="28"/>
        </w:rPr>
        <w:t>Балансовая прибыль кооператива определяется по итогам финансового года и подлежит распределению после утверждения годового отчета общим собранием кооператива. Порядок, сроки и, размер распределения прибыли определяется Уставом кооператива.</w:t>
      </w:r>
    </w:p>
    <w:p w:rsidR="00A03679" w:rsidRPr="00D11955" w:rsidRDefault="00A03679">
      <w:pPr>
        <w:spacing w:line="360" w:lineRule="auto"/>
        <w:ind w:firstLine="709"/>
        <w:jc w:val="both"/>
        <w:rPr>
          <w:sz w:val="28"/>
        </w:rPr>
      </w:pPr>
      <w:r w:rsidRPr="00D11955">
        <w:rPr>
          <w:i/>
          <w:iCs/>
          <w:sz w:val="28"/>
        </w:rPr>
        <w:t>Прибыль кооператива</w:t>
      </w:r>
      <w:r w:rsidRPr="00D11955">
        <w:rPr>
          <w:sz w:val="28"/>
        </w:rPr>
        <w:t xml:space="preserve">, определяемая по бухгалтерскому балансу, </w:t>
      </w:r>
      <w:r w:rsidRPr="00D11955">
        <w:rPr>
          <w:i/>
          <w:iCs/>
          <w:sz w:val="28"/>
        </w:rPr>
        <w:t>распределяется</w:t>
      </w:r>
      <w:r w:rsidRPr="00D11955">
        <w:rPr>
          <w:sz w:val="28"/>
        </w:rPr>
        <w:t xml:space="preserve"> следующим образом:</w:t>
      </w:r>
    </w:p>
    <w:p w:rsidR="00A03679" w:rsidRPr="00D11955" w:rsidRDefault="00A03679">
      <w:pPr>
        <w:spacing w:line="360" w:lineRule="auto"/>
        <w:ind w:firstLine="709"/>
        <w:jc w:val="both"/>
        <w:rPr>
          <w:sz w:val="28"/>
        </w:rPr>
      </w:pPr>
      <w:r w:rsidRPr="00D11955">
        <w:rPr>
          <w:sz w:val="28"/>
        </w:rPr>
        <w:t>- в резервный и другие неделимые фонды;</w:t>
      </w:r>
    </w:p>
    <w:p w:rsidR="00A03679" w:rsidRPr="00D11955" w:rsidRDefault="00A03679">
      <w:pPr>
        <w:spacing w:line="360" w:lineRule="auto"/>
        <w:ind w:firstLine="709"/>
        <w:jc w:val="both"/>
        <w:rPr>
          <w:sz w:val="28"/>
        </w:rPr>
      </w:pPr>
      <w:r w:rsidRPr="00D11955">
        <w:rPr>
          <w:sz w:val="28"/>
        </w:rPr>
        <w:t>- на платежи в бюджет в соответствии с действующим законодательством;</w:t>
      </w:r>
    </w:p>
    <w:p w:rsidR="00A03679" w:rsidRPr="00D11955" w:rsidRDefault="00A03679">
      <w:pPr>
        <w:spacing w:line="360" w:lineRule="auto"/>
        <w:ind w:firstLine="709"/>
        <w:jc w:val="both"/>
        <w:rPr>
          <w:sz w:val="28"/>
        </w:rPr>
      </w:pPr>
      <w:r w:rsidRPr="00D11955">
        <w:rPr>
          <w:sz w:val="28"/>
        </w:rPr>
        <w:t>- на выплаты дивидендов;</w:t>
      </w:r>
    </w:p>
    <w:p w:rsidR="00A03679" w:rsidRPr="00D11955" w:rsidRDefault="00A03679">
      <w:pPr>
        <w:spacing w:line="360" w:lineRule="auto"/>
        <w:ind w:firstLine="709"/>
        <w:jc w:val="both"/>
        <w:rPr>
          <w:sz w:val="28"/>
        </w:rPr>
      </w:pPr>
      <w:r w:rsidRPr="00D11955">
        <w:rPr>
          <w:sz w:val="28"/>
        </w:rPr>
        <w:t>- на кооперативные выплаты.</w:t>
      </w:r>
    </w:p>
    <w:p w:rsidR="00A03679" w:rsidRPr="00D11955" w:rsidRDefault="00A03679">
      <w:pPr>
        <w:spacing w:line="360" w:lineRule="auto"/>
        <w:ind w:firstLine="709"/>
        <w:jc w:val="both"/>
        <w:rPr>
          <w:sz w:val="28"/>
        </w:rPr>
      </w:pPr>
      <w:r w:rsidRPr="00D11955">
        <w:rPr>
          <w:sz w:val="28"/>
        </w:rPr>
        <w:t>Схематично порядок распределения прибыли показан на рис.5.2.</w:t>
      </w:r>
    </w:p>
    <w:p w:rsidR="00A03679" w:rsidRPr="00D11955" w:rsidRDefault="00A03679">
      <w:pPr>
        <w:spacing w:line="360" w:lineRule="auto"/>
        <w:ind w:firstLine="709"/>
        <w:jc w:val="both"/>
        <w:rPr>
          <w:sz w:val="28"/>
        </w:rPr>
      </w:pPr>
      <w:r w:rsidRPr="00D11955">
        <w:rPr>
          <w:sz w:val="28"/>
        </w:rPr>
        <w:t>Порядок определения дивидендов и направления распределения кооперативных выплат должен быть показан во внутреннем Уставе и  утвержден на общем собрании членов кооператива.</w:t>
      </w:r>
    </w:p>
    <w:p w:rsidR="00A03679" w:rsidRPr="00D11955" w:rsidRDefault="00A03679">
      <w:pPr>
        <w:spacing w:line="360" w:lineRule="auto"/>
        <w:ind w:firstLine="709"/>
        <w:jc w:val="both"/>
        <w:rPr>
          <w:sz w:val="28"/>
        </w:rPr>
      </w:pPr>
      <w:r w:rsidRPr="00D11955">
        <w:rPr>
          <w:sz w:val="28"/>
        </w:rPr>
        <w:t>Дивиденды должны выплачиваться по дополнительным паям членов и паям ассоциированных членов кооператива. Общая сумма дивидендов не должна превышать 30 процентов от прибыли кооператива, подлежащей распределению.</w:t>
      </w:r>
    </w:p>
    <w:p w:rsidR="00A03679" w:rsidRPr="00D11955" w:rsidRDefault="00A03679">
      <w:pPr>
        <w:spacing w:line="360" w:lineRule="auto"/>
        <w:ind w:firstLine="709"/>
        <w:jc w:val="both"/>
        <w:rPr>
          <w:sz w:val="28"/>
        </w:rPr>
      </w:pPr>
      <w:r w:rsidRPr="00D11955">
        <w:rPr>
          <w:sz w:val="28"/>
        </w:rPr>
        <w:t xml:space="preserve">Согласно  Закону «О сельскохозяйственной кооперации» </w:t>
      </w:r>
      <w:r w:rsidRPr="00D11955">
        <w:rPr>
          <w:i/>
          <w:iCs/>
          <w:sz w:val="28"/>
        </w:rPr>
        <w:t>кооперативные выплаты должны распределяться</w:t>
      </w:r>
      <w:r w:rsidRPr="00D11955">
        <w:rPr>
          <w:sz w:val="28"/>
        </w:rPr>
        <w:t xml:space="preserve"> в следующем порядке:</w:t>
      </w:r>
    </w:p>
    <w:p w:rsidR="00A03679" w:rsidRPr="00D11955" w:rsidRDefault="00A03679">
      <w:pPr>
        <w:spacing w:line="360" w:lineRule="auto"/>
        <w:ind w:firstLine="709"/>
        <w:jc w:val="both"/>
        <w:rPr>
          <w:sz w:val="28"/>
        </w:rPr>
      </w:pPr>
      <w:r w:rsidRPr="00D11955">
        <w:rPr>
          <w:sz w:val="28"/>
        </w:rPr>
        <w:t>- на выплату не членам кооператива пропорционально их участию в хозяйственной деятельности, если это условие предусмотрено уставом;</w:t>
      </w:r>
    </w:p>
    <w:p w:rsidR="00A03679" w:rsidRPr="00D11955" w:rsidRDefault="00A03679">
      <w:pPr>
        <w:spacing w:line="360" w:lineRule="auto"/>
        <w:ind w:firstLine="709"/>
        <w:jc w:val="both"/>
        <w:rPr>
          <w:sz w:val="28"/>
        </w:rPr>
      </w:pPr>
      <w:r w:rsidRPr="00D11955">
        <w:rPr>
          <w:sz w:val="28"/>
        </w:rPr>
        <w:t>- пропорционально паевым взносам членов кооператива, на пополнение которых по решению общего собрания кооператива мо</w:t>
      </w:r>
      <w:r w:rsidRPr="00D11955">
        <w:rPr>
          <w:sz w:val="28"/>
        </w:rPr>
        <w:softHyphen/>
        <w:t>жет направляться до 80 процентов суммы кооперативных выплат;</w:t>
      </w:r>
    </w:p>
    <w:p w:rsidR="00A03679" w:rsidRPr="00D11955" w:rsidRDefault="00A03679">
      <w:pPr>
        <w:spacing w:line="360" w:lineRule="auto"/>
        <w:ind w:firstLine="709"/>
        <w:jc w:val="both"/>
        <w:rPr>
          <w:sz w:val="28"/>
        </w:rPr>
      </w:pPr>
      <w:r w:rsidRPr="00D11955">
        <w:rPr>
          <w:sz w:val="28"/>
        </w:rPr>
        <w:t>- остаток кооперативных выплат выплачивается членам кооператива в порядке, предусмотренном уставом кооператива.</w:t>
      </w:r>
    </w:p>
    <w:p w:rsidR="00A03679" w:rsidRPr="00D11955" w:rsidRDefault="00A03679">
      <w:pPr>
        <w:spacing w:line="360" w:lineRule="auto"/>
        <w:ind w:firstLine="709"/>
        <w:jc w:val="both"/>
        <w:rPr>
          <w:sz w:val="28"/>
        </w:rPr>
      </w:pPr>
      <w:r w:rsidRPr="00D11955">
        <w:rPr>
          <w:sz w:val="28"/>
        </w:rPr>
        <w:t>Кооперативные выплаты, направленные на пополнение паевых взносов членов кооператива, могут использоваться кооперативом для осуществления своей хозяйственной деятельности в целях:</w:t>
      </w:r>
    </w:p>
    <w:p w:rsidR="00A03679" w:rsidRPr="00D11955" w:rsidRDefault="00A03679">
      <w:pPr>
        <w:spacing w:line="360" w:lineRule="auto"/>
        <w:ind w:firstLine="709"/>
        <w:jc w:val="both"/>
        <w:rPr>
          <w:sz w:val="28"/>
        </w:rPr>
      </w:pPr>
      <w:r w:rsidRPr="00D11955">
        <w:rPr>
          <w:sz w:val="28"/>
        </w:rPr>
        <w:t>- увеличения паевого фонда кооператива, если общим собра</w:t>
      </w:r>
      <w:r w:rsidRPr="00D11955">
        <w:rPr>
          <w:sz w:val="28"/>
        </w:rPr>
        <w:softHyphen/>
        <w:t>нием членов кооператива принято соответственное решение;</w:t>
      </w:r>
    </w:p>
    <w:p w:rsidR="00A03679" w:rsidRPr="00D11955" w:rsidRDefault="00A03679">
      <w:pPr>
        <w:spacing w:line="360" w:lineRule="auto"/>
        <w:ind w:firstLine="709"/>
        <w:jc w:val="both"/>
        <w:rPr>
          <w:sz w:val="28"/>
        </w:rPr>
      </w:pPr>
      <w:r w:rsidRPr="00D11955">
        <w:rPr>
          <w:sz w:val="28"/>
        </w:rPr>
        <w:t>- погашения полностью или частично паевых взносов членов кооператива, по которым подошли сроки погашения.</w:t>
      </w:r>
    </w:p>
    <w:p w:rsidR="00A03679" w:rsidRPr="00D11955" w:rsidRDefault="00A03679">
      <w:pPr>
        <w:spacing w:line="360" w:lineRule="auto"/>
        <w:ind w:firstLine="709"/>
        <w:jc w:val="both"/>
        <w:rPr>
          <w:sz w:val="28"/>
        </w:rPr>
      </w:pPr>
      <w:r w:rsidRPr="00D11955">
        <w:rPr>
          <w:sz w:val="28"/>
        </w:rPr>
        <w:t>Погашение паевых взносов осуществляется в случае, если в кооперативе имеются средства сверх установленного Уставом размера паевого фонда, включая кооперативные выплаты, направляемые на его увеличение. Погашение паевых взносов членов кооператива не производятся до формирования паевого фонда кооператива в полном размере, за исключением случаев погашения паевых взносов ассоциированных членов кооператива – пенсионеров.</w:t>
      </w:r>
    </w:p>
    <w:p w:rsidR="00A03679" w:rsidRPr="00D11955" w:rsidRDefault="00A03679">
      <w:pPr>
        <w:spacing w:line="360" w:lineRule="auto"/>
        <w:ind w:firstLine="709"/>
        <w:jc w:val="both"/>
        <w:rPr>
          <w:sz w:val="28"/>
        </w:rPr>
      </w:pPr>
      <w:r w:rsidRPr="00D11955">
        <w:rPr>
          <w:sz w:val="28"/>
        </w:rPr>
        <w:t>В соответствии с изложенным подходом, показан порядок распределения прибыли (рис. 7, табл. 5). Размер платежей в бюджет от балансовой прибыли исчислен на уровне действующего норматива – 35%. Отчисления в резервный фонд определены в размере 5% от прибыли, но не ниже 10% от уставного фонда.</w:t>
      </w:r>
    </w:p>
    <w:p w:rsidR="00A03679" w:rsidRPr="00D11955" w:rsidRDefault="00A03679">
      <w:pPr>
        <w:spacing w:line="360" w:lineRule="auto"/>
        <w:ind w:firstLine="709"/>
        <w:jc w:val="both"/>
        <w:rPr>
          <w:sz w:val="28"/>
        </w:rPr>
      </w:pPr>
      <w:r w:rsidRPr="00D11955">
        <w:rPr>
          <w:sz w:val="28"/>
        </w:rPr>
        <w:t>Выплаты на дивиденды ассоциированным членам и членам на дополнительные паи в данном примере рассчитаны от общей суммы прибыли, подлежащей распределению, в размере 30%.</w:t>
      </w:r>
    </w:p>
    <w:p w:rsidR="00A03679" w:rsidRPr="00D11955" w:rsidRDefault="00A03679">
      <w:pPr>
        <w:spacing w:line="360" w:lineRule="auto"/>
        <w:ind w:firstLine="709"/>
        <w:jc w:val="both"/>
        <w:rPr>
          <w:sz w:val="28"/>
        </w:rPr>
      </w:pPr>
    </w:p>
    <w:p w:rsidR="00A03679" w:rsidRPr="00D11955" w:rsidRDefault="00A03679">
      <w:pPr>
        <w:spacing w:line="360" w:lineRule="auto"/>
        <w:ind w:firstLine="709"/>
        <w:jc w:val="both"/>
        <w:rPr>
          <w:sz w:val="28"/>
        </w:rPr>
      </w:pPr>
    </w:p>
    <w:p w:rsidR="00A03679" w:rsidRPr="00D11955" w:rsidRDefault="00B936A5">
      <w:pPr>
        <w:spacing w:line="360" w:lineRule="auto"/>
        <w:ind w:firstLine="709"/>
        <w:jc w:val="both"/>
        <w:rPr>
          <w:sz w:val="28"/>
        </w:rPr>
      </w:pPr>
      <w:r>
        <w:rPr>
          <w:noProof/>
        </w:rPr>
        <w:pict>
          <v:shape id="_x0000_s1159" type="#_x0000_t202" style="position:absolute;left:0;text-align:left;margin-left:1.1pt;margin-top:16.95pt;width:133.9pt;height:37.05pt;z-index:251633152" o:allowincell="f">
            <v:textbox>
              <w:txbxContent>
                <w:p w:rsidR="006107C2" w:rsidRDefault="006107C2">
                  <w:pPr>
                    <w:pStyle w:val="a5"/>
                    <w:widowControl/>
                    <w:overflowPunct/>
                    <w:autoSpaceDE/>
                    <w:autoSpaceDN/>
                    <w:adjustRightInd/>
                    <w:spacing w:line="240" w:lineRule="auto"/>
                    <w:rPr>
                      <w:szCs w:val="24"/>
                    </w:rPr>
                  </w:pPr>
                  <w:r>
                    <w:rPr>
                      <w:szCs w:val="24"/>
                    </w:rPr>
                    <w:t>Платежи в бюджет</w:t>
                  </w:r>
                </w:p>
              </w:txbxContent>
            </v:textbox>
          </v:shape>
        </w:pict>
      </w:r>
      <w:r>
        <w:rPr>
          <w:noProof/>
        </w:rPr>
        <w:pict>
          <v:shape id="_x0000_s1160" type="#_x0000_t202" style="position:absolute;left:0;text-align:left;margin-left:303.5pt;margin-top:16.95pt;width:165.6pt;height:46.05pt;z-index:251635200" o:allowincell="f">
            <v:textbox>
              <w:txbxContent>
                <w:p w:rsidR="006107C2" w:rsidRDefault="006107C2">
                  <w:pPr>
                    <w:pStyle w:val="a5"/>
                    <w:widowControl/>
                    <w:overflowPunct/>
                    <w:autoSpaceDE/>
                    <w:autoSpaceDN/>
                    <w:adjustRightInd/>
                    <w:spacing w:line="240" w:lineRule="auto"/>
                    <w:rPr>
                      <w:szCs w:val="24"/>
                    </w:rPr>
                  </w:pPr>
                  <w:r>
                    <w:rPr>
                      <w:szCs w:val="24"/>
                    </w:rPr>
                    <w:t>Отчисления в резервный и др. неделимые фонды</w:t>
                  </w:r>
                </w:p>
              </w:txbxContent>
            </v:textbox>
          </v:shape>
        </w:pict>
      </w:r>
    </w:p>
    <w:p w:rsidR="00A03679" w:rsidRPr="00D11955" w:rsidRDefault="00B936A5">
      <w:pPr>
        <w:spacing w:line="360" w:lineRule="auto"/>
        <w:ind w:firstLine="709"/>
        <w:jc w:val="both"/>
        <w:rPr>
          <w:sz w:val="28"/>
        </w:rPr>
      </w:pPr>
      <w:r>
        <w:rPr>
          <w:noProof/>
        </w:rPr>
        <w:pict>
          <v:line id="_x0000_s1161" style="position:absolute;left:0;text-align:left;z-index:251647488" from="135pt,11.85pt" to="153pt,11.85pt"/>
        </w:pict>
      </w:r>
      <w:r>
        <w:rPr>
          <w:noProof/>
        </w:rPr>
        <w:pict>
          <v:line id="_x0000_s1162" style="position:absolute;left:0;text-align:left;z-index:251648512" from="281.9pt,14.4pt" to="303.5pt,14.4pt" o:allowincell="f"/>
        </w:pict>
      </w:r>
      <w:r>
        <w:rPr>
          <w:noProof/>
        </w:rPr>
        <w:pict>
          <v:shape id="_x0000_s1163" type="#_x0000_t202" style="position:absolute;left:0;text-align:left;margin-left:152.3pt;margin-top:-7.2pt;width:129.6pt;height:36pt;z-index:251634176" o:allowincell="f">
            <v:textbox>
              <w:txbxContent>
                <w:p w:rsidR="006107C2" w:rsidRDefault="006107C2">
                  <w:pPr>
                    <w:pStyle w:val="a5"/>
                    <w:widowControl/>
                    <w:overflowPunct/>
                    <w:autoSpaceDE/>
                    <w:autoSpaceDN/>
                    <w:adjustRightInd/>
                    <w:spacing w:line="240" w:lineRule="auto"/>
                    <w:rPr>
                      <w:szCs w:val="24"/>
                    </w:rPr>
                  </w:pPr>
                  <w:r>
                    <w:rPr>
                      <w:szCs w:val="24"/>
                    </w:rPr>
                    <w:t>Балансовая прибыль</w:t>
                  </w:r>
                </w:p>
              </w:txbxContent>
            </v:textbox>
          </v:shape>
        </w:pict>
      </w:r>
    </w:p>
    <w:p w:rsidR="00A03679" w:rsidRPr="00D11955" w:rsidRDefault="00B936A5">
      <w:pPr>
        <w:spacing w:line="360" w:lineRule="auto"/>
        <w:ind w:firstLine="709"/>
        <w:jc w:val="both"/>
        <w:rPr>
          <w:sz w:val="28"/>
        </w:rPr>
      </w:pPr>
      <w:r>
        <w:rPr>
          <w:noProof/>
        </w:rPr>
        <w:pict>
          <v:shape id="_x0000_s1164" type="#_x0000_t202" style="position:absolute;left:0;text-align:left;margin-left:117pt;margin-top:19.05pt;width:252pt;height:28.8pt;z-index:251636224" o:allowincell="f">
            <v:textbox>
              <w:txbxContent>
                <w:p w:rsidR="006107C2" w:rsidRDefault="006107C2">
                  <w:pPr>
                    <w:jc w:val="center"/>
                    <w:rPr>
                      <w:sz w:val="28"/>
                    </w:rPr>
                  </w:pPr>
                  <w:r>
                    <w:rPr>
                      <w:sz w:val="28"/>
                    </w:rPr>
                    <w:t xml:space="preserve">Прибыль, подлежащая распределению </w:t>
                  </w:r>
                </w:p>
              </w:txbxContent>
            </v:textbox>
          </v:shape>
        </w:pict>
      </w:r>
      <w:r>
        <w:rPr>
          <w:noProof/>
        </w:rPr>
        <w:pict>
          <v:line id="_x0000_s1165" style="position:absolute;left:0;text-align:left;z-index:251649536" from="217.1pt,4.65pt" to="217.1pt,19.05pt" o:allowincell="f"/>
        </w:pict>
      </w:r>
    </w:p>
    <w:p w:rsidR="00A03679" w:rsidRPr="00D11955" w:rsidRDefault="00A03679">
      <w:pPr>
        <w:spacing w:line="360" w:lineRule="auto"/>
        <w:ind w:firstLine="709"/>
        <w:jc w:val="both"/>
        <w:rPr>
          <w:sz w:val="28"/>
        </w:rPr>
      </w:pPr>
    </w:p>
    <w:p w:rsidR="00A03679" w:rsidRPr="00D11955" w:rsidRDefault="00B936A5">
      <w:pPr>
        <w:spacing w:line="360" w:lineRule="auto"/>
        <w:ind w:firstLine="709"/>
        <w:jc w:val="both"/>
        <w:rPr>
          <w:sz w:val="28"/>
        </w:rPr>
      </w:pPr>
      <w:r>
        <w:rPr>
          <w:noProof/>
        </w:rPr>
        <w:pict>
          <v:shape id="_x0000_s1166" type="#_x0000_t202" style="position:absolute;left:0;text-align:left;margin-left:261pt;margin-top:20.4pt;width:171pt;height:21.6pt;z-index:251638272">
            <v:textbox>
              <w:txbxContent>
                <w:p w:rsidR="006107C2" w:rsidRDefault="006107C2">
                  <w:pPr>
                    <w:pStyle w:val="23"/>
                    <w:rPr>
                      <w:sz w:val="28"/>
                    </w:rPr>
                  </w:pPr>
                  <w:r>
                    <w:rPr>
                      <w:sz w:val="28"/>
                    </w:rPr>
                    <w:t>Кооперативные выплаты</w:t>
                  </w:r>
                </w:p>
              </w:txbxContent>
            </v:textbox>
          </v:shape>
        </w:pict>
      </w:r>
      <w:r>
        <w:rPr>
          <w:noProof/>
        </w:rPr>
        <w:pict>
          <v:line id="_x0000_s1167" style="position:absolute;left:0;text-align:left;z-index:251653632" from="245.9pt,-.45pt" to="245.9pt,13.95pt" o:allowincell="f"/>
        </w:pict>
      </w:r>
      <w:r>
        <w:rPr>
          <w:noProof/>
        </w:rPr>
        <w:pict>
          <v:line id="_x0000_s1168" style="position:absolute;left:0;text-align:left;z-index:251652608" from="145.1pt,13.95pt" to="145.1pt,21.15pt" o:allowincell="f"/>
        </w:pict>
      </w:r>
      <w:r>
        <w:rPr>
          <w:noProof/>
        </w:rPr>
        <w:pict>
          <v:line id="_x0000_s1169" style="position:absolute;left:0;text-align:left;z-index:251651584" from="332.3pt,13.95pt" to="332.3pt,21.15pt" o:allowincell="f"/>
        </w:pict>
      </w:r>
      <w:r>
        <w:rPr>
          <w:noProof/>
        </w:rPr>
        <w:pict>
          <v:line id="_x0000_s1170" style="position:absolute;left:0;text-align:left;z-index:251650560" from="145.1pt,13.95pt" to="332.3pt,13.95pt" o:allowincell="f"/>
        </w:pict>
      </w:r>
      <w:r>
        <w:rPr>
          <w:noProof/>
        </w:rPr>
        <w:pict>
          <v:shape id="_x0000_s1171" type="#_x0000_t202" style="position:absolute;left:0;text-align:left;margin-left:73.1pt;margin-top:21.15pt;width:158.4pt;height:21.6pt;z-index:251637248" o:allowincell="f">
            <v:textbox>
              <w:txbxContent>
                <w:p w:rsidR="006107C2" w:rsidRDefault="006107C2">
                  <w:pPr>
                    <w:pStyle w:val="4"/>
                    <w:rPr>
                      <w:sz w:val="28"/>
                    </w:rPr>
                  </w:pPr>
                  <w:r>
                    <w:rPr>
                      <w:sz w:val="28"/>
                    </w:rPr>
                    <w:t>Дивиденды</w:t>
                  </w:r>
                </w:p>
              </w:txbxContent>
            </v:textbox>
          </v:shape>
        </w:pict>
      </w:r>
    </w:p>
    <w:p w:rsidR="00A03679" w:rsidRPr="00D11955" w:rsidRDefault="00B936A5">
      <w:pPr>
        <w:spacing w:line="360" w:lineRule="auto"/>
        <w:ind w:firstLine="709"/>
        <w:jc w:val="both"/>
        <w:rPr>
          <w:sz w:val="28"/>
        </w:rPr>
      </w:pPr>
      <w:r>
        <w:rPr>
          <w:noProof/>
        </w:rPr>
        <w:pict>
          <v:line id="_x0000_s1172" style="position:absolute;left:0;text-align:left;z-index:251660800" from="339.5pt,18.6pt" to="339.5pt,33pt" o:allowincell="f"/>
        </w:pict>
      </w:r>
      <w:r>
        <w:rPr>
          <w:noProof/>
        </w:rPr>
        <w:pict>
          <v:line id="_x0000_s1173" style="position:absolute;left:0;text-align:left;z-index:251659776" from="130.7pt,18.6pt" to="130.7pt,33pt" o:allowincell="f"/>
        </w:pict>
      </w:r>
    </w:p>
    <w:p w:rsidR="00A03679" w:rsidRPr="00D11955" w:rsidRDefault="00B936A5">
      <w:pPr>
        <w:spacing w:line="360" w:lineRule="auto"/>
        <w:ind w:firstLine="709"/>
        <w:jc w:val="both"/>
        <w:rPr>
          <w:sz w:val="28"/>
        </w:rPr>
      </w:pPr>
      <w:r>
        <w:rPr>
          <w:noProof/>
        </w:rPr>
        <w:pict>
          <v:line id="_x0000_s1174" style="position:absolute;left:0;text-align:left;z-index:251656704" from="243pt,8.1pt" to="243pt,15.3pt"/>
        </w:pict>
      </w:r>
      <w:r>
        <w:rPr>
          <w:noProof/>
        </w:rPr>
        <w:pict>
          <v:shape id="_x0000_s1175" type="#_x0000_t202" style="position:absolute;left:0;text-align:left;margin-left:297pt;margin-top:16.05pt;width:171pt;height:64.8pt;z-index:251642368" o:allowincell="f">
            <v:textbox>
              <w:txbxContent>
                <w:p w:rsidR="006107C2" w:rsidRDefault="006107C2">
                  <w:pPr>
                    <w:pStyle w:val="a5"/>
                    <w:widowControl/>
                    <w:overflowPunct/>
                    <w:autoSpaceDE/>
                    <w:autoSpaceDN/>
                    <w:adjustRightInd/>
                    <w:spacing w:line="240" w:lineRule="auto"/>
                    <w:rPr>
                      <w:szCs w:val="24"/>
                    </w:rPr>
                  </w:pPr>
                  <w:r>
                    <w:rPr>
                      <w:szCs w:val="24"/>
                    </w:rPr>
                    <w:t>не членам кооператива, участвующим в хозяйственной деятельности</w:t>
                  </w:r>
                </w:p>
              </w:txbxContent>
            </v:textbox>
          </v:shape>
        </w:pict>
      </w:r>
      <w:r>
        <w:rPr>
          <w:noProof/>
        </w:rPr>
        <w:pict>
          <v:shape id="_x0000_s1176" type="#_x0000_t202" style="position:absolute;left:0;text-align:left;margin-left:207pt;margin-top:17.1pt;width:79.9pt;height:64.8pt;z-index:251641344">
            <v:textbox>
              <w:txbxContent>
                <w:p w:rsidR="006107C2" w:rsidRDefault="006107C2">
                  <w:pPr>
                    <w:pStyle w:val="23"/>
                    <w:rPr>
                      <w:sz w:val="28"/>
                    </w:rPr>
                  </w:pPr>
                  <w:r>
                    <w:rPr>
                      <w:sz w:val="28"/>
                    </w:rPr>
                    <w:t>членам кооператива</w:t>
                  </w:r>
                </w:p>
              </w:txbxContent>
            </v:textbox>
          </v:shape>
        </w:pict>
      </w:r>
      <w:r>
        <w:rPr>
          <w:noProof/>
        </w:rPr>
        <w:pict>
          <v:shape id="_x0000_s1177" type="#_x0000_t202" style="position:absolute;left:0;text-align:left;margin-left:1.1pt;margin-top:16.95pt;width:88.9pt;height:63.9pt;z-index:251639296" o:allowincell="f">
            <v:textbox>
              <w:txbxContent>
                <w:p w:rsidR="006107C2" w:rsidRDefault="006107C2">
                  <w:pPr>
                    <w:pStyle w:val="23"/>
                    <w:rPr>
                      <w:sz w:val="28"/>
                    </w:rPr>
                  </w:pPr>
                  <w:r>
                    <w:rPr>
                      <w:sz w:val="28"/>
                    </w:rPr>
                    <w:t>ассоциированным членам</w:t>
                  </w:r>
                </w:p>
              </w:txbxContent>
            </v:textbox>
          </v:shape>
        </w:pict>
      </w:r>
      <w:r>
        <w:rPr>
          <w:noProof/>
        </w:rPr>
        <w:pict>
          <v:shape id="_x0000_s1178" type="#_x0000_t202" style="position:absolute;left:0;text-align:left;margin-left:109.1pt;margin-top:16.05pt;width:88.9pt;height:64.8pt;z-index:251640320" o:allowincell="f">
            <v:textbox>
              <w:txbxContent>
                <w:p w:rsidR="006107C2" w:rsidRDefault="006107C2">
                  <w:pPr>
                    <w:pStyle w:val="23"/>
                    <w:rPr>
                      <w:sz w:val="28"/>
                    </w:rPr>
                  </w:pPr>
                  <w:r>
                    <w:rPr>
                      <w:sz w:val="28"/>
                    </w:rPr>
                    <w:t>членам на дополнительные паи</w:t>
                  </w:r>
                </w:p>
              </w:txbxContent>
            </v:textbox>
          </v:shape>
        </w:pict>
      </w:r>
      <w:r>
        <w:rPr>
          <w:noProof/>
        </w:rPr>
        <w:pict>
          <v:line id="_x0000_s1179" style="position:absolute;left:0;text-align:left;z-index:251658752" from="51.5pt,8.85pt" to="51.5pt,16.05pt" o:allowincell="f"/>
        </w:pict>
      </w:r>
      <w:r>
        <w:rPr>
          <w:noProof/>
        </w:rPr>
        <w:pict>
          <v:line id="_x0000_s1180" style="position:absolute;left:0;text-align:left;z-index:251657728" from="152.3pt,8.85pt" to="152.3pt,16.05pt" o:allowincell="f"/>
        </w:pict>
      </w:r>
      <w:r>
        <w:rPr>
          <w:noProof/>
        </w:rPr>
        <w:pict>
          <v:line id="_x0000_s1181" style="position:absolute;left:0;text-align:left;z-index:251655680" from="397.1pt,8.85pt" to="397.1pt,16.05pt" o:allowincell="f"/>
        </w:pict>
      </w:r>
      <w:r>
        <w:rPr>
          <w:noProof/>
        </w:rPr>
        <w:pict>
          <v:line id="_x0000_s1182" style="position:absolute;left:0;text-align:left;z-index:251654656" from="51.5pt,8.85pt" to="397.1pt,8.85pt" o:allowincell="f"/>
        </w:pict>
      </w:r>
    </w:p>
    <w:p w:rsidR="00A03679" w:rsidRPr="00D11955" w:rsidRDefault="00A03679">
      <w:pPr>
        <w:spacing w:line="360" w:lineRule="auto"/>
        <w:ind w:firstLine="709"/>
        <w:jc w:val="both"/>
        <w:rPr>
          <w:sz w:val="28"/>
        </w:rPr>
      </w:pPr>
    </w:p>
    <w:p w:rsidR="00A03679" w:rsidRPr="00D11955" w:rsidRDefault="00A03679">
      <w:pPr>
        <w:spacing w:line="360" w:lineRule="auto"/>
        <w:ind w:firstLine="709"/>
        <w:jc w:val="both"/>
        <w:rPr>
          <w:sz w:val="28"/>
        </w:rPr>
      </w:pPr>
    </w:p>
    <w:p w:rsidR="00A03679" w:rsidRPr="00D11955" w:rsidRDefault="00B936A5">
      <w:pPr>
        <w:spacing w:line="360" w:lineRule="auto"/>
        <w:ind w:firstLine="709"/>
        <w:jc w:val="both"/>
        <w:rPr>
          <w:sz w:val="28"/>
        </w:rPr>
      </w:pPr>
      <w:r>
        <w:rPr>
          <w:noProof/>
        </w:rPr>
        <w:pict>
          <v:line id="_x0000_s1183" style="position:absolute;left:0;text-align:left;z-index:251665920" from="382.7pt,8.4pt" to="382.7pt,37.2pt" o:allowincell="f"/>
        </w:pict>
      </w:r>
      <w:r>
        <w:rPr>
          <w:noProof/>
        </w:rPr>
        <w:pict>
          <v:line id="_x0000_s1184" style="position:absolute;left:0;text-align:left;z-index:251664896" from="267.5pt,8.4pt" to="267.5pt,22.8pt" o:allowincell="f"/>
        </w:pict>
      </w:r>
      <w:r>
        <w:rPr>
          <w:noProof/>
        </w:rPr>
        <w:pict>
          <v:line id="_x0000_s1185" style="position:absolute;left:0;text-align:left;z-index:251663872" from="245.9pt,22.8pt" to="245.9pt,37.2pt" o:allowincell="f"/>
        </w:pict>
      </w:r>
      <w:r>
        <w:rPr>
          <w:noProof/>
        </w:rPr>
        <w:pict>
          <v:line id="_x0000_s1186" style="position:absolute;left:0;text-align:left;z-index:251662848" from="368.3pt,22.8pt" to="368.3pt,37.2pt" o:allowincell="f"/>
        </w:pict>
      </w:r>
      <w:r>
        <w:rPr>
          <w:noProof/>
        </w:rPr>
        <w:pict>
          <v:line id="_x0000_s1187" style="position:absolute;left:0;text-align:left;z-index:251661824" from="245.9pt,22.8pt" to="368.3pt,22.8pt" o:allowincell="f"/>
        </w:pict>
      </w:r>
    </w:p>
    <w:p w:rsidR="00A03679" w:rsidRPr="00D11955" w:rsidRDefault="00B936A5">
      <w:pPr>
        <w:spacing w:line="360" w:lineRule="auto"/>
        <w:ind w:firstLine="709"/>
        <w:jc w:val="both"/>
        <w:rPr>
          <w:sz w:val="28"/>
        </w:rPr>
      </w:pPr>
      <w:r>
        <w:rPr>
          <w:noProof/>
        </w:rPr>
        <w:pict>
          <v:shape id="_x0000_s1188" type="#_x0000_t202" style="position:absolute;left:0;text-align:left;margin-left:332.3pt;margin-top:13.05pt;width:135.7pt;height:60.45pt;z-index:251644416" o:allowincell="f">
            <v:textbox>
              <w:txbxContent>
                <w:p w:rsidR="006107C2" w:rsidRDefault="006107C2">
                  <w:pPr>
                    <w:pStyle w:val="23"/>
                    <w:rPr>
                      <w:sz w:val="28"/>
                    </w:rPr>
                  </w:pPr>
                  <w:r>
                    <w:rPr>
                      <w:sz w:val="28"/>
                    </w:rPr>
                    <w:t>пропорционально объему сырья или услуг</w:t>
                  </w:r>
                </w:p>
              </w:txbxContent>
            </v:textbox>
          </v:shape>
        </w:pict>
      </w:r>
      <w:r>
        <w:rPr>
          <w:noProof/>
        </w:rPr>
        <w:pict>
          <v:shape id="_x0000_s1189" type="#_x0000_t202" style="position:absolute;left:0;text-align:left;margin-left:189pt;margin-top:13.05pt;width:121.7pt;height:50.4pt;z-index:251643392" o:allowincell="f">
            <v:textbox>
              <w:txbxContent>
                <w:p w:rsidR="006107C2" w:rsidRDefault="006107C2">
                  <w:pPr>
                    <w:pStyle w:val="23"/>
                    <w:rPr>
                      <w:sz w:val="28"/>
                    </w:rPr>
                  </w:pPr>
                  <w:r>
                    <w:rPr>
                      <w:sz w:val="28"/>
                    </w:rPr>
                    <w:t>на пополнение паевых взносов</w:t>
                  </w:r>
                </w:p>
              </w:txbxContent>
            </v:textbox>
          </v:shape>
        </w:pict>
      </w:r>
    </w:p>
    <w:p w:rsidR="00A03679" w:rsidRPr="00D11955" w:rsidRDefault="00A03679">
      <w:pPr>
        <w:spacing w:line="360" w:lineRule="auto"/>
        <w:ind w:firstLine="709"/>
        <w:jc w:val="both"/>
        <w:rPr>
          <w:sz w:val="28"/>
        </w:rPr>
      </w:pPr>
    </w:p>
    <w:p w:rsidR="00A03679" w:rsidRPr="00D11955" w:rsidRDefault="00B936A5">
      <w:pPr>
        <w:spacing w:line="360" w:lineRule="auto"/>
        <w:ind w:firstLine="709"/>
        <w:jc w:val="both"/>
        <w:rPr>
          <w:sz w:val="28"/>
        </w:rPr>
      </w:pPr>
      <w:r>
        <w:rPr>
          <w:noProof/>
        </w:rPr>
        <w:pict>
          <v:line id="_x0000_s1190" style="position:absolute;left:0;text-align:left;z-index:251670016" from="253.1pt,15.15pt" to="253.1pt,29.55pt" o:allowincell="f"/>
        </w:pict>
      </w:r>
    </w:p>
    <w:p w:rsidR="00A03679" w:rsidRPr="00D11955" w:rsidRDefault="00B936A5">
      <w:pPr>
        <w:spacing w:line="360" w:lineRule="auto"/>
        <w:ind w:firstLine="709"/>
        <w:jc w:val="both"/>
        <w:rPr>
          <w:sz w:val="28"/>
        </w:rPr>
      </w:pPr>
      <w:r>
        <w:rPr>
          <w:noProof/>
        </w:rPr>
        <w:pict>
          <v:shape id="_x0000_s1191" type="#_x0000_t202" style="position:absolute;left:0;text-align:left;margin-left:267.5pt;margin-top:12.6pt;width:110.5pt;height:42.5pt;z-index:251646464" o:allowincell="f">
            <v:textbox>
              <w:txbxContent>
                <w:p w:rsidR="006107C2" w:rsidRDefault="006107C2">
                  <w:pPr>
                    <w:pStyle w:val="a5"/>
                    <w:widowControl/>
                    <w:overflowPunct/>
                    <w:autoSpaceDE/>
                    <w:autoSpaceDN/>
                    <w:adjustRightInd/>
                    <w:spacing w:line="240" w:lineRule="auto"/>
                    <w:rPr>
                      <w:szCs w:val="24"/>
                    </w:rPr>
                  </w:pPr>
                  <w:r>
                    <w:rPr>
                      <w:szCs w:val="24"/>
                    </w:rPr>
                    <w:t>погашение паевых взносов</w:t>
                  </w:r>
                </w:p>
              </w:txbxContent>
            </v:textbox>
          </v:shape>
        </w:pict>
      </w:r>
      <w:r>
        <w:rPr>
          <w:noProof/>
        </w:rPr>
        <w:pict>
          <v:shape id="_x0000_s1192" type="#_x0000_t202" style="position:absolute;left:0;text-align:left;margin-left:117pt;margin-top:12.6pt;width:114.5pt;height:42.5pt;z-index:251645440" o:allowincell="f">
            <v:textbox>
              <w:txbxContent>
                <w:p w:rsidR="006107C2" w:rsidRDefault="006107C2">
                  <w:pPr>
                    <w:pStyle w:val="23"/>
                    <w:rPr>
                      <w:sz w:val="28"/>
                    </w:rPr>
                  </w:pPr>
                  <w:r>
                    <w:rPr>
                      <w:sz w:val="28"/>
                    </w:rPr>
                    <w:t>увеличение паевого фонда</w:t>
                  </w:r>
                </w:p>
              </w:txbxContent>
            </v:textbox>
          </v:shape>
        </w:pict>
      </w:r>
      <w:r>
        <w:rPr>
          <w:noProof/>
        </w:rPr>
        <w:pict>
          <v:line id="_x0000_s1193" style="position:absolute;left:0;text-align:left;z-index:251668992" from="173.9pt,5.4pt" to="173.9pt,12.6pt" o:allowincell="f"/>
        </w:pict>
      </w:r>
      <w:r>
        <w:rPr>
          <w:noProof/>
        </w:rPr>
        <w:pict>
          <v:line id="_x0000_s1194" style="position:absolute;left:0;text-align:left;z-index:251667968" from="325.1pt,5.4pt" to="325.1pt,12.6pt" o:allowincell="f"/>
        </w:pict>
      </w:r>
      <w:r>
        <w:rPr>
          <w:noProof/>
        </w:rPr>
        <w:pict>
          <v:line id="_x0000_s1195" style="position:absolute;left:0;text-align:left;z-index:251666944" from="173.9pt,5.4pt" to="325.1pt,5.4pt" o:allowincell="f"/>
        </w:pict>
      </w:r>
    </w:p>
    <w:p w:rsidR="00A03679" w:rsidRPr="00D11955" w:rsidRDefault="00A03679">
      <w:pPr>
        <w:pStyle w:val="5"/>
        <w:ind w:firstLine="0"/>
        <w:jc w:val="both"/>
      </w:pPr>
    </w:p>
    <w:p w:rsidR="00A03679" w:rsidRPr="00D11955" w:rsidRDefault="00A03679">
      <w:pPr>
        <w:pStyle w:val="5"/>
        <w:ind w:firstLine="0"/>
        <w:jc w:val="both"/>
      </w:pPr>
    </w:p>
    <w:p w:rsidR="00A03679" w:rsidRPr="00D11955" w:rsidRDefault="00A03679">
      <w:pPr>
        <w:pStyle w:val="5"/>
        <w:ind w:firstLine="720"/>
        <w:rPr>
          <w:b/>
          <w:bCs/>
        </w:rPr>
      </w:pPr>
      <w:r w:rsidRPr="00D11955">
        <w:rPr>
          <w:b/>
          <w:bCs/>
        </w:rPr>
        <w:t>Рис. 7. Порядок распределения прибыли в потребительском кооперативе</w:t>
      </w:r>
    </w:p>
    <w:p w:rsidR="00A03679" w:rsidRPr="00D11955" w:rsidRDefault="00A03679">
      <w:pPr>
        <w:pStyle w:val="6"/>
        <w:ind w:firstLine="720"/>
        <w:jc w:val="center"/>
      </w:pPr>
    </w:p>
    <w:p w:rsidR="00A03679" w:rsidRPr="00D11955" w:rsidRDefault="00A03679">
      <w:pPr>
        <w:pStyle w:val="6"/>
        <w:ind w:firstLine="709"/>
      </w:pPr>
      <w:r w:rsidRPr="00D11955">
        <w:t>Таблица 5</w:t>
      </w:r>
    </w:p>
    <w:p w:rsidR="00A03679" w:rsidRPr="00D11955" w:rsidRDefault="00A03679">
      <w:pPr>
        <w:pStyle w:val="5"/>
        <w:ind w:firstLine="709"/>
        <w:rPr>
          <w:b/>
          <w:bCs/>
        </w:rPr>
      </w:pPr>
      <w:r w:rsidRPr="00D11955">
        <w:rPr>
          <w:b/>
          <w:bCs/>
        </w:rPr>
        <w:t>Порядок распределения прибыли (пример)</w:t>
      </w:r>
    </w:p>
    <w:p w:rsidR="00A03679" w:rsidRPr="00D11955" w:rsidRDefault="00A03679">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963"/>
        <w:gridCol w:w="1964"/>
      </w:tblGrid>
      <w:tr w:rsidR="00A03679" w:rsidRPr="00D11955">
        <w:trPr>
          <w:cantSplit/>
        </w:trPr>
        <w:tc>
          <w:tcPr>
            <w:tcW w:w="5637" w:type="dxa"/>
            <w:vMerge w:val="restart"/>
          </w:tcPr>
          <w:p w:rsidR="00A03679" w:rsidRPr="00D11955" w:rsidRDefault="00A03679">
            <w:pPr>
              <w:pStyle w:val="5"/>
              <w:spacing w:line="240" w:lineRule="auto"/>
              <w:ind w:firstLine="0"/>
            </w:pPr>
            <w:r w:rsidRPr="00D11955">
              <w:t>Показатели</w:t>
            </w:r>
          </w:p>
        </w:tc>
        <w:tc>
          <w:tcPr>
            <w:tcW w:w="3927" w:type="dxa"/>
            <w:gridSpan w:val="2"/>
          </w:tcPr>
          <w:p w:rsidR="00A03679" w:rsidRPr="00D11955" w:rsidRDefault="00A03679">
            <w:pPr>
              <w:pStyle w:val="5"/>
              <w:spacing w:line="240" w:lineRule="auto"/>
              <w:ind w:firstLine="0"/>
            </w:pPr>
            <w:r w:rsidRPr="00D11955">
              <w:t>Сумма</w:t>
            </w:r>
          </w:p>
        </w:tc>
      </w:tr>
      <w:tr w:rsidR="00A03679" w:rsidRPr="00D11955">
        <w:trPr>
          <w:cantSplit/>
        </w:trPr>
        <w:tc>
          <w:tcPr>
            <w:tcW w:w="5637" w:type="dxa"/>
            <w:vMerge/>
          </w:tcPr>
          <w:p w:rsidR="00A03679" w:rsidRPr="00D11955" w:rsidRDefault="00A03679">
            <w:pPr>
              <w:pStyle w:val="5"/>
              <w:spacing w:line="240" w:lineRule="auto"/>
              <w:ind w:firstLine="0"/>
              <w:jc w:val="both"/>
            </w:pPr>
          </w:p>
        </w:tc>
        <w:tc>
          <w:tcPr>
            <w:tcW w:w="1963" w:type="dxa"/>
          </w:tcPr>
          <w:p w:rsidR="00A03679" w:rsidRPr="00D11955" w:rsidRDefault="00A03679">
            <w:pPr>
              <w:pStyle w:val="5"/>
              <w:spacing w:line="240" w:lineRule="auto"/>
              <w:ind w:firstLine="0"/>
            </w:pPr>
            <w:r w:rsidRPr="00D11955">
              <w:t>млн. руб.</w:t>
            </w:r>
          </w:p>
        </w:tc>
        <w:tc>
          <w:tcPr>
            <w:tcW w:w="1964" w:type="dxa"/>
          </w:tcPr>
          <w:p w:rsidR="00A03679" w:rsidRPr="00D11955" w:rsidRDefault="00A03679">
            <w:pPr>
              <w:pStyle w:val="5"/>
              <w:spacing w:line="240" w:lineRule="auto"/>
              <w:ind w:firstLine="0"/>
            </w:pPr>
            <w:r w:rsidRPr="00D11955">
              <w:t>%</w:t>
            </w:r>
          </w:p>
        </w:tc>
      </w:tr>
      <w:tr w:rsidR="00A03679" w:rsidRPr="00D11955">
        <w:tc>
          <w:tcPr>
            <w:tcW w:w="5637" w:type="dxa"/>
          </w:tcPr>
          <w:p w:rsidR="00A03679" w:rsidRPr="00D11955" w:rsidRDefault="00A03679">
            <w:pPr>
              <w:pStyle w:val="5"/>
              <w:spacing w:line="240" w:lineRule="auto"/>
              <w:ind w:firstLine="0"/>
              <w:jc w:val="both"/>
            </w:pPr>
            <w:r w:rsidRPr="00D11955">
              <w:t>1. Балансовая прибыль</w:t>
            </w:r>
          </w:p>
          <w:p w:rsidR="00A03679" w:rsidRPr="00D11955" w:rsidRDefault="00A03679">
            <w:pPr>
              <w:jc w:val="both"/>
              <w:rPr>
                <w:sz w:val="28"/>
              </w:rPr>
            </w:pPr>
            <w:r w:rsidRPr="00D11955">
              <w:rPr>
                <w:sz w:val="28"/>
              </w:rPr>
              <w:t>2. Отчисления в резервный фонд</w:t>
            </w:r>
          </w:p>
          <w:p w:rsidR="00A03679" w:rsidRPr="00D11955" w:rsidRDefault="00A03679">
            <w:pPr>
              <w:jc w:val="both"/>
              <w:rPr>
                <w:sz w:val="28"/>
              </w:rPr>
            </w:pPr>
            <w:r w:rsidRPr="00D11955">
              <w:rPr>
                <w:sz w:val="28"/>
              </w:rPr>
              <w:t>3. Платежи в бюджет</w:t>
            </w:r>
          </w:p>
          <w:p w:rsidR="00A03679" w:rsidRPr="00D11955" w:rsidRDefault="00A03679">
            <w:pPr>
              <w:jc w:val="both"/>
              <w:rPr>
                <w:sz w:val="28"/>
              </w:rPr>
            </w:pPr>
            <w:r w:rsidRPr="00D11955">
              <w:rPr>
                <w:sz w:val="28"/>
              </w:rPr>
              <w:t>4. Прибыль, подлежащая распределению</w:t>
            </w:r>
          </w:p>
          <w:p w:rsidR="00A03679" w:rsidRPr="00D11955" w:rsidRDefault="00A03679">
            <w:pPr>
              <w:jc w:val="both"/>
              <w:rPr>
                <w:sz w:val="28"/>
              </w:rPr>
            </w:pPr>
            <w:r w:rsidRPr="00D11955">
              <w:rPr>
                <w:sz w:val="28"/>
              </w:rPr>
              <w:t>4.1. На дивиденды</w:t>
            </w:r>
          </w:p>
          <w:p w:rsidR="00A03679" w:rsidRPr="00D11955" w:rsidRDefault="00A03679">
            <w:pPr>
              <w:jc w:val="both"/>
              <w:rPr>
                <w:sz w:val="28"/>
              </w:rPr>
            </w:pPr>
            <w:r w:rsidRPr="00D11955">
              <w:rPr>
                <w:sz w:val="28"/>
              </w:rPr>
              <w:t>4.2. На кооперативные выплаты, из них:</w:t>
            </w:r>
          </w:p>
          <w:p w:rsidR="00A03679" w:rsidRPr="00D11955" w:rsidRDefault="00A03679" w:rsidP="00717879">
            <w:pPr>
              <w:numPr>
                <w:ilvl w:val="0"/>
                <w:numId w:val="23"/>
              </w:numPr>
              <w:ind w:firstLine="0"/>
              <w:jc w:val="both"/>
              <w:rPr>
                <w:sz w:val="28"/>
              </w:rPr>
            </w:pPr>
            <w:r w:rsidRPr="00D11955">
              <w:rPr>
                <w:sz w:val="28"/>
              </w:rPr>
              <w:t>на пополнение паевых взносов</w:t>
            </w:r>
          </w:p>
          <w:p w:rsidR="00A03679" w:rsidRPr="00D11955" w:rsidRDefault="00A03679" w:rsidP="00717879">
            <w:pPr>
              <w:numPr>
                <w:ilvl w:val="0"/>
                <w:numId w:val="23"/>
              </w:numPr>
              <w:ind w:firstLine="0"/>
              <w:jc w:val="both"/>
              <w:rPr>
                <w:sz w:val="28"/>
              </w:rPr>
            </w:pPr>
            <w:r w:rsidRPr="00D11955">
              <w:rPr>
                <w:sz w:val="28"/>
              </w:rPr>
              <w:t>на объем поставленного сырья</w:t>
            </w:r>
          </w:p>
        </w:tc>
        <w:tc>
          <w:tcPr>
            <w:tcW w:w="1963" w:type="dxa"/>
          </w:tcPr>
          <w:p w:rsidR="00A03679" w:rsidRPr="00D11955" w:rsidRDefault="00A03679">
            <w:pPr>
              <w:pStyle w:val="5"/>
              <w:spacing w:line="240" w:lineRule="auto"/>
              <w:ind w:firstLine="0"/>
            </w:pPr>
            <w:r w:rsidRPr="00D11955">
              <w:t>2500,0</w:t>
            </w:r>
          </w:p>
          <w:p w:rsidR="00A03679" w:rsidRPr="00D11955" w:rsidRDefault="00A03679">
            <w:pPr>
              <w:jc w:val="center"/>
              <w:rPr>
                <w:sz w:val="28"/>
              </w:rPr>
            </w:pPr>
            <w:r w:rsidRPr="00D11955">
              <w:rPr>
                <w:sz w:val="28"/>
              </w:rPr>
              <w:t>125,0</w:t>
            </w:r>
          </w:p>
          <w:p w:rsidR="00A03679" w:rsidRPr="00D11955" w:rsidRDefault="00A03679">
            <w:pPr>
              <w:jc w:val="center"/>
              <w:rPr>
                <w:sz w:val="28"/>
              </w:rPr>
            </w:pPr>
            <w:r w:rsidRPr="00D11955">
              <w:rPr>
                <w:sz w:val="28"/>
              </w:rPr>
              <w:t>831,2</w:t>
            </w:r>
          </w:p>
          <w:p w:rsidR="00A03679" w:rsidRPr="00D11955" w:rsidRDefault="00A03679">
            <w:pPr>
              <w:jc w:val="center"/>
              <w:rPr>
                <w:sz w:val="28"/>
              </w:rPr>
            </w:pPr>
            <w:r w:rsidRPr="00D11955">
              <w:rPr>
                <w:sz w:val="28"/>
              </w:rPr>
              <w:t>1544,0</w:t>
            </w:r>
          </w:p>
          <w:p w:rsidR="00A03679" w:rsidRPr="00D11955" w:rsidRDefault="00A03679">
            <w:pPr>
              <w:jc w:val="center"/>
              <w:rPr>
                <w:sz w:val="28"/>
              </w:rPr>
            </w:pPr>
            <w:r w:rsidRPr="00D11955">
              <w:rPr>
                <w:sz w:val="28"/>
              </w:rPr>
              <w:t>463,0</w:t>
            </w:r>
          </w:p>
          <w:p w:rsidR="00A03679" w:rsidRPr="00D11955" w:rsidRDefault="00A03679">
            <w:pPr>
              <w:jc w:val="center"/>
              <w:rPr>
                <w:sz w:val="28"/>
              </w:rPr>
            </w:pPr>
            <w:r w:rsidRPr="00D11955">
              <w:rPr>
                <w:sz w:val="28"/>
              </w:rPr>
              <w:t>1081,0</w:t>
            </w:r>
          </w:p>
          <w:p w:rsidR="00A03679" w:rsidRPr="00D11955" w:rsidRDefault="00A03679">
            <w:pPr>
              <w:jc w:val="center"/>
              <w:rPr>
                <w:sz w:val="28"/>
              </w:rPr>
            </w:pPr>
            <w:r w:rsidRPr="00D11955">
              <w:rPr>
                <w:sz w:val="28"/>
              </w:rPr>
              <w:t>540,5</w:t>
            </w:r>
          </w:p>
          <w:p w:rsidR="00A03679" w:rsidRPr="00D11955" w:rsidRDefault="00A03679">
            <w:pPr>
              <w:jc w:val="center"/>
              <w:rPr>
                <w:sz w:val="28"/>
              </w:rPr>
            </w:pPr>
            <w:r w:rsidRPr="00D11955">
              <w:rPr>
                <w:sz w:val="28"/>
              </w:rPr>
              <w:t>540,5</w:t>
            </w:r>
          </w:p>
        </w:tc>
        <w:tc>
          <w:tcPr>
            <w:tcW w:w="1964" w:type="dxa"/>
          </w:tcPr>
          <w:p w:rsidR="00A03679" w:rsidRPr="00D11955" w:rsidRDefault="00A03679">
            <w:pPr>
              <w:pStyle w:val="5"/>
              <w:spacing w:line="240" w:lineRule="auto"/>
              <w:ind w:firstLine="0"/>
            </w:pPr>
            <w:r w:rsidRPr="00D11955">
              <w:t>100,0</w:t>
            </w:r>
          </w:p>
          <w:p w:rsidR="00A03679" w:rsidRPr="00D11955" w:rsidRDefault="00A03679">
            <w:pPr>
              <w:jc w:val="center"/>
              <w:rPr>
                <w:sz w:val="28"/>
              </w:rPr>
            </w:pPr>
            <w:r w:rsidRPr="00D11955">
              <w:rPr>
                <w:sz w:val="28"/>
              </w:rPr>
              <w:t>5,0</w:t>
            </w:r>
          </w:p>
          <w:p w:rsidR="00A03679" w:rsidRPr="00D11955" w:rsidRDefault="00A03679">
            <w:pPr>
              <w:jc w:val="center"/>
              <w:rPr>
                <w:sz w:val="28"/>
              </w:rPr>
            </w:pPr>
            <w:r w:rsidRPr="00D11955">
              <w:rPr>
                <w:sz w:val="28"/>
              </w:rPr>
              <w:t>33,2</w:t>
            </w:r>
          </w:p>
          <w:p w:rsidR="00A03679" w:rsidRPr="00D11955" w:rsidRDefault="00A03679">
            <w:pPr>
              <w:jc w:val="center"/>
              <w:rPr>
                <w:sz w:val="28"/>
              </w:rPr>
            </w:pPr>
            <w:r w:rsidRPr="00D11955">
              <w:rPr>
                <w:sz w:val="28"/>
              </w:rPr>
              <w:t>61,8</w:t>
            </w:r>
          </w:p>
          <w:p w:rsidR="00A03679" w:rsidRPr="00D11955" w:rsidRDefault="00A03679">
            <w:pPr>
              <w:jc w:val="center"/>
              <w:rPr>
                <w:sz w:val="28"/>
              </w:rPr>
            </w:pPr>
            <w:r w:rsidRPr="00D11955">
              <w:rPr>
                <w:sz w:val="28"/>
              </w:rPr>
              <w:t>18,5</w:t>
            </w:r>
          </w:p>
          <w:p w:rsidR="00A03679" w:rsidRPr="00D11955" w:rsidRDefault="00A03679">
            <w:pPr>
              <w:jc w:val="center"/>
              <w:rPr>
                <w:sz w:val="28"/>
              </w:rPr>
            </w:pPr>
            <w:r w:rsidRPr="00D11955">
              <w:rPr>
                <w:sz w:val="28"/>
              </w:rPr>
              <w:t>43,2</w:t>
            </w:r>
          </w:p>
          <w:p w:rsidR="00A03679" w:rsidRPr="00D11955" w:rsidRDefault="00A03679">
            <w:pPr>
              <w:jc w:val="center"/>
              <w:rPr>
                <w:sz w:val="28"/>
              </w:rPr>
            </w:pPr>
            <w:r w:rsidRPr="00D11955">
              <w:rPr>
                <w:sz w:val="28"/>
              </w:rPr>
              <w:t>21,6</w:t>
            </w:r>
          </w:p>
          <w:p w:rsidR="00A03679" w:rsidRPr="00D11955" w:rsidRDefault="00A03679">
            <w:pPr>
              <w:jc w:val="center"/>
              <w:rPr>
                <w:sz w:val="28"/>
              </w:rPr>
            </w:pPr>
            <w:r w:rsidRPr="00D11955">
              <w:rPr>
                <w:sz w:val="28"/>
              </w:rPr>
              <w:t>21,6</w:t>
            </w:r>
          </w:p>
        </w:tc>
      </w:tr>
    </w:tbl>
    <w:p w:rsidR="00A03679" w:rsidRPr="00D11955" w:rsidRDefault="00A03679">
      <w:pPr>
        <w:tabs>
          <w:tab w:val="left" w:pos="7780"/>
        </w:tabs>
        <w:rPr>
          <w:sz w:val="28"/>
        </w:rPr>
      </w:pPr>
      <w:r w:rsidRPr="00D11955">
        <w:rPr>
          <w:sz w:val="28"/>
        </w:rPr>
        <w:tab/>
      </w:r>
    </w:p>
    <w:p w:rsidR="00A03679" w:rsidRPr="00D11955" w:rsidRDefault="00A03679">
      <w:pPr>
        <w:spacing w:line="360" w:lineRule="auto"/>
        <w:ind w:firstLine="709"/>
        <w:jc w:val="both"/>
        <w:rPr>
          <w:sz w:val="28"/>
        </w:rPr>
      </w:pPr>
      <w:r w:rsidRPr="00D11955">
        <w:rPr>
          <w:sz w:val="28"/>
        </w:rPr>
        <w:t>Распределение кооперативных выплат на пополнение паевых взносов и на объем хозяйственных операций в данном примере установлено в равных пропорциях. Такое деление в большей степени приемлемо для перерабатывающего кооператива, где основной задачей является эффективность переработки сельскохозяйственного сырья, поэтому в этом случае преимущество должно отдаваться (для обеспечения полной загруженности перерабатывающих мощностей) кооперативным выплатам, исчисляемым пропорционально объемам поставляемого в переработку сырья.</w:t>
      </w:r>
    </w:p>
    <w:p w:rsidR="00A03679" w:rsidRPr="00D11955" w:rsidRDefault="00A03679">
      <w:pPr>
        <w:spacing w:line="360" w:lineRule="auto"/>
        <w:ind w:firstLine="709"/>
        <w:jc w:val="both"/>
        <w:rPr>
          <w:sz w:val="28"/>
        </w:rPr>
      </w:pPr>
      <w:r w:rsidRPr="00D11955">
        <w:rPr>
          <w:sz w:val="28"/>
        </w:rPr>
        <w:t>Предлагаемый порядок распределения прибыли рекомендуется для перерабатывающего кооператива, созданного путем преобразо</w:t>
      </w:r>
      <w:r w:rsidRPr="00D11955">
        <w:rPr>
          <w:sz w:val="28"/>
        </w:rPr>
        <w:softHyphen/>
        <w:t>вания АО, где ассоциированными членами являются акционеры – работники трудового коллектива перерабатывающего предприятия.</w:t>
      </w:r>
    </w:p>
    <w:p w:rsidR="00A03679" w:rsidRPr="00D11955" w:rsidRDefault="00A03679">
      <w:pPr>
        <w:pStyle w:val="ad"/>
        <w:ind w:firstLine="709"/>
        <w:jc w:val="both"/>
      </w:pPr>
    </w:p>
    <w:p w:rsidR="00A03679" w:rsidRPr="00D11955" w:rsidRDefault="00A03679">
      <w:pPr>
        <w:pStyle w:val="ad"/>
        <w:tabs>
          <w:tab w:val="num" w:pos="0"/>
        </w:tabs>
      </w:pPr>
      <w:r w:rsidRPr="00D11955">
        <w:t xml:space="preserve">Контрольные вопросы </w:t>
      </w:r>
    </w:p>
    <w:p w:rsidR="00A03679" w:rsidRPr="00D11955" w:rsidRDefault="00A03679" w:rsidP="00717879">
      <w:pPr>
        <w:pStyle w:val="ad"/>
        <w:numPr>
          <w:ilvl w:val="0"/>
          <w:numId w:val="24"/>
        </w:numPr>
        <w:tabs>
          <w:tab w:val="clear" w:pos="360"/>
          <w:tab w:val="num" w:pos="0"/>
        </w:tabs>
        <w:ind w:left="0" w:firstLine="720"/>
        <w:jc w:val="left"/>
        <w:rPr>
          <w:b w:val="0"/>
          <w:i/>
          <w:iCs/>
        </w:rPr>
      </w:pPr>
      <w:r w:rsidRPr="00D11955">
        <w:rPr>
          <w:b w:val="0"/>
          <w:i/>
          <w:iCs/>
        </w:rPr>
        <w:t>Понятие сельскохозяйственного кооператива.</w:t>
      </w:r>
    </w:p>
    <w:p w:rsidR="00A03679" w:rsidRPr="00D11955" w:rsidRDefault="00A03679" w:rsidP="00717879">
      <w:pPr>
        <w:pStyle w:val="ad"/>
        <w:numPr>
          <w:ilvl w:val="0"/>
          <w:numId w:val="24"/>
        </w:numPr>
        <w:tabs>
          <w:tab w:val="clear" w:pos="360"/>
          <w:tab w:val="num" w:pos="0"/>
        </w:tabs>
        <w:ind w:left="0" w:firstLine="720"/>
        <w:jc w:val="left"/>
        <w:rPr>
          <w:b w:val="0"/>
          <w:i/>
          <w:iCs/>
        </w:rPr>
      </w:pPr>
      <w:r w:rsidRPr="00D11955">
        <w:rPr>
          <w:b w:val="0"/>
          <w:i/>
          <w:iCs/>
        </w:rPr>
        <w:t>Особенности сельскохозяйственного кооператива и отличительные черты от других организационно-правовых форм.</w:t>
      </w:r>
    </w:p>
    <w:p w:rsidR="00A03679" w:rsidRPr="00D11955" w:rsidRDefault="00A03679" w:rsidP="00717879">
      <w:pPr>
        <w:pStyle w:val="ad"/>
        <w:numPr>
          <w:ilvl w:val="0"/>
          <w:numId w:val="24"/>
        </w:numPr>
        <w:tabs>
          <w:tab w:val="clear" w:pos="360"/>
          <w:tab w:val="num" w:pos="0"/>
        </w:tabs>
        <w:ind w:left="0" w:firstLine="720"/>
        <w:jc w:val="both"/>
        <w:rPr>
          <w:b w:val="0"/>
          <w:i/>
          <w:iCs/>
        </w:rPr>
      </w:pPr>
      <w:r w:rsidRPr="00D11955">
        <w:rPr>
          <w:b w:val="0"/>
          <w:i/>
          <w:iCs/>
        </w:rPr>
        <w:t>Виды сельскохозяйственных кооперативов, их характеристика и организационно-экономический механизм функционирования.</w:t>
      </w:r>
    </w:p>
    <w:p w:rsidR="00A03679" w:rsidRPr="00D11955" w:rsidRDefault="00A03679" w:rsidP="00717879">
      <w:pPr>
        <w:pStyle w:val="ad"/>
        <w:numPr>
          <w:ilvl w:val="0"/>
          <w:numId w:val="24"/>
        </w:numPr>
        <w:tabs>
          <w:tab w:val="clear" w:pos="360"/>
          <w:tab w:val="num" w:pos="0"/>
        </w:tabs>
        <w:ind w:left="0" w:firstLine="720"/>
        <w:jc w:val="both"/>
        <w:rPr>
          <w:b w:val="0"/>
          <w:i/>
          <w:iCs/>
        </w:rPr>
      </w:pPr>
      <w:r w:rsidRPr="00D11955">
        <w:rPr>
          <w:b w:val="0"/>
          <w:i/>
          <w:iCs/>
        </w:rPr>
        <w:t>Виды и формы потребительских кооперативов, их классификация и особенности функционирования.</w:t>
      </w:r>
    </w:p>
    <w:p w:rsidR="00A03679" w:rsidRPr="00D11955" w:rsidRDefault="00A03679" w:rsidP="00717879">
      <w:pPr>
        <w:pStyle w:val="ad"/>
        <w:numPr>
          <w:ilvl w:val="0"/>
          <w:numId w:val="24"/>
        </w:numPr>
        <w:tabs>
          <w:tab w:val="clear" w:pos="360"/>
          <w:tab w:val="num" w:pos="0"/>
        </w:tabs>
        <w:ind w:left="0" w:firstLine="720"/>
        <w:jc w:val="both"/>
        <w:rPr>
          <w:b w:val="0"/>
          <w:i/>
          <w:iCs/>
        </w:rPr>
      </w:pPr>
      <w:r w:rsidRPr="00D11955">
        <w:rPr>
          <w:b w:val="0"/>
          <w:i/>
          <w:iCs/>
        </w:rPr>
        <w:t>Вертикальная и горизонтальная кооперация.</w:t>
      </w:r>
    </w:p>
    <w:p w:rsidR="00A03679" w:rsidRPr="00D11955" w:rsidRDefault="00A03679" w:rsidP="00717879">
      <w:pPr>
        <w:pStyle w:val="ad"/>
        <w:numPr>
          <w:ilvl w:val="0"/>
          <w:numId w:val="24"/>
        </w:numPr>
        <w:tabs>
          <w:tab w:val="clear" w:pos="360"/>
          <w:tab w:val="num" w:pos="0"/>
        </w:tabs>
        <w:ind w:left="0" w:firstLine="720"/>
        <w:jc w:val="both"/>
        <w:rPr>
          <w:b w:val="0"/>
          <w:i/>
          <w:iCs/>
        </w:rPr>
      </w:pPr>
      <w:r w:rsidRPr="00D11955">
        <w:rPr>
          <w:b w:val="0"/>
          <w:i/>
          <w:iCs/>
        </w:rPr>
        <w:t>Права и обязанности члена кооператива.</w:t>
      </w:r>
    </w:p>
    <w:p w:rsidR="00A03679" w:rsidRPr="00D11955" w:rsidRDefault="00A03679" w:rsidP="00717879">
      <w:pPr>
        <w:pStyle w:val="ad"/>
        <w:numPr>
          <w:ilvl w:val="0"/>
          <w:numId w:val="24"/>
        </w:numPr>
        <w:tabs>
          <w:tab w:val="clear" w:pos="360"/>
          <w:tab w:val="num" w:pos="0"/>
        </w:tabs>
        <w:ind w:left="0" w:firstLine="720"/>
        <w:jc w:val="both"/>
        <w:rPr>
          <w:b w:val="0"/>
          <w:i/>
          <w:iCs/>
        </w:rPr>
      </w:pPr>
      <w:r w:rsidRPr="00D11955">
        <w:rPr>
          <w:b w:val="0"/>
          <w:i/>
          <w:iCs/>
        </w:rPr>
        <w:t>Ассоциированное членство в кооперативе, его особенности.</w:t>
      </w:r>
    </w:p>
    <w:p w:rsidR="00A03679" w:rsidRPr="00D11955" w:rsidRDefault="00A03679" w:rsidP="00717879">
      <w:pPr>
        <w:pStyle w:val="ad"/>
        <w:numPr>
          <w:ilvl w:val="0"/>
          <w:numId w:val="24"/>
        </w:numPr>
        <w:tabs>
          <w:tab w:val="clear" w:pos="360"/>
          <w:tab w:val="num" w:pos="0"/>
        </w:tabs>
        <w:ind w:left="0" w:firstLine="720"/>
        <w:jc w:val="both"/>
        <w:rPr>
          <w:b w:val="0"/>
          <w:i/>
          <w:iCs/>
        </w:rPr>
      </w:pPr>
      <w:r w:rsidRPr="00D11955">
        <w:rPr>
          <w:b w:val="0"/>
          <w:i/>
          <w:iCs/>
        </w:rPr>
        <w:t>Организационно-правовая и экономическая характеристика сельскохозяйственных производственных кооперативов.</w:t>
      </w:r>
    </w:p>
    <w:p w:rsidR="00A03679" w:rsidRPr="00D11955" w:rsidRDefault="00A03679" w:rsidP="00717879">
      <w:pPr>
        <w:pStyle w:val="ad"/>
        <w:numPr>
          <w:ilvl w:val="0"/>
          <w:numId w:val="24"/>
        </w:numPr>
        <w:tabs>
          <w:tab w:val="clear" w:pos="360"/>
          <w:tab w:val="num" w:pos="0"/>
        </w:tabs>
        <w:ind w:left="0" w:firstLine="720"/>
        <w:jc w:val="both"/>
        <w:rPr>
          <w:b w:val="0"/>
          <w:i/>
          <w:iCs/>
        </w:rPr>
      </w:pPr>
      <w:r w:rsidRPr="00D11955">
        <w:rPr>
          <w:b w:val="0"/>
          <w:i/>
          <w:iCs/>
        </w:rPr>
        <w:t>Сущность модели социально-экономической эффективности сельскохозяйственной кооперации и критерии ее оценки.</w:t>
      </w:r>
    </w:p>
    <w:p w:rsidR="00A03679" w:rsidRPr="00D11955" w:rsidRDefault="00A03679" w:rsidP="00717879">
      <w:pPr>
        <w:pStyle w:val="ad"/>
        <w:numPr>
          <w:ilvl w:val="0"/>
          <w:numId w:val="24"/>
        </w:numPr>
        <w:tabs>
          <w:tab w:val="clear" w:pos="360"/>
          <w:tab w:val="num" w:pos="0"/>
        </w:tabs>
        <w:ind w:left="0" w:firstLine="720"/>
        <w:jc w:val="both"/>
        <w:rPr>
          <w:b w:val="0"/>
          <w:i/>
          <w:iCs/>
        </w:rPr>
      </w:pPr>
      <w:r w:rsidRPr="00D11955">
        <w:rPr>
          <w:b w:val="0"/>
          <w:i/>
          <w:iCs/>
        </w:rPr>
        <w:t>Порядок создания потребительского кооператива.</w:t>
      </w:r>
    </w:p>
    <w:p w:rsidR="00A03679" w:rsidRPr="00D11955" w:rsidRDefault="00A03679" w:rsidP="00717879">
      <w:pPr>
        <w:pStyle w:val="ad"/>
        <w:numPr>
          <w:ilvl w:val="0"/>
          <w:numId w:val="24"/>
        </w:numPr>
        <w:tabs>
          <w:tab w:val="clear" w:pos="360"/>
          <w:tab w:val="num" w:pos="0"/>
        </w:tabs>
        <w:ind w:left="0" w:firstLine="720"/>
        <w:jc w:val="both"/>
        <w:rPr>
          <w:b w:val="0"/>
          <w:i/>
          <w:iCs/>
        </w:rPr>
      </w:pPr>
      <w:r w:rsidRPr="00D11955">
        <w:rPr>
          <w:b w:val="0"/>
          <w:i/>
          <w:iCs/>
        </w:rPr>
        <w:t>Этапность работ по созданию сельскохозяйственного кооператива.</w:t>
      </w:r>
    </w:p>
    <w:p w:rsidR="00A03679" w:rsidRPr="00D11955" w:rsidRDefault="00A03679" w:rsidP="00717879">
      <w:pPr>
        <w:pStyle w:val="ad"/>
        <w:numPr>
          <w:ilvl w:val="0"/>
          <w:numId w:val="24"/>
        </w:numPr>
        <w:tabs>
          <w:tab w:val="clear" w:pos="360"/>
          <w:tab w:val="num" w:pos="0"/>
        </w:tabs>
        <w:ind w:left="0" w:firstLine="720"/>
        <w:jc w:val="both"/>
        <w:rPr>
          <w:b w:val="0"/>
          <w:i/>
          <w:iCs/>
        </w:rPr>
      </w:pPr>
      <w:r w:rsidRPr="00D11955">
        <w:rPr>
          <w:b w:val="0"/>
          <w:i/>
          <w:iCs/>
        </w:rPr>
        <w:t>Организационно-экономический механизм потребительского кооператива.</w:t>
      </w:r>
    </w:p>
    <w:p w:rsidR="00A03679" w:rsidRPr="00D11955" w:rsidRDefault="00A03679" w:rsidP="00717879">
      <w:pPr>
        <w:pStyle w:val="ad"/>
        <w:numPr>
          <w:ilvl w:val="0"/>
          <w:numId w:val="24"/>
        </w:numPr>
        <w:tabs>
          <w:tab w:val="clear" w:pos="360"/>
          <w:tab w:val="num" w:pos="0"/>
        </w:tabs>
        <w:ind w:left="0" w:firstLine="720"/>
        <w:jc w:val="both"/>
        <w:rPr>
          <w:b w:val="0"/>
          <w:i/>
          <w:iCs/>
        </w:rPr>
      </w:pPr>
      <w:r w:rsidRPr="00D11955">
        <w:rPr>
          <w:b w:val="0"/>
          <w:i/>
          <w:iCs/>
        </w:rPr>
        <w:t>Формирование имущества потребительского кооператива.</w:t>
      </w:r>
    </w:p>
    <w:p w:rsidR="00A03679" w:rsidRPr="00D11955" w:rsidRDefault="00A03679" w:rsidP="00717879">
      <w:pPr>
        <w:pStyle w:val="ad"/>
        <w:numPr>
          <w:ilvl w:val="0"/>
          <w:numId w:val="24"/>
        </w:numPr>
        <w:tabs>
          <w:tab w:val="clear" w:pos="360"/>
          <w:tab w:val="num" w:pos="0"/>
        </w:tabs>
        <w:ind w:left="0" w:firstLine="720"/>
        <w:jc w:val="both"/>
        <w:rPr>
          <w:b w:val="0"/>
          <w:i/>
          <w:iCs/>
        </w:rPr>
      </w:pPr>
      <w:r w:rsidRPr="00D11955">
        <w:rPr>
          <w:b w:val="0"/>
          <w:i/>
          <w:iCs/>
        </w:rPr>
        <w:t>Порядок распределения прибыли в потребительском кооперативе.</w:t>
      </w:r>
    </w:p>
    <w:p w:rsidR="00A03679" w:rsidRPr="00D11955" w:rsidRDefault="00A03679">
      <w:pPr>
        <w:tabs>
          <w:tab w:val="num" w:pos="0"/>
        </w:tabs>
        <w:spacing w:line="360" w:lineRule="auto"/>
        <w:ind w:firstLine="720"/>
        <w:jc w:val="both"/>
        <w:rPr>
          <w:sz w:val="28"/>
        </w:rPr>
      </w:pPr>
    </w:p>
    <w:p w:rsidR="00A03679" w:rsidRPr="00D11955" w:rsidRDefault="00A03679">
      <w:pPr>
        <w:pStyle w:val="2"/>
        <w:ind w:firstLine="709"/>
        <w:jc w:val="both"/>
        <w:rPr>
          <w:sz w:val="28"/>
        </w:rPr>
      </w:pPr>
    </w:p>
    <w:p w:rsidR="00A03679" w:rsidRPr="00D11955" w:rsidRDefault="00A03679">
      <w:pPr>
        <w:pStyle w:val="2"/>
        <w:ind w:firstLine="709"/>
        <w:rPr>
          <w:sz w:val="28"/>
        </w:rPr>
      </w:pPr>
      <w:r w:rsidRPr="00D11955">
        <w:rPr>
          <w:sz w:val="28"/>
        </w:rPr>
        <w:br w:type="page"/>
        <w:t>ГЛАВА 6. АГРОПРОМЫШЛЕННАЯ ИНТЕГРАЦИЯ: ЕЕ СУЩНОСТЬ И ЗНАЧЕНИЕ</w:t>
      </w:r>
    </w:p>
    <w:p w:rsidR="00A03679" w:rsidRPr="00D11955" w:rsidRDefault="00A03679">
      <w:pPr>
        <w:rPr>
          <w:sz w:val="28"/>
        </w:rPr>
      </w:pPr>
    </w:p>
    <w:p w:rsidR="00A03679" w:rsidRPr="00D11955" w:rsidRDefault="00A03679" w:rsidP="00717879">
      <w:pPr>
        <w:numPr>
          <w:ilvl w:val="0"/>
          <w:numId w:val="44"/>
        </w:numPr>
        <w:spacing w:line="360" w:lineRule="auto"/>
        <w:jc w:val="center"/>
        <w:rPr>
          <w:sz w:val="28"/>
        </w:rPr>
      </w:pPr>
      <w:r w:rsidRPr="00D11955">
        <w:rPr>
          <w:sz w:val="28"/>
        </w:rPr>
        <w:t>Общие методические положения</w:t>
      </w:r>
    </w:p>
    <w:p w:rsidR="00A03679" w:rsidRPr="00D11955" w:rsidRDefault="00A03679">
      <w:pPr>
        <w:pStyle w:val="31"/>
        <w:ind w:right="64" w:firstLine="709"/>
      </w:pPr>
      <w:r w:rsidRPr="00D11955">
        <w:t>Особую актуальность и научно-практическую значимость во второй половине двадцатого столетия приобрела агропромышленная интеграция. Она представляет собой органическое объединение и эффективное функционирование специализированных сельскохозяйственных предприятий, промышленных, перерабатывающих и других организаций для решения важных народнохозяйственных задач. Интеграция сельскохозяйственного и промышленного производства создает наиболее благоприятные условия для эффективного использования сельскохозяйственного и промышленного труда.</w:t>
      </w:r>
    </w:p>
    <w:p w:rsidR="00A03679" w:rsidRPr="00D11955" w:rsidRDefault="00A03679">
      <w:pPr>
        <w:spacing w:line="360" w:lineRule="auto"/>
        <w:ind w:left="709"/>
        <w:jc w:val="center"/>
        <w:rPr>
          <w:sz w:val="28"/>
        </w:rPr>
      </w:pPr>
      <w:r w:rsidRPr="00D11955">
        <w:rPr>
          <w:sz w:val="28"/>
          <w:lang w:val="en-US"/>
        </w:rPr>
        <w:t>II</w:t>
      </w:r>
      <w:r w:rsidRPr="00D11955">
        <w:rPr>
          <w:sz w:val="28"/>
        </w:rPr>
        <w:t>.</w:t>
      </w:r>
    </w:p>
    <w:p w:rsidR="00A03679" w:rsidRPr="00D11955" w:rsidRDefault="00A03679">
      <w:pPr>
        <w:pStyle w:val="a3"/>
        <w:ind w:firstLine="709"/>
      </w:pPr>
      <w:r w:rsidRPr="00D11955">
        <w:t>Понятие «интеграция»</w:t>
      </w:r>
      <w:r w:rsidRPr="00D11955">
        <w:rPr>
          <w:i w:val="0"/>
          <w:iCs w:val="0"/>
        </w:rPr>
        <w:t xml:space="preserve"> означает объединение в единое целое обособленных частей, объектов или процессов. Интеграция может характеризовать как явления и процессы, проходящие в экономике, так и в политике, науке, социальной сфере. В этой связи в научной литературе появились такие виды интеграции как экономическая, политическая, социальная и другие. В зависимости от условий, в которых протекает процесс интеграции, объектов и уровня интеграционной деятельности существенно различаются цели и задачи интеграции, принципы, методы функционирования и ее конечные результаты</w:t>
      </w:r>
      <w:r w:rsidRPr="00D11955">
        <w:t>.</w:t>
      </w:r>
    </w:p>
    <w:p w:rsidR="00A03679" w:rsidRPr="00D11955" w:rsidRDefault="00A03679">
      <w:pPr>
        <w:pStyle w:val="31"/>
        <w:ind w:right="64" w:firstLine="709"/>
        <w:rPr>
          <w:i/>
          <w:iCs/>
        </w:rPr>
      </w:pPr>
      <w:r w:rsidRPr="00D11955">
        <w:rPr>
          <w:i/>
          <w:iCs/>
        </w:rPr>
        <w:t>Агропромышленную интеграцию</w:t>
      </w:r>
      <w:r w:rsidRPr="00D11955">
        <w:t xml:space="preserve"> следует рассматривать </w:t>
      </w:r>
      <w:r w:rsidRPr="00D11955">
        <w:rPr>
          <w:i/>
          <w:iCs/>
        </w:rPr>
        <w:t xml:space="preserve">как на макроуровне, так и на микроуровне. </w:t>
      </w:r>
    </w:p>
    <w:p w:rsidR="00A03679" w:rsidRPr="00D11955" w:rsidRDefault="00A03679">
      <w:pPr>
        <w:pStyle w:val="31"/>
        <w:ind w:right="64" w:firstLine="709"/>
      </w:pPr>
      <w:r w:rsidRPr="00D11955">
        <w:rPr>
          <w:i/>
          <w:iCs/>
        </w:rPr>
        <w:t>На макроуровне</w:t>
      </w:r>
      <w:r w:rsidRPr="00D11955">
        <w:t xml:space="preserve"> агропромышленная интеграция выступает как совокупность отраслей и организаций, участвующих в производстве, заготовке, переработке, хранении и транспортировке продукции сельского хозяйства и доведение ее до конечного потребителя. </w:t>
      </w:r>
    </w:p>
    <w:p w:rsidR="00A03679" w:rsidRPr="00D11955" w:rsidRDefault="00A03679">
      <w:pPr>
        <w:pStyle w:val="31"/>
        <w:ind w:right="64" w:firstLine="709"/>
      </w:pPr>
      <w:r w:rsidRPr="00D11955">
        <w:t>Агропромышленная интеграция на макроуровне представляет агропромышленный комплекс страны, призванный обеспечивать объединение отраслей промышленности, сельского хозяйства, заготовки и торговли готовой продукции в единое целое в конкретном регионе.</w:t>
      </w:r>
    </w:p>
    <w:p w:rsidR="00A03679" w:rsidRPr="00D11955" w:rsidRDefault="00A03679">
      <w:pPr>
        <w:pStyle w:val="31"/>
        <w:ind w:right="64" w:firstLine="709"/>
      </w:pPr>
      <w:r w:rsidRPr="00D11955">
        <w:t xml:space="preserve">Развитие агропромышленной интеграции </w:t>
      </w:r>
      <w:r w:rsidRPr="00D11955">
        <w:rPr>
          <w:i/>
          <w:iCs/>
        </w:rPr>
        <w:t>на микроуровне</w:t>
      </w:r>
      <w:r w:rsidRPr="00D11955">
        <w:t xml:space="preserve"> осуществляется по пути создания и эффективного функционирования различных агропромышленных формирований. В состав таких формирований могут входить отрасли сельского хозяйства перерабатывающей промышленности, а также организации и предприятия по хранению, перевозке и реализации готовой продукции. Обязательным условием агропромышленной интеграции на микроуровне является организационно-экономическая и территориальная общность специализированных сельскохозяйственных, перерабатывающих, транспортных и других отраслей и производств. Агропромышленная интеграция на микроуровне создает благоприятные условия для эффективного использования сельскохозяйственного сырья, трудовых и материально-технических ресурсов предприятий и организаций, входящих в агропромышленные формирования.</w:t>
      </w:r>
    </w:p>
    <w:p w:rsidR="00A03679" w:rsidRPr="00D11955" w:rsidRDefault="00A03679">
      <w:pPr>
        <w:pStyle w:val="a3"/>
        <w:ind w:firstLine="709"/>
      </w:pPr>
      <w:r w:rsidRPr="00D11955">
        <w:rPr>
          <w:i w:val="0"/>
          <w:iCs w:val="0"/>
        </w:rPr>
        <w:t>Существенное значение в повышении эффективности сельскохозяйственного производства имеет агропромышленная интеграция. Как специфическая форма выражения общественного разделения труда, она становится объективно необходимой на той стадии развития производственных сил, когда особо возрастает роль органической взаимосвязи между сельским хозяйством и перерабатывающей промышленностью. Этот процесс проявляется в следующих основных формах – вертикальной, горизонтальной и внутрихозяйственной</w:t>
      </w:r>
      <w:r w:rsidRPr="00D11955">
        <w:t>.</w:t>
      </w:r>
    </w:p>
    <w:p w:rsidR="00A03679" w:rsidRPr="00D11955" w:rsidRDefault="00A03679">
      <w:pPr>
        <w:spacing w:line="360" w:lineRule="auto"/>
        <w:ind w:firstLine="709"/>
        <w:jc w:val="both"/>
        <w:rPr>
          <w:sz w:val="28"/>
        </w:rPr>
      </w:pPr>
      <w:r w:rsidRPr="00D11955">
        <w:rPr>
          <w:bCs/>
          <w:i/>
          <w:sz w:val="28"/>
        </w:rPr>
        <w:t>Интеграция вертикальная</w:t>
      </w:r>
      <w:r w:rsidRPr="00D11955">
        <w:rPr>
          <w:b/>
          <w:i/>
          <w:sz w:val="28"/>
        </w:rPr>
        <w:t xml:space="preserve"> </w:t>
      </w:r>
      <w:r w:rsidRPr="00D11955">
        <w:rPr>
          <w:sz w:val="28"/>
        </w:rPr>
        <w:t>представляет собой межотраслевое кооперирование и комбинирование предприятий и производств, позволяющее ускоренное продвижение товаров в едином технологическом процессе из одной фазы производства в другую, обеспечивая снижение издержек, повышение эффективности производства и качества продукции. Она включает совокупность предприятий сельского хозяйства, промышленности по переработке сельскохозяйственного сырья, хранению и сбыту продукции, а также заготовительных транспортных организаций.</w:t>
      </w:r>
    </w:p>
    <w:p w:rsidR="00A03679" w:rsidRPr="00D11955" w:rsidRDefault="00A03679">
      <w:pPr>
        <w:spacing w:line="360" w:lineRule="auto"/>
        <w:ind w:firstLine="709"/>
        <w:jc w:val="both"/>
        <w:rPr>
          <w:sz w:val="28"/>
        </w:rPr>
      </w:pPr>
      <w:r w:rsidRPr="00D11955">
        <w:rPr>
          <w:sz w:val="28"/>
        </w:rPr>
        <w:t>В рамках вертикальной интеграции функционируют относительно самостоятельные блоки (объединения): виноградно-винодельческий (предприятия по производству технических сортов винограда, заводы первичного виноделия); плодоовощеконсервный (производство плодов и овощей, консервные заводы, плодохранилища, холодильники); молокопродуктовый (молочные комплексы и фермы, маслосырзаводы, молококомбинаты, предприятия по производству молочных консервов); мясной (предприятия по доращиванию и откорму крупного рогатого скота, свиней, овец, птицефабрики по выращиванию бройлеров, мясокомбинаты, холодильники).</w:t>
      </w:r>
    </w:p>
    <w:p w:rsidR="00A03679" w:rsidRPr="00D11955" w:rsidRDefault="00A03679">
      <w:pPr>
        <w:spacing w:line="360" w:lineRule="auto"/>
        <w:ind w:firstLine="709"/>
        <w:jc w:val="both"/>
        <w:rPr>
          <w:sz w:val="28"/>
        </w:rPr>
      </w:pPr>
      <w:r w:rsidRPr="00D11955">
        <w:rPr>
          <w:i/>
          <w:sz w:val="28"/>
        </w:rPr>
        <w:t>Интеграция горизонтальная</w:t>
      </w:r>
      <w:r w:rsidRPr="00D11955">
        <w:rPr>
          <w:b/>
          <w:bCs/>
          <w:i/>
          <w:sz w:val="28"/>
        </w:rPr>
        <w:t xml:space="preserve"> </w:t>
      </w:r>
      <w:r w:rsidRPr="00D11955">
        <w:rPr>
          <w:b/>
          <w:bCs/>
          <w:sz w:val="28"/>
        </w:rPr>
        <w:t xml:space="preserve">– </w:t>
      </w:r>
      <w:r w:rsidRPr="00D11955">
        <w:rPr>
          <w:sz w:val="28"/>
        </w:rPr>
        <w:t>внутриотраслевое кооперирование предприятий и производств одной или нескольких подотраслей, обеспечивающие углубление специализации отдельных звеньев единого технологического процесса, снижение издержек производства, рост его эффективности и повышение качества продукции.</w:t>
      </w:r>
    </w:p>
    <w:p w:rsidR="00A03679" w:rsidRPr="00D11955" w:rsidRDefault="00A03679">
      <w:pPr>
        <w:spacing w:line="360" w:lineRule="auto"/>
        <w:ind w:firstLine="709"/>
        <w:jc w:val="both"/>
        <w:rPr>
          <w:sz w:val="28"/>
        </w:rPr>
      </w:pPr>
      <w:r w:rsidRPr="00D11955">
        <w:rPr>
          <w:sz w:val="28"/>
        </w:rPr>
        <w:t>Процессы горизонтальной интеграции широко распространены в отраслях агропромышленного комплекса, где конечная продукция одного предприятия выступает в качестве сырья для другого. Наиболее устойчивые производственно-экономические связи имеют следующие горизонтальные интеграционные системы: винзаводы первичного виноделия – предприятия вторичного виноделия; рафинадный завод – сахарный завод; семеноводческие, репродукторные хозяйства – предприятия по производству товарного зерна; кормопроизводство – животноводство. В молочном и мясном скотоводстве горизонтальные производственно-экономические связи развиваются на основе углубления предметной и постадийной специализации (выделение комплексов по выращиванию телок и направленному выращиванию нетелей, молочных комплексов, комплексов по выращиванию и откорму молодняка крупного рогатого скота).</w:t>
      </w:r>
    </w:p>
    <w:p w:rsidR="00A03679" w:rsidRPr="00D11955" w:rsidRDefault="00A03679">
      <w:pPr>
        <w:spacing w:line="360" w:lineRule="auto"/>
        <w:ind w:firstLine="709"/>
        <w:jc w:val="both"/>
        <w:rPr>
          <w:sz w:val="28"/>
        </w:rPr>
      </w:pPr>
      <w:r w:rsidRPr="00D11955">
        <w:rPr>
          <w:sz w:val="28"/>
        </w:rPr>
        <w:t>Наиболее удачной формой горизонтальных интеграционных систем являются научно-производственные объединения, в состав которых наряду с научно-исследовательскими подразделениями входят и сельскохозяйственные предприятия.</w:t>
      </w:r>
    </w:p>
    <w:p w:rsidR="00A03679" w:rsidRPr="00D11955" w:rsidRDefault="00A03679">
      <w:pPr>
        <w:spacing w:line="360" w:lineRule="auto"/>
        <w:ind w:firstLine="709"/>
        <w:jc w:val="both"/>
        <w:rPr>
          <w:sz w:val="28"/>
        </w:rPr>
      </w:pPr>
      <w:r w:rsidRPr="00D11955">
        <w:rPr>
          <w:sz w:val="28"/>
        </w:rPr>
        <w:t>Практика показывает, что развитие горизонтальной интеграции является важным фактором постепенного перехода от многоотраслевой структуры к специализированной.</w:t>
      </w:r>
    </w:p>
    <w:p w:rsidR="00A03679" w:rsidRPr="00D11955" w:rsidRDefault="00A03679">
      <w:pPr>
        <w:spacing w:line="360" w:lineRule="auto"/>
        <w:ind w:firstLine="709"/>
        <w:jc w:val="both"/>
        <w:rPr>
          <w:sz w:val="28"/>
        </w:rPr>
      </w:pPr>
      <w:r w:rsidRPr="00D11955">
        <w:rPr>
          <w:i/>
          <w:sz w:val="28"/>
        </w:rPr>
        <w:t>Интеграция внутрихозяйственная</w:t>
      </w:r>
      <w:r w:rsidRPr="00D11955">
        <w:rPr>
          <w:b/>
          <w:bCs/>
          <w:i/>
          <w:sz w:val="28"/>
        </w:rPr>
        <w:t xml:space="preserve"> </w:t>
      </w:r>
      <w:r w:rsidRPr="00D11955">
        <w:rPr>
          <w:b/>
          <w:bCs/>
          <w:sz w:val="28"/>
        </w:rPr>
        <w:t xml:space="preserve">– </w:t>
      </w:r>
      <w:r w:rsidRPr="00D11955">
        <w:rPr>
          <w:sz w:val="28"/>
        </w:rPr>
        <w:t xml:space="preserve">это межотраслевое кооперирование и комбинирование в рамках отдельных предприятий с полным технологическим циклом производства, связанным с производством сельскохозяйственного сырья, его промышленной переработкой и получением конечных видов продукции. В современных условиях внутрихозяйственная интеграция становится одним из важных факторов выхода из экономического кризиса и стабилизации положения в агропромышленном производстве. Развитие этого процесса обусловлено прежде всего новыми условиями хозяйствования, требующими иного подхода к организации сельскохозяйственного производства, его специализации и диверсификации с поставкой на рынок готовых видов продукции. Особенно широкое развитие внутрихозяйственная интеграция получает в таких отраслях, как виноградарство, садоводство, животноводство, зерновое производство.   </w:t>
      </w:r>
    </w:p>
    <w:p w:rsidR="00A03679" w:rsidRPr="00D11955" w:rsidRDefault="00A03679">
      <w:pPr>
        <w:pStyle w:val="31"/>
        <w:ind w:right="64" w:firstLine="709"/>
      </w:pPr>
      <w:r w:rsidRPr="00D11955">
        <w:t>Интеграционные процессы наибольшее развитие получили в отраслях овощеводства, плодоводства и виноградарства. Создание и развитие интеграционных формирований в этих отраслях способствует росту объема плодоовощного сырья, сокращению потерь продукции в процессе переработки, хранения, транспортировки и ее реализации и ведет к улучшению экономических результатов хозяйственной деятельности агропромышленных предприятий и объединений. Углубление связей между входящими в состав плодоовощного подкомплекса происходит на основе интеграции и образовании новых организационных форм хозяйствования.</w:t>
      </w:r>
    </w:p>
    <w:p w:rsidR="00A03679" w:rsidRPr="00D11955" w:rsidRDefault="00A03679">
      <w:pPr>
        <w:pStyle w:val="31"/>
        <w:ind w:right="64" w:firstLine="709"/>
      </w:pPr>
      <w:r w:rsidRPr="00D11955">
        <w:t>Эффективное функционирование интеграционных формирований во многом будет зависеть от подбора руководителя, который должен не только руководить, но и отвечать за ежедневную деятельность агропромышленных предприятий и объединений. Основные требования к руководителю агропромышленного формирования состоят в том, что он должен иметь соответствующее образование, опыт и компетентность, деловые качества и умение работать с людьми.</w:t>
      </w:r>
    </w:p>
    <w:p w:rsidR="00A03679" w:rsidRPr="00D11955" w:rsidRDefault="00A03679">
      <w:pPr>
        <w:pStyle w:val="31"/>
        <w:ind w:right="64" w:firstLine="709"/>
      </w:pPr>
      <w:r w:rsidRPr="00D11955">
        <w:t>На стадии решения организационных вопросов желательно привлечь консультантов для работы по техническо-экономическому обоснованию функционирования агропромышленного формирования и для решения правовых и финансовых вопросов.</w:t>
      </w:r>
    </w:p>
    <w:p w:rsidR="00A03679" w:rsidRPr="00D11955" w:rsidRDefault="00A03679">
      <w:pPr>
        <w:pStyle w:val="31"/>
        <w:ind w:right="64" w:firstLine="709"/>
      </w:pPr>
      <w:r w:rsidRPr="00D11955">
        <w:t>В этот период проводятся мероприятия и по привлечению в интеграционное формирование также квалифицированных специалистов.</w:t>
      </w:r>
    </w:p>
    <w:p w:rsidR="00A03679" w:rsidRPr="00D11955" w:rsidRDefault="00A03679">
      <w:pPr>
        <w:pStyle w:val="a3"/>
        <w:ind w:firstLine="709"/>
        <w:rPr>
          <w:i w:val="0"/>
          <w:iCs w:val="0"/>
        </w:rPr>
      </w:pPr>
      <w:r w:rsidRPr="00D11955">
        <w:t>Основными принципами</w:t>
      </w:r>
      <w:r w:rsidRPr="00D11955">
        <w:rPr>
          <w:b/>
          <w:bCs/>
        </w:rPr>
        <w:t xml:space="preserve">, </w:t>
      </w:r>
      <w:r w:rsidRPr="00D11955">
        <w:rPr>
          <w:i w:val="0"/>
          <w:iCs w:val="0"/>
        </w:rPr>
        <w:t>на которых строится агропромышленная интеграция являются следующие:</w:t>
      </w:r>
    </w:p>
    <w:p w:rsidR="00A03679" w:rsidRPr="00D11955" w:rsidRDefault="00A03679" w:rsidP="00717879">
      <w:pPr>
        <w:numPr>
          <w:ilvl w:val="0"/>
          <w:numId w:val="29"/>
        </w:numPr>
        <w:tabs>
          <w:tab w:val="clear" w:pos="1002"/>
          <w:tab w:val="num" w:pos="0"/>
        </w:tabs>
        <w:spacing w:line="360" w:lineRule="auto"/>
        <w:ind w:left="0" w:firstLine="720"/>
        <w:jc w:val="both"/>
        <w:rPr>
          <w:sz w:val="28"/>
        </w:rPr>
      </w:pPr>
      <w:r w:rsidRPr="00D11955">
        <w:rPr>
          <w:sz w:val="28"/>
        </w:rPr>
        <w:t>добровольность членства в интеграционном формировании, основанная на экономическом интересе в различных областях хозяйствования;</w:t>
      </w:r>
    </w:p>
    <w:p w:rsidR="00A03679" w:rsidRPr="00D11955" w:rsidRDefault="00A03679" w:rsidP="00717879">
      <w:pPr>
        <w:numPr>
          <w:ilvl w:val="0"/>
          <w:numId w:val="29"/>
        </w:numPr>
        <w:tabs>
          <w:tab w:val="clear" w:pos="1002"/>
          <w:tab w:val="num" w:pos="0"/>
        </w:tabs>
        <w:spacing w:line="360" w:lineRule="auto"/>
        <w:ind w:left="0" w:firstLine="720"/>
        <w:jc w:val="both"/>
        <w:rPr>
          <w:sz w:val="28"/>
        </w:rPr>
      </w:pPr>
      <w:r w:rsidRPr="00D11955">
        <w:rPr>
          <w:sz w:val="28"/>
        </w:rPr>
        <w:t>юридическая самостоятельность предприятий и организаций, входящих в агропромышленное формирование;</w:t>
      </w:r>
    </w:p>
    <w:p w:rsidR="00A03679" w:rsidRPr="00D11955" w:rsidRDefault="00A03679" w:rsidP="00717879">
      <w:pPr>
        <w:numPr>
          <w:ilvl w:val="0"/>
          <w:numId w:val="29"/>
        </w:numPr>
        <w:tabs>
          <w:tab w:val="clear" w:pos="1002"/>
          <w:tab w:val="num" w:pos="0"/>
        </w:tabs>
        <w:spacing w:line="360" w:lineRule="auto"/>
        <w:ind w:left="0" w:firstLine="720"/>
        <w:jc w:val="both"/>
        <w:rPr>
          <w:sz w:val="28"/>
        </w:rPr>
      </w:pPr>
      <w:r w:rsidRPr="00D11955">
        <w:rPr>
          <w:sz w:val="28"/>
        </w:rPr>
        <w:t>экономическая заинтересованность объединившихся в интеграционное формирование товаропроизводителей в увеличении доходов предприятий и организаций и в повышении жизненного уровня работников предприятий и объединений;</w:t>
      </w:r>
    </w:p>
    <w:p w:rsidR="00A03679" w:rsidRPr="00D11955" w:rsidRDefault="00A03679" w:rsidP="00717879">
      <w:pPr>
        <w:numPr>
          <w:ilvl w:val="0"/>
          <w:numId w:val="29"/>
        </w:numPr>
        <w:tabs>
          <w:tab w:val="clear" w:pos="1002"/>
          <w:tab w:val="num" w:pos="0"/>
        </w:tabs>
        <w:spacing w:line="360" w:lineRule="auto"/>
        <w:ind w:left="0" w:firstLine="720"/>
        <w:jc w:val="both"/>
        <w:rPr>
          <w:sz w:val="28"/>
        </w:rPr>
      </w:pPr>
      <w:r w:rsidRPr="00D11955">
        <w:rPr>
          <w:sz w:val="28"/>
        </w:rPr>
        <w:t>распределение результатов хозяйственной деятельности интеграционного формирования с учетом участия предприятий и организаций;</w:t>
      </w:r>
    </w:p>
    <w:p w:rsidR="00A03679" w:rsidRPr="00D11955" w:rsidRDefault="00A03679" w:rsidP="00717879">
      <w:pPr>
        <w:numPr>
          <w:ilvl w:val="0"/>
          <w:numId w:val="29"/>
        </w:numPr>
        <w:tabs>
          <w:tab w:val="clear" w:pos="1002"/>
          <w:tab w:val="num" w:pos="0"/>
        </w:tabs>
        <w:spacing w:line="360" w:lineRule="auto"/>
        <w:ind w:left="0" w:firstLine="720"/>
        <w:jc w:val="both"/>
        <w:rPr>
          <w:sz w:val="28"/>
        </w:rPr>
      </w:pPr>
      <w:r w:rsidRPr="00D11955">
        <w:rPr>
          <w:sz w:val="28"/>
        </w:rPr>
        <w:t>демократический характер управления с регулярной выборностью руководящих органов интеграционных формирований;</w:t>
      </w:r>
    </w:p>
    <w:p w:rsidR="00A03679" w:rsidRPr="00D11955" w:rsidRDefault="00A03679" w:rsidP="00717879">
      <w:pPr>
        <w:numPr>
          <w:ilvl w:val="0"/>
          <w:numId w:val="29"/>
        </w:numPr>
        <w:tabs>
          <w:tab w:val="clear" w:pos="1002"/>
          <w:tab w:val="num" w:pos="0"/>
        </w:tabs>
        <w:spacing w:line="360" w:lineRule="auto"/>
        <w:ind w:left="0" w:firstLine="720"/>
        <w:jc w:val="both"/>
        <w:rPr>
          <w:sz w:val="28"/>
        </w:rPr>
      </w:pPr>
      <w:r w:rsidRPr="00D11955">
        <w:rPr>
          <w:sz w:val="28"/>
        </w:rPr>
        <w:t>проведение активной социальной политики, воспитание и образование своих членов, организация курсов, школ, семинаров, консультаций и т.п.;</w:t>
      </w:r>
    </w:p>
    <w:p w:rsidR="00A03679" w:rsidRPr="00D11955" w:rsidRDefault="00A03679" w:rsidP="00717879">
      <w:pPr>
        <w:numPr>
          <w:ilvl w:val="0"/>
          <w:numId w:val="29"/>
        </w:numPr>
        <w:tabs>
          <w:tab w:val="clear" w:pos="1002"/>
          <w:tab w:val="num" w:pos="0"/>
        </w:tabs>
        <w:spacing w:line="360" w:lineRule="auto"/>
        <w:ind w:left="0" w:firstLine="720"/>
        <w:jc w:val="both"/>
        <w:rPr>
          <w:sz w:val="28"/>
        </w:rPr>
      </w:pPr>
      <w:r w:rsidRPr="00D11955">
        <w:rPr>
          <w:sz w:val="28"/>
        </w:rPr>
        <w:t>всестороннее сотрудничество с другими интеграционными формированиями на местном, национальном и международном уровнях;</w:t>
      </w:r>
    </w:p>
    <w:p w:rsidR="00A03679" w:rsidRPr="00D11955" w:rsidRDefault="00A03679" w:rsidP="00717879">
      <w:pPr>
        <w:numPr>
          <w:ilvl w:val="0"/>
          <w:numId w:val="29"/>
        </w:numPr>
        <w:tabs>
          <w:tab w:val="clear" w:pos="1002"/>
          <w:tab w:val="num" w:pos="0"/>
        </w:tabs>
        <w:spacing w:line="360" w:lineRule="auto"/>
        <w:ind w:left="0" w:firstLine="720"/>
        <w:jc w:val="both"/>
        <w:rPr>
          <w:sz w:val="28"/>
        </w:rPr>
      </w:pPr>
      <w:r w:rsidRPr="00D11955">
        <w:rPr>
          <w:sz w:val="28"/>
        </w:rPr>
        <w:t>доступность информации о деятельности агропромышленного формирования для всех членов интеграции.</w:t>
      </w:r>
    </w:p>
    <w:p w:rsidR="00A03679" w:rsidRPr="00D11955" w:rsidRDefault="00A03679">
      <w:pPr>
        <w:pStyle w:val="a3"/>
        <w:ind w:firstLine="709"/>
      </w:pPr>
      <w:r w:rsidRPr="00D11955">
        <w:t>Коммерческая деятельность интеграционных формирований базируется на таких принципах:</w:t>
      </w:r>
    </w:p>
    <w:p w:rsidR="00A03679" w:rsidRPr="00D11955" w:rsidRDefault="00A03679" w:rsidP="00717879">
      <w:pPr>
        <w:numPr>
          <w:ilvl w:val="0"/>
          <w:numId w:val="30"/>
        </w:numPr>
        <w:tabs>
          <w:tab w:val="clear" w:pos="360"/>
          <w:tab w:val="num" w:pos="0"/>
        </w:tabs>
        <w:spacing w:line="360" w:lineRule="auto"/>
        <w:ind w:left="0" w:firstLine="720"/>
        <w:jc w:val="both"/>
        <w:rPr>
          <w:sz w:val="28"/>
        </w:rPr>
      </w:pPr>
      <w:r w:rsidRPr="00D11955">
        <w:rPr>
          <w:sz w:val="28"/>
        </w:rPr>
        <w:t>предприимчивость и изучение конъюнктуры рынка;</w:t>
      </w:r>
    </w:p>
    <w:p w:rsidR="00A03679" w:rsidRPr="00D11955" w:rsidRDefault="00A03679" w:rsidP="00717879">
      <w:pPr>
        <w:numPr>
          <w:ilvl w:val="0"/>
          <w:numId w:val="30"/>
        </w:numPr>
        <w:tabs>
          <w:tab w:val="clear" w:pos="360"/>
          <w:tab w:val="num" w:pos="0"/>
        </w:tabs>
        <w:spacing w:line="360" w:lineRule="auto"/>
        <w:ind w:left="0" w:firstLine="720"/>
        <w:jc w:val="both"/>
        <w:rPr>
          <w:sz w:val="28"/>
        </w:rPr>
      </w:pPr>
      <w:r w:rsidRPr="00D11955">
        <w:rPr>
          <w:sz w:val="28"/>
        </w:rPr>
        <w:t>организация производства, переработки и реализации продукции с учетом конкретных потребителей;</w:t>
      </w:r>
    </w:p>
    <w:p w:rsidR="00A03679" w:rsidRPr="00D11955" w:rsidRDefault="00A03679" w:rsidP="00717879">
      <w:pPr>
        <w:numPr>
          <w:ilvl w:val="0"/>
          <w:numId w:val="30"/>
        </w:numPr>
        <w:tabs>
          <w:tab w:val="clear" w:pos="360"/>
          <w:tab w:val="num" w:pos="0"/>
        </w:tabs>
        <w:spacing w:line="360" w:lineRule="auto"/>
        <w:ind w:left="0" w:firstLine="720"/>
        <w:jc w:val="both"/>
        <w:rPr>
          <w:sz w:val="28"/>
        </w:rPr>
      </w:pPr>
      <w:r w:rsidRPr="00D11955">
        <w:rPr>
          <w:sz w:val="28"/>
        </w:rPr>
        <w:t>реклама продукции агропромышленного формирования;</w:t>
      </w:r>
    </w:p>
    <w:p w:rsidR="00A03679" w:rsidRPr="00D11955" w:rsidRDefault="00A03679" w:rsidP="00717879">
      <w:pPr>
        <w:numPr>
          <w:ilvl w:val="0"/>
          <w:numId w:val="30"/>
        </w:numPr>
        <w:tabs>
          <w:tab w:val="clear" w:pos="360"/>
          <w:tab w:val="num" w:pos="0"/>
        </w:tabs>
        <w:spacing w:line="360" w:lineRule="auto"/>
        <w:ind w:left="0" w:firstLine="720"/>
        <w:jc w:val="both"/>
        <w:rPr>
          <w:sz w:val="28"/>
        </w:rPr>
      </w:pPr>
      <w:r w:rsidRPr="00D11955">
        <w:rPr>
          <w:sz w:val="28"/>
        </w:rPr>
        <w:t>использование разнообразных форм торговли, регулирование цен, в соответствии со спросом на продукцию;</w:t>
      </w:r>
    </w:p>
    <w:p w:rsidR="00A03679" w:rsidRPr="00D11955" w:rsidRDefault="00A03679" w:rsidP="00717879">
      <w:pPr>
        <w:numPr>
          <w:ilvl w:val="0"/>
          <w:numId w:val="30"/>
        </w:numPr>
        <w:tabs>
          <w:tab w:val="clear" w:pos="360"/>
          <w:tab w:val="num" w:pos="0"/>
        </w:tabs>
        <w:spacing w:line="360" w:lineRule="auto"/>
        <w:ind w:left="0" w:firstLine="720"/>
        <w:jc w:val="both"/>
        <w:rPr>
          <w:sz w:val="28"/>
        </w:rPr>
      </w:pPr>
      <w:r w:rsidRPr="00D11955">
        <w:rPr>
          <w:sz w:val="28"/>
        </w:rPr>
        <w:t>широкое использование договоров на производство и реализацию продукции, как форму взаимовыгодных и равноправных коммерческих отношений товаропроизводителей и потребителей;</w:t>
      </w:r>
    </w:p>
    <w:p w:rsidR="00A03679" w:rsidRPr="00D11955" w:rsidRDefault="00A03679" w:rsidP="00717879">
      <w:pPr>
        <w:numPr>
          <w:ilvl w:val="0"/>
          <w:numId w:val="30"/>
        </w:numPr>
        <w:tabs>
          <w:tab w:val="clear" w:pos="360"/>
          <w:tab w:val="num" w:pos="0"/>
        </w:tabs>
        <w:spacing w:line="360" w:lineRule="auto"/>
        <w:ind w:left="0" w:firstLine="720"/>
        <w:jc w:val="both"/>
        <w:rPr>
          <w:sz w:val="28"/>
        </w:rPr>
      </w:pPr>
      <w:r w:rsidRPr="00D11955">
        <w:rPr>
          <w:sz w:val="28"/>
        </w:rPr>
        <w:t xml:space="preserve">материальная заинтересованность работников интеграционных формирований в зависимости от доходов предприятий и объединений. </w:t>
      </w:r>
    </w:p>
    <w:p w:rsidR="00A03679" w:rsidRPr="00D11955" w:rsidRDefault="00A03679">
      <w:pPr>
        <w:widowControl w:val="0"/>
        <w:spacing w:line="360" w:lineRule="auto"/>
        <w:ind w:firstLine="709"/>
        <w:jc w:val="both"/>
        <w:rPr>
          <w:sz w:val="28"/>
        </w:rPr>
      </w:pPr>
      <w:r w:rsidRPr="00D11955">
        <w:rPr>
          <w:i/>
          <w:iCs/>
          <w:sz w:val="28"/>
        </w:rPr>
        <w:t xml:space="preserve">Условия для создания интеграционных формирований. </w:t>
      </w:r>
      <w:r w:rsidRPr="00D11955">
        <w:rPr>
          <w:sz w:val="28"/>
        </w:rPr>
        <w:t>Создание благоприятных условий для организации и хозяйствования интеграции должно согласовываться с государственным регулированием:</w:t>
      </w:r>
    </w:p>
    <w:p w:rsidR="00A03679" w:rsidRPr="00D11955" w:rsidRDefault="00A03679">
      <w:pPr>
        <w:widowControl w:val="0"/>
        <w:spacing w:line="360" w:lineRule="auto"/>
        <w:ind w:firstLine="709"/>
        <w:jc w:val="both"/>
        <w:rPr>
          <w:sz w:val="28"/>
        </w:rPr>
      </w:pPr>
      <w:r w:rsidRPr="00D11955">
        <w:rPr>
          <w:sz w:val="28"/>
        </w:rPr>
        <w:t>- выделение кредитов;</w:t>
      </w:r>
    </w:p>
    <w:p w:rsidR="00A03679" w:rsidRPr="00D11955" w:rsidRDefault="00A03679">
      <w:pPr>
        <w:widowControl w:val="0"/>
        <w:spacing w:line="360" w:lineRule="auto"/>
        <w:ind w:firstLine="709"/>
        <w:jc w:val="both"/>
        <w:rPr>
          <w:sz w:val="28"/>
        </w:rPr>
      </w:pPr>
      <w:r w:rsidRPr="00D11955">
        <w:rPr>
          <w:sz w:val="28"/>
        </w:rPr>
        <w:t>- предоставление налоговых льгот;</w:t>
      </w:r>
    </w:p>
    <w:p w:rsidR="00A03679" w:rsidRPr="00D11955" w:rsidRDefault="00A03679">
      <w:pPr>
        <w:widowControl w:val="0"/>
        <w:spacing w:line="360" w:lineRule="auto"/>
        <w:ind w:firstLine="709"/>
        <w:jc w:val="both"/>
        <w:rPr>
          <w:sz w:val="28"/>
        </w:rPr>
      </w:pPr>
      <w:r w:rsidRPr="00D11955">
        <w:rPr>
          <w:sz w:val="28"/>
        </w:rPr>
        <w:t>- установление пороговых цен на продукцию агропромышленных формирований.</w:t>
      </w:r>
    </w:p>
    <w:p w:rsidR="00A03679" w:rsidRPr="00D11955" w:rsidRDefault="00A03679">
      <w:pPr>
        <w:pStyle w:val="4"/>
        <w:spacing w:line="360" w:lineRule="auto"/>
        <w:ind w:firstLine="709"/>
        <w:jc w:val="both"/>
        <w:rPr>
          <w:sz w:val="28"/>
        </w:rPr>
      </w:pPr>
      <w:r w:rsidRPr="00D11955">
        <w:rPr>
          <w:sz w:val="28"/>
        </w:rPr>
        <w:t>Государственное регулирование является дополнением к рыночному механизму, в соответствии с интересами интеграции. Оно предполагает как самостоятельность, так и свободу действий интеграционных формирований.</w:t>
      </w:r>
    </w:p>
    <w:p w:rsidR="00A03679" w:rsidRPr="00D11955" w:rsidRDefault="00A03679">
      <w:pPr>
        <w:pStyle w:val="31"/>
        <w:ind w:right="64" w:firstLine="709"/>
      </w:pPr>
      <w:r w:rsidRPr="00D11955">
        <w:t>На начальном периоде создания интеграционного формирования проводится обоснование направления деятельности, объемы конечной продукции и численность входящих в интеграцию товаропроизводителей. Одновременно с этим проводится расчет потребности в средствах производства и оборудовании, в денежных ресурсах, в рабочей силе и определяются стоимостные показатели функционирования предприятий и организаций.</w:t>
      </w:r>
    </w:p>
    <w:p w:rsidR="00A03679" w:rsidRPr="00D11955" w:rsidRDefault="00A03679">
      <w:pPr>
        <w:pStyle w:val="31"/>
        <w:ind w:right="64" w:firstLine="709"/>
      </w:pPr>
      <w:r w:rsidRPr="00D11955">
        <w:t>В соответствии с наличием материальных и финансовых средств, конъюнктурой рынка и ожидаемыми ценами планируются объемы производства, переработки и реализации продукции агропромышленных формирований.</w:t>
      </w:r>
    </w:p>
    <w:p w:rsidR="00A03679" w:rsidRPr="00D11955" w:rsidRDefault="00A03679">
      <w:pPr>
        <w:pStyle w:val="31"/>
        <w:tabs>
          <w:tab w:val="left" w:pos="567"/>
        </w:tabs>
        <w:ind w:right="64" w:firstLine="709"/>
      </w:pPr>
      <w:r w:rsidRPr="00D11955">
        <w:t>Баланс наличия денежных средств и выявление наличия свободной денежной массы позволяет принимать соответствующие решения по тем или иным банковским услугам, то есть дают возможность определить размеры долгосрочных кредитов и источники их покрытия, а также краткосрочных займов. В том случае, если рыночная конъюнктура неблагоприятна для развития агропромышленного формирования, то проводится корректировка программы его деятельности во избежание убытков.</w:t>
      </w:r>
    </w:p>
    <w:p w:rsidR="00A03679" w:rsidRPr="00D11955" w:rsidRDefault="00A03679">
      <w:pPr>
        <w:pStyle w:val="a5"/>
        <w:ind w:firstLine="709"/>
        <w:jc w:val="both"/>
      </w:pPr>
      <w:r w:rsidRPr="00D11955">
        <w:t>Важным условием успеха в начальной стадии деятельности</w:t>
      </w:r>
      <w:r w:rsidRPr="00D11955">
        <w:rPr>
          <w:b/>
          <w:bCs/>
        </w:rPr>
        <w:t xml:space="preserve"> </w:t>
      </w:r>
      <w:r w:rsidRPr="00D11955">
        <w:t>интеграции является информационный обмен и обучение работников агропромышленного формирования. Информированность членов интеграции повышает их заинтересованность, побуждает к активности в деятельности предприятий и организаций.</w:t>
      </w:r>
    </w:p>
    <w:p w:rsidR="00A03679" w:rsidRPr="00D11955" w:rsidRDefault="00A03679">
      <w:pPr>
        <w:pStyle w:val="21"/>
        <w:ind w:firstLine="709"/>
        <w:jc w:val="both"/>
      </w:pPr>
      <w:r w:rsidRPr="00D11955">
        <w:t>Для получения ожидаемых результатов необходима предприимчивость руководителей и специалистов интеграционного формирования. Для этого необходимо организовать центры образования и постоянно проводить обучение членов интеграции, готовить квалифицированные кадры. Развитие интеграционных отношений является приоритетным направлением в функционировании агропромышленного комплекса.</w:t>
      </w:r>
    </w:p>
    <w:p w:rsidR="00A03679" w:rsidRPr="00D11955" w:rsidRDefault="00A03679">
      <w:pPr>
        <w:pStyle w:val="a3"/>
        <w:ind w:firstLine="709"/>
        <w:rPr>
          <w:i w:val="0"/>
          <w:iCs w:val="0"/>
        </w:rPr>
      </w:pPr>
      <w:r w:rsidRPr="00D11955">
        <w:rPr>
          <w:i w:val="0"/>
          <w:iCs w:val="0"/>
        </w:rPr>
        <w:t xml:space="preserve">Анализ агропромышленного комплекса России в условиях перехода к рынку и формирования многоукладной экономики подтверждает, что резкий спад производства сельскохозяйственной продукции в значительной мере произошел в результате нарушения и разрыва межхозяйственных связей на региональном, отраслевом и внутрипроизводственном уровне деятельности субъектов хозяйствования. В этих условиях возникла объективная необходимость в качественно новых подходах к развитию интеграции в АПК, эффективном государственном регулировании данных процессов.  </w:t>
      </w:r>
    </w:p>
    <w:p w:rsidR="00A03679" w:rsidRPr="00D11955" w:rsidRDefault="00A03679">
      <w:pPr>
        <w:pStyle w:val="a3"/>
        <w:ind w:firstLine="709"/>
      </w:pPr>
      <w:r w:rsidRPr="00D11955">
        <w:t>Основные направления работы по развитию интеграции</w:t>
      </w:r>
      <w:r w:rsidRPr="00D11955">
        <w:rPr>
          <w:i w:val="0"/>
          <w:iCs w:val="0"/>
        </w:rPr>
        <w:t xml:space="preserve"> на региональном уровне, исходя из оценки, складывающейся ситуации, </w:t>
      </w:r>
      <w:r w:rsidRPr="00D11955">
        <w:t>состоит в следующем:</w:t>
      </w:r>
    </w:p>
    <w:p w:rsidR="00A03679" w:rsidRPr="00D11955" w:rsidRDefault="00A03679" w:rsidP="00717879">
      <w:pPr>
        <w:pStyle w:val="a3"/>
        <w:widowControl w:val="0"/>
        <w:numPr>
          <w:ilvl w:val="0"/>
          <w:numId w:val="29"/>
        </w:numPr>
        <w:tabs>
          <w:tab w:val="clear" w:pos="1002"/>
          <w:tab w:val="num" w:pos="0"/>
        </w:tabs>
        <w:ind w:left="0" w:firstLine="720"/>
        <w:rPr>
          <w:i w:val="0"/>
          <w:iCs w:val="0"/>
        </w:rPr>
      </w:pPr>
      <w:r w:rsidRPr="00D11955">
        <w:rPr>
          <w:i w:val="0"/>
          <w:iCs w:val="0"/>
        </w:rPr>
        <w:t>разработка теоретических основ и уточнение методических подходов развития интеграции в агропромышленном производстве;</w:t>
      </w:r>
    </w:p>
    <w:p w:rsidR="00A03679" w:rsidRPr="00D11955" w:rsidRDefault="00A03679" w:rsidP="00717879">
      <w:pPr>
        <w:pStyle w:val="a3"/>
        <w:widowControl w:val="0"/>
        <w:numPr>
          <w:ilvl w:val="0"/>
          <w:numId w:val="29"/>
        </w:numPr>
        <w:tabs>
          <w:tab w:val="clear" w:pos="1002"/>
          <w:tab w:val="num" w:pos="0"/>
        </w:tabs>
        <w:ind w:left="0" w:firstLine="720"/>
        <w:rPr>
          <w:i w:val="0"/>
          <w:iCs w:val="0"/>
        </w:rPr>
      </w:pPr>
      <w:r w:rsidRPr="00D11955">
        <w:rPr>
          <w:i w:val="0"/>
          <w:iCs w:val="0"/>
        </w:rPr>
        <w:t>создание оптимальных организационно-экономических условий для функционирования интеграционных формирований;</w:t>
      </w:r>
    </w:p>
    <w:p w:rsidR="00A03679" w:rsidRPr="00D11955" w:rsidRDefault="00A03679" w:rsidP="00717879">
      <w:pPr>
        <w:pStyle w:val="a3"/>
        <w:widowControl w:val="0"/>
        <w:numPr>
          <w:ilvl w:val="0"/>
          <w:numId w:val="29"/>
        </w:numPr>
        <w:tabs>
          <w:tab w:val="clear" w:pos="1002"/>
          <w:tab w:val="num" w:pos="0"/>
        </w:tabs>
        <w:ind w:left="0" w:firstLine="720"/>
        <w:rPr>
          <w:i w:val="0"/>
          <w:iCs w:val="0"/>
        </w:rPr>
      </w:pPr>
      <w:r w:rsidRPr="00D11955">
        <w:rPr>
          <w:i w:val="0"/>
          <w:iCs w:val="0"/>
        </w:rPr>
        <w:t>совершенствование форм интеграции в сельском хозяйстве;</w:t>
      </w:r>
    </w:p>
    <w:p w:rsidR="00A03679" w:rsidRPr="00D11955" w:rsidRDefault="00A03679" w:rsidP="00717879">
      <w:pPr>
        <w:pStyle w:val="3"/>
        <w:numPr>
          <w:ilvl w:val="0"/>
          <w:numId w:val="29"/>
        </w:numPr>
        <w:tabs>
          <w:tab w:val="clear" w:pos="1002"/>
          <w:tab w:val="num" w:pos="0"/>
        </w:tabs>
        <w:ind w:left="0" w:firstLine="720"/>
        <w:jc w:val="both"/>
      </w:pPr>
      <w:r w:rsidRPr="00D11955">
        <w:t>отработка механизмов формирования и функционирования предприятий при интеграции на районном и региональном уровнях;</w:t>
      </w:r>
    </w:p>
    <w:p w:rsidR="00A03679" w:rsidRPr="00D11955" w:rsidRDefault="00A03679" w:rsidP="00717879">
      <w:pPr>
        <w:pStyle w:val="3"/>
        <w:numPr>
          <w:ilvl w:val="0"/>
          <w:numId w:val="29"/>
        </w:numPr>
        <w:tabs>
          <w:tab w:val="clear" w:pos="1002"/>
          <w:tab w:val="num" w:pos="0"/>
        </w:tabs>
        <w:ind w:left="0" w:firstLine="720"/>
        <w:jc w:val="both"/>
      </w:pPr>
      <w:r w:rsidRPr="00D11955">
        <w:t>повышение роли интеграции, обеспечивающей рациональное использование производственных ресурсов (в том числе земельных) и распределения доходов.</w:t>
      </w:r>
    </w:p>
    <w:p w:rsidR="00A03679" w:rsidRPr="00D11955" w:rsidRDefault="00A03679">
      <w:pPr>
        <w:pStyle w:val="3"/>
        <w:ind w:firstLine="709"/>
        <w:jc w:val="both"/>
      </w:pPr>
      <w:r w:rsidRPr="00D11955">
        <w:t>Одним из факторов развития агропромышленной интеграции должна стать приватизация перерабатывающих предприятий с передачей контрольных пакетов акций сельскохозяйственным товаропроизводителям с целью повышения управляемости их деятельностью с учетом интересов села.</w:t>
      </w:r>
    </w:p>
    <w:p w:rsidR="00A03679" w:rsidRPr="00D11955" w:rsidRDefault="00A03679">
      <w:pPr>
        <w:pStyle w:val="3"/>
        <w:ind w:firstLine="709"/>
        <w:jc w:val="both"/>
      </w:pPr>
      <w:r w:rsidRPr="00D11955">
        <w:t xml:space="preserve">Несвоевременность расчетов и односторонний подход к установлению цен на реализуемую продукцию и предоставляемые услуги со стороны перерабатывающих и обслуживающих предприятий ускорили развитие негативных тенденций. Все это не способствовало установлению паритетных взаимоотношений между сельскохозяйственными товаропроизводителями и пре6дприятиями по переработке, обслуживанию и торговле конечной продукции. </w:t>
      </w:r>
    </w:p>
    <w:p w:rsidR="00A03679" w:rsidRPr="00D11955" w:rsidRDefault="00A03679">
      <w:pPr>
        <w:pStyle w:val="3"/>
        <w:ind w:firstLine="709"/>
        <w:jc w:val="both"/>
      </w:pPr>
      <w:r w:rsidRPr="00D11955">
        <w:t xml:space="preserve">В этих условиях сельскохозяйственные предприятия вынуждены были самостоятельно реализовывать свою продукцию потребителям, строить свои перерабатывающие цеха, создавать свои сервисные службы. Только за период с 1993–2000 гг. на сельскохозяйственных предприятиях построено почти 3 тыс. мясоперерабатывающих, колбасных и коптильных цехов мощностью от 300 до 2000 кг мяса за смену, около 2 тыс. мини-заводов по переработке молока. </w:t>
      </w:r>
    </w:p>
    <w:p w:rsidR="00A03679" w:rsidRPr="00D11955" w:rsidRDefault="00A03679">
      <w:pPr>
        <w:pStyle w:val="3"/>
        <w:ind w:firstLine="709"/>
        <w:jc w:val="both"/>
      </w:pPr>
      <w:r w:rsidRPr="00D11955">
        <w:t>В то же время крупные промышленные перерабатывающие предприятия утратили контроль под сырьевыми зонами и не имеют возможности полностью загрузить свои производственные мощности, что, в конечном счете усиливает кризис в отрасли. В настоящее время на промышленных предприятиях перерабатывается только 28 % мясосырья, 33 % молочного сырья. При этом темпы падения производства в отраслях перерабатывающей промышленности оказываются выше, чем собственно в отрасли сельского хозяйства.</w:t>
      </w:r>
    </w:p>
    <w:p w:rsidR="00A03679" w:rsidRPr="00D11955" w:rsidRDefault="00A03679">
      <w:pPr>
        <w:pStyle w:val="3"/>
        <w:ind w:firstLine="709"/>
        <w:jc w:val="both"/>
      </w:pPr>
      <w:r w:rsidRPr="00D11955">
        <w:t>С другой стороны, строительство небольших перерабатывающих цехов внутри сельскохозяйственных предприятий нередко экономически неоправданно, отвлекает значительные капитальные вложения от основной деятельности, а недостаточная глубина переработки ведет к потерям сырья.</w:t>
      </w:r>
    </w:p>
    <w:p w:rsidR="00A03679" w:rsidRPr="00D11955" w:rsidRDefault="00A03679">
      <w:pPr>
        <w:pStyle w:val="3"/>
        <w:ind w:firstLine="709"/>
        <w:jc w:val="both"/>
      </w:pPr>
      <w:r w:rsidRPr="00D11955">
        <w:t xml:space="preserve">Развитию интеграционных процессов в АПК в значительной степени способствовало и принятие Федерального закона «О сельскохозяйственной кооперации». В 1997 г. активизировалась работа по кооперированию сельскохозяйственных товаропроизводителей с предприятиями переработки, торговли, агросервиса. Во многих регионах России значительное число сельскохозяйственных предприятий приняло статус сельскохозяйственных кооперативов или агропромышленных формирований. </w:t>
      </w:r>
    </w:p>
    <w:p w:rsidR="00A03679" w:rsidRPr="00D11955" w:rsidRDefault="00A03679">
      <w:pPr>
        <w:pStyle w:val="3"/>
        <w:ind w:firstLine="709"/>
        <w:jc w:val="both"/>
      </w:pPr>
      <w:r w:rsidRPr="00D11955">
        <w:t xml:space="preserve">Однако агропромышленная интеграция пока не получает должного развития, а доля агропромышленных формирований в объемах производства, переработки, сбыта продукции, оказываемых услуг остается незначительной. </w:t>
      </w:r>
    </w:p>
    <w:p w:rsidR="00A03679" w:rsidRPr="00D11955" w:rsidRDefault="00A03679">
      <w:pPr>
        <w:pStyle w:val="3"/>
        <w:ind w:firstLine="709"/>
        <w:jc w:val="both"/>
      </w:pPr>
      <w:r w:rsidRPr="00D11955">
        <w:t>Низкие показатели уровня кооперирования и интегрирования сельскохозяйственных товаропроизводителей во многом обусловлены следующими причинами:</w:t>
      </w:r>
    </w:p>
    <w:p w:rsidR="00A03679" w:rsidRPr="00D11955" w:rsidRDefault="00A03679" w:rsidP="00717879">
      <w:pPr>
        <w:pStyle w:val="3"/>
        <w:numPr>
          <w:ilvl w:val="0"/>
          <w:numId w:val="29"/>
        </w:numPr>
        <w:tabs>
          <w:tab w:val="clear" w:pos="1002"/>
          <w:tab w:val="num" w:pos="0"/>
        </w:tabs>
        <w:ind w:left="0" w:firstLine="720"/>
        <w:jc w:val="both"/>
      </w:pPr>
      <w:r w:rsidRPr="00D11955">
        <w:t>общим кризисным состоянием, характерным для экономики страны в целом;</w:t>
      </w:r>
    </w:p>
    <w:p w:rsidR="00A03679" w:rsidRPr="00D11955" w:rsidRDefault="00A03679" w:rsidP="00717879">
      <w:pPr>
        <w:pStyle w:val="3"/>
        <w:numPr>
          <w:ilvl w:val="0"/>
          <w:numId w:val="29"/>
        </w:numPr>
        <w:tabs>
          <w:tab w:val="clear" w:pos="1002"/>
          <w:tab w:val="num" w:pos="0"/>
        </w:tabs>
        <w:ind w:left="0" w:firstLine="720"/>
        <w:jc w:val="both"/>
      </w:pPr>
      <w:r w:rsidRPr="00D11955">
        <w:t>неэффективной кредитно-финансовой и налоговой политикой;</w:t>
      </w:r>
    </w:p>
    <w:p w:rsidR="00A03679" w:rsidRPr="00D11955" w:rsidRDefault="00A03679" w:rsidP="00717879">
      <w:pPr>
        <w:pStyle w:val="3"/>
        <w:numPr>
          <w:ilvl w:val="0"/>
          <w:numId w:val="29"/>
        </w:numPr>
        <w:tabs>
          <w:tab w:val="clear" w:pos="1002"/>
          <w:tab w:val="num" w:pos="0"/>
        </w:tabs>
        <w:ind w:left="0" w:firstLine="720"/>
        <w:jc w:val="both"/>
      </w:pPr>
      <w:r w:rsidRPr="00D11955">
        <w:t>недостаточной государственной поддержкой;</w:t>
      </w:r>
    </w:p>
    <w:p w:rsidR="00A03679" w:rsidRPr="00D11955" w:rsidRDefault="00A03679" w:rsidP="00717879">
      <w:pPr>
        <w:pStyle w:val="3"/>
        <w:numPr>
          <w:ilvl w:val="0"/>
          <w:numId w:val="29"/>
        </w:numPr>
        <w:tabs>
          <w:tab w:val="clear" w:pos="1002"/>
          <w:tab w:val="num" w:pos="0"/>
        </w:tabs>
        <w:ind w:left="0" w:firstLine="720"/>
        <w:jc w:val="both"/>
      </w:pPr>
      <w:r w:rsidRPr="00D11955">
        <w:t>несовершенством правовой и нормативной базы агропромышленной интеграции;</w:t>
      </w:r>
    </w:p>
    <w:p w:rsidR="00A03679" w:rsidRPr="00D11955" w:rsidRDefault="00A03679" w:rsidP="00717879">
      <w:pPr>
        <w:pStyle w:val="3"/>
        <w:numPr>
          <w:ilvl w:val="0"/>
          <w:numId w:val="29"/>
        </w:numPr>
        <w:tabs>
          <w:tab w:val="clear" w:pos="1002"/>
          <w:tab w:val="num" w:pos="0"/>
        </w:tabs>
        <w:ind w:left="0" w:firstLine="720"/>
        <w:jc w:val="both"/>
      </w:pPr>
      <w:r w:rsidRPr="00D11955">
        <w:t>недооценкой сельскими товаропроизводителями преимуществ кооперирования и развития интеграционных процессов;</w:t>
      </w:r>
    </w:p>
    <w:p w:rsidR="00A03679" w:rsidRPr="00D11955" w:rsidRDefault="00A03679" w:rsidP="00717879">
      <w:pPr>
        <w:pStyle w:val="3"/>
        <w:numPr>
          <w:ilvl w:val="0"/>
          <w:numId w:val="29"/>
        </w:numPr>
        <w:tabs>
          <w:tab w:val="clear" w:pos="1002"/>
          <w:tab w:val="num" w:pos="0"/>
        </w:tabs>
        <w:ind w:left="0" w:firstLine="720"/>
        <w:jc w:val="both"/>
      </w:pPr>
      <w:r w:rsidRPr="00D11955">
        <w:t xml:space="preserve">слабой организаторской и разъяснительной работой органов государственного управления АПК, субъектов Российской Федерации и органов местного самоуправления. </w:t>
      </w:r>
    </w:p>
    <w:p w:rsidR="00A03679" w:rsidRPr="00D11955" w:rsidRDefault="00A03679">
      <w:pPr>
        <w:pStyle w:val="3"/>
        <w:ind w:firstLine="709"/>
        <w:jc w:val="both"/>
      </w:pPr>
      <w:r w:rsidRPr="00D11955">
        <w:t>В результате многие проблемы, которые во всем мире решаются путем кооперирования и интегрирования сельскохозяйственных товаропроизводителей и перерабатывающих предприятий не находят эффективного их решения в России.</w:t>
      </w:r>
    </w:p>
    <w:p w:rsidR="00A03679" w:rsidRPr="00D11955" w:rsidRDefault="00A03679">
      <w:pPr>
        <w:pStyle w:val="3"/>
        <w:ind w:firstLine="709"/>
        <w:jc w:val="both"/>
      </w:pPr>
      <w:r w:rsidRPr="00D11955">
        <w:t>В сложившихся условиях требуется проведение комплекса мер, важнейшей из которых является преодоление антагонизма интересов между сельскохозяйственными товаропроизводителями, с одной стороны, и перерабатывающими и обслуживающими предприятиями – с другой, путем развития их кооперации и интеграции на взаимовыгодных условиях с предоставлением определенных приоритетов сельским товаропроизводителям в силу ведущей их роли в цикле производства продуктов питания. Главная цель – более полное использование мощностей, преодоление локального монополизма в области переработки, обслуживания и торговли, а также обеспечения благоприятных возможностей для расширения инвестиций.</w:t>
      </w:r>
    </w:p>
    <w:p w:rsidR="00A03679" w:rsidRPr="00D11955" w:rsidRDefault="00A03679">
      <w:pPr>
        <w:pStyle w:val="3"/>
        <w:ind w:firstLine="709"/>
        <w:jc w:val="both"/>
      </w:pPr>
      <w:r w:rsidRPr="00D11955">
        <w:t>Ускоренное развитие интеграции в агропромышленном комплексе на современном этапе является основным направлением стабилизации экономики сельскохозяйственного производства, дополнительным фактором повышения производительности труда, гарантом социальной стабильности на селе.</w:t>
      </w:r>
    </w:p>
    <w:p w:rsidR="00A03679" w:rsidRPr="00D11955" w:rsidRDefault="00A03679">
      <w:pPr>
        <w:spacing w:line="360" w:lineRule="auto"/>
        <w:ind w:firstLine="709"/>
        <w:jc w:val="both"/>
        <w:rPr>
          <w:sz w:val="28"/>
        </w:rPr>
      </w:pPr>
    </w:p>
    <w:p w:rsidR="00A03679" w:rsidRPr="00D11955" w:rsidRDefault="00A03679">
      <w:pPr>
        <w:pStyle w:val="1"/>
        <w:ind w:firstLine="709"/>
        <w:jc w:val="center"/>
        <w:rPr>
          <w:b/>
          <w:bCs/>
        </w:rPr>
      </w:pPr>
      <w:r w:rsidRPr="00D11955">
        <w:rPr>
          <w:b/>
          <w:bCs/>
        </w:rPr>
        <w:t>Агропромышленный союз России «Росагропромсоюз»</w:t>
      </w:r>
    </w:p>
    <w:p w:rsidR="00A03679" w:rsidRPr="00D11955" w:rsidRDefault="00A03679">
      <w:pPr>
        <w:spacing w:line="360" w:lineRule="auto"/>
        <w:ind w:firstLine="709"/>
        <w:jc w:val="center"/>
        <w:rPr>
          <w:sz w:val="28"/>
        </w:rPr>
      </w:pPr>
    </w:p>
    <w:p w:rsidR="00A03679" w:rsidRPr="00D11955" w:rsidRDefault="00A03679">
      <w:pPr>
        <w:spacing w:line="360" w:lineRule="auto"/>
        <w:ind w:firstLine="709"/>
        <w:jc w:val="both"/>
        <w:rPr>
          <w:sz w:val="28"/>
        </w:rPr>
      </w:pPr>
      <w:r w:rsidRPr="00D11955">
        <w:rPr>
          <w:sz w:val="28"/>
        </w:rPr>
        <w:t>Агропромышленный союз России является некоммерческой организацией, общероссийским добровольческим объединением юридических лиц (участников) – товаропроизводителей, занятых в сфере агропромышленного комплекса и смежных с ним отраслей – колхозов, коопхозов, сельскохозяйственных кооперативов, госхозов, лесхозов, рыбхозов, крестьянских (фермерских) хозяйств, хозяйственных товариществ и обществ, предприятий по обслуживанию товаропроизводителей, научных учреждений.</w:t>
      </w:r>
    </w:p>
    <w:p w:rsidR="00A03679" w:rsidRPr="00D11955" w:rsidRDefault="00A03679">
      <w:pPr>
        <w:spacing w:line="360" w:lineRule="auto"/>
        <w:ind w:firstLine="709"/>
        <w:jc w:val="both"/>
        <w:rPr>
          <w:sz w:val="28"/>
        </w:rPr>
      </w:pPr>
      <w:r w:rsidRPr="00D11955">
        <w:rPr>
          <w:sz w:val="28"/>
        </w:rPr>
        <w:t>Учредителями (участниками) союза могут быть областные, краевые, республиканские союзы и общефедеральные организации.</w:t>
      </w:r>
    </w:p>
    <w:p w:rsidR="00A03679" w:rsidRPr="00D11955" w:rsidRDefault="00A03679">
      <w:pPr>
        <w:spacing w:line="360" w:lineRule="auto"/>
        <w:ind w:firstLine="709"/>
        <w:jc w:val="both"/>
        <w:rPr>
          <w:sz w:val="28"/>
        </w:rPr>
      </w:pPr>
      <w:r w:rsidRPr="00D11955">
        <w:rPr>
          <w:sz w:val="28"/>
        </w:rPr>
        <w:t>Основные цели Росагропромсоюза:</w:t>
      </w:r>
    </w:p>
    <w:p w:rsidR="00A03679" w:rsidRPr="00D11955" w:rsidRDefault="00A03679" w:rsidP="00717879">
      <w:pPr>
        <w:numPr>
          <w:ilvl w:val="0"/>
          <w:numId w:val="31"/>
        </w:numPr>
        <w:tabs>
          <w:tab w:val="left" w:pos="1134"/>
        </w:tabs>
        <w:spacing w:line="360" w:lineRule="auto"/>
        <w:ind w:left="0" w:firstLine="709"/>
        <w:jc w:val="both"/>
        <w:rPr>
          <w:sz w:val="28"/>
        </w:rPr>
      </w:pPr>
      <w:r w:rsidRPr="00D11955">
        <w:rPr>
          <w:sz w:val="28"/>
        </w:rPr>
        <w:t>Представление и защита в органах государственной власти и местного самоуправления всех уровней, в хозяйственных и общественных организациях общих имущественных интересов своих членов, социальных прав работников юридических лиц, входящих в Союз.</w:t>
      </w:r>
    </w:p>
    <w:p w:rsidR="00A03679" w:rsidRPr="00D11955" w:rsidRDefault="00A03679" w:rsidP="00717879">
      <w:pPr>
        <w:numPr>
          <w:ilvl w:val="0"/>
          <w:numId w:val="31"/>
        </w:numPr>
        <w:tabs>
          <w:tab w:val="left" w:pos="1134"/>
        </w:tabs>
        <w:spacing w:line="360" w:lineRule="auto"/>
        <w:ind w:left="0" w:firstLine="709"/>
        <w:jc w:val="both"/>
        <w:rPr>
          <w:sz w:val="28"/>
        </w:rPr>
      </w:pPr>
      <w:r w:rsidRPr="00D11955">
        <w:rPr>
          <w:sz w:val="28"/>
        </w:rPr>
        <w:t>Содействие совершенствованию хозяйственного, финансового и экономического механизмов, обеспечивающего устойчивое развитие агропромышленного комплекса и производство необходимого продовольствия для снабжения населения России.</w:t>
      </w:r>
    </w:p>
    <w:p w:rsidR="00A03679" w:rsidRPr="00D11955" w:rsidRDefault="00A03679" w:rsidP="00717879">
      <w:pPr>
        <w:numPr>
          <w:ilvl w:val="0"/>
          <w:numId w:val="31"/>
        </w:numPr>
        <w:tabs>
          <w:tab w:val="left" w:pos="1134"/>
        </w:tabs>
        <w:spacing w:line="360" w:lineRule="auto"/>
        <w:ind w:left="0" w:firstLine="709"/>
        <w:jc w:val="both"/>
        <w:rPr>
          <w:sz w:val="28"/>
        </w:rPr>
      </w:pPr>
      <w:r w:rsidRPr="00D11955">
        <w:rPr>
          <w:sz w:val="28"/>
        </w:rPr>
        <w:t>Социальное обустройство и возрождение села, повышение благосостояния его жителей, улучшение труда работников АПК.</w:t>
      </w:r>
    </w:p>
    <w:p w:rsidR="00A03679" w:rsidRPr="00D11955" w:rsidRDefault="00A03679" w:rsidP="00717879">
      <w:pPr>
        <w:numPr>
          <w:ilvl w:val="0"/>
          <w:numId w:val="31"/>
        </w:numPr>
        <w:tabs>
          <w:tab w:val="left" w:pos="1134"/>
        </w:tabs>
        <w:spacing w:line="360" w:lineRule="auto"/>
        <w:ind w:left="0" w:firstLine="709"/>
        <w:jc w:val="both"/>
        <w:rPr>
          <w:sz w:val="28"/>
        </w:rPr>
      </w:pPr>
      <w:r w:rsidRPr="00D11955">
        <w:rPr>
          <w:sz w:val="28"/>
        </w:rPr>
        <w:t>Содействие обеспечению высокоэффективного использования земли по назначению, повышения ее плодородности, сохранения ее у тех, кто на ней работает.</w:t>
      </w:r>
    </w:p>
    <w:p w:rsidR="00A03679" w:rsidRPr="00D11955" w:rsidRDefault="00A03679" w:rsidP="00717879">
      <w:pPr>
        <w:numPr>
          <w:ilvl w:val="0"/>
          <w:numId w:val="31"/>
        </w:numPr>
        <w:tabs>
          <w:tab w:val="left" w:pos="1134"/>
        </w:tabs>
        <w:spacing w:line="360" w:lineRule="auto"/>
        <w:ind w:left="0" w:firstLine="709"/>
        <w:jc w:val="both"/>
        <w:rPr>
          <w:sz w:val="28"/>
        </w:rPr>
      </w:pPr>
      <w:r w:rsidRPr="00D11955">
        <w:rPr>
          <w:sz w:val="28"/>
        </w:rPr>
        <w:t>Дальнейшее развитие общественных отношений, основу которых составляет право собственности каждого товаропроизводителя на результат своего труда.</w:t>
      </w:r>
    </w:p>
    <w:p w:rsidR="00A03679" w:rsidRPr="00D11955" w:rsidRDefault="00A03679">
      <w:pPr>
        <w:tabs>
          <w:tab w:val="left" w:pos="1134"/>
        </w:tabs>
        <w:spacing w:line="360" w:lineRule="auto"/>
        <w:ind w:firstLine="709"/>
        <w:jc w:val="both"/>
        <w:rPr>
          <w:sz w:val="28"/>
        </w:rPr>
      </w:pPr>
      <w:r w:rsidRPr="00D11955">
        <w:rPr>
          <w:sz w:val="28"/>
        </w:rPr>
        <w:t>Росагропромсоюз выполняет следующие задачи:</w:t>
      </w:r>
    </w:p>
    <w:p w:rsidR="00A03679" w:rsidRPr="00D11955" w:rsidRDefault="00A03679" w:rsidP="00717879">
      <w:pPr>
        <w:numPr>
          <w:ilvl w:val="0"/>
          <w:numId w:val="32"/>
        </w:numPr>
        <w:tabs>
          <w:tab w:val="left" w:pos="1134"/>
        </w:tabs>
        <w:spacing w:line="360" w:lineRule="auto"/>
        <w:ind w:left="0" w:firstLine="709"/>
        <w:jc w:val="both"/>
        <w:rPr>
          <w:sz w:val="28"/>
        </w:rPr>
      </w:pPr>
      <w:r w:rsidRPr="00D11955">
        <w:rPr>
          <w:sz w:val="28"/>
        </w:rPr>
        <w:t>участвует в выработке решений органами государственной власти и органами местного самоуправления по вопросам аграрной политики, выступает с инициативами по вопросам социально-экономических преобразований в агропромышленном комплексе;</w:t>
      </w:r>
    </w:p>
    <w:p w:rsidR="00A03679" w:rsidRPr="00D11955" w:rsidRDefault="00A03679" w:rsidP="00717879">
      <w:pPr>
        <w:numPr>
          <w:ilvl w:val="0"/>
          <w:numId w:val="32"/>
        </w:numPr>
        <w:tabs>
          <w:tab w:val="left" w:pos="1134"/>
        </w:tabs>
        <w:spacing w:line="360" w:lineRule="auto"/>
        <w:ind w:left="0" w:firstLine="709"/>
        <w:jc w:val="both"/>
        <w:rPr>
          <w:sz w:val="28"/>
        </w:rPr>
      </w:pPr>
      <w:r w:rsidRPr="00D11955">
        <w:rPr>
          <w:sz w:val="28"/>
        </w:rPr>
        <w:t>совместно с органами власти и с органами местного самоуправления участвует в формировании органов хозяйственного самоуправления АПК на федеральном, региональном и районном уровнях, в развитии сельскохозяйственной кооперации и агропромышленной интеграции, разрабатывает предложения по совершенствованию налоговой и финансово-кредитной системы, по упорядочению ценообразования на промышленную и сельскохозяйственную продукцию;</w:t>
      </w:r>
    </w:p>
    <w:p w:rsidR="00A03679" w:rsidRPr="00D11955" w:rsidRDefault="00A03679" w:rsidP="00717879">
      <w:pPr>
        <w:numPr>
          <w:ilvl w:val="0"/>
          <w:numId w:val="32"/>
        </w:numPr>
        <w:tabs>
          <w:tab w:val="left" w:pos="1134"/>
        </w:tabs>
        <w:spacing w:line="360" w:lineRule="auto"/>
        <w:ind w:left="0" w:firstLine="709"/>
        <w:jc w:val="both"/>
        <w:rPr>
          <w:sz w:val="28"/>
        </w:rPr>
      </w:pPr>
      <w:r w:rsidRPr="00D11955">
        <w:rPr>
          <w:sz w:val="28"/>
        </w:rPr>
        <w:t>содействует укреплению материально-технической базы АПК, обеспечению приоритета товаропроизводителями сельскохозяйственной продукции при приватизации перерабатывающих, обслуживающих, заготовительных и торговых предприятий;</w:t>
      </w:r>
    </w:p>
    <w:p w:rsidR="00A03679" w:rsidRPr="00D11955" w:rsidRDefault="00A03679" w:rsidP="00717879">
      <w:pPr>
        <w:numPr>
          <w:ilvl w:val="0"/>
          <w:numId w:val="32"/>
        </w:numPr>
        <w:tabs>
          <w:tab w:val="left" w:pos="1134"/>
        </w:tabs>
        <w:spacing w:line="360" w:lineRule="auto"/>
        <w:ind w:left="0" w:firstLine="709"/>
        <w:jc w:val="both"/>
        <w:rPr>
          <w:sz w:val="28"/>
        </w:rPr>
      </w:pPr>
      <w:r w:rsidRPr="00D11955">
        <w:rPr>
          <w:sz w:val="28"/>
        </w:rPr>
        <w:t>содействует установлению взаимовыгодных экономических связей коллективных хозяйств (колхозов, госхозов, коопхозов, сельскохозяйственных кооперативов, хозяйственных обществ и других) с арендаторами, крестьянскими (фермерскими) хозяйствами, гражданами, ведущими личное подсобное хозяйство.</w:t>
      </w:r>
    </w:p>
    <w:p w:rsidR="00A03679" w:rsidRPr="00D11955" w:rsidRDefault="00A03679">
      <w:pPr>
        <w:pStyle w:val="1"/>
        <w:tabs>
          <w:tab w:val="left" w:pos="1134"/>
        </w:tabs>
        <w:ind w:firstLine="709"/>
      </w:pPr>
    </w:p>
    <w:p w:rsidR="00A03679" w:rsidRPr="00D11955" w:rsidRDefault="00A03679">
      <w:pPr>
        <w:pStyle w:val="1"/>
        <w:tabs>
          <w:tab w:val="left" w:pos="1134"/>
        </w:tabs>
        <w:ind w:firstLine="709"/>
        <w:jc w:val="center"/>
        <w:rPr>
          <w:b/>
          <w:bCs/>
        </w:rPr>
      </w:pPr>
      <w:r w:rsidRPr="00D11955">
        <w:rPr>
          <w:b/>
          <w:bCs/>
        </w:rPr>
        <w:br w:type="page"/>
        <w:t>Контрольные вопросы</w:t>
      </w:r>
    </w:p>
    <w:p w:rsidR="00A03679" w:rsidRPr="00D11955" w:rsidRDefault="00A03679">
      <w:pPr>
        <w:tabs>
          <w:tab w:val="left" w:pos="1134"/>
        </w:tabs>
        <w:spacing w:line="360" w:lineRule="auto"/>
        <w:ind w:firstLine="709"/>
        <w:jc w:val="both"/>
        <w:rPr>
          <w:b/>
          <w:bCs/>
          <w:sz w:val="28"/>
        </w:rPr>
      </w:pPr>
    </w:p>
    <w:p w:rsidR="00A03679" w:rsidRPr="00D11955" w:rsidRDefault="00A03679" w:rsidP="00717879">
      <w:pPr>
        <w:numPr>
          <w:ilvl w:val="0"/>
          <w:numId w:val="33"/>
        </w:numPr>
        <w:tabs>
          <w:tab w:val="left" w:pos="-284"/>
          <w:tab w:val="left" w:pos="1418"/>
        </w:tabs>
        <w:spacing w:line="360" w:lineRule="auto"/>
        <w:ind w:left="0" w:firstLine="709"/>
        <w:jc w:val="both"/>
        <w:rPr>
          <w:i/>
          <w:iCs/>
          <w:sz w:val="28"/>
        </w:rPr>
      </w:pPr>
      <w:r w:rsidRPr="00D11955">
        <w:rPr>
          <w:i/>
          <w:iCs/>
          <w:sz w:val="28"/>
        </w:rPr>
        <w:t>Что такое горизонтальная и вертикальная интеграция в сельском хозяйстве?</w:t>
      </w:r>
    </w:p>
    <w:p w:rsidR="00A03679" w:rsidRPr="00D11955" w:rsidRDefault="00A03679" w:rsidP="00717879">
      <w:pPr>
        <w:numPr>
          <w:ilvl w:val="0"/>
          <w:numId w:val="33"/>
        </w:numPr>
        <w:tabs>
          <w:tab w:val="left" w:pos="-284"/>
          <w:tab w:val="left" w:pos="1418"/>
        </w:tabs>
        <w:spacing w:line="360" w:lineRule="auto"/>
        <w:ind w:left="0" w:firstLine="709"/>
        <w:jc w:val="both"/>
        <w:rPr>
          <w:i/>
          <w:iCs/>
          <w:sz w:val="28"/>
        </w:rPr>
      </w:pPr>
      <w:r w:rsidRPr="00D11955">
        <w:rPr>
          <w:i/>
          <w:iCs/>
          <w:sz w:val="28"/>
        </w:rPr>
        <w:t>Дайте понятие агропромышленной интеграции.</w:t>
      </w:r>
    </w:p>
    <w:p w:rsidR="00A03679" w:rsidRPr="00D11955" w:rsidRDefault="00A03679" w:rsidP="00717879">
      <w:pPr>
        <w:numPr>
          <w:ilvl w:val="0"/>
          <w:numId w:val="33"/>
        </w:numPr>
        <w:tabs>
          <w:tab w:val="left" w:pos="-284"/>
          <w:tab w:val="left" w:pos="1418"/>
        </w:tabs>
        <w:spacing w:line="360" w:lineRule="auto"/>
        <w:ind w:left="0" w:firstLine="709"/>
        <w:jc w:val="both"/>
        <w:rPr>
          <w:i/>
          <w:iCs/>
          <w:sz w:val="28"/>
        </w:rPr>
      </w:pPr>
      <w:r w:rsidRPr="00D11955">
        <w:rPr>
          <w:i/>
          <w:iCs/>
          <w:sz w:val="28"/>
        </w:rPr>
        <w:t>На каких уровнях рассматривается развитие агропромышленной интеграции?</w:t>
      </w:r>
    </w:p>
    <w:p w:rsidR="00A03679" w:rsidRPr="00D11955" w:rsidRDefault="00A03679" w:rsidP="00717879">
      <w:pPr>
        <w:numPr>
          <w:ilvl w:val="0"/>
          <w:numId w:val="33"/>
        </w:numPr>
        <w:tabs>
          <w:tab w:val="left" w:pos="-284"/>
          <w:tab w:val="left" w:pos="1418"/>
        </w:tabs>
        <w:spacing w:line="360" w:lineRule="auto"/>
        <w:ind w:left="0" w:firstLine="709"/>
        <w:jc w:val="both"/>
        <w:rPr>
          <w:i/>
          <w:iCs/>
          <w:sz w:val="28"/>
        </w:rPr>
      </w:pPr>
      <w:r w:rsidRPr="00D11955">
        <w:rPr>
          <w:i/>
          <w:iCs/>
          <w:sz w:val="28"/>
        </w:rPr>
        <w:t>Назовите основные принципы создания агропромышленных формирований.</w:t>
      </w:r>
    </w:p>
    <w:p w:rsidR="00A03679" w:rsidRPr="00D11955" w:rsidRDefault="00A03679" w:rsidP="00717879">
      <w:pPr>
        <w:numPr>
          <w:ilvl w:val="0"/>
          <w:numId w:val="33"/>
        </w:numPr>
        <w:tabs>
          <w:tab w:val="left" w:pos="-284"/>
          <w:tab w:val="left" w:pos="1418"/>
        </w:tabs>
        <w:spacing w:line="360" w:lineRule="auto"/>
        <w:ind w:left="0" w:firstLine="709"/>
        <w:jc w:val="both"/>
        <w:rPr>
          <w:i/>
          <w:iCs/>
          <w:sz w:val="28"/>
        </w:rPr>
      </w:pPr>
      <w:r w:rsidRPr="00D11955">
        <w:rPr>
          <w:i/>
          <w:iCs/>
          <w:sz w:val="28"/>
        </w:rPr>
        <w:t>Какие факторы оказывают влияние на развитие агропромышленной интеграции в сельском хозяйстве?</w:t>
      </w:r>
    </w:p>
    <w:p w:rsidR="00A03679" w:rsidRPr="00D11955" w:rsidRDefault="00A03679" w:rsidP="00717879">
      <w:pPr>
        <w:numPr>
          <w:ilvl w:val="0"/>
          <w:numId w:val="33"/>
        </w:numPr>
        <w:tabs>
          <w:tab w:val="left" w:pos="-284"/>
          <w:tab w:val="left" w:pos="1418"/>
        </w:tabs>
        <w:spacing w:line="360" w:lineRule="auto"/>
        <w:ind w:left="0" w:firstLine="709"/>
        <w:jc w:val="both"/>
        <w:rPr>
          <w:i/>
          <w:iCs/>
          <w:sz w:val="28"/>
        </w:rPr>
      </w:pPr>
      <w:r w:rsidRPr="00D11955">
        <w:rPr>
          <w:i/>
          <w:iCs/>
          <w:sz w:val="28"/>
        </w:rPr>
        <w:t>В каких отраслях сельского хозяйства получила развитие агропромышленная интеграция?</w:t>
      </w:r>
    </w:p>
    <w:p w:rsidR="00A03679" w:rsidRPr="00D11955" w:rsidRDefault="00A03679" w:rsidP="00717879">
      <w:pPr>
        <w:numPr>
          <w:ilvl w:val="0"/>
          <w:numId w:val="33"/>
        </w:numPr>
        <w:tabs>
          <w:tab w:val="left" w:pos="-284"/>
          <w:tab w:val="left" w:pos="1418"/>
        </w:tabs>
        <w:spacing w:line="360" w:lineRule="auto"/>
        <w:ind w:left="0" w:firstLine="709"/>
        <w:jc w:val="both"/>
        <w:rPr>
          <w:i/>
          <w:iCs/>
          <w:sz w:val="28"/>
        </w:rPr>
      </w:pPr>
      <w:r w:rsidRPr="00D11955">
        <w:rPr>
          <w:i/>
          <w:iCs/>
          <w:sz w:val="28"/>
        </w:rPr>
        <w:t>Какие условия необходимо соблюдать для создания интеграционных формирований?</w:t>
      </w:r>
    </w:p>
    <w:p w:rsidR="00A03679" w:rsidRPr="00D11955" w:rsidRDefault="00A03679" w:rsidP="00717879">
      <w:pPr>
        <w:numPr>
          <w:ilvl w:val="0"/>
          <w:numId w:val="33"/>
        </w:numPr>
        <w:tabs>
          <w:tab w:val="left" w:pos="-284"/>
          <w:tab w:val="left" w:pos="1418"/>
        </w:tabs>
        <w:spacing w:line="360" w:lineRule="auto"/>
        <w:ind w:left="0" w:firstLine="709"/>
        <w:jc w:val="both"/>
        <w:rPr>
          <w:i/>
          <w:iCs/>
          <w:sz w:val="28"/>
        </w:rPr>
      </w:pPr>
      <w:r w:rsidRPr="00D11955">
        <w:rPr>
          <w:i/>
          <w:iCs/>
          <w:sz w:val="28"/>
        </w:rPr>
        <w:t>Как проводится формирование агропромышленных предприятий в рыночных условиях?</w:t>
      </w:r>
    </w:p>
    <w:p w:rsidR="00A03679" w:rsidRPr="00D11955" w:rsidRDefault="00A03679" w:rsidP="00717879">
      <w:pPr>
        <w:numPr>
          <w:ilvl w:val="0"/>
          <w:numId w:val="33"/>
        </w:numPr>
        <w:tabs>
          <w:tab w:val="left" w:pos="-284"/>
          <w:tab w:val="left" w:pos="1418"/>
        </w:tabs>
        <w:spacing w:line="360" w:lineRule="auto"/>
        <w:ind w:left="0" w:firstLine="709"/>
        <w:jc w:val="both"/>
        <w:rPr>
          <w:i/>
          <w:iCs/>
          <w:sz w:val="28"/>
        </w:rPr>
      </w:pPr>
      <w:r w:rsidRPr="00D11955">
        <w:rPr>
          <w:i/>
          <w:iCs/>
          <w:sz w:val="28"/>
        </w:rPr>
        <w:t>Какие причины сдерживают формирование агропромышленной интеграции в сельском хозяйстве?</w:t>
      </w:r>
    </w:p>
    <w:p w:rsidR="00A03679" w:rsidRPr="00D11955" w:rsidRDefault="00A03679" w:rsidP="00717879">
      <w:pPr>
        <w:numPr>
          <w:ilvl w:val="0"/>
          <w:numId w:val="33"/>
        </w:numPr>
        <w:tabs>
          <w:tab w:val="left" w:pos="-284"/>
          <w:tab w:val="left" w:pos="1418"/>
        </w:tabs>
        <w:spacing w:line="360" w:lineRule="auto"/>
        <w:ind w:left="0" w:firstLine="709"/>
        <w:jc w:val="both"/>
        <w:rPr>
          <w:i/>
          <w:iCs/>
          <w:sz w:val="28"/>
        </w:rPr>
      </w:pPr>
      <w:r w:rsidRPr="00D11955">
        <w:rPr>
          <w:i/>
          <w:iCs/>
          <w:sz w:val="28"/>
        </w:rPr>
        <w:t>Какие задачи решает агропромышленный союз России?</w:t>
      </w:r>
    </w:p>
    <w:p w:rsidR="00A03679" w:rsidRPr="00D11955" w:rsidRDefault="00A03679">
      <w:pPr>
        <w:spacing w:line="360" w:lineRule="auto"/>
        <w:ind w:firstLine="709"/>
        <w:jc w:val="both"/>
        <w:rPr>
          <w:i/>
          <w:iCs/>
          <w:sz w:val="28"/>
        </w:rPr>
      </w:pPr>
    </w:p>
    <w:p w:rsidR="00A03679" w:rsidRPr="00D11955" w:rsidRDefault="004E1746">
      <w:pPr>
        <w:spacing w:line="360" w:lineRule="auto"/>
        <w:ind w:firstLine="709"/>
        <w:jc w:val="both"/>
        <w:rPr>
          <w:sz w:val="28"/>
        </w:rPr>
      </w:pPr>
      <w:r w:rsidRPr="00D11955">
        <w:rPr>
          <w:sz w:val="28"/>
        </w:rPr>
        <w:br w:type="page"/>
      </w:r>
    </w:p>
    <w:p w:rsidR="00A03679" w:rsidRPr="00D11955" w:rsidRDefault="00A03679">
      <w:pPr>
        <w:pStyle w:val="a3"/>
        <w:ind w:firstLine="709"/>
        <w:jc w:val="center"/>
        <w:rPr>
          <w:b/>
          <w:i w:val="0"/>
          <w:iCs w:val="0"/>
        </w:rPr>
      </w:pPr>
      <w:r w:rsidRPr="00D11955">
        <w:rPr>
          <w:b/>
          <w:i w:val="0"/>
          <w:iCs w:val="0"/>
        </w:rPr>
        <w:t>ГЛАВА 7. ВИДЫ И ФОРМЫ АГРОПРОМЫШЛЕННОЙ ИНТЕГРАЦИИ</w:t>
      </w:r>
    </w:p>
    <w:p w:rsidR="00A03679" w:rsidRPr="00D11955" w:rsidRDefault="00A03679">
      <w:pPr>
        <w:pStyle w:val="a3"/>
        <w:ind w:firstLine="709"/>
        <w:jc w:val="center"/>
        <w:rPr>
          <w:b/>
          <w:i w:val="0"/>
          <w:iCs w:val="0"/>
        </w:rPr>
      </w:pPr>
    </w:p>
    <w:p w:rsidR="00A03679" w:rsidRPr="00D11955" w:rsidRDefault="00A03679" w:rsidP="00717879">
      <w:pPr>
        <w:pStyle w:val="a3"/>
        <w:numPr>
          <w:ilvl w:val="0"/>
          <w:numId w:val="45"/>
        </w:numPr>
        <w:jc w:val="center"/>
        <w:rPr>
          <w:b/>
          <w:i w:val="0"/>
          <w:iCs w:val="0"/>
        </w:rPr>
      </w:pPr>
      <w:r w:rsidRPr="00D11955">
        <w:rPr>
          <w:b/>
          <w:i w:val="0"/>
          <w:iCs w:val="0"/>
        </w:rPr>
        <w:t>Общие методические положения</w:t>
      </w:r>
    </w:p>
    <w:p w:rsidR="004E1746" w:rsidRPr="00D11955" w:rsidRDefault="004E1746" w:rsidP="004E1746">
      <w:pPr>
        <w:pStyle w:val="a3"/>
        <w:ind w:left="1429" w:firstLine="0"/>
        <w:rPr>
          <w:b/>
          <w:i w:val="0"/>
          <w:iCs w:val="0"/>
        </w:rPr>
      </w:pPr>
    </w:p>
    <w:p w:rsidR="00A03679" w:rsidRPr="00D11955" w:rsidRDefault="00A03679">
      <w:pPr>
        <w:pStyle w:val="a3"/>
        <w:ind w:firstLine="709"/>
        <w:rPr>
          <w:i w:val="0"/>
          <w:iCs w:val="0"/>
        </w:rPr>
      </w:pPr>
      <w:r w:rsidRPr="00D11955">
        <w:rPr>
          <w:i w:val="0"/>
          <w:iCs w:val="0"/>
        </w:rPr>
        <w:t>В настоящее время в России сложилась своеобразная ситуация, когда финансовых ресурсов для оздоровления и развития производства нет ни у сельскохозяйственных товаропроизводителей, ни у государства. Поэтому для эффективного развития сельского хозяйства сегодня нужны взаимовыгодные производственно-экономические связи с другими сферами агропромышленного комплекса. В реформировании все возрастающее значение имеет развитие интеграционных процессов, в результате которых в производство внедряются различные виды и формы агропромышленных формирований. Эти процессы призваны создать благоприятные условия для наибольшей реализации и тесной увязки интересов всех субъектов хозяйствования в агропромышленном комплексе, повысить доходы сельскохозяйственных и других товаропроизводителей.</w:t>
      </w:r>
    </w:p>
    <w:p w:rsidR="00A03679" w:rsidRPr="00D11955" w:rsidRDefault="00A03679">
      <w:pPr>
        <w:pStyle w:val="a3"/>
        <w:ind w:firstLine="709"/>
        <w:rPr>
          <w:i w:val="0"/>
          <w:iCs w:val="0"/>
        </w:rPr>
      </w:pPr>
      <w:r w:rsidRPr="00D11955">
        <w:rPr>
          <w:b/>
          <w:i w:val="0"/>
          <w:iCs w:val="0"/>
        </w:rPr>
        <w:t>На семинарских и практических занятиях</w:t>
      </w:r>
      <w:r w:rsidRPr="00D11955">
        <w:rPr>
          <w:b/>
        </w:rPr>
        <w:t xml:space="preserve"> </w:t>
      </w:r>
      <w:r w:rsidRPr="00D11955">
        <w:rPr>
          <w:i w:val="0"/>
          <w:iCs w:val="0"/>
        </w:rPr>
        <w:t xml:space="preserve">по теме </w:t>
      </w:r>
      <w:r w:rsidRPr="00D11955">
        <w:rPr>
          <w:b/>
          <w:bCs/>
          <w:i w:val="0"/>
          <w:iCs w:val="0"/>
        </w:rPr>
        <w:t>«Виды и формы агропромышленной интеграции»</w:t>
      </w:r>
      <w:r w:rsidRPr="00D11955">
        <w:rPr>
          <w:i w:val="0"/>
          <w:iCs w:val="0"/>
        </w:rPr>
        <w:t xml:space="preserve"> необходимо закрепить теоретические знания, полученные во время прослушивания лекций по следующим основным вопросам:</w:t>
      </w:r>
    </w:p>
    <w:p w:rsidR="00A03679" w:rsidRPr="00D11955" w:rsidRDefault="00A03679">
      <w:pPr>
        <w:pStyle w:val="a3"/>
        <w:ind w:firstLine="709"/>
        <w:rPr>
          <w:i w:val="0"/>
          <w:iCs w:val="0"/>
        </w:rPr>
      </w:pPr>
      <w:r w:rsidRPr="00D11955">
        <w:rPr>
          <w:i w:val="0"/>
          <w:iCs w:val="0"/>
        </w:rPr>
        <w:t>1. Организационные формы агропромышленной интеграции:</w:t>
      </w:r>
    </w:p>
    <w:p w:rsidR="00A03679" w:rsidRPr="00D11955" w:rsidRDefault="00A03679" w:rsidP="00717879">
      <w:pPr>
        <w:pStyle w:val="a3"/>
        <w:numPr>
          <w:ilvl w:val="0"/>
          <w:numId w:val="34"/>
        </w:numPr>
        <w:ind w:firstLine="709"/>
        <w:rPr>
          <w:i w:val="0"/>
          <w:iCs w:val="0"/>
        </w:rPr>
      </w:pPr>
      <w:r w:rsidRPr="00D11955">
        <w:rPr>
          <w:i w:val="0"/>
          <w:iCs w:val="0"/>
        </w:rPr>
        <w:t>агропромышленное предприятие (АПП)</w:t>
      </w:r>
    </w:p>
    <w:p w:rsidR="00A03679" w:rsidRPr="00D11955" w:rsidRDefault="00A03679" w:rsidP="00717879">
      <w:pPr>
        <w:pStyle w:val="a3"/>
        <w:numPr>
          <w:ilvl w:val="0"/>
          <w:numId w:val="34"/>
        </w:numPr>
        <w:ind w:firstLine="709"/>
        <w:rPr>
          <w:i w:val="0"/>
          <w:iCs w:val="0"/>
        </w:rPr>
      </w:pPr>
      <w:r w:rsidRPr="00D11955">
        <w:rPr>
          <w:i w:val="0"/>
          <w:iCs w:val="0"/>
        </w:rPr>
        <w:t>агропромышленный комбинат (АПК)</w:t>
      </w:r>
    </w:p>
    <w:p w:rsidR="00A03679" w:rsidRPr="00D11955" w:rsidRDefault="00A03679" w:rsidP="00717879">
      <w:pPr>
        <w:pStyle w:val="a3"/>
        <w:numPr>
          <w:ilvl w:val="0"/>
          <w:numId w:val="34"/>
        </w:numPr>
        <w:ind w:firstLine="709"/>
        <w:rPr>
          <w:i w:val="0"/>
          <w:iCs w:val="0"/>
        </w:rPr>
      </w:pPr>
      <w:r w:rsidRPr="00D11955">
        <w:rPr>
          <w:i w:val="0"/>
          <w:iCs w:val="0"/>
        </w:rPr>
        <w:t>агропромышленное объединение (АПО)</w:t>
      </w:r>
    </w:p>
    <w:p w:rsidR="00A03679" w:rsidRPr="00D11955" w:rsidRDefault="00A03679" w:rsidP="00717879">
      <w:pPr>
        <w:pStyle w:val="a3"/>
        <w:numPr>
          <w:ilvl w:val="0"/>
          <w:numId w:val="35"/>
        </w:numPr>
        <w:tabs>
          <w:tab w:val="clear" w:pos="360"/>
          <w:tab w:val="num" w:pos="0"/>
        </w:tabs>
        <w:ind w:left="0" w:firstLine="709"/>
        <w:rPr>
          <w:i w:val="0"/>
          <w:iCs w:val="0"/>
        </w:rPr>
      </w:pPr>
      <w:r w:rsidRPr="00D11955">
        <w:rPr>
          <w:i w:val="0"/>
          <w:iCs w:val="0"/>
        </w:rPr>
        <w:t>Пути создания агропромышленных формирований.</w:t>
      </w:r>
    </w:p>
    <w:p w:rsidR="00A03679" w:rsidRPr="00D11955" w:rsidRDefault="00A03679" w:rsidP="00717879">
      <w:pPr>
        <w:pStyle w:val="a3"/>
        <w:numPr>
          <w:ilvl w:val="0"/>
          <w:numId w:val="35"/>
        </w:numPr>
        <w:ind w:left="0" w:firstLine="709"/>
        <w:rPr>
          <w:i w:val="0"/>
          <w:iCs w:val="0"/>
        </w:rPr>
      </w:pPr>
      <w:r w:rsidRPr="00D11955">
        <w:rPr>
          <w:i w:val="0"/>
          <w:iCs w:val="0"/>
        </w:rPr>
        <w:t>Порядок и принципы организации и функционирования агропромышленных формирований.</w:t>
      </w:r>
    </w:p>
    <w:p w:rsidR="00A03679" w:rsidRPr="00D11955" w:rsidRDefault="00A03679" w:rsidP="00717879">
      <w:pPr>
        <w:pStyle w:val="a3"/>
        <w:numPr>
          <w:ilvl w:val="0"/>
          <w:numId w:val="35"/>
        </w:numPr>
        <w:ind w:left="0" w:firstLine="709"/>
        <w:rPr>
          <w:i w:val="0"/>
          <w:iCs w:val="0"/>
        </w:rPr>
      </w:pPr>
      <w:r w:rsidRPr="00D11955">
        <w:rPr>
          <w:i w:val="0"/>
          <w:iCs w:val="0"/>
        </w:rPr>
        <w:t>Особенности организационной структуры и структуры управления агропромышленных формирований.</w:t>
      </w:r>
    </w:p>
    <w:p w:rsidR="00A03679" w:rsidRPr="00D11955" w:rsidRDefault="00A03679" w:rsidP="00717879">
      <w:pPr>
        <w:pStyle w:val="a3"/>
        <w:numPr>
          <w:ilvl w:val="0"/>
          <w:numId w:val="35"/>
        </w:numPr>
        <w:ind w:left="0" w:firstLine="709"/>
        <w:rPr>
          <w:i w:val="0"/>
          <w:iCs w:val="0"/>
        </w:rPr>
      </w:pPr>
      <w:r w:rsidRPr="00D11955">
        <w:rPr>
          <w:i w:val="0"/>
          <w:iCs w:val="0"/>
        </w:rPr>
        <w:t>Совершенствование производственных и экономических взаимоотношений в агропромышленных формированиях.</w:t>
      </w:r>
    </w:p>
    <w:p w:rsidR="00A03679" w:rsidRPr="00D11955" w:rsidRDefault="00A03679">
      <w:pPr>
        <w:pStyle w:val="a3"/>
        <w:ind w:firstLine="0"/>
        <w:rPr>
          <w:i w:val="0"/>
          <w:iCs w:val="0"/>
        </w:rPr>
      </w:pPr>
    </w:p>
    <w:p w:rsidR="00A03679" w:rsidRPr="00D11955" w:rsidRDefault="00A03679">
      <w:pPr>
        <w:pStyle w:val="a3"/>
        <w:ind w:firstLine="0"/>
        <w:jc w:val="center"/>
        <w:rPr>
          <w:b/>
          <w:bCs/>
          <w:i w:val="0"/>
          <w:iCs w:val="0"/>
        </w:rPr>
      </w:pPr>
      <w:r w:rsidRPr="00D11955">
        <w:rPr>
          <w:b/>
          <w:bCs/>
          <w:i w:val="0"/>
          <w:iCs w:val="0"/>
          <w:lang w:val="en-US"/>
        </w:rPr>
        <w:t>II</w:t>
      </w:r>
      <w:r w:rsidRPr="00D11955">
        <w:rPr>
          <w:b/>
          <w:bCs/>
          <w:i w:val="0"/>
          <w:iCs w:val="0"/>
        </w:rPr>
        <w:t>. Материалы к семинару</w:t>
      </w:r>
    </w:p>
    <w:p w:rsidR="004E1746" w:rsidRPr="00D11955" w:rsidRDefault="004E1746">
      <w:pPr>
        <w:widowControl w:val="0"/>
        <w:spacing w:line="360" w:lineRule="auto"/>
        <w:ind w:firstLine="709"/>
        <w:jc w:val="both"/>
        <w:rPr>
          <w:i/>
          <w:sz w:val="28"/>
        </w:rPr>
      </w:pPr>
    </w:p>
    <w:p w:rsidR="00A03679" w:rsidRPr="00D11955" w:rsidRDefault="00A03679">
      <w:pPr>
        <w:widowControl w:val="0"/>
        <w:spacing w:line="360" w:lineRule="auto"/>
        <w:ind w:firstLine="709"/>
        <w:jc w:val="both"/>
        <w:rPr>
          <w:sz w:val="28"/>
        </w:rPr>
      </w:pPr>
      <w:r w:rsidRPr="00D11955">
        <w:rPr>
          <w:i/>
          <w:sz w:val="28"/>
        </w:rPr>
        <w:t>Интегрированное формирование</w:t>
      </w:r>
      <w:r w:rsidRPr="00D11955">
        <w:rPr>
          <w:sz w:val="28"/>
        </w:rPr>
        <w:t xml:space="preserve"> представляет собой экономическую систему, звенья которой взаимодействуют между собой при продвижении продукции к конечному потребителю. В рамках интегрированной системы отдельные компоненты (предприятия) выполняют определенные функции, а между ними устанавливаются функциональные связи.</w:t>
      </w:r>
    </w:p>
    <w:p w:rsidR="00A03679" w:rsidRPr="00D11955" w:rsidRDefault="00A03679">
      <w:pPr>
        <w:widowControl w:val="0"/>
        <w:spacing w:line="360" w:lineRule="auto"/>
        <w:ind w:firstLine="709"/>
        <w:jc w:val="both"/>
        <w:rPr>
          <w:sz w:val="28"/>
        </w:rPr>
      </w:pPr>
      <w:r w:rsidRPr="00D11955">
        <w:rPr>
          <w:sz w:val="28"/>
        </w:rPr>
        <w:t>Сформулированы три основополагающих мотива возникновения интегрированных формирований (рис.1).</w:t>
      </w:r>
    </w:p>
    <w:p w:rsidR="00A03679" w:rsidRPr="00D11955" w:rsidRDefault="00A03679">
      <w:pPr>
        <w:pStyle w:val="a3"/>
        <w:ind w:firstLine="709"/>
        <w:jc w:val="center"/>
        <w:rPr>
          <w:b/>
          <w:i w:val="0"/>
          <w:iCs w:val="0"/>
        </w:rPr>
      </w:pPr>
      <w:r w:rsidRPr="00D11955">
        <w:rPr>
          <w:b/>
          <w:i w:val="0"/>
          <w:iCs w:val="0"/>
        </w:rPr>
        <w:t>Мотивы, обусловливающие возникновение</w:t>
      </w:r>
    </w:p>
    <w:p w:rsidR="00A03679" w:rsidRPr="00D11955" w:rsidRDefault="00B936A5">
      <w:pPr>
        <w:pStyle w:val="a3"/>
        <w:ind w:firstLine="709"/>
        <w:jc w:val="center"/>
        <w:rPr>
          <w:b/>
          <w:i w:val="0"/>
          <w:iCs w:val="0"/>
        </w:rPr>
      </w:pPr>
      <w:r>
        <w:rPr>
          <w:noProof/>
        </w:rPr>
        <w:pict>
          <v:line id="_x0000_s1196" style="position:absolute;left:0;text-align:left;z-index:251676160" from="227.3pt,17.1pt" to="227.3pt,45.5pt" o:allowincell="f">
            <v:stroke endarrow="block"/>
          </v:line>
        </w:pict>
      </w:r>
      <w:r>
        <w:rPr>
          <w:noProof/>
        </w:rPr>
        <w:pict>
          <v:line id="_x0000_s1197" style="position:absolute;left:0;text-align:left;flip:x;z-index:251672064" from="106.6pt,17.1pt" to="135pt,45.5pt" o:allowincell="f">
            <v:stroke endarrow="block"/>
          </v:line>
        </w:pict>
      </w:r>
      <w:r>
        <w:rPr>
          <w:noProof/>
        </w:rPr>
        <w:pict>
          <v:line id="_x0000_s1198" style="position:absolute;left:0;text-align:left;z-index:251671040" from="319.6pt,17.1pt" to="348pt,45.5pt" o:allowincell="f">
            <v:stroke endarrow="block"/>
          </v:line>
        </w:pict>
      </w:r>
      <w:r w:rsidR="00A03679" w:rsidRPr="00D11955">
        <w:rPr>
          <w:b/>
          <w:i w:val="0"/>
          <w:iCs w:val="0"/>
        </w:rPr>
        <w:t>интегрированных формирований</w:t>
      </w:r>
    </w:p>
    <w:p w:rsidR="00A03679" w:rsidRPr="00D11955" w:rsidRDefault="00B936A5">
      <w:pPr>
        <w:pStyle w:val="a3"/>
        <w:ind w:firstLine="709"/>
        <w:jc w:val="center"/>
        <w:rPr>
          <w:bCs/>
          <w:i w:val="0"/>
          <w:iCs w:val="0"/>
        </w:rPr>
      </w:pPr>
      <w:r>
        <w:rPr>
          <w:noProof/>
        </w:rPr>
        <w:pict>
          <v:rect id="_x0000_s1199" style="position:absolute;left:0;text-align:left;margin-left:305.4pt;margin-top:21.35pt;width:134.9pt;height:49.7pt;z-index:251675136" o:allowincell="f" strokecolor="white">
            <v:textbox>
              <w:txbxContent>
                <w:p w:rsidR="006107C2" w:rsidRDefault="006107C2">
                  <w:pPr>
                    <w:jc w:val="center"/>
                    <w:rPr>
                      <w:sz w:val="28"/>
                    </w:rPr>
                  </w:pPr>
                  <w:r>
                    <w:rPr>
                      <w:i/>
                      <w:iCs/>
                    </w:rPr>
                    <w:t>Трансакционная экономия</w:t>
                  </w:r>
                </w:p>
              </w:txbxContent>
            </v:textbox>
          </v:rect>
        </w:pict>
      </w:r>
      <w:r>
        <w:rPr>
          <w:noProof/>
        </w:rPr>
        <w:pict>
          <v:rect id="_x0000_s1200" style="position:absolute;left:0;text-align:left;margin-left:142.1pt;margin-top:21.35pt;width:163.3pt;height:49.7pt;z-index:251674112" o:allowincell="f" strokecolor="white">
            <v:textbox>
              <w:txbxContent>
                <w:p w:rsidR="006107C2" w:rsidRDefault="006107C2">
                  <w:pPr>
                    <w:jc w:val="center"/>
                    <w:rPr>
                      <w:sz w:val="28"/>
                    </w:rPr>
                  </w:pPr>
                  <w:r>
                    <w:rPr>
                      <w:i/>
                      <w:iCs/>
                    </w:rPr>
                    <w:t>Несовершенство ры</w:t>
                  </w:r>
                  <w:r>
                    <w:rPr>
                      <w:sz w:val="28"/>
                    </w:rPr>
                    <w:t>нка</w:t>
                  </w:r>
                </w:p>
                <w:p w:rsidR="006107C2" w:rsidRDefault="006107C2">
                  <w:pPr>
                    <w:jc w:val="center"/>
                    <w:rPr>
                      <w:sz w:val="28"/>
                    </w:rPr>
                  </w:pPr>
                  <w:r>
                    <w:rPr>
                      <w:sz w:val="28"/>
                    </w:rPr>
                    <w:t>Экономия на масштабе</w:t>
                  </w:r>
                </w:p>
              </w:txbxContent>
            </v:textbox>
          </v:rect>
        </w:pict>
      </w:r>
      <w:r>
        <w:rPr>
          <w:noProof/>
        </w:rPr>
        <w:pict>
          <v:rect id="_x0000_s1201" style="position:absolute;left:0;text-align:left;margin-left:.1pt;margin-top:21.35pt;width:134.9pt;height:49.7pt;z-index:251673088" o:allowincell="f" strokecolor="white">
            <v:textbox>
              <w:txbxContent>
                <w:p w:rsidR="006107C2" w:rsidRDefault="006107C2">
                  <w:pPr>
                    <w:jc w:val="center"/>
                    <w:rPr>
                      <w:sz w:val="28"/>
                    </w:rPr>
                  </w:pPr>
                  <w:r>
                    <w:rPr>
                      <w:i/>
                      <w:iCs/>
                    </w:rPr>
                    <w:t xml:space="preserve">Технологическая </w:t>
                  </w:r>
                </w:p>
                <w:p w:rsidR="006107C2" w:rsidRDefault="006107C2">
                  <w:pPr>
                    <w:jc w:val="center"/>
                    <w:rPr>
                      <w:sz w:val="28"/>
                    </w:rPr>
                  </w:pPr>
                  <w:r>
                    <w:rPr>
                      <w:i/>
                      <w:iCs/>
                    </w:rPr>
                    <w:t>эк</w:t>
                  </w:r>
                  <w:r>
                    <w:rPr>
                      <w:sz w:val="28"/>
                    </w:rPr>
                    <w:t>ономия</w:t>
                  </w:r>
                </w:p>
              </w:txbxContent>
            </v:textbox>
          </v:rect>
        </w:pict>
      </w:r>
    </w:p>
    <w:p w:rsidR="00A03679" w:rsidRPr="00D11955" w:rsidRDefault="00A03679">
      <w:pPr>
        <w:pStyle w:val="a3"/>
        <w:ind w:firstLine="709"/>
        <w:jc w:val="center"/>
        <w:rPr>
          <w:bCs/>
          <w:i w:val="0"/>
          <w:iCs w:val="0"/>
        </w:rPr>
      </w:pPr>
    </w:p>
    <w:p w:rsidR="00A03679" w:rsidRPr="00D11955" w:rsidRDefault="00B936A5">
      <w:pPr>
        <w:pStyle w:val="a3"/>
        <w:ind w:firstLine="709"/>
        <w:jc w:val="center"/>
        <w:rPr>
          <w:bCs/>
          <w:i w:val="0"/>
          <w:iCs w:val="0"/>
        </w:rPr>
      </w:pPr>
      <w:r>
        <w:rPr>
          <w:noProof/>
        </w:rPr>
        <w:pict>
          <v:line id="_x0000_s1202" style="position:absolute;left:0;text-align:left;z-index:251679232" from="376.4pt,22.75pt" to="376.4pt,44.05pt" o:allowincell="f">
            <v:stroke endarrow="block"/>
          </v:line>
        </w:pict>
      </w:r>
      <w:r>
        <w:rPr>
          <w:noProof/>
        </w:rPr>
        <w:pict>
          <v:line id="_x0000_s1203" style="position:absolute;left:0;text-align:left;z-index:251678208" from="227.3pt,22.75pt" to="227.3pt,44.05pt" o:allowincell="f">
            <v:stroke endarrow="block"/>
          </v:line>
        </w:pict>
      </w:r>
      <w:r>
        <w:rPr>
          <w:noProof/>
        </w:rPr>
        <w:pict>
          <v:line id="_x0000_s1204" style="position:absolute;left:0;text-align:left;z-index:251677184" from="64pt,22.75pt" to="64pt,44.05pt" o:allowincell="f">
            <v:stroke endarrow="block"/>
          </v:line>
        </w:pict>
      </w:r>
    </w:p>
    <w:p w:rsidR="00A03679" w:rsidRPr="00D11955" w:rsidRDefault="00B936A5">
      <w:pPr>
        <w:pStyle w:val="a3"/>
        <w:ind w:firstLine="709"/>
        <w:jc w:val="center"/>
        <w:rPr>
          <w:bCs/>
          <w:i w:val="0"/>
          <w:iCs w:val="0"/>
        </w:rPr>
      </w:pPr>
      <w:r>
        <w:rPr>
          <w:noProof/>
        </w:rPr>
        <w:pict>
          <v:rect id="_x0000_s1205" style="position:absolute;left:0;text-align:left;margin-left:312.5pt;margin-top:19.9pt;width:142pt;height:78.1pt;z-index:251682304" o:allowincell="f" strokecolor="white">
            <v:textbox>
              <w:txbxContent>
                <w:p w:rsidR="006107C2" w:rsidRDefault="006107C2">
                  <w:r>
                    <w:rPr>
                      <w:i/>
                      <w:iCs/>
                    </w:rPr>
                    <w:t>Экономия на информ</w:t>
                  </w:r>
                  <w:r>
                    <w:t>ационных издержках</w:t>
                  </w:r>
                </w:p>
                <w:p w:rsidR="006107C2" w:rsidRDefault="006107C2">
                  <w:r>
                    <w:t>Сокращение издержек на мониторинг</w:t>
                  </w:r>
                </w:p>
              </w:txbxContent>
            </v:textbox>
          </v:rect>
        </w:pict>
      </w:r>
      <w:r>
        <w:rPr>
          <w:noProof/>
        </w:rPr>
        <w:pict>
          <v:rect id="_x0000_s1206" style="position:absolute;left:0;text-align:left;margin-left:127.9pt;margin-top:19.9pt;width:177.5pt;height:78.1pt;z-index:251681280" o:allowincell="f" strokecolor="white">
            <v:textbox>
              <w:txbxContent>
                <w:p w:rsidR="006107C2" w:rsidRDefault="006107C2">
                  <w:pPr>
                    <w:jc w:val="center"/>
                  </w:pPr>
                  <w:r>
                    <w:rPr>
                      <w:i/>
                      <w:iCs/>
                    </w:rPr>
                    <w:t>Несовершенная конкуре</w:t>
                  </w:r>
                  <w:r>
                    <w:t>нция</w:t>
                  </w:r>
                </w:p>
                <w:p w:rsidR="006107C2" w:rsidRDefault="006107C2">
                  <w:pPr>
                    <w:jc w:val="center"/>
                  </w:pPr>
                  <w:r>
                    <w:t>Несовершенная информация</w:t>
                  </w:r>
                </w:p>
                <w:p w:rsidR="006107C2" w:rsidRDefault="006107C2">
                  <w:pPr>
                    <w:jc w:val="center"/>
                  </w:pPr>
                  <w:r>
                    <w:t>Развитие диверсификации</w:t>
                  </w:r>
                </w:p>
              </w:txbxContent>
            </v:textbox>
          </v:rect>
        </w:pict>
      </w:r>
      <w:r>
        <w:rPr>
          <w:noProof/>
        </w:rPr>
        <w:pict>
          <v:rect id="_x0000_s1207" style="position:absolute;left:0;text-align:left;margin-left:.1pt;margin-top:19.9pt;width:120.7pt;height:78.1pt;z-index:251680256" o:allowincell="f" strokecolor="white">
            <v:textbox>
              <w:txbxContent>
                <w:p w:rsidR="006107C2" w:rsidRDefault="006107C2">
                  <w:pPr>
                    <w:pStyle w:val="a5"/>
                  </w:pPr>
                  <w:r>
                    <w:t>Экономия на производственных издержках в результате концентрации производства</w:t>
                  </w:r>
                </w:p>
              </w:txbxContent>
            </v:textbox>
          </v:rect>
        </w:pict>
      </w:r>
    </w:p>
    <w:p w:rsidR="00A03679" w:rsidRPr="00D11955" w:rsidRDefault="00A03679">
      <w:pPr>
        <w:pStyle w:val="a3"/>
        <w:ind w:firstLine="709"/>
        <w:jc w:val="center"/>
        <w:rPr>
          <w:bCs/>
          <w:i w:val="0"/>
          <w:iCs w:val="0"/>
        </w:rPr>
      </w:pPr>
    </w:p>
    <w:p w:rsidR="00A03679" w:rsidRPr="00D11955" w:rsidRDefault="00A03679">
      <w:pPr>
        <w:pStyle w:val="a3"/>
        <w:ind w:firstLine="709"/>
        <w:jc w:val="center"/>
        <w:rPr>
          <w:bCs/>
          <w:i w:val="0"/>
          <w:iCs w:val="0"/>
        </w:rPr>
      </w:pPr>
    </w:p>
    <w:p w:rsidR="00A03679" w:rsidRPr="00D11955" w:rsidRDefault="00A03679">
      <w:pPr>
        <w:pStyle w:val="a3"/>
        <w:ind w:firstLine="709"/>
        <w:jc w:val="center"/>
        <w:rPr>
          <w:bCs/>
          <w:i w:val="0"/>
          <w:iCs w:val="0"/>
        </w:rPr>
      </w:pPr>
    </w:p>
    <w:p w:rsidR="00A03679" w:rsidRPr="00D11955" w:rsidRDefault="00A03679">
      <w:pPr>
        <w:pStyle w:val="a3"/>
        <w:ind w:firstLine="709"/>
        <w:rPr>
          <w:b/>
          <w:bCs/>
          <w:i w:val="0"/>
          <w:iCs w:val="0"/>
        </w:rPr>
      </w:pPr>
      <w:r w:rsidRPr="00D11955">
        <w:rPr>
          <w:b/>
          <w:bCs/>
          <w:i w:val="0"/>
          <w:iCs w:val="0"/>
        </w:rPr>
        <w:t>Рис. 1. Мотивы возникновения вертикальной интеграции</w:t>
      </w:r>
    </w:p>
    <w:p w:rsidR="00A03679" w:rsidRPr="00D11955" w:rsidRDefault="00A03679">
      <w:pPr>
        <w:pStyle w:val="a3"/>
        <w:ind w:firstLine="709"/>
      </w:pPr>
    </w:p>
    <w:p w:rsidR="00A03679" w:rsidRPr="00D11955" w:rsidRDefault="00A03679">
      <w:pPr>
        <w:widowControl w:val="0"/>
        <w:spacing w:line="360" w:lineRule="auto"/>
        <w:ind w:firstLine="709"/>
        <w:jc w:val="both"/>
        <w:rPr>
          <w:sz w:val="28"/>
        </w:rPr>
      </w:pPr>
      <w:r w:rsidRPr="00D11955">
        <w:rPr>
          <w:sz w:val="28"/>
        </w:rPr>
        <w:t xml:space="preserve">Концепция развития агропромышленной интеграции в современных условиях основывается на новых принципах и механизмах взаимодействия. Приоритетное место в ней должно отводиться маркетинговой ориентации хозяйственных стратегий, вырабатываемых при решении задач по определению оптимальных взаимосвязей в системе интегрированных формирований. Решение стратегических задач предполагает комплексность и в тоже время последовательность (этапность) проводимых мероприятий. Под этапом интеграционного процесса следует понимать тот временной период, когда под влиянием развития производительных сил и научно-технического прогресса создаются условия для определенного качественного изменения организации производства. То есть важно, чтобы интеграционные процессы проходили постепенно путем расширения сфер, углубления степени кооперации и интеграции с поэтапным переходом от сравнительно простых и незначительным по размерам к более крупным, совершенным межотраслевым формированиям, обеспечивающим организационно-экономические условия для применения эффективных форм горизонтальной и вертикальной кооперации и интеграции. Главное внимание, при этом, должно уделяться согласованию инвестиционных программ, своевременной корректировки механизмов управления и экономических отношений. </w:t>
      </w:r>
    </w:p>
    <w:p w:rsidR="00A03679" w:rsidRPr="00D11955" w:rsidRDefault="00A03679">
      <w:pPr>
        <w:widowControl w:val="0"/>
        <w:spacing w:line="360" w:lineRule="auto"/>
        <w:ind w:firstLine="709"/>
        <w:jc w:val="both"/>
        <w:rPr>
          <w:i/>
          <w:sz w:val="28"/>
        </w:rPr>
      </w:pPr>
      <w:r w:rsidRPr="00D11955">
        <w:rPr>
          <w:sz w:val="28"/>
        </w:rPr>
        <w:t xml:space="preserve">Более подробно необходимо остановиться на рассмотрении </w:t>
      </w:r>
      <w:r w:rsidRPr="00D11955">
        <w:rPr>
          <w:i/>
          <w:sz w:val="28"/>
        </w:rPr>
        <w:t>основных принципов создания различных моделей интегрированных формирований.</w:t>
      </w:r>
    </w:p>
    <w:p w:rsidR="00A03679" w:rsidRPr="00D11955" w:rsidRDefault="00A03679">
      <w:pPr>
        <w:widowControl w:val="0"/>
        <w:spacing w:line="360" w:lineRule="auto"/>
        <w:ind w:firstLine="709"/>
        <w:jc w:val="both"/>
        <w:rPr>
          <w:sz w:val="28"/>
        </w:rPr>
      </w:pPr>
      <w:r w:rsidRPr="00D11955">
        <w:rPr>
          <w:i/>
          <w:sz w:val="28"/>
        </w:rPr>
        <w:t>Добровольность.</w:t>
      </w:r>
      <w:r w:rsidRPr="00D11955">
        <w:rPr>
          <w:sz w:val="28"/>
        </w:rPr>
        <w:t xml:space="preserve"> Решение о вступлении предприятий и организаций в интегрированное формирование принимается в соответствии с их уставами: по решению собрания акционеров (в акционерных обществах), вкладчиков (в обществах с ограниченной ответственностью), членов (в кооперативах). Надо отметить, что на практике, интегрированные структуры создаются нередко по инициативе органов управления. Отсюда очень важно, чтобы процесс агропромышленной интеграции осуществлялся на принципах не принужденной, а убежденной добровольности, чтобы он не сводился к очередному “витку” реформирования предприятий АПК.</w:t>
      </w:r>
    </w:p>
    <w:p w:rsidR="00A03679" w:rsidRPr="00D11955" w:rsidRDefault="00A03679">
      <w:pPr>
        <w:widowControl w:val="0"/>
        <w:spacing w:line="360" w:lineRule="auto"/>
        <w:ind w:firstLine="709"/>
        <w:jc w:val="both"/>
        <w:rPr>
          <w:sz w:val="28"/>
        </w:rPr>
      </w:pPr>
      <w:r w:rsidRPr="00D11955">
        <w:rPr>
          <w:i/>
          <w:sz w:val="28"/>
        </w:rPr>
        <w:t>Адаптивность и организационная рефлексивность.</w:t>
      </w:r>
      <w:r w:rsidRPr="00D11955">
        <w:rPr>
          <w:sz w:val="28"/>
        </w:rPr>
        <w:t xml:space="preserve"> В постоянно изменяющихся условиях рынка требуется поиск не только организационных форм, но и новых подходов к организации управления. При этом субъекты хозяйствования должны быстро реагировать и гибко маневрировать на правовом поле среди разнообразных норм и принципов гражданского и налогового законодательств.</w:t>
      </w:r>
    </w:p>
    <w:p w:rsidR="00A03679" w:rsidRPr="00D11955" w:rsidRDefault="00A03679">
      <w:pPr>
        <w:widowControl w:val="0"/>
        <w:spacing w:line="360" w:lineRule="auto"/>
        <w:ind w:firstLine="709"/>
        <w:jc w:val="both"/>
        <w:rPr>
          <w:sz w:val="28"/>
        </w:rPr>
      </w:pPr>
      <w:r w:rsidRPr="00D11955">
        <w:rPr>
          <w:i/>
          <w:sz w:val="28"/>
        </w:rPr>
        <w:t>Этапность.</w:t>
      </w:r>
      <w:r w:rsidRPr="00D11955">
        <w:rPr>
          <w:sz w:val="28"/>
        </w:rPr>
        <w:t xml:space="preserve"> По мере создания материально-технических и финансовых условий развития интегрированных формирований должен быть переход от простых к сложным формам (от горизонтальных структур к вертикальным, от производственных к производственно-торговым). Происходящие процессы децентрализации, связанные с диверсификацией производства, обусловливают поэтапный переход от одних организационных форм управления к другим: от линейных к функциональным, далее к дивизиональным, затем к матричным и сетевым.</w:t>
      </w:r>
    </w:p>
    <w:p w:rsidR="00A03679" w:rsidRPr="00D11955" w:rsidRDefault="00A03679">
      <w:pPr>
        <w:widowControl w:val="0"/>
        <w:spacing w:line="360" w:lineRule="auto"/>
        <w:ind w:firstLine="709"/>
        <w:jc w:val="both"/>
        <w:rPr>
          <w:sz w:val="28"/>
        </w:rPr>
      </w:pPr>
      <w:r w:rsidRPr="00D11955">
        <w:rPr>
          <w:i/>
          <w:sz w:val="28"/>
        </w:rPr>
        <w:t>Целостность и комплексность.</w:t>
      </w:r>
      <w:r w:rsidRPr="00D11955">
        <w:rPr>
          <w:sz w:val="28"/>
        </w:rPr>
        <w:t xml:space="preserve"> При создании и деятельности интегрированных структур должна быть четкая согласованность между всеми звеньями (участниками) интеграционного процесса. Для сбалансированности ресурсного обеспечения необходимо соблюдать территориальную комплексность. В зависимости от состава участников интегрированного формирования, их производственного направления, они могут представлять собою организационно оформленный на определенной территории аграрно-продуктовый комплекс, включающий на современной технологической основе все стадии производства конечной продукции.</w:t>
      </w:r>
    </w:p>
    <w:p w:rsidR="00A03679" w:rsidRPr="00D11955" w:rsidRDefault="00A03679">
      <w:pPr>
        <w:widowControl w:val="0"/>
        <w:spacing w:line="360" w:lineRule="auto"/>
        <w:ind w:firstLine="709"/>
        <w:jc w:val="both"/>
        <w:rPr>
          <w:sz w:val="28"/>
        </w:rPr>
      </w:pPr>
      <w:r w:rsidRPr="00D11955">
        <w:rPr>
          <w:i/>
          <w:sz w:val="28"/>
        </w:rPr>
        <w:t>Поддержка и содействие со стороны органов управления.</w:t>
      </w:r>
      <w:r w:rsidRPr="00D11955">
        <w:rPr>
          <w:sz w:val="28"/>
        </w:rPr>
        <w:t xml:space="preserve"> Успешная деятельность интегрированного формирования во многом обусловлена характером взаимоотношений руководителей предприятий – потенциальных участников интегрированного формирования - с районными и областными административными органами. </w:t>
      </w:r>
    </w:p>
    <w:p w:rsidR="00A03679" w:rsidRPr="00D11955" w:rsidRDefault="00A03679">
      <w:pPr>
        <w:widowControl w:val="0"/>
        <w:spacing w:line="360" w:lineRule="auto"/>
        <w:ind w:firstLine="709"/>
        <w:jc w:val="both"/>
        <w:rPr>
          <w:sz w:val="28"/>
        </w:rPr>
      </w:pPr>
      <w:r w:rsidRPr="00D11955">
        <w:rPr>
          <w:sz w:val="28"/>
        </w:rPr>
        <w:t xml:space="preserve">Практика показывает, что в тех регионах, где интегрированным хозяйственным структурам оказывается и необходимая (стартовая) материально-финансовая помощь, они функционируют более эффективно. При этом важно, чтобы органы управления не выполняли функции хозяйственного управления, а содействовали делу в рамках собственной компетенции. </w:t>
      </w:r>
    </w:p>
    <w:p w:rsidR="00A03679" w:rsidRPr="00D11955" w:rsidRDefault="00A03679">
      <w:pPr>
        <w:widowControl w:val="0"/>
        <w:spacing w:line="360" w:lineRule="auto"/>
        <w:ind w:firstLine="709"/>
        <w:jc w:val="both"/>
        <w:rPr>
          <w:sz w:val="28"/>
        </w:rPr>
      </w:pPr>
      <w:r w:rsidRPr="00D11955">
        <w:rPr>
          <w:i/>
          <w:sz w:val="28"/>
        </w:rPr>
        <w:t>“Ведущее звено” – предприятие-интегратор</w:t>
      </w:r>
      <w:r w:rsidRPr="00D11955">
        <w:rPr>
          <w:sz w:val="28"/>
          <w:u w:val="single"/>
        </w:rPr>
        <w:t>.</w:t>
      </w:r>
      <w:r w:rsidRPr="00D11955">
        <w:rPr>
          <w:sz w:val="28"/>
        </w:rPr>
        <w:t xml:space="preserve"> При создании интегрированного формирования возникает вопрос о выборе предприятия-интегратора, функции которого может выполнять финансово устойчивое предприятие с высоким производственным потенциалом. Предприятие–интегратор, как головная компания, должно не только опережать по уровню развития, но и стать в организационном и технологическом отношении лидером среди участников интегрированной структуры. Например, при создании агропромышленных формирований мясной специализации в зависимости от их структуры и уровня масштабности, функции предприятия-интегратора выполняет специализированное животноводческое хозяйство или перерабатывающее предприятие (как правило, мясокомбинат).</w:t>
      </w:r>
    </w:p>
    <w:p w:rsidR="00A03679" w:rsidRPr="00D11955" w:rsidRDefault="00A03679">
      <w:pPr>
        <w:pStyle w:val="a3"/>
        <w:ind w:firstLine="709"/>
        <w:rPr>
          <w:i w:val="0"/>
          <w:iCs w:val="0"/>
        </w:rPr>
      </w:pPr>
      <w:r w:rsidRPr="00D11955">
        <w:rPr>
          <w:iCs w:val="0"/>
        </w:rPr>
        <w:t>Оптимальность размеров</w:t>
      </w:r>
      <w:r w:rsidRPr="00D11955">
        <w:t xml:space="preserve">. </w:t>
      </w:r>
      <w:r w:rsidRPr="00D11955">
        <w:rPr>
          <w:i w:val="0"/>
          <w:iCs w:val="0"/>
        </w:rPr>
        <w:t xml:space="preserve">При создании интегрированных формирований должна достигаться оптимальность их размеров, позволяющая получить эффект от масштабов деятельности. Преимущества крупного товарного производства проявляются на рынках сбыта продукции, обеспечивая взаимовыгодный обмен между покупателями и продавцами по поводу производственных ресурсов и продукции. </w:t>
      </w:r>
    </w:p>
    <w:p w:rsidR="004E1746" w:rsidRPr="00D11955" w:rsidRDefault="00A03679">
      <w:pPr>
        <w:pStyle w:val="a3"/>
        <w:ind w:firstLine="709"/>
        <w:rPr>
          <w:i w:val="0"/>
          <w:iCs w:val="0"/>
        </w:rPr>
      </w:pPr>
      <w:r w:rsidRPr="00D11955">
        <w:rPr>
          <w:i w:val="0"/>
          <w:iCs w:val="0"/>
        </w:rPr>
        <w:t>В настоящее время в агропромышленном комплексе России наблюдается многообразие интегрированных структур, отличающихся между собой, с одной стороны, организационно-правовыми формами, составом участников, а с другой, территориальным или отраслевым принципом построения. На сегодняшний день нет официальных данных о направлениях и формах интеграции в агропромышленной сфере (за исключением формы агропромышленных финансовых групп, зарегистрированных на федеральном уровне). Информация Минсельхоза России по этому вопросу не регулярна и не раскрывает в нужной мере интеграционные процессы в регионах. На сегодняшний день можно дать примерную классификацию сложившихся форм интегрированных формирований, различающихся по нескольким признакам (таблица 1).</w:t>
      </w:r>
    </w:p>
    <w:p w:rsidR="00A03679" w:rsidRPr="00D11955" w:rsidRDefault="004E1746" w:rsidP="004E1746">
      <w:pPr>
        <w:pStyle w:val="a3"/>
        <w:ind w:firstLine="709"/>
        <w:rPr>
          <w:i w:val="0"/>
          <w:iCs w:val="0"/>
        </w:rPr>
      </w:pPr>
      <w:r w:rsidRPr="00D11955">
        <w:rPr>
          <w:i w:val="0"/>
          <w:iCs w:val="0"/>
        </w:rPr>
        <w:br w:type="page"/>
      </w:r>
      <w:r w:rsidR="00A03679" w:rsidRPr="00D11955">
        <w:rPr>
          <w:i w:val="0"/>
          <w:iCs w:val="0"/>
        </w:rPr>
        <w:t>Таблица 1</w:t>
      </w:r>
    </w:p>
    <w:p w:rsidR="00A03679" w:rsidRPr="00D11955" w:rsidRDefault="00A03679">
      <w:pPr>
        <w:pStyle w:val="a3"/>
        <w:ind w:firstLine="709"/>
        <w:jc w:val="center"/>
        <w:rPr>
          <w:b/>
          <w:i w:val="0"/>
          <w:iCs w:val="0"/>
        </w:rPr>
      </w:pPr>
      <w:r w:rsidRPr="00D11955">
        <w:rPr>
          <w:b/>
          <w:i w:val="0"/>
          <w:iCs w:val="0"/>
        </w:rPr>
        <w:t>Классификация интегрированных формирований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520"/>
      </w:tblGrid>
      <w:tr w:rsidR="00A03679" w:rsidRPr="00D11955">
        <w:tc>
          <w:tcPr>
            <w:tcW w:w="2552" w:type="dxa"/>
          </w:tcPr>
          <w:p w:rsidR="00A03679" w:rsidRPr="00D11955" w:rsidRDefault="00A03679">
            <w:pPr>
              <w:pStyle w:val="a3"/>
              <w:spacing w:line="240" w:lineRule="auto"/>
              <w:ind w:firstLine="0"/>
              <w:jc w:val="center"/>
              <w:rPr>
                <w:i w:val="0"/>
                <w:iCs w:val="0"/>
              </w:rPr>
            </w:pPr>
            <w:r w:rsidRPr="00D11955">
              <w:rPr>
                <w:i w:val="0"/>
                <w:iCs w:val="0"/>
              </w:rPr>
              <w:t>Признаки классификации</w:t>
            </w:r>
          </w:p>
        </w:tc>
        <w:tc>
          <w:tcPr>
            <w:tcW w:w="6520" w:type="dxa"/>
          </w:tcPr>
          <w:p w:rsidR="00A03679" w:rsidRPr="00D11955" w:rsidRDefault="00A03679">
            <w:pPr>
              <w:pStyle w:val="a3"/>
              <w:spacing w:line="240" w:lineRule="auto"/>
              <w:ind w:firstLine="0"/>
              <w:jc w:val="center"/>
              <w:rPr>
                <w:i w:val="0"/>
                <w:iCs w:val="0"/>
              </w:rPr>
            </w:pPr>
            <w:r w:rsidRPr="00D11955">
              <w:rPr>
                <w:i w:val="0"/>
                <w:iCs w:val="0"/>
              </w:rPr>
              <w:t>Виды интегрированных</w:t>
            </w:r>
          </w:p>
          <w:p w:rsidR="00A03679" w:rsidRPr="00D11955" w:rsidRDefault="00A03679">
            <w:pPr>
              <w:pStyle w:val="a3"/>
              <w:spacing w:line="240" w:lineRule="auto"/>
              <w:ind w:firstLine="0"/>
              <w:jc w:val="center"/>
            </w:pPr>
            <w:r w:rsidRPr="00D11955">
              <w:rPr>
                <w:i w:val="0"/>
                <w:iCs w:val="0"/>
              </w:rPr>
              <w:t>формирований</w:t>
            </w:r>
          </w:p>
        </w:tc>
      </w:tr>
      <w:tr w:rsidR="00A03679" w:rsidRPr="00D11955">
        <w:tc>
          <w:tcPr>
            <w:tcW w:w="2552" w:type="dxa"/>
          </w:tcPr>
          <w:p w:rsidR="00A03679" w:rsidRPr="00D11955" w:rsidRDefault="00A03679">
            <w:pPr>
              <w:pStyle w:val="a3"/>
              <w:spacing w:line="240" w:lineRule="auto"/>
              <w:ind w:firstLine="0"/>
              <w:rPr>
                <w:i w:val="0"/>
                <w:iCs w:val="0"/>
              </w:rPr>
            </w:pPr>
            <w:r w:rsidRPr="00D11955">
              <w:rPr>
                <w:i w:val="0"/>
                <w:iCs w:val="0"/>
              </w:rPr>
              <w:t>1. Правовой статус</w:t>
            </w:r>
          </w:p>
        </w:tc>
        <w:tc>
          <w:tcPr>
            <w:tcW w:w="6520" w:type="dxa"/>
          </w:tcPr>
          <w:p w:rsidR="00A03679" w:rsidRPr="00D11955" w:rsidRDefault="00A03679">
            <w:pPr>
              <w:pStyle w:val="a3"/>
              <w:spacing w:line="240" w:lineRule="auto"/>
              <w:ind w:firstLine="0"/>
              <w:rPr>
                <w:i w:val="0"/>
                <w:iCs w:val="0"/>
              </w:rPr>
            </w:pPr>
            <w:r w:rsidRPr="00D11955">
              <w:rPr>
                <w:i w:val="0"/>
                <w:iCs w:val="0"/>
              </w:rPr>
              <w:t>Партнерские (без права юридического лица)</w:t>
            </w:r>
          </w:p>
          <w:p w:rsidR="00A03679" w:rsidRPr="00D11955" w:rsidRDefault="00A03679">
            <w:pPr>
              <w:pStyle w:val="a3"/>
              <w:spacing w:line="240" w:lineRule="auto"/>
              <w:ind w:firstLine="0"/>
              <w:rPr>
                <w:i w:val="0"/>
                <w:iCs w:val="0"/>
              </w:rPr>
            </w:pPr>
            <w:r w:rsidRPr="00D11955">
              <w:rPr>
                <w:i w:val="0"/>
                <w:iCs w:val="0"/>
              </w:rPr>
              <w:t>Инкорпорированные (с правом юридического лица)</w:t>
            </w:r>
          </w:p>
        </w:tc>
      </w:tr>
      <w:tr w:rsidR="00A03679" w:rsidRPr="00D11955">
        <w:tc>
          <w:tcPr>
            <w:tcW w:w="2552" w:type="dxa"/>
          </w:tcPr>
          <w:p w:rsidR="00A03679" w:rsidRPr="00D11955" w:rsidRDefault="00A03679">
            <w:pPr>
              <w:pStyle w:val="a3"/>
              <w:spacing w:line="240" w:lineRule="auto"/>
              <w:ind w:firstLine="0"/>
              <w:rPr>
                <w:i w:val="0"/>
                <w:iCs w:val="0"/>
              </w:rPr>
            </w:pPr>
            <w:r w:rsidRPr="00D11955">
              <w:rPr>
                <w:i w:val="0"/>
                <w:iCs w:val="0"/>
              </w:rPr>
              <w:t>2. Характер хозяйственной деятельности</w:t>
            </w:r>
          </w:p>
        </w:tc>
        <w:tc>
          <w:tcPr>
            <w:tcW w:w="6520" w:type="dxa"/>
          </w:tcPr>
          <w:p w:rsidR="00A03679" w:rsidRPr="00D11955" w:rsidRDefault="00A03679">
            <w:pPr>
              <w:pStyle w:val="a3"/>
              <w:spacing w:line="240" w:lineRule="auto"/>
              <w:ind w:firstLine="0"/>
              <w:rPr>
                <w:i w:val="0"/>
                <w:iCs w:val="0"/>
              </w:rPr>
            </w:pPr>
            <w:r w:rsidRPr="00D11955">
              <w:rPr>
                <w:i w:val="0"/>
                <w:iCs w:val="0"/>
              </w:rPr>
              <w:t>Некоммерческие (ассоциация, союз, некоммерческое партнерство, потребительский кооператив)</w:t>
            </w:r>
          </w:p>
          <w:p w:rsidR="00A03679" w:rsidRPr="00D11955" w:rsidRDefault="00A03679">
            <w:pPr>
              <w:pStyle w:val="a3"/>
              <w:spacing w:line="240" w:lineRule="auto"/>
              <w:ind w:firstLine="0"/>
              <w:rPr>
                <w:i w:val="0"/>
                <w:iCs w:val="0"/>
              </w:rPr>
            </w:pPr>
            <w:r w:rsidRPr="00D11955">
              <w:rPr>
                <w:i w:val="0"/>
                <w:iCs w:val="0"/>
              </w:rPr>
              <w:t>Коммерческие (хозяйственные общества и товарищества)</w:t>
            </w:r>
          </w:p>
        </w:tc>
      </w:tr>
      <w:tr w:rsidR="00A03679" w:rsidRPr="00D11955">
        <w:tc>
          <w:tcPr>
            <w:tcW w:w="2552" w:type="dxa"/>
          </w:tcPr>
          <w:p w:rsidR="00A03679" w:rsidRPr="00D11955" w:rsidRDefault="00A03679">
            <w:pPr>
              <w:pStyle w:val="a3"/>
              <w:spacing w:line="240" w:lineRule="auto"/>
              <w:ind w:firstLine="0"/>
              <w:rPr>
                <w:i w:val="0"/>
                <w:iCs w:val="0"/>
              </w:rPr>
            </w:pPr>
            <w:r w:rsidRPr="00D11955">
              <w:rPr>
                <w:i w:val="0"/>
                <w:iCs w:val="0"/>
              </w:rPr>
              <w:t>3. Организационное построение</w:t>
            </w:r>
          </w:p>
        </w:tc>
        <w:tc>
          <w:tcPr>
            <w:tcW w:w="6520" w:type="dxa"/>
          </w:tcPr>
          <w:p w:rsidR="00A03679" w:rsidRPr="00D11955" w:rsidRDefault="00A03679">
            <w:pPr>
              <w:pStyle w:val="a3"/>
              <w:spacing w:line="240" w:lineRule="auto"/>
              <w:ind w:firstLine="0"/>
              <w:rPr>
                <w:i w:val="0"/>
                <w:iCs w:val="0"/>
              </w:rPr>
            </w:pPr>
            <w:r w:rsidRPr="00D11955">
              <w:rPr>
                <w:i w:val="0"/>
                <w:iCs w:val="0"/>
              </w:rPr>
              <w:t>Ассоциативные (ассоциация, союз, консорциум, ФПГ)</w:t>
            </w:r>
          </w:p>
          <w:p w:rsidR="00A03679" w:rsidRPr="00D11955" w:rsidRDefault="00A03679">
            <w:pPr>
              <w:pStyle w:val="a3"/>
              <w:spacing w:line="240" w:lineRule="auto"/>
              <w:ind w:firstLine="0"/>
              <w:rPr>
                <w:i w:val="0"/>
                <w:iCs w:val="0"/>
              </w:rPr>
            </w:pPr>
            <w:r w:rsidRPr="00D11955">
              <w:rPr>
                <w:i w:val="0"/>
                <w:iCs w:val="0"/>
              </w:rPr>
              <w:t>Имущественные (холдинг, концерн, комбинат)</w:t>
            </w:r>
          </w:p>
        </w:tc>
      </w:tr>
      <w:tr w:rsidR="00A03679" w:rsidRPr="00D11955">
        <w:tc>
          <w:tcPr>
            <w:tcW w:w="2552" w:type="dxa"/>
          </w:tcPr>
          <w:p w:rsidR="00A03679" w:rsidRPr="00D11955" w:rsidRDefault="00A03679">
            <w:pPr>
              <w:pStyle w:val="a3"/>
              <w:spacing w:line="240" w:lineRule="auto"/>
              <w:ind w:firstLine="0"/>
              <w:rPr>
                <w:i w:val="0"/>
                <w:iCs w:val="0"/>
              </w:rPr>
            </w:pPr>
            <w:r w:rsidRPr="00D11955">
              <w:rPr>
                <w:i w:val="0"/>
                <w:iCs w:val="0"/>
              </w:rPr>
              <w:t>4. Организационная структура управления</w:t>
            </w:r>
          </w:p>
        </w:tc>
        <w:tc>
          <w:tcPr>
            <w:tcW w:w="6520" w:type="dxa"/>
          </w:tcPr>
          <w:p w:rsidR="00A03679" w:rsidRPr="00D11955" w:rsidRDefault="00A03679">
            <w:pPr>
              <w:pStyle w:val="a3"/>
              <w:spacing w:line="240" w:lineRule="auto"/>
              <w:ind w:firstLine="0"/>
              <w:rPr>
                <w:i w:val="0"/>
                <w:iCs w:val="0"/>
              </w:rPr>
            </w:pPr>
            <w:r w:rsidRPr="00D11955">
              <w:rPr>
                <w:i w:val="0"/>
                <w:iCs w:val="0"/>
              </w:rPr>
              <w:t>Механистические (линейно-функциональные, дивизиональные)</w:t>
            </w:r>
          </w:p>
          <w:p w:rsidR="00A03679" w:rsidRPr="00D11955" w:rsidRDefault="00A03679">
            <w:pPr>
              <w:pStyle w:val="a3"/>
              <w:spacing w:line="240" w:lineRule="auto"/>
              <w:ind w:firstLine="0"/>
              <w:rPr>
                <w:i w:val="0"/>
                <w:iCs w:val="0"/>
              </w:rPr>
            </w:pPr>
            <w:r w:rsidRPr="00D11955">
              <w:rPr>
                <w:i w:val="0"/>
                <w:iCs w:val="0"/>
              </w:rPr>
              <w:t>Органистические (сетевые, венчурные)</w:t>
            </w:r>
          </w:p>
        </w:tc>
      </w:tr>
      <w:tr w:rsidR="00A03679" w:rsidRPr="00D11955">
        <w:tc>
          <w:tcPr>
            <w:tcW w:w="2552" w:type="dxa"/>
          </w:tcPr>
          <w:p w:rsidR="00A03679" w:rsidRPr="00D11955" w:rsidRDefault="00A03679">
            <w:pPr>
              <w:pStyle w:val="a3"/>
              <w:spacing w:line="240" w:lineRule="auto"/>
              <w:ind w:firstLine="0"/>
              <w:rPr>
                <w:i w:val="0"/>
                <w:iCs w:val="0"/>
              </w:rPr>
            </w:pPr>
            <w:r w:rsidRPr="00D11955">
              <w:rPr>
                <w:i w:val="0"/>
                <w:iCs w:val="0"/>
              </w:rPr>
              <w:t>5. Механизм регулирования совместной деятельности</w:t>
            </w:r>
          </w:p>
        </w:tc>
        <w:tc>
          <w:tcPr>
            <w:tcW w:w="6520" w:type="dxa"/>
          </w:tcPr>
          <w:p w:rsidR="00A03679" w:rsidRPr="00D11955" w:rsidRDefault="00A03679">
            <w:pPr>
              <w:pStyle w:val="a3"/>
              <w:spacing w:line="240" w:lineRule="auto"/>
              <w:ind w:firstLine="0"/>
              <w:rPr>
                <w:i w:val="0"/>
                <w:iCs w:val="0"/>
              </w:rPr>
            </w:pPr>
            <w:r w:rsidRPr="00D11955">
              <w:rPr>
                <w:i w:val="0"/>
                <w:iCs w:val="0"/>
              </w:rPr>
              <w:t>Акционерные (через систему участия в капитале)</w:t>
            </w:r>
          </w:p>
          <w:p w:rsidR="00A03679" w:rsidRPr="00D11955" w:rsidRDefault="00A03679">
            <w:pPr>
              <w:pStyle w:val="a3"/>
              <w:spacing w:line="240" w:lineRule="auto"/>
              <w:ind w:firstLine="0"/>
              <w:rPr>
                <w:i w:val="0"/>
                <w:iCs w:val="0"/>
              </w:rPr>
            </w:pPr>
            <w:r w:rsidRPr="00D11955">
              <w:rPr>
                <w:i w:val="0"/>
                <w:iCs w:val="0"/>
              </w:rPr>
              <w:t>Кооперативные (один член – один голос)</w:t>
            </w:r>
          </w:p>
          <w:p w:rsidR="00A03679" w:rsidRPr="00D11955" w:rsidRDefault="00A03679">
            <w:pPr>
              <w:pStyle w:val="a3"/>
              <w:spacing w:line="240" w:lineRule="auto"/>
              <w:ind w:firstLine="0"/>
              <w:rPr>
                <w:i w:val="0"/>
                <w:iCs w:val="0"/>
              </w:rPr>
            </w:pPr>
            <w:r w:rsidRPr="00D11955">
              <w:rPr>
                <w:i w:val="0"/>
                <w:iCs w:val="0"/>
              </w:rPr>
              <w:t>Координационные (согласование и координация)</w:t>
            </w:r>
          </w:p>
        </w:tc>
      </w:tr>
      <w:tr w:rsidR="00A03679" w:rsidRPr="00D11955">
        <w:tc>
          <w:tcPr>
            <w:tcW w:w="2552" w:type="dxa"/>
          </w:tcPr>
          <w:p w:rsidR="00A03679" w:rsidRPr="00D11955" w:rsidRDefault="00A03679">
            <w:pPr>
              <w:pStyle w:val="a3"/>
              <w:spacing w:line="240" w:lineRule="auto"/>
              <w:ind w:firstLine="0"/>
              <w:rPr>
                <w:i w:val="0"/>
                <w:iCs w:val="0"/>
              </w:rPr>
            </w:pPr>
            <w:r w:rsidRPr="00D11955">
              <w:rPr>
                <w:i w:val="0"/>
                <w:iCs w:val="0"/>
              </w:rPr>
              <w:t>6. Характер интеграционных связей</w:t>
            </w:r>
          </w:p>
        </w:tc>
        <w:tc>
          <w:tcPr>
            <w:tcW w:w="6520" w:type="dxa"/>
          </w:tcPr>
          <w:p w:rsidR="00A03679" w:rsidRPr="00D11955" w:rsidRDefault="00A03679">
            <w:pPr>
              <w:pStyle w:val="a3"/>
              <w:spacing w:line="240" w:lineRule="auto"/>
              <w:ind w:firstLine="0"/>
              <w:rPr>
                <w:i w:val="0"/>
                <w:iCs w:val="0"/>
              </w:rPr>
            </w:pPr>
            <w:r w:rsidRPr="00D11955">
              <w:rPr>
                <w:i w:val="0"/>
                <w:iCs w:val="0"/>
              </w:rPr>
              <w:t>Горизонтальные (отраслевые)</w:t>
            </w:r>
          </w:p>
          <w:p w:rsidR="00A03679" w:rsidRPr="00D11955" w:rsidRDefault="00A03679">
            <w:pPr>
              <w:pStyle w:val="a3"/>
              <w:spacing w:line="240" w:lineRule="auto"/>
              <w:ind w:firstLine="0"/>
              <w:rPr>
                <w:i w:val="0"/>
                <w:iCs w:val="0"/>
              </w:rPr>
            </w:pPr>
            <w:r w:rsidRPr="00D11955">
              <w:rPr>
                <w:i w:val="0"/>
                <w:iCs w:val="0"/>
              </w:rPr>
              <w:t>Вертикальные (межотраслевые)</w:t>
            </w:r>
          </w:p>
          <w:p w:rsidR="00A03679" w:rsidRPr="00D11955" w:rsidRDefault="00A03679">
            <w:pPr>
              <w:pStyle w:val="a3"/>
              <w:spacing w:line="240" w:lineRule="auto"/>
              <w:ind w:firstLine="0"/>
              <w:rPr>
                <w:i w:val="0"/>
                <w:iCs w:val="0"/>
              </w:rPr>
            </w:pPr>
            <w:r w:rsidRPr="00D11955">
              <w:rPr>
                <w:i w:val="0"/>
                <w:iCs w:val="0"/>
              </w:rPr>
              <w:t xml:space="preserve">Диверсифицированные </w:t>
            </w:r>
          </w:p>
        </w:tc>
      </w:tr>
      <w:tr w:rsidR="00A03679" w:rsidRPr="00D11955">
        <w:tc>
          <w:tcPr>
            <w:tcW w:w="2552" w:type="dxa"/>
          </w:tcPr>
          <w:p w:rsidR="00A03679" w:rsidRPr="00D11955" w:rsidRDefault="00A03679">
            <w:pPr>
              <w:pStyle w:val="a3"/>
              <w:spacing w:line="240" w:lineRule="auto"/>
              <w:ind w:firstLine="0"/>
              <w:rPr>
                <w:i w:val="0"/>
                <w:iCs w:val="0"/>
              </w:rPr>
            </w:pPr>
            <w:r w:rsidRPr="00D11955">
              <w:rPr>
                <w:i w:val="0"/>
                <w:iCs w:val="0"/>
              </w:rPr>
              <w:t>7. Производственное направление</w:t>
            </w:r>
          </w:p>
        </w:tc>
        <w:tc>
          <w:tcPr>
            <w:tcW w:w="6520" w:type="dxa"/>
          </w:tcPr>
          <w:p w:rsidR="00A03679" w:rsidRPr="00D11955" w:rsidRDefault="00A03679">
            <w:pPr>
              <w:pStyle w:val="a3"/>
              <w:spacing w:line="240" w:lineRule="auto"/>
              <w:ind w:firstLine="0"/>
              <w:rPr>
                <w:i w:val="0"/>
                <w:iCs w:val="0"/>
              </w:rPr>
            </w:pPr>
            <w:r w:rsidRPr="00D11955">
              <w:rPr>
                <w:i w:val="0"/>
                <w:iCs w:val="0"/>
              </w:rPr>
              <w:t>Агропромышленные</w:t>
            </w:r>
          </w:p>
          <w:p w:rsidR="00A03679" w:rsidRPr="00D11955" w:rsidRDefault="00A03679">
            <w:pPr>
              <w:pStyle w:val="a3"/>
              <w:spacing w:line="240" w:lineRule="auto"/>
              <w:ind w:firstLine="0"/>
              <w:rPr>
                <w:i w:val="0"/>
                <w:iCs w:val="0"/>
              </w:rPr>
            </w:pPr>
            <w:r w:rsidRPr="00D11955">
              <w:rPr>
                <w:i w:val="0"/>
                <w:iCs w:val="0"/>
              </w:rPr>
              <w:t>Агропромышленно-торговые и финансовые</w:t>
            </w:r>
          </w:p>
        </w:tc>
      </w:tr>
      <w:tr w:rsidR="00A03679" w:rsidRPr="00D11955">
        <w:tc>
          <w:tcPr>
            <w:tcW w:w="2552" w:type="dxa"/>
          </w:tcPr>
          <w:p w:rsidR="00A03679" w:rsidRPr="00D11955" w:rsidRDefault="00A03679">
            <w:pPr>
              <w:pStyle w:val="a3"/>
              <w:spacing w:line="240" w:lineRule="auto"/>
              <w:ind w:firstLine="0"/>
              <w:rPr>
                <w:i w:val="0"/>
                <w:iCs w:val="0"/>
              </w:rPr>
            </w:pPr>
            <w:r w:rsidRPr="00D11955">
              <w:rPr>
                <w:i w:val="0"/>
                <w:iCs w:val="0"/>
              </w:rPr>
              <w:t>8. Способ учреждения и масштабы деятельности</w:t>
            </w:r>
          </w:p>
        </w:tc>
        <w:tc>
          <w:tcPr>
            <w:tcW w:w="6520" w:type="dxa"/>
          </w:tcPr>
          <w:p w:rsidR="00A03679" w:rsidRPr="00D11955" w:rsidRDefault="00A03679">
            <w:pPr>
              <w:pStyle w:val="a3"/>
              <w:spacing w:line="240" w:lineRule="auto"/>
              <w:ind w:firstLine="0"/>
              <w:rPr>
                <w:i w:val="0"/>
                <w:iCs w:val="0"/>
              </w:rPr>
            </w:pPr>
            <w:r w:rsidRPr="00D11955">
              <w:rPr>
                <w:i w:val="0"/>
                <w:iCs w:val="0"/>
              </w:rPr>
              <w:t>Федеральные</w:t>
            </w:r>
          </w:p>
          <w:p w:rsidR="00A03679" w:rsidRPr="00D11955" w:rsidRDefault="00A03679">
            <w:pPr>
              <w:pStyle w:val="a3"/>
              <w:spacing w:line="240" w:lineRule="auto"/>
              <w:ind w:firstLine="0"/>
              <w:rPr>
                <w:i w:val="0"/>
                <w:iCs w:val="0"/>
              </w:rPr>
            </w:pPr>
            <w:r w:rsidRPr="00D11955">
              <w:rPr>
                <w:i w:val="0"/>
                <w:iCs w:val="0"/>
              </w:rPr>
              <w:t>Межрегиональные</w:t>
            </w:r>
          </w:p>
          <w:p w:rsidR="00A03679" w:rsidRPr="00D11955" w:rsidRDefault="00A03679">
            <w:pPr>
              <w:pStyle w:val="a3"/>
              <w:spacing w:line="240" w:lineRule="auto"/>
              <w:ind w:firstLine="0"/>
              <w:rPr>
                <w:i w:val="0"/>
                <w:iCs w:val="0"/>
              </w:rPr>
            </w:pPr>
            <w:r w:rsidRPr="00D11955">
              <w:rPr>
                <w:i w:val="0"/>
                <w:iCs w:val="0"/>
              </w:rPr>
              <w:t>Региональные (республиканские, краевые, областные)</w:t>
            </w:r>
          </w:p>
          <w:p w:rsidR="00A03679" w:rsidRPr="00D11955" w:rsidRDefault="00A03679">
            <w:pPr>
              <w:pStyle w:val="a3"/>
              <w:spacing w:line="240" w:lineRule="auto"/>
              <w:ind w:firstLine="0"/>
              <w:rPr>
                <w:i w:val="0"/>
                <w:iCs w:val="0"/>
              </w:rPr>
            </w:pPr>
            <w:r w:rsidRPr="00D11955">
              <w:rPr>
                <w:i w:val="0"/>
                <w:iCs w:val="0"/>
              </w:rPr>
              <w:t>Муниципальные (районные)</w:t>
            </w:r>
          </w:p>
        </w:tc>
      </w:tr>
    </w:tbl>
    <w:p w:rsidR="00A03679" w:rsidRPr="00D11955" w:rsidRDefault="00A03679">
      <w:pPr>
        <w:widowControl w:val="0"/>
        <w:spacing w:line="360" w:lineRule="auto"/>
        <w:ind w:firstLine="709"/>
        <w:jc w:val="both"/>
        <w:rPr>
          <w:sz w:val="28"/>
        </w:rPr>
      </w:pPr>
    </w:p>
    <w:p w:rsidR="00A03679" w:rsidRPr="00D11955" w:rsidRDefault="00A03679">
      <w:pPr>
        <w:pStyle w:val="31"/>
        <w:tabs>
          <w:tab w:val="left" w:pos="9000"/>
        </w:tabs>
        <w:ind w:right="71" w:firstLine="709"/>
      </w:pPr>
      <w:r w:rsidRPr="00D11955">
        <w:rPr>
          <w:i/>
        </w:rPr>
        <w:t>По правовому статусу</w:t>
      </w:r>
      <w:r w:rsidRPr="00D11955">
        <w:t xml:space="preserve"> они могут быть </w:t>
      </w:r>
      <w:r w:rsidRPr="00D11955">
        <w:rPr>
          <w:i/>
        </w:rPr>
        <w:t>партнерские и инкорпорированные</w:t>
      </w:r>
      <w:r w:rsidRPr="00D11955">
        <w:t xml:space="preserve">. </w:t>
      </w:r>
      <w:r w:rsidRPr="00D11955">
        <w:rPr>
          <w:i/>
        </w:rPr>
        <w:t>Инкорпорированный тип</w:t>
      </w:r>
      <w:r w:rsidRPr="00D11955">
        <w:t xml:space="preserve"> представлен формированиями, созданными с правом юридического лица, то есть имеющими в собственности, хозяйственном ведении или оперативном управлении обособленное имущество и отвечающее по своим обязательствам этим имуществом. К ним относятся хозяйственные товарищества и общества, потребительские кооперативы, ассоциации и союзы, унитарные и дочерние предприятия</w:t>
      </w:r>
      <w:r w:rsidRPr="00D11955">
        <w:rPr>
          <w:i/>
        </w:rPr>
        <w:t xml:space="preserve">. Партнерские формирования </w:t>
      </w:r>
      <w:r w:rsidRPr="00D11955">
        <w:t>- объединения без юридического оформления, созданные на основе договора о совместной деятельности.</w:t>
      </w:r>
    </w:p>
    <w:p w:rsidR="00A03679" w:rsidRPr="00D11955" w:rsidRDefault="00A03679">
      <w:pPr>
        <w:widowControl w:val="0"/>
        <w:spacing w:line="360" w:lineRule="auto"/>
        <w:ind w:firstLine="709"/>
        <w:jc w:val="both"/>
        <w:rPr>
          <w:sz w:val="28"/>
        </w:rPr>
      </w:pPr>
      <w:r w:rsidRPr="00D11955">
        <w:rPr>
          <w:i/>
          <w:sz w:val="28"/>
        </w:rPr>
        <w:t>По характеру хозяйственной деятельности</w:t>
      </w:r>
      <w:r w:rsidRPr="00D11955">
        <w:rPr>
          <w:sz w:val="28"/>
        </w:rPr>
        <w:t xml:space="preserve"> интегрированные объединения подразделяются на </w:t>
      </w:r>
      <w:r w:rsidRPr="00D11955">
        <w:rPr>
          <w:i/>
          <w:sz w:val="28"/>
        </w:rPr>
        <w:t>коммерческие и некоммерческие</w:t>
      </w:r>
      <w:r w:rsidRPr="00D11955">
        <w:rPr>
          <w:sz w:val="28"/>
        </w:rPr>
        <w:t xml:space="preserve">. Из совокупности организационно-правовых форм хозяйствования, определенных Гражданским кодексом и другими законодательными актами, к формированиям </w:t>
      </w:r>
      <w:r w:rsidRPr="00D11955">
        <w:rPr>
          <w:i/>
          <w:sz w:val="28"/>
        </w:rPr>
        <w:t xml:space="preserve">некоммерческого типа </w:t>
      </w:r>
      <w:r w:rsidRPr="00D11955">
        <w:rPr>
          <w:sz w:val="28"/>
        </w:rPr>
        <w:t xml:space="preserve">относятся: ассоциации, союзы, некоммерческие партнерства, потребительские кооперативы. Организационную структуру одного из таких формирований можно рассмотреть на примере Рамонской агропромышленной ассоциации «Сахар», организованной в Рамонском районе Воронежской области (рис. 2). В ассоциацию вошли 55 коллективных и 23 фермерских хозяйства из пяти районов области. Головным предприятием стал Рамонский сахарный завод. </w:t>
      </w:r>
    </w:p>
    <w:p w:rsidR="00A03679" w:rsidRPr="00D11955" w:rsidRDefault="00A03679">
      <w:pPr>
        <w:widowControl w:val="0"/>
        <w:spacing w:line="360" w:lineRule="auto"/>
        <w:ind w:firstLine="709"/>
        <w:jc w:val="both"/>
        <w:rPr>
          <w:sz w:val="28"/>
        </w:rPr>
      </w:pPr>
      <w:r w:rsidRPr="00D11955">
        <w:rPr>
          <w:sz w:val="28"/>
        </w:rPr>
        <w:t>Создание объединений в форме ассоциаций, союзов и некоммерческих партнерств осуществляется в соответствии с Федеральным законом «О некоммерческих организациях». Законодательством им запрещено вмешиваться в хозяйственную деятельность участников, получать и распределять прибыль. Основное назначение ассоциаций (союзов) – выполнение функций хозяйственного органа самоуправления на основе сочетания интересов всех участников, совместной реализации общих программ и сбалансирования экономических интересов.</w:t>
      </w:r>
    </w:p>
    <w:p w:rsidR="00A03679" w:rsidRPr="00D11955" w:rsidRDefault="00A03679">
      <w:pPr>
        <w:pStyle w:val="a3"/>
        <w:tabs>
          <w:tab w:val="left" w:pos="1080"/>
          <w:tab w:val="left" w:pos="3060"/>
        </w:tabs>
        <w:ind w:firstLine="709"/>
        <w:rPr>
          <w:i w:val="0"/>
          <w:iCs w:val="0"/>
        </w:rPr>
      </w:pPr>
      <w:r w:rsidRPr="00D11955">
        <w:rPr>
          <w:i w:val="0"/>
          <w:iCs w:val="0"/>
        </w:rPr>
        <w:t xml:space="preserve">Использование организационно-правовой формы потребительского кооператива стало возможным с принятием Федерального закона “О сельскохозяйственной кооперации". Основная функция потребительских кооперативов состоит в том, чтобы обслуживать преимущественно членов кооператива на бесприбыльной основе и защищать их экономические интересы. В процессе создания и работы потребительских кооперативов на практике возникает множество проблем. Например, на них не распространяется льготный налоговый режим, применяемый к сельскохозяйственным товаропроизводителям. </w:t>
      </w:r>
    </w:p>
    <w:p w:rsidR="00A03679" w:rsidRPr="00D11955" w:rsidRDefault="00B936A5">
      <w:pPr>
        <w:widowControl w:val="0"/>
        <w:tabs>
          <w:tab w:val="left" w:pos="0"/>
        </w:tabs>
        <w:spacing w:line="360" w:lineRule="auto"/>
        <w:ind w:firstLine="709"/>
        <w:jc w:val="both"/>
        <w:rPr>
          <w:sz w:val="28"/>
        </w:rPr>
      </w:pPr>
      <w:r>
        <w:rPr>
          <w:noProof/>
        </w:rPr>
        <w:pict>
          <v:rect id="_x0000_s1208" style="position:absolute;left:0;text-align:left;margin-left:0;margin-top:620.55pt;width:454.4pt;height:45pt;z-index:251708928" strokecolor="white">
            <v:textbox>
              <w:txbxContent>
                <w:p w:rsidR="006107C2" w:rsidRDefault="006107C2">
                  <w:pPr>
                    <w:pStyle w:val="3"/>
                    <w:rPr>
                      <w:b/>
                      <w:bCs/>
                    </w:rPr>
                  </w:pPr>
                  <w:r>
                    <w:rPr>
                      <w:b/>
                      <w:bCs/>
                    </w:rPr>
                    <w:t xml:space="preserve">Рис. 2. Организационная структура Рамонской агропромышленной </w:t>
                  </w:r>
                </w:p>
                <w:p w:rsidR="006107C2" w:rsidRDefault="006107C2">
                  <w:pPr>
                    <w:ind w:firstLine="1080"/>
                    <w:rPr>
                      <w:sz w:val="28"/>
                    </w:rPr>
                  </w:pPr>
                  <w:r>
                    <w:rPr>
                      <w:sz w:val="28"/>
                    </w:rPr>
                    <w:t>ассоциации «Сахар»</w:t>
                  </w:r>
                </w:p>
              </w:txbxContent>
            </v:textbox>
          </v:rect>
        </w:pict>
      </w:r>
      <w:r>
        <w:rPr>
          <w:noProof/>
        </w:rPr>
        <w:pict>
          <v:line id="_x0000_s1209" style="position:absolute;left:0;text-align:left;z-index:251689472" from="225pt,188.55pt" to="225pt,260.55pt"/>
        </w:pict>
      </w:r>
      <w:r>
        <w:rPr>
          <w:noProof/>
        </w:rPr>
        <w:pict>
          <v:rect id="_x0000_s1210" style="position:absolute;left:0;text-align:left;margin-left:9pt;margin-top:197.55pt;width:207pt;height:42.6pt;z-index:251687424">
            <v:textbox>
              <w:txbxContent>
                <w:p w:rsidR="006107C2" w:rsidRDefault="006107C2">
                  <w:pPr>
                    <w:jc w:val="center"/>
                    <w:rPr>
                      <w:sz w:val="28"/>
                    </w:rPr>
                  </w:pPr>
                  <w:r>
                    <w:rPr>
                      <w:sz w:val="28"/>
                    </w:rPr>
                    <w:t>Колхозы, совхозы, ТОО, АОЗТ</w:t>
                  </w:r>
                </w:p>
              </w:txbxContent>
            </v:textbox>
          </v:rect>
        </w:pict>
      </w:r>
      <w:r>
        <w:rPr>
          <w:noProof/>
        </w:rPr>
        <w:pict>
          <v:rect id="_x0000_s1211" style="position:absolute;left:0;text-align:left;margin-left:234pt;margin-top:197.55pt;width:213pt;height:42.6pt;z-index:251688448">
            <v:textbox>
              <w:txbxContent>
                <w:p w:rsidR="006107C2" w:rsidRDefault="006107C2">
                  <w:pPr>
                    <w:pStyle w:val="33"/>
                    <w:jc w:val="center"/>
                    <w:rPr>
                      <w:sz w:val="28"/>
                    </w:rPr>
                  </w:pPr>
                  <w:r>
                    <w:rPr>
                      <w:sz w:val="28"/>
                    </w:rPr>
                    <w:t>Крестьянские (фермерские)</w:t>
                  </w:r>
                </w:p>
                <w:p w:rsidR="006107C2" w:rsidRDefault="006107C2">
                  <w:pPr>
                    <w:jc w:val="center"/>
                    <w:rPr>
                      <w:sz w:val="28"/>
                    </w:rPr>
                  </w:pPr>
                  <w:r>
                    <w:rPr>
                      <w:sz w:val="28"/>
                    </w:rPr>
                    <w:t>хозяйства</w:t>
                  </w:r>
                </w:p>
              </w:txbxContent>
            </v:textbox>
          </v:rect>
        </w:pict>
      </w:r>
      <w:r>
        <w:rPr>
          <w:noProof/>
        </w:rPr>
        <w:pict>
          <v:rect id="_x0000_s1212" style="position:absolute;left:0;text-align:left;margin-left:81pt;margin-top:323.55pt;width:191.7pt;height:63.9pt;z-index:251692544">
            <v:textbox>
              <w:txbxContent>
                <w:p w:rsidR="006107C2" w:rsidRDefault="006107C2">
                  <w:pPr>
                    <w:pStyle w:val="33"/>
                    <w:rPr>
                      <w:sz w:val="28"/>
                    </w:rPr>
                  </w:pPr>
                  <w:r>
                    <w:rPr>
                      <w:sz w:val="28"/>
                    </w:rPr>
                    <w:t>ПО «Воронежское» по семеноводству сахарной свеклы (селекция и семеноводство)</w:t>
                  </w:r>
                </w:p>
              </w:txbxContent>
            </v:textbox>
          </v:rect>
        </w:pict>
      </w:r>
      <w:r>
        <w:rPr>
          <w:noProof/>
        </w:rPr>
        <w:pict>
          <v:line id="_x0000_s1213" style="position:absolute;left:0;text-align:left;z-index:251707904" from="383.5pt,447.4pt" to="383.5pt,525.5pt" o:allowincell="f"/>
        </w:pict>
      </w:r>
      <w:r>
        <w:rPr>
          <w:noProof/>
        </w:rPr>
        <w:pict>
          <v:line id="_x0000_s1214" style="position:absolute;left:0;text-align:left;z-index:251706880" from="348pt,447.4pt" to="383.5pt,447.4pt" o:allowincell="f"/>
        </w:pict>
      </w:r>
      <w:r>
        <w:rPr>
          <w:noProof/>
        </w:rPr>
        <w:pict>
          <v:line id="_x0000_s1215" style="position:absolute;left:0;text-align:left;z-index:251705856" from="106.6pt,447.4pt" to="106.6pt,504.2pt" o:allowincell="f"/>
        </w:pict>
      </w:r>
      <w:r>
        <w:rPr>
          <w:noProof/>
        </w:rPr>
        <w:pict>
          <v:line id="_x0000_s1216" style="position:absolute;left:0;text-align:left;flip:x;z-index:251704832" from="106.6pt,447.4pt" to="156.3pt,447.4pt" o:allowincell="f"/>
        </w:pict>
      </w:r>
      <w:r>
        <w:rPr>
          <w:noProof/>
        </w:rPr>
        <w:pict>
          <v:line id="_x0000_s1217" style="position:absolute;left:0;text-align:left;z-index:251685376" from="227.3pt,142.1pt" to="227.3pt,163.4pt" o:allowincell="f"/>
        </w:pict>
      </w:r>
      <w:r>
        <w:rPr>
          <w:noProof/>
        </w:rPr>
        <w:pict>
          <v:rect id="_x0000_s1218" style="position:absolute;left:0;text-align:left;margin-left:14.3pt;margin-top:163.4pt;width:426pt;height:28.4pt;z-index:251686400" o:allowincell="f">
            <v:textbox>
              <w:txbxContent>
                <w:p w:rsidR="006107C2" w:rsidRDefault="006107C2">
                  <w:pPr>
                    <w:pStyle w:val="8"/>
                    <w:rPr>
                      <w:szCs w:val="24"/>
                    </w:rPr>
                  </w:pPr>
                  <w:r>
                    <w:rPr>
                      <w:szCs w:val="24"/>
                    </w:rPr>
                    <w:t>Члены ассоциации</w:t>
                  </w:r>
                </w:p>
              </w:txbxContent>
            </v:textbox>
          </v:rect>
        </w:pict>
      </w:r>
      <w:r>
        <w:rPr>
          <w:noProof/>
        </w:rPr>
        <w:pict>
          <v:line id="_x0000_s1219" style="position:absolute;left:0;text-align:left;z-index:251703808" from="191.8pt,284.1pt" to="191.8pt,326.7pt" o:allowincell="f"/>
        </w:pict>
      </w:r>
      <w:r>
        <w:rPr>
          <w:noProof/>
        </w:rPr>
        <w:pict>
          <v:line id="_x0000_s1220" style="position:absolute;left:0;text-align:left;z-index:251697664" from="291.2pt,284.1pt" to="291.2pt,433.2pt" o:allowincell="f"/>
        </w:pict>
      </w:r>
      <w:r>
        <w:rPr>
          <w:noProof/>
        </w:rPr>
        <w:pict>
          <v:line id="_x0000_s1221" style="position:absolute;left:0;text-align:left;z-index:251695616" from="383.5pt,269.9pt" to="383.5pt,319.6pt" o:allowincell="f"/>
        </w:pict>
      </w:r>
      <w:r>
        <w:rPr>
          <w:noProof/>
        </w:rPr>
        <w:pict>
          <v:line id="_x0000_s1222" style="position:absolute;left:0;text-align:left;z-index:251694592" from="326.7pt,269.9pt" to="383.5pt,269.9pt" o:allowincell="f"/>
        </w:pict>
      </w:r>
      <w:r>
        <w:rPr>
          <w:noProof/>
        </w:rPr>
        <w:pict>
          <v:rect id="_x0000_s1223" style="position:absolute;left:0;text-align:left;margin-left:149.2pt;margin-top:255.7pt;width:177.5pt;height:28.4pt;z-index:251690496" o:allowincell="f">
            <v:textbox>
              <w:txbxContent>
                <w:p w:rsidR="006107C2" w:rsidRDefault="006107C2">
                  <w:pPr>
                    <w:jc w:val="center"/>
                    <w:rPr>
                      <w:sz w:val="28"/>
                    </w:rPr>
                  </w:pPr>
                  <w:r>
                    <w:rPr>
                      <w:sz w:val="28"/>
                    </w:rPr>
                    <w:t>Договорные связи</w:t>
                  </w:r>
                </w:p>
              </w:txbxContent>
            </v:textbox>
          </v:rect>
        </w:pict>
      </w:r>
      <w:r>
        <w:rPr>
          <w:noProof/>
        </w:rPr>
        <w:pict>
          <v:rect id="_x0000_s1224" style="position:absolute;left:0;text-align:left;margin-left:312.5pt;margin-top:319.6pt;width:134.9pt;height:78.1pt;z-index:251693568" o:allowincell="f">
            <v:textbox>
              <w:txbxContent>
                <w:p w:rsidR="006107C2" w:rsidRDefault="006107C2">
                  <w:pPr>
                    <w:jc w:val="center"/>
                    <w:rPr>
                      <w:sz w:val="28"/>
                    </w:rPr>
                  </w:pPr>
                  <w:r>
                    <w:rPr>
                      <w:sz w:val="28"/>
                    </w:rPr>
                    <w:t>Внутренний кредитный банк Агропромбанк» (финансы и кредит)</w:t>
                  </w:r>
                </w:p>
              </w:txbxContent>
            </v:textbox>
          </v:rect>
        </w:pict>
      </w:r>
      <w:r>
        <w:rPr>
          <w:noProof/>
        </w:rPr>
        <w:pict>
          <v:rect id="_x0000_s1225" style="position:absolute;left:0;text-align:left;margin-left:7.2pt;margin-top:333.8pt;width:78.1pt;height:49.7pt;z-index:251691520" o:allowincell="f">
            <v:textbox>
              <w:txbxContent>
                <w:p w:rsidR="006107C2" w:rsidRDefault="006107C2">
                  <w:pPr>
                    <w:jc w:val="center"/>
                    <w:rPr>
                      <w:sz w:val="28"/>
                    </w:rPr>
                  </w:pPr>
                  <w:r>
                    <w:rPr>
                      <w:sz w:val="28"/>
                    </w:rPr>
                    <w:t>ОПХ ВНИИСС</w:t>
                  </w:r>
                </w:p>
              </w:txbxContent>
            </v:textbox>
          </v:rect>
        </w:pict>
      </w:r>
      <w:r>
        <w:rPr>
          <w:noProof/>
        </w:rPr>
        <w:pict>
          <v:rect id="_x0000_s1226" style="position:absolute;left:0;text-align:left;margin-left:156.3pt;margin-top:433.2pt;width:191.7pt;height:28.4pt;z-index:251696640" o:allowincell="f">
            <v:textbox>
              <w:txbxContent>
                <w:p w:rsidR="006107C2" w:rsidRDefault="006107C2">
                  <w:pPr>
                    <w:jc w:val="center"/>
                    <w:rPr>
                      <w:sz w:val="28"/>
                    </w:rPr>
                  </w:pPr>
                  <w:r>
                    <w:rPr>
                      <w:sz w:val="28"/>
                    </w:rPr>
                    <w:t>Торговые связи</w:t>
                  </w:r>
                </w:p>
              </w:txbxContent>
            </v:textbox>
          </v:rect>
        </w:pict>
      </w:r>
      <w:r>
        <w:rPr>
          <w:noProof/>
        </w:rPr>
        <w:pict>
          <v:rect id="_x0000_s1227" style="position:absolute;left:0;text-align:left;margin-left:255.7pt;margin-top:525.5pt;width:191.7pt;height:63.9pt;z-index:251702784" o:allowincell="f">
            <v:textbox>
              <w:txbxContent>
                <w:p w:rsidR="006107C2" w:rsidRDefault="006107C2">
                  <w:pPr>
                    <w:pStyle w:val="2"/>
                    <w:ind w:firstLine="0"/>
                    <w:rPr>
                      <w:sz w:val="28"/>
                    </w:rPr>
                  </w:pPr>
                  <w:r>
                    <w:rPr>
                      <w:sz w:val="28"/>
                    </w:rPr>
                    <w:t>Свеклосдатчики</w:t>
                  </w:r>
                </w:p>
                <w:p w:rsidR="006107C2" w:rsidRDefault="006107C2">
                  <w:pPr>
                    <w:jc w:val="center"/>
                    <w:rPr>
                      <w:sz w:val="28"/>
                    </w:rPr>
                  </w:pPr>
                  <w:r>
                    <w:rPr>
                      <w:sz w:val="28"/>
                    </w:rPr>
                    <w:t>Сеть фирменных магазинов</w:t>
                  </w:r>
                </w:p>
                <w:p w:rsidR="006107C2" w:rsidRDefault="006107C2">
                  <w:pPr>
                    <w:jc w:val="center"/>
                    <w:rPr>
                      <w:sz w:val="28"/>
                    </w:rPr>
                  </w:pPr>
                  <w:r>
                    <w:rPr>
                      <w:sz w:val="28"/>
                    </w:rPr>
                    <w:t>Свободный рынок</w:t>
                  </w:r>
                </w:p>
                <w:p w:rsidR="006107C2" w:rsidRDefault="006107C2"/>
              </w:txbxContent>
            </v:textbox>
          </v:rect>
        </w:pict>
      </w:r>
      <w:r>
        <w:rPr>
          <w:noProof/>
        </w:rPr>
        <w:pict>
          <v:rect id="_x0000_s1228" style="position:absolute;left:0;text-align:left;margin-left:7.2pt;margin-top:504.2pt;width:220.1pt;height:28.4pt;z-index:251698688" o:allowincell="f">
            <v:textbox>
              <w:txbxContent>
                <w:p w:rsidR="006107C2" w:rsidRDefault="006107C2">
                  <w:pPr>
                    <w:jc w:val="center"/>
                    <w:rPr>
                      <w:sz w:val="28"/>
                    </w:rPr>
                  </w:pPr>
                  <w:r>
                    <w:rPr>
                      <w:sz w:val="28"/>
                    </w:rPr>
                    <w:t>Фонды</w:t>
                  </w:r>
                </w:p>
              </w:txbxContent>
            </v:textbox>
          </v:rect>
        </w:pict>
      </w:r>
      <w:r>
        <w:rPr>
          <w:noProof/>
        </w:rPr>
        <w:pict>
          <v:rect id="_x0000_s1229" style="position:absolute;left:0;text-align:left;margin-left:113.7pt;margin-top:532.6pt;width:113.6pt;height:35.5pt;z-index:251700736" o:allowincell="f">
            <v:textbox>
              <w:txbxContent>
                <w:p w:rsidR="006107C2" w:rsidRDefault="006107C2">
                  <w:pPr>
                    <w:jc w:val="center"/>
                    <w:rPr>
                      <w:sz w:val="28"/>
                    </w:rPr>
                  </w:pPr>
                  <w:r>
                    <w:rPr>
                      <w:sz w:val="28"/>
                    </w:rPr>
                    <w:t>Региональные</w:t>
                  </w:r>
                </w:p>
              </w:txbxContent>
            </v:textbox>
          </v:rect>
        </w:pict>
      </w:r>
      <w:r>
        <w:rPr>
          <w:noProof/>
        </w:rPr>
        <w:pict>
          <v:rect id="_x0000_s1230" style="position:absolute;left:0;text-align:left;margin-left:7.2pt;margin-top:532.6pt;width:106.5pt;height:35.5pt;z-index:251699712" o:allowincell="f">
            <v:textbox>
              <w:txbxContent>
                <w:p w:rsidR="006107C2" w:rsidRDefault="006107C2">
                  <w:pPr>
                    <w:jc w:val="center"/>
                    <w:rPr>
                      <w:sz w:val="28"/>
                    </w:rPr>
                  </w:pPr>
                  <w:r>
                    <w:rPr>
                      <w:sz w:val="28"/>
                    </w:rPr>
                    <w:t>Федеральные</w:t>
                  </w:r>
                </w:p>
              </w:txbxContent>
            </v:textbox>
          </v:rect>
        </w:pict>
      </w:r>
      <w:r>
        <w:rPr>
          <w:noProof/>
        </w:rPr>
        <w:pict>
          <v:rect id="_x0000_s1231" style="position:absolute;left:0;text-align:left;margin-left:7.2pt;margin-top:568.1pt;width:220.1pt;height:35.5pt;z-index:251701760" o:allowincell="f">
            <v:textbox>
              <w:txbxContent>
                <w:p w:rsidR="006107C2" w:rsidRDefault="006107C2">
                  <w:pPr>
                    <w:jc w:val="center"/>
                    <w:rPr>
                      <w:sz w:val="28"/>
                    </w:rPr>
                  </w:pPr>
                  <w:r>
                    <w:rPr>
                      <w:sz w:val="28"/>
                    </w:rPr>
                    <w:t>Товары: сахар, жом, меласса</w:t>
                  </w:r>
                </w:p>
              </w:txbxContent>
            </v:textbox>
          </v:rect>
        </w:pict>
      </w:r>
      <w:r>
        <w:rPr>
          <w:noProof/>
        </w:rPr>
        <w:pict>
          <v:rect id="_x0000_s1232" style="position:absolute;left:0;text-align:left;margin-left:14.3pt;margin-top:113.7pt;width:426pt;height:28.4pt;z-index:251684352" o:allowincell="f">
            <v:textbox>
              <w:txbxContent>
                <w:p w:rsidR="006107C2" w:rsidRDefault="006107C2">
                  <w:pPr>
                    <w:jc w:val="center"/>
                    <w:rPr>
                      <w:sz w:val="28"/>
                    </w:rPr>
                  </w:pPr>
                  <w:r>
                    <w:rPr>
                      <w:sz w:val="28"/>
                    </w:rPr>
                    <w:t>Головное предприятие – Рамонский сахарный завод</w:t>
                  </w:r>
                </w:p>
              </w:txbxContent>
            </v:textbox>
          </v:rect>
        </w:pict>
      </w:r>
      <w:r>
        <w:rPr>
          <w:noProof/>
        </w:rPr>
        <w:pict>
          <v:line id="_x0000_s1233" style="position:absolute;left:0;text-align:left;z-index:251683328" from="227.3pt,99.5pt" to="227.3pt,113.7pt" o:allowincell="f"/>
        </w:pict>
      </w:r>
      <w:r w:rsidR="00A03679" w:rsidRPr="00D11955">
        <w:rPr>
          <w:sz w:val="28"/>
        </w:rPr>
        <w:t xml:space="preserve"> </w:t>
      </w:r>
      <w:r w:rsidR="00A03679" w:rsidRPr="00D11955">
        <w:rPr>
          <w:sz w:val="28"/>
        </w:rPr>
        <w:tab/>
        <w:t xml:space="preserve">Интегрированные формирования </w:t>
      </w:r>
      <w:r w:rsidR="00A03679" w:rsidRPr="00D11955">
        <w:rPr>
          <w:i/>
          <w:sz w:val="28"/>
        </w:rPr>
        <w:t>коммерческого типа</w:t>
      </w:r>
      <w:r w:rsidR="00A03679" w:rsidRPr="00D11955">
        <w:rPr>
          <w:sz w:val="28"/>
        </w:rPr>
        <w:t xml:space="preserve"> создаются в форме акционерных обществ открытого и закрытого типа и реже в форме общества с ограниченной ответственностью. В ряде регионов они созданы в форме обществ с ограниченной ответственностью для организации производства, переработки и реализации сельскохозяйственной продукции. Агропромышленные формирования в форме ООО не нашли широкого распространения в практике, хотя эта форма по сравнению с акционерным обществом более гибкая: отсутствуют механизм покупки-продажи акций и ответственность участников по долгам общества, жесткая регламентация проведения общих собраний, проще структура управления, разрешается выпуск облигаций для привлечения дополнительных средств.</w:t>
      </w:r>
    </w:p>
    <w:p w:rsidR="00A03679" w:rsidRPr="00D11955" w:rsidRDefault="00A03679">
      <w:pPr>
        <w:widowControl w:val="0"/>
        <w:spacing w:line="360" w:lineRule="auto"/>
        <w:ind w:firstLine="709"/>
        <w:jc w:val="both"/>
        <w:rPr>
          <w:sz w:val="28"/>
        </w:rPr>
      </w:pPr>
      <w:r w:rsidRPr="00D11955">
        <w:rPr>
          <w:sz w:val="28"/>
        </w:rPr>
        <w:t>Полное товарищество в практике создания объединений не используется. Главная причина состоит в том, что оно не устанавливает пределов ответственности участников по долгам товарищества. В соответствии с законодательством, полными товарищами могут являться только коммерческие юридические лица и физические лица. До революции полные товарищества являлись распространенной формой кооперации, успешно функционируют они в европейских странах. Наиболее распространенной формой в системе интеграционных связей является акционерное общество. Стратегия акционерной модели интеграции - мобилизация материальных и финансовых ресурсов на приоритетных направлениях.</w:t>
      </w:r>
    </w:p>
    <w:p w:rsidR="00A03679" w:rsidRPr="00D11955" w:rsidRDefault="00A03679">
      <w:pPr>
        <w:widowControl w:val="0"/>
        <w:spacing w:line="360" w:lineRule="auto"/>
        <w:ind w:firstLine="709"/>
        <w:jc w:val="both"/>
        <w:rPr>
          <w:sz w:val="28"/>
        </w:rPr>
      </w:pPr>
      <w:r w:rsidRPr="00D11955">
        <w:rPr>
          <w:sz w:val="28"/>
        </w:rPr>
        <w:t xml:space="preserve">В основе формирования любого типа производственной и организационной структуры лежит процесс реализации различных источников повышения эффективности. Получение экономии на масштабе (рост концентрации производства) не беспредельно, поскольку ограничено определенными размерами. Характер производственной и организационной структур, их сходство или различия в системе интегрированной системы обусловлены особенностями производимой продукции или услуг, а именно объемом, степенью дифференциации технико-технологических и экономических характеристик, а также характером спроса и предложения на продукцию и услуги. Эти два параметра полностью определяют условия и стимулы коммерческой деятельности, тем самым, обусловливая достаточно жестко тип организационного построения. </w:t>
      </w:r>
    </w:p>
    <w:p w:rsidR="00A03679" w:rsidRPr="00D11955" w:rsidRDefault="00A03679">
      <w:pPr>
        <w:widowControl w:val="0"/>
        <w:spacing w:line="360" w:lineRule="auto"/>
        <w:ind w:firstLine="709"/>
        <w:jc w:val="both"/>
        <w:rPr>
          <w:sz w:val="28"/>
        </w:rPr>
      </w:pPr>
      <w:r w:rsidRPr="00D11955">
        <w:rPr>
          <w:sz w:val="28"/>
        </w:rPr>
        <w:t xml:space="preserve">Отсюда можно заключить, что под организационным типом следует понимать форму объединения хозяйствующих субъектов по производственному направлению, степени сочетания сельскохозяйственных, перерабатывающих и других организаций, характеру интеграционных связей, способу регулирования и управления совместной деятельностью. В современных условиях </w:t>
      </w:r>
      <w:r w:rsidRPr="00D11955">
        <w:rPr>
          <w:i/>
          <w:sz w:val="28"/>
        </w:rPr>
        <w:t>по организационному построению</w:t>
      </w:r>
      <w:r w:rsidRPr="00D11955">
        <w:rPr>
          <w:sz w:val="28"/>
        </w:rPr>
        <w:t xml:space="preserve"> сложились, в основном, два типа интегрированных структур: </w:t>
      </w:r>
      <w:r w:rsidRPr="00D11955">
        <w:rPr>
          <w:i/>
          <w:sz w:val="28"/>
        </w:rPr>
        <w:t xml:space="preserve">ассоциативные </w:t>
      </w:r>
      <w:r w:rsidRPr="00D11955">
        <w:rPr>
          <w:sz w:val="28"/>
        </w:rPr>
        <w:t xml:space="preserve">(“мягкие”) и </w:t>
      </w:r>
      <w:r w:rsidRPr="00D11955">
        <w:rPr>
          <w:i/>
          <w:sz w:val="28"/>
        </w:rPr>
        <w:t>корпоративные</w:t>
      </w:r>
      <w:r w:rsidRPr="00D11955">
        <w:rPr>
          <w:sz w:val="28"/>
        </w:rPr>
        <w:t xml:space="preserve"> </w:t>
      </w:r>
      <w:r w:rsidRPr="00D11955">
        <w:rPr>
          <w:i/>
          <w:sz w:val="28"/>
        </w:rPr>
        <w:t>или имущественные</w:t>
      </w:r>
      <w:r w:rsidRPr="00D11955">
        <w:rPr>
          <w:sz w:val="28"/>
        </w:rPr>
        <w:t xml:space="preserve"> (“жесткие”).</w:t>
      </w:r>
    </w:p>
    <w:p w:rsidR="00A03679" w:rsidRPr="00D11955" w:rsidRDefault="00A03679">
      <w:pPr>
        <w:widowControl w:val="0"/>
        <w:spacing w:line="360" w:lineRule="auto"/>
        <w:ind w:firstLine="709"/>
        <w:jc w:val="both"/>
        <w:rPr>
          <w:sz w:val="28"/>
        </w:rPr>
      </w:pPr>
      <w:r w:rsidRPr="00D11955">
        <w:rPr>
          <w:sz w:val="28"/>
        </w:rPr>
        <w:t xml:space="preserve">К </w:t>
      </w:r>
      <w:r w:rsidRPr="00D11955">
        <w:rPr>
          <w:i/>
          <w:sz w:val="28"/>
        </w:rPr>
        <w:t>ассоциативным</w:t>
      </w:r>
      <w:r w:rsidRPr="00D11955">
        <w:rPr>
          <w:sz w:val="28"/>
        </w:rPr>
        <w:t xml:space="preserve"> интегрированным структурам относятся: ассоциации, союзы, консорциумы и даже агропромышленные финансовые группы, созданные на договорной основе. Развитие “мягких” форм связано с мотивацией к объединению с производителями родственной продукции. </w:t>
      </w:r>
      <w:r w:rsidRPr="00D11955">
        <w:rPr>
          <w:i/>
          <w:sz w:val="28"/>
        </w:rPr>
        <w:t>Имущественный (корпоративный)</w:t>
      </w:r>
      <w:r w:rsidRPr="00D11955">
        <w:rPr>
          <w:sz w:val="28"/>
        </w:rPr>
        <w:t xml:space="preserve"> тип представляют акционерные и холдинговые структуры. </w:t>
      </w:r>
    </w:p>
    <w:p w:rsidR="00A03679" w:rsidRPr="00D11955" w:rsidRDefault="00A03679">
      <w:pPr>
        <w:widowControl w:val="0"/>
        <w:spacing w:line="360" w:lineRule="auto"/>
        <w:ind w:firstLine="709"/>
        <w:jc w:val="both"/>
        <w:rPr>
          <w:sz w:val="28"/>
        </w:rPr>
      </w:pPr>
      <w:r w:rsidRPr="00D11955">
        <w:rPr>
          <w:sz w:val="28"/>
        </w:rPr>
        <w:t>Холдинговый принцип построения интегрированных формирований может распространяться на коммерческие организации любой организационно-правовой формы (ОАО, ЗАО, ООО) и даже унитарные, основанные на праве хозяйственного ведения.</w:t>
      </w:r>
    </w:p>
    <w:p w:rsidR="00A03679" w:rsidRPr="00D11955" w:rsidRDefault="00A03679">
      <w:pPr>
        <w:widowControl w:val="0"/>
        <w:spacing w:line="360" w:lineRule="auto"/>
        <w:ind w:firstLine="709"/>
        <w:jc w:val="both"/>
        <w:rPr>
          <w:sz w:val="28"/>
        </w:rPr>
      </w:pPr>
      <w:r w:rsidRPr="00D11955">
        <w:rPr>
          <w:sz w:val="28"/>
        </w:rPr>
        <w:t xml:space="preserve">Организационная форма корпоративных (имущественных) компаний – концерн, холдинг, трест, комбинат, конгломерат. В современных условиях в сфере АПК получили распространение в основном две формы: концерн и комбинат. Комбинат по организационному устройству относится к жесткой форме, при которой интеграция происходит на основе комбинирования по всем сферам хозяйственной деятельности (производственной, финансовой и коммерческой). </w:t>
      </w:r>
    </w:p>
    <w:p w:rsidR="00A03679" w:rsidRPr="00D11955" w:rsidRDefault="00A03679">
      <w:pPr>
        <w:widowControl w:val="0"/>
        <w:spacing w:line="360" w:lineRule="auto"/>
        <w:ind w:firstLine="709"/>
        <w:jc w:val="both"/>
        <w:rPr>
          <w:sz w:val="28"/>
        </w:rPr>
      </w:pPr>
      <w:r w:rsidRPr="00D11955">
        <w:rPr>
          <w:sz w:val="28"/>
        </w:rPr>
        <w:t>Модель интегрированной акционерной компании с использованием холдинговых механизмов можно рассмотреть на примере ОАО «Орловский агрокомбинат. Это управляющая компания одного из крупнейших в регионе холдингов, работающих в сфере промышленного производства, занимающихся сельскохозяйственным производством, а также переработкой и реализацией получаемой продукции (рис. 3). Главная цель – повышение эффективности агропромышленного производства на основе технологического и технического перевооружения, проведения инвестиционной политики, интеграции сельскохозяйственного производства со сферами переработки и сбыта продукции, совершенствование организации управления и экономического механизма.</w:t>
      </w:r>
    </w:p>
    <w:p w:rsidR="00A03679" w:rsidRPr="00D11955" w:rsidRDefault="00A03679">
      <w:pPr>
        <w:pStyle w:val="a3"/>
        <w:ind w:firstLine="709"/>
        <w:rPr>
          <w:i w:val="0"/>
          <w:iCs w:val="0"/>
        </w:rPr>
      </w:pPr>
      <w:r w:rsidRPr="00D11955">
        <w:rPr>
          <w:i w:val="0"/>
          <w:iCs w:val="0"/>
        </w:rPr>
        <w:t xml:space="preserve">Основными структурообразующими блоками агрокомбината являются агрофирмы – коммерческие организации в форме ОАО. Агрофирмы представляют собой вертикально интегрированные структуры, включающие в свой состав имущественные комплексы по производству сельскохозяйственной продукции и продуктов ее переработки, производственному обслуживанию и торговле. Так в состав ОАО «Орловский агрокомбинат входят 20 агрофирм в 13 районах. Кроме агрофирм, в состав холдинговой компании входят 7 дочерних и зависимых хозяйственных общества. В основном это крупные перерабатывающие и обслуживающие предприятия областного и межрайонного значения. </w:t>
      </w:r>
    </w:p>
    <w:p w:rsidR="00A03679" w:rsidRPr="00D11955" w:rsidRDefault="00A03679">
      <w:pPr>
        <w:pStyle w:val="a3"/>
        <w:ind w:firstLine="709"/>
        <w:rPr>
          <w:i w:val="0"/>
          <w:iCs w:val="0"/>
        </w:rPr>
      </w:pPr>
      <w:r w:rsidRPr="00D11955">
        <w:rPr>
          <w:i w:val="0"/>
          <w:iCs w:val="0"/>
        </w:rPr>
        <w:t>Агрокомбинат представляет собой многоотраслевое объединение самостоятельных компаний (агрофирм), организационно связанных с ним через систему участия в капитале, финансовых связей и договорных отношений по поводу снабжения материально-техническими ресурсами. К характерным чертам агрокомбината относится высокая степень централизации в сферах производства и сбыта, инвестиций, планирования и финансов.</w:t>
      </w:r>
    </w:p>
    <w:p w:rsidR="00A03679" w:rsidRPr="00D11955" w:rsidRDefault="00A03679">
      <w:pPr>
        <w:pStyle w:val="a3"/>
        <w:ind w:firstLine="709"/>
        <w:rPr>
          <w:i w:val="0"/>
          <w:iCs w:val="0"/>
        </w:rPr>
        <w:sectPr w:rsidR="00A03679" w:rsidRPr="00D11955" w:rsidSect="00A03679">
          <w:footerReference w:type="even" r:id="rId17"/>
          <w:footerReference w:type="default" r:id="rId18"/>
          <w:type w:val="nextColumn"/>
          <w:pgSz w:w="11907" w:h="16840" w:code="9"/>
          <w:pgMar w:top="1134" w:right="851" w:bottom="1134" w:left="1701" w:header="720" w:footer="720" w:gutter="0"/>
          <w:paperSrc w:first="1" w:other="1"/>
          <w:cols w:space="708"/>
          <w:docGrid w:linePitch="360"/>
        </w:sectPr>
      </w:pPr>
    </w:p>
    <w:p w:rsidR="00A03679" w:rsidRPr="00D11955" w:rsidRDefault="00B936A5">
      <w:pPr>
        <w:pStyle w:val="a3"/>
        <w:ind w:firstLine="709"/>
        <w:sectPr w:rsidR="00A03679" w:rsidRPr="00D11955" w:rsidSect="00A03679">
          <w:type w:val="nextColumn"/>
          <w:pgSz w:w="16838" w:h="11906" w:orient="landscape" w:code="9"/>
          <w:pgMar w:top="1134" w:right="851" w:bottom="1134" w:left="1701" w:header="720" w:footer="720" w:gutter="0"/>
          <w:paperSrc w:first="1" w:other="1"/>
          <w:cols w:space="708"/>
          <w:docGrid w:linePitch="360"/>
        </w:sectPr>
      </w:pPr>
      <w:r>
        <w:rPr>
          <w:noProof/>
        </w:rPr>
        <w:pict>
          <v:rect id="_x0000_s1234" style="position:absolute;left:0;text-align:left;margin-left:7.2pt;margin-top:426.1pt;width:617.7pt;height:28.4pt;z-index:251816448" o:allowincell="f" strokecolor="white">
            <v:textbox>
              <w:txbxContent>
                <w:p w:rsidR="006107C2" w:rsidRDefault="006107C2">
                  <w:pPr>
                    <w:jc w:val="center"/>
                    <w:rPr>
                      <w:b/>
                      <w:bCs/>
                      <w:sz w:val="28"/>
                    </w:rPr>
                  </w:pPr>
                  <w:r>
                    <w:rPr>
                      <w:b/>
                      <w:bCs/>
                      <w:i/>
                      <w:iCs/>
                    </w:rPr>
                    <w:t>Рис. 3. Организационная структура ОАО «Орловский агрокомбинат»</w:t>
                  </w:r>
                </w:p>
              </w:txbxContent>
            </v:textbox>
          </v:rect>
        </w:pict>
      </w:r>
      <w:r>
        <w:rPr>
          <w:noProof/>
        </w:rPr>
        <w:pict>
          <v:rect id="_x0000_s1235" style="position:absolute;left:0;text-align:left;margin-left:14.3pt;margin-top:404.8pt;width:205.9pt;height:21.3pt;z-index:251815424" o:allowincell="f" strokecolor="white">
            <v:textbox>
              <w:txbxContent>
                <w:p w:rsidR="006107C2" w:rsidRDefault="006107C2">
                  <w:r>
                    <w:rPr>
                      <w:i/>
                      <w:iCs/>
                    </w:rPr>
                    <w:t>*СП – структурное подразделение</w:t>
                  </w:r>
                </w:p>
              </w:txbxContent>
            </v:textbox>
          </v:rect>
        </w:pict>
      </w:r>
      <w:r>
        <w:rPr>
          <w:noProof/>
        </w:rPr>
        <w:pict>
          <v:line id="_x0000_s1236" style="position:absolute;left:0;text-align:left;z-index:251808256" from="695.9pt,120.8pt" to="695.9pt,376.4pt" o:allowincell="f"/>
        </w:pict>
      </w:r>
      <w:r>
        <w:rPr>
          <w:noProof/>
        </w:rPr>
        <w:pict>
          <v:line id="_x0000_s1237" style="position:absolute;left:0;text-align:left;flip:x;z-index:251814400" from="674.6pt,376.4pt" to="695.9pt,376.4pt" o:allowincell="f">
            <v:stroke endarrow="block"/>
          </v:line>
        </w:pict>
      </w:r>
      <w:r>
        <w:rPr>
          <w:noProof/>
        </w:rPr>
        <w:pict>
          <v:line id="_x0000_s1238" style="position:absolute;left:0;text-align:left;flip:x;z-index:251813376" from="674.6pt,326.7pt" to="695.9pt,326.7pt" o:allowincell="f">
            <v:stroke endarrow="block"/>
          </v:line>
        </w:pict>
      </w:r>
      <w:r>
        <w:rPr>
          <w:noProof/>
        </w:rPr>
        <w:pict>
          <v:line id="_x0000_s1239" style="position:absolute;left:0;text-align:left;flip:x;z-index:251812352" from="674.6pt,277pt" to="695.9pt,277pt" o:allowincell="f">
            <v:stroke endarrow="block"/>
          </v:line>
        </w:pict>
      </w:r>
      <w:r>
        <w:rPr>
          <w:noProof/>
        </w:rPr>
        <w:pict>
          <v:line id="_x0000_s1240" style="position:absolute;left:0;text-align:left;flip:x;z-index:251811328" from="674.6pt,227.3pt" to="695.9pt,227.3pt" o:allowincell="f">
            <v:stroke endarrow="block"/>
          </v:line>
        </w:pict>
      </w:r>
      <w:r>
        <w:rPr>
          <w:noProof/>
        </w:rPr>
        <w:pict>
          <v:rect id="_x0000_s1241" style="position:absolute;left:0;text-align:left;margin-left:575.2pt;margin-top:170.5pt;width:99.4pt;height:28.4pt;z-index:251781632" o:allowincell="f">
            <v:textbox>
              <w:txbxContent>
                <w:p w:rsidR="006107C2" w:rsidRDefault="006107C2">
                  <w:pPr>
                    <w:jc w:val="center"/>
                  </w:pPr>
                  <w:r>
                    <w:rPr>
                      <w:i/>
                      <w:iCs/>
                    </w:rPr>
                    <w:t>Агроторг</w:t>
                  </w:r>
                </w:p>
              </w:txbxContent>
            </v:textbox>
          </v:rect>
        </w:pict>
      </w:r>
      <w:r>
        <w:rPr>
          <w:noProof/>
        </w:rPr>
        <w:pict>
          <v:rect id="_x0000_s1242" style="position:absolute;left:0;text-align:left;margin-left:575.2pt;margin-top:213.1pt;width:99.4pt;height:35.5pt;z-index:251782656" o:allowincell="f">
            <v:textbox>
              <w:txbxContent>
                <w:p w:rsidR="006107C2" w:rsidRDefault="006107C2">
                  <w:pPr>
                    <w:jc w:val="center"/>
                    <w:rPr>
                      <w:sz w:val="22"/>
                    </w:rPr>
                  </w:pPr>
                  <w:r>
                    <w:rPr>
                      <w:i/>
                      <w:iCs/>
                      <w:sz w:val="22"/>
                    </w:rPr>
                    <w:t>Ливенский (п</w:t>
                  </w:r>
                  <w:r>
                    <w:rPr>
                      <w:sz w:val="22"/>
                    </w:rPr>
                    <w:t>ереработка зерна)</w:t>
                  </w:r>
                </w:p>
              </w:txbxContent>
            </v:textbox>
          </v:rect>
        </w:pict>
      </w:r>
      <w:r>
        <w:rPr>
          <w:noProof/>
        </w:rPr>
        <w:pict>
          <v:rect id="_x0000_s1243" style="position:absolute;left:0;text-align:left;margin-left:575.2pt;margin-top:262.8pt;width:99.4pt;height:35.5pt;z-index:251783680" o:allowincell="f">
            <v:textbox>
              <w:txbxContent>
                <w:p w:rsidR="006107C2" w:rsidRDefault="006107C2">
                  <w:pPr>
                    <w:jc w:val="center"/>
                    <w:rPr>
                      <w:sz w:val="22"/>
                    </w:rPr>
                  </w:pPr>
                  <w:r>
                    <w:rPr>
                      <w:i/>
                      <w:iCs/>
                      <w:sz w:val="22"/>
                    </w:rPr>
                    <w:t>Змеевский (п</w:t>
                  </w:r>
                  <w:r>
                    <w:rPr>
                      <w:sz w:val="22"/>
                    </w:rPr>
                    <w:t>ищекомбинат)</w:t>
                  </w:r>
                </w:p>
              </w:txbxContent>
            </v:textbox>
          </v:rect>
        </w:pict>
      </w:r>
      <w:r>
        <w:rPr>
          <w:noProof/>
        </w:rPr>
        <w:pict>
          <v:rect id="_x0000_s1244" style="position:absolute;left:0;text-align:left;margin-left:575.2pt;margin-top:312.5pt;width:99.4pt;height:35.5pt;z-index:251784704" o:allowincell="f">
            <v:textbox>
              <w:txbxContent>
                <w:p w:rsidR="006107C2" w:rsidRDefault="006107C2">
                  <w:pPr>
                    <w:jc w:val="center"/>
                    <w:rPr>
                      <w:sz w:val="22"/>
                    </w:rPr>
                  </w:pPr>
                  <w:r>
                    <w:rPr>
                      <w:i/>
                      <w:iCs/>
                      <w:sz w:val="22"/>
                    </w:rPr>
                    <w:t>Ломовский (св</w:t>
                  </w:r>
                  <w:r>
                    <w:rPr>
                      <w:sz w:val="22"/>
                    </w:rPr>
                    <w:t>иной комплекс)</w:t>
                  </w:r>
                </w:p>
              </w:txbxContent>
            </v:textbox>
          </v:rect>
        </w:pict>
      </w:r>
      <w:r>
        <w:rPr>
          <w:noProof/>
        </w:rPr>
        <w:pict>
          <v:rect id="_x0000_s1245" style="position:absolute;left:0;text-align:left;margin-left:575.2pt;margin-top:362.2pt;width:99.4pt;height:35.5pt;z-index:251785728" o:allowincell="f">
            <v:textbox>
              <w:txbxContent>
                <w:p w:rsidR="006107C2" w:rsidRDefault="006107C2">
                  <w:pPr>
                    <w:pStyle w:val="a5"/>
                    <w:spacing w:line="240" w:lineRule="auto"/>
                    <w:rPr>
                      <w:sz w:val="22"/>
                    </w:rPr>
                  </w:pPr>
                  <w:r>
                    <w:rPr>
                      <w:sz w:val="22"/>
                    </w:rPr>
                    <w:t>Коневский (строительство)</w:t>
                  </w:r>
                </w:p>
              </w:txbxContent>
            </v:textbox>
          </v:rect>
        </w:pict>
      </w:r>
      <w:r>
        <w:rPr>
          <w:noProof/>
        </w:rPr>
        <w:pict>
          <v:line id="_x0000_s1246" style="position:absolute;left:0;text-align:left;flip:x;z-index:251810304" from="674.6pt,184.7pt" to="695.9pt,184.7pt" o:allowincell="f">
            <v:stroke endarrow="block"/>
          </v:line>
        </w:pict>
      </w:r>
      <w:r>
        <w:rPr>
          <w:noProof/>
        </w:rPr>
        <w:pict>
          <v:line id="_x0000_s1247" style="position:absolute;left:0;text-align:left;flip:x;z-index:251809280" from="681.7pt,120.8pt" to="695.9pt,120.8pt" o:allowincell="f"/>
        </w:pict>
      </w:r>
      <w:r>
        <w:rPr>
          <w:noProof/>
        </w:rPr>
        <w:pict>
          <v:line id="_x0000_s1248" style="position:absolute;left:0;text-align:left;z-index:251804160" from="92.4pt,255.7pt" to="113.7pt,255.7pt" o:allowincell="f">
            <v:stroke endarrow="block"/>
          </v:line>
        </w:pict>
      </w:r>
      <w:r>
        <w:rPr>
          <w:noProof/>
        </w:rPr>
        <w:pict>
          <v:oval id="_x0000_s1249" style="position:absolute;left:0;text-align:left;margin-left:170.5pt;margin-top:348pt;width:92.3pt;height:56.8pt;z-index:251790848" o:allowincell="f">
            <v:textbox>
              <w:txbxContent>
                <w:p w:rsidR="006107C2" w:rsidRDefault="006107C2">
                  <w:pPr>
                    <w:jc w:val="center"/>
                    <w:rPr>
                      <w:sz w:val="20"/>
                    </w:rPr>
                  </w:pPr>
                  <w:r>
                    <w:rPr>
                      <w:i/>
                      <w:iCs/>
                      <w:sz w:val="20"/>
                    </w:rPr>
                    <w:t>Торговые СП - 8</w:t>
                  </w:r>
                </w:p>
              </w:txbxContent>
            </v:textbox>
          </v:oval>
        </w:pict>
      </w:r>
      <w:r>
        <w:rPr>
          <w:noProof/>
        </w:rPr>
        <w:pict>
          <v:oval id="_x0000_s1250" style="position:absolute;left:0;text-align:left;margin-left:64pt;margin-top:348pt;width:92.3pt;height:56.8pt;z-index:251789824" o:allowincell="f">
            <v:textbox>
              <w:txbxContent>
                <w:p w:rsidR="006107C2" w:rsidRDefault="006107C2">
                  <w:pPr>
                    <w:jc w:val="center"/>
                    <w:rPr>
                      <w:sz w:val="20"/>
                    </w:rPr>
                  </w:pPr>
                  <w:r>
                    <w:rPr>
                      <w:i/>
                      <w:iCs/>
                      <w:sz w:val="20"/>
                    </w:rPr>
                    <w:t>Обслуж</w:t>
                  </w:r>
                  <w:r>
                    <w:rPr>
                      <w:sz w:val="20"/>
                    </w:rPr>
                    <w:t>ивающие СП - 25</w:t>
                  </w:r>
                </w:p>
              </w:txbxContent>
            </v:textbox>
          </v:oval>
        </w:pict>
      </w:r>
      <w:r>
        <w:rPr>
          <w:noProof/>
        </w:rPr>
        <w:pict>
          <v:oval id="_x0000_s1251" style="position:absolute;left:0;text-align:left;margin-left:.1pt;margin-top:291.2pt;width:92.3pt;height:56.8pt;z-index:251788800" o:allowincell="f">
            <v:textbox>
              <w:txbxContent>
                <w:p w:rsidR="006107C2" w:rsidRDefault="006107C2">
                  <w:pPr>
                    <w:jc w:val="center"/>
                    <w:rPr>
                      <w:sz w:val="20"/>
                    </w:rPr>
                  </w:pPr>
                  <w:r>
                    <w:rPr>
                      <w:i/>
                      <w:iCs/>
                      <w:sz w:val="20"/>
                    </w:rPr>
                    <w:t>Перераб</w:t>
                  </w:r>
                  <w:r>
                    <w:rPr>
                      <w:sz w:val="20"/>
                    </w:rPr>
                    <w:t>атывающие СП - 14</w:t>
                  </w:r>
                </w:p>
              </w:txbxContent>
            </v:textbox>
          </v:oval>
        </w:pict>
      </w:r>
      <w:r>
        <w:rPr>
          <w:noProof/>
        </w:rPr>
        <w:pict>
          <v:oval id="_x0000_s1252" style="position:absolute;left:0;text-align:left;margin-left:.1pt;margin-top:227.3pt;width:92.3pt;height:56.8pt;z-index:251787776" o:allowincell="f">
            <v:textbox>
              <w:txbxContent>
                <w:p w:rsidR="006107C2" w:rsidRDefault="006107C2">
                  <w:pPr>
                    <w:jc w:val="center"/>
                    <w:rPr>
                      <w:sz w:val="20"/>
                    </w:rPr>
                  </w:pPr>
                  <w:r>
                    <w:rPr>
                      <w:i/>
                      <w:iCs/>
                      <w:sz w:val="20"/>
                    </w:rPr>
                    <w:t>Сельскох</w:t>
                  </w:r>
                  <w:r>
                    <w:rPr>
                      <w:sz w:val="20"/>
                    </w:rPr>
                    <w:t>озяйственные СП - 115</w:t>
                  </w:r>
                </w:p>
              </w:txbxContent>
            </v:textbox>
          </v:oval>
        </w:pict>
      </w:r>
      <w:r>
        <w:rPr>
          <w:noProof/>
        </w:rPr>
        <w:pict>
          <v:line id="_x0000_s1253" style="position:absolute;left:0;text-align:left;flip:x y;z-index:251807232" from="198.9pt,319.6pt" to="220.2pt,348pt" o:allowincell="f">
            <v:stroke endarrow="block"/>
          </v:line>
        </w:pict>
      </w:r>
      <w:r>
        <w:rPr>
          <w:noProof/>
        </w:rPr>
        <w:pict>
          <v:line id="_x0000_s1254" style="position:absolute;left:0;text-align:left;flip:y;z-index:251806208" from="127.9pt,312.5pt" to="156.3pt,348pt" o:allowincell="f">
            <v:stroke endarrow="block"/>
          </v:line>
        </w:pict>
      </w:r>
      <w:r>
        <w:rPr>
          <w:noProof/>
        </w:rPr>
        <w:pict>
          <v:line id="_x0000_s1255" style="position:absolute;left:0;text-align:left;flip:y;z-index:251805184" from="92.4pt,298.3pt" to="127.9pt,312.5pt" o:allowincell="f">
            <v:stroke endarrow="block"/>
          </v:line>
        </w:pict>
      </w:r>
      <w:r>
        <w:rPr>
          <w:noProof/>
        </w:rPr>
        <w:pict>
          <v:oval id="_x0000_s1256" style="position:absolute;left:0;text-align:left;margin-left:113.7pt;margin-top:213.1pt;width:142pt;height:106.5pt;z-index:251786752" o:allowincell="f">
            <v:textbox>
              <w:txbxContent>
                <w:p w:rsidR="006107C2" w:rsidRDefault="006107C2">
                  <w:pPr>
                    <w:pStyle w:val="a5"/>
                  </w:pPr>
                  <w:r>
                    <w:t>Агропромышленные формирования – агрофирмы – 25: ОАО</w:t>
                  </w:r>
                </w:p>
              </w:txbxContent>
            </v:textbox>
          </v:oval>
        </w:pict>
      </w:r>
      <w:r>
        <w:rPr>
          <w:noProof/>
        </w:rPr>
        <w:pict>
          <v:line id="_x0000_s1257" style="position:absolute;left:0;text-align:left;flip:x;z-index:251803136" from="198.9pt,191.8pt" to="220.2pt,213.1pt" o:allowincell="f"/>
        </w:pict>
      </w:r>
      <w:r>
        <w:rPr>
          <w:noProof/>
        </w:rPr>
        <w:pict>
          <v:line id="_x0000_s1258" style="position:absolute;left:0;text-align:left;z-index:251794944" from="447.4pt,234.4pt" to="447.4pt,248.6pt" o:allowincell="f"/>
        </w:pict>
      </w:r>
      <w:r>
        <w:rPr>
          <w:noProof/>
        </w:rPr>
        <w:pict>
          <v:line id="_x0000_s1259" style="position:absolute;left:0;text-align:left;z-index:251802112" from="447.4pt,191.8pt" to="447.4pt,206pt" o:allowincell="f"/>
        </w:pict>
      </w:r>
      <w:r>
        <w:rPr>
          <w:noProof/>
        </w:rPr>
        <w:pict>
          <v:line id="_x0000_s1260" style="position:absolute;left:0;text-align:left;z-index:251801088" from="447.4pt,149.2pt" to="447.4pt,163.4pt" o:allowincell="f">
            <v:stroke endarrow="block"/>
          </v:line>
        </w:pict>
      </w:r>
      <w:r>
        <w:rPr>
          <w:noProof/>
        </w:rPr>
        <w:pict>
          <v:line id="_x0000_s1261" style="position:absolute;left:0;text-align:left;z-index:251800064" from="220.2pt,149.2pt" to="220.2pt,163.4pt" o:allowincell="f">
            <v:stroke endarrow="block"/>
          </v:line>
        </w:pict>
      </w:r>
      <w:r>
        <w:rPr>
          <w:noProof/>
        </w:rPr>
        <w:pict>
          <v:line id="_x0000_s1262" style="position:absolute;left:0;text-align:left;z-index:251799040" from="220.2pt,149.2pt" to="447.4pt,149.2pt" o:allowincell="f"/>
        </w:pict>
      </w:r>
      <w:r>
        <w:rPr>
          <w:noProof/>
        </w:rPr>
        <w:pict>
          <v:line id="_x0000_s1263" style="position:absolute;left:0;text-align:left;z-index:251798016" from="355.1pt,135pt" to="355.1pt,149.2pt" o:allowincell="f"/>
        </w:pict>
      </w:r>
      <w:r>
        <w:rPr>
          <w:noProof/>
        </w:rPr>
        <w:pict>
          <v:rect id="_x0000_s1264" style="position:absolute;left:0;text-align:left;margin-left:198.9pt;margin-top:106.6pt;width:312.4pt;height:28.4pt;z-index:251769344" o:allowincell="f">
            <v:textbox style="mso-next-textbox:#_x0000_s1264">
              <w:txbxContent>
                <w:p w:rsidR="006107C2" w:rsidRDefault="006107C2">
                  <w:pPr>
                    <w:pStyle w:val="2"/>
                    <w:rPr>
                      <w:sz w:val="28"/>
                    </w:rPr>
                  </w:pPr>
                  <w:r>
                    <w:rPr>
                      <w:sz w:val="28"/>
                    </w:rPr>
                    <w:t>Дочерние и зависимые общества</w:t>
                  </w:r>
                </w:p>
              </w:txbxContent>
            </v:textbox>
          </v:rect>
        </w:pict>
      </w:r>
      <w:r>
        <w:rPr>
          <w:noProof/>
        </w:rPr>
        <w:pict>
          <v:line id="_x0000_s1265" style="position:absolute;left:0;text-align:left;z-index:251796992" from="78.2pt,92.4pt" to="78.2pt,106.6pt" o:allowincell="f"/>
        </w:pict>
      </w:r>
      <w:r>
        <w:rPr>
          <w:noProof/>
        </w:rPr>
        <w:pict>
          <v:line id="_x0000_s1266" style="position:absolute;left:0;text-align:left;z-index:251795968" from="78.2pt,92.4pt" to="610.7pt,92.4pt" o:allowincell="f"/>
        </w:pict>
      </w:r>
      <w:r>
        <w:rPr>
          <w:noProof/>
        </w:rPr>
        <w:pict>
          <v:line id="_x0000_s1267" style="position:absolute;left:0;text-align:left;z-index:251792896" from="610.7pt,92.4pt" to="610.7pt,106.6pt" o:allowincell="f"/>
        </w:pict>
      </w:r>
      <w:r>
        <w:rPr>
          <w:noProof/>
        </w:rPr>
        <w:pict>
          <v:rect id="_x0000_s1268" style="position:absolute;left:0;text-align:left;margin-left:546.8pt;margin-top:106.6pt;width:134.9pt;height:28.4pt;z-index:251770368" o:allowincell="f">
            <v:textbox style="mso-next-textbox:#_x0000_s1268">
              <w:txbxContent>
                <w:p w:rsidR="006107C2" w:rsidRDefault="006107C2">
                  <w:pPr>
                    <w:pStyle w:val="2"/>
                    <w:ind w:firstLine="0"/>
                  </w:pPr>
                  <w:r>
                    <w:rPr>
                      <w:sz w:val="28"/>
                    </w:rPr>
                    <w:t>Филиалы -</w:t>
                  </w:r>
                  <w:r>
                    <w:t xml:space="preserve"> </w:t>
                  </w:r>
                  <w:r>
                    <w:rPr>
                      <w:sz w:val="28"/>
                    </w:rPr>
                    <w:t>5</w:t>
                  </w:r>
                </w:p>
              </w:txbxContent>
            </v:textbox>
          </v:rect>
        </w:pict>
      </w:r>
      <w:r>
        <w:rPr>
          <w:noProof/>
        </w:rPr>
        <w:pict>
          <v:rect id="_x0000_s1269" style="position:absolute;left:0;text-align:left;margin-left:21.4pt;margin-top:106.6pt;width:120.7pt;height:56.8pt;z-index:251768320" o:allowincell="f">
            <v:textbox>
              <w:txbxContent>
                <w:p w:rsidR="006107C2" w:rsidRDefault="006107C2">
                  <w:pPr>
                    <w:pStyle w:val="a5"/>
                    <w:spacing w:line="240" w:lineRule="auto"/>
                  </w:pPr>
                  <w:r>
                    <w:t>СП «Торгово-производственный комплекс</w:t>
                  </w:r>
                </w:p>
              </w:txbxContent>
            </v:textbox>
          </v:rect>
        </w:pict>
      </w:r>
      <w:r>
        <w:rPr>
          <w:noProof/>
        </w:rPr>
        <w:pict>
          <v:line id="_x0000_s1270" style="position:absolute;left:0;text-align:left;z-index:251791872" from="355.1pt,85.3pt" to="355.1pt,106.6pt" o:allowincell="f"/>
        </w:pict>
      </w:r>
      <w:r>
        <w:rPr>
          <w:noProof/>
        </w:rPr>
        <w:pict>
          <v:rect id="_x0000_s1271" style="position:absolute;left:0;text-align:left;margin-left:269.9pt;margin-top:56.9pt;width:184.6pt;height:28.4pt;z-index:251767296" o:allowincell="f">
            <v:textbox style="mso-next-textbox:#_x0000_s1271">
              <w:txbxContent>
                <w:p w:rsidR="006107C2" w:rsidRDefault="006107C2">
                  <w:pPr>
                    <w:pStyle w:val="2"/>
                    <w:rPr>
                      <w:sz w:val="28"/>
                    </w:rPr>
                  </w:pPr>
                  <w:r>
                    <w:rPr>
                      <w:sz w:val="28"/>
                    </w:rPr>
                    <w:t>Аппарат управления</w:t>
                  </w:r>
                </w:p>
              </w:txbxContent>
            </v:textbox>
          </v:rect>
        </w:pict>
      </w:r>
      <w:r>
        <w:rPr>
          <w:noProof/>
        </w:rPr>
        <w:pict>
          <v:rect id="_x0000_s1272" style="position:absolute;left:0;text-align:left;margin-left:198.9pt;margin-top:7.2pt;width:305.3pt;height:42.6pt;z-index:251766272" o:allowincell="f">
            <v:textbox style="mso-next-textbox:#_x0000_s1272">
              <w:txbxContent>
                <w:p w:rsidR="006107C2" w:rsidRDefault="006107C2">
                  <w:pPr>
                    <w:pStyle w:val="1"/>
                    <w:spacing w:line="240" w:lineRule="auto"/>
                  </w:pPr>
                  <w:r>
                    <w:t>ОАО «Орловский агрокомбинат»</w:t>
                  </w:r>
                </w:p>
                <w:p w:rsidR="006107C2" w:rsidRDefault="006107C2">
                  <w:pPr>
                    <w:pStyle w:val="2"/>
                    <w:spacing w:line="240" w:lineRule="auto"/>
                    <w:rPr>
                      <w:sz w:val="28"/>
                    </w:rPr>
                  </w:pPr>
                  <w:r>
                    <w:rPr>
                      <w:sz w:val="28"/>
                    </w:rPr>
                    <w:t>Управляющая компания</w:t>
                  </w:r>
                </w:p>
              </w:txbxContent>
            </v:textbox>
          </v:rect>
        </w:pict>
      </w:r>
      <w:r>
        <w:rPr>
          <w:noProof/>
        </w:rPr>
        <w:pict>
          <v:rect id="_x0000_s1273" style="position:absolute;left:0;text-align:left;margin-left:156.3pt;margin-top:163.4pt;width:134.9pt;height:28.4pt;z-index:251771392" o:allowincell="f">
            <v:textbox style="mso-next-textbox:#_x0000_s1273">
              <w:txbxContent>
                <w:p w:rsidR="006107C2" w:rsidRDefault="006107C2">
                  <w:pPr>
                    <w:pStyle w:val="2"/>
                    <w:ind w:firstLine="0"/>
                    <w:rPr>
                      <w:sz w:val="28"/>
                    </w:rPr>
                  </w:pPr>
                  <w:r>
                    <w:rPr>
                      <w:sz w:val="28"/>
                    </w:rPr>
                    <w:t>Вновь созданные</w:t>
                  </w:r>
                </w:p>
              </w:txbxContent>
            </v:textbox>
          </v:rect>
        </w:pict>
      </w:r>
      <w:r>
        <w:rPr>
          <w:noProof/>
        </w:rPr>
        <w:pict>
          <v:rect id="_x0000_s1274" style="position:absolute;left:0;text-align:left;margin-left:333.8pt;margin-top:163.4pt;width:191.7pt;height:28.4pt;z-index:251772416" o:allowincell="f">
            <v:textbox style="mso-next-textbox:#_x0000_s1274">
              <w:txbxContent>
                <w:p w:rsidR="006107C2" w:rsidRDefault="006107C2">
                  <w:pPr>
                    <w:pStyle w:val="33"/>
                    <w:rPr>
                      <w:sz w:val="28"/>
                    </w:rPr>
                  </w:pPr>
                  <w:r>
                    <w:rPr>
                      <w:sz w:val="28"/>
                    </w:rPr>
                    <w:t>Путем приобретения акций</w:t>
                  </w:r>
                </w:p>
              </w:txbxContent>
            </v:textbox>
          </v:rect>
        </w:pict>
      </w:r>
      <w:r>
        <w:rPr>
          <w:noProof/>
        </w:rPr>
        <w:pict>
          <v:rect id="_x0000_s1275" style="position:absolute;left:0;text-align:left;margin-left:305.4pt;margin-top:206pt;width:234.3pt;height:28.4pt;z-index:251773440" o:allowincell="f">
            <v:textbox>
              <w:txbxContent>
                <w:p w:rsidR="006107C2" w:rsidRDefault="006107C2">
                  <w:pPr>
                    <w:pStyle w:val="2"/>
                    <w:ind w:firstLine="0"/>
                    <w:rPr>
                      <w:sz w:val="28"/>
                    </w:rPr>
                  </w:pPr>
                  <w:r>
                    <w:rPr>
                      <w:sz w:val="28"/>
                    </w:rPr>
                    <w:t>Дочерние хозяйственные общества</w:t>
                  </w:r>
                </w:p>
              </w:txbxContent>
            </v:textbox>
          </v:rect>
        </w:pict>
      </w:r>
      <w:r>
        <w:rPr>
          <w:noProof/>
        </w:rPr>
        <w:pict>
          <v:rect id="_x0000_s1276" style="position:absolute;left:0;text-align:left;margin-left:284.1pt;margin-top:248.6pt;width:276.9pt;height:21.3pt;z-index:251774464" o:allowincell="f">
            <v:textbox>
              <w:txbxContent>
                <w:p w:rsidR="006107C2" w:rsidRDefault="006107C2">
                  <w:pPr>
                    <w:jc w:val="center"/>
                    <w:rPr>
                      <w:sz w:val="20"/>
                    </w:rPr>
                  </w:pPr>
                  <w:r>
                    <w:rPr>
                      <w:i/>
                      <w:iCs/>
                      <w:sz w:val="20"/>
                    </w:rPr>
                    <w:t>ОАО «Верховский молочно-консервный комбинат» – 51,5%</w:t>
                  </w:r>
                </w:p>
              </w:txbxContent>
            </v:textbox>
          </v:rect>
        </w:pict>
      </w:r>
      <w:r>
        <w:rPr>
          <w:noProof/>
        </w:rPr>
        <w:pict>
          <v:rect id="_x0000_s1277" style="position:absolute;left:0;text-align:left;margin-left:284.1pt;margin-top:269.9pt;width:276.9pt;height:21.3pt;z-index:251775488" o:allowincell="f">
            <v:textbox>
              <w:txbxContent>
                <w:p w:rsidR="006107C2" w:rsidRDefault="006107C2">
                  <w:pPr>
                    <w:jc w:val="center"/>
                    <w:rPr>
                      <w:sz w:val="20"/>
                    </w:rPr>
                  </w:pPr>
                  <w:r>
                    <w:rPr>
                      <w:i/>
                      <w:iCs/>
                      <w:sz w:val="20"/>
                    </w:rPr>
                    <w:t>ОАО «Агроснабсервис» – 51,3%</w:t>
                  </w:r>
                </w:p>
              </w:txbxContent>
            </v:textbox>
          </v:rect>
        </w:pict>
      </w:r>
      <w:r>
        <w:rPr>
          <w:noProof/>
        </w:rPr>
        <w:pict>
          <v:rect id="_x0000_s1278" style="position:absolute;left:0;text-align:left;margin-left:284.1pt;margin-top:291.2pt;width:276.9pt;height:21.3pt;z-index:251776512" o:allowincell="f">
            <v:textbox>
              <w:txbxContent>
                <w:p w:rsidR="006107C2" w:rsidRDefault="006107C2">
                  <w:pPr>
                    <w:jc w:val="center"/>
                    <w:rPr>
                      <w:sz w:val="20"/>
                    </w:rPr>
                  </w:pPr>
                  <w:r>
                    <w:rPr>
                      <w:i/>
                      <w:iCs/>
                      <w:sz w:val="20"/>
                    </w:rPr>
                    <w:t>ОАО «Ливнохлебоприемный пункт» – 71,0%</w:t>
                  </w:r>
                </w:p>
              </w:txbxContent>
            </v:textbox>
          </v:rect>
        </w:pict>
      </w:r>
      <w:r>
        <w:rPr>
          <w:noProof/>
        </w:rPr>
        <w:pict>
          <v:rect id="_x0000_s1279" style="position:absolute;left:0;text-align:left;margin-left:284.1pt;margin-top:312.5pt;width:276.9pt;height:21.3pt;z-index:251777536" o:allowincell="f">
            <v:textbox>
              <w:txbxContent>
                <w:p w:rsidR="006107C2" w:rsidRDefault="006107C2">
                  <w:pPr>
                    <w:jc w:val="center"/>
                    <w:rPr>
                      <w:sz w:val="20"/>
                    </w:rPr>
                  </w:pPr>
                  <w:r>
                    <w:rPr>
                      <w:i/>
                      <w:iCs/>
                      <w:sz w:val="20"/>
                    </w:rPr>
                    <w:t>ОАО «Коневское» – 82,0%</w:t>
                  </w:r>
                </w:p>
              </w:txbxContent>
            </v:textbox>
          </v:rect>
        </w:pict>
      </w:r>
      <w:r>
        <w:rPr>
          <w:noProof/>
        </w:rPr>
        <w:pict>
          <v:rect id="_x0000_s1280" style="position:absolute;left:0;text-align:left;margin-left:284.1pt;margin-top:333.8pt;width:276.9pt;height:21.3pt;z-index:251778560" o:allowincell="f">
            <v:textbox>
              <w:txbxContent>
                <w:p w:rsidR="006107C2" w:rsidRDefault="006107C2">
                  <w:pPr>
                    <w:jc w:val="center"/>
                    <w:rPr>
                      <w:sz w:val="20"/>
                    </w:rPr>
                  </w:pPr>
                  <w:r>
                    <w:rPr>
                      <w:i/>
                      <w:iCs/>
                      <w:sz w:val="20"/>
                    </w:rPr>
                    <w:t>ОАО «Орловская макаронная фабрика» - 51,0%</w:t>
                  </w:r>
                </w:p>
              </w:txbxContent>
            </v:textbox>
          </v:rect>
        </w:pict>
      </w:r>
      <w:r>
        <w:rPr>
          <w:noProof/>
        </w:rPr>
        <w:pict>
          <v:rect id="_x0000_s1281" style="position:absolute;left:0;text-align:left;margin-left:284.1pt;margin-top:355.1pt;width:276.9pt;height:21.3pt;z-index:251779584" o:allowincell="f">
            <v:textbox>
              <w:txbxContent>
                <w:p w:rsidR="006107C2" w:rsidRDefault="006107C2">
                  <w:pPr>
                    <w:jc w:val="center"/>
                    <w:rPr>
                      <w:sz w:val="20"/>
                    </w:rPr>
                  </w:pPr>
                  <w:r>
                    <w:rPr>
                      <w:i/>
                      <w:iCs/>
                      <w:sz w:val="20"/>
                    </w:rPr>
                    <w:t>ОАО «Ливныптицевод» – 60,0%</w:t>
                  </w:r>
                </w:p>
              </w:txbxContent>
            </v:textbox>
          </v:rect>
        </w:pict>
      </w:r>
      <w:r>
        <w:rPr>
          <w:noProof/>
        </w:rPr>
        <w:pict>
          <v:rect id="_x0000_s1282" style="position:absolute;left:0;text-align:left;margin-left:284.1pt;margin-top:376.4pt;width:276.9pt;height:21.3pt;z-index:251780608" o:allowincell="f">
            <v:textbox>
              <w:txbxContent>
                <w:p w:rsidR="006107C2" w:rsidRDefault="006107C2">
                  <w:pPr>
                    <w:jc w:val="center"/>
                    <w:rPr>
                      <w:sz w:val="20"/>
                    </w:rPr>
                  </w:pPr>
                  <w:r>
                    <w:rPr>
                      <w:i/>
                      <w:iCs/>
                      <w:sz w:val="20"/>
                    </w:rPr>
                    <w:t>ЗАО «Орелодежда» – 75,0%</w:t>
                  </w:r>
                </w:p>
              </w:txbxContent>
            </v:textbox>
          </v:rect>
        </w:pict>
      </w:r>
      <w:r>
        <w:rPr>
          <w:noProof/>
        </w:rPr>
        <w:pict>
          <v:line id="_x0000_s1283" style="position:absolute;left:0;text-align:left;z-index:251793920" from="440.3pt,170.5pt" to="440.3pt,177.6pt" o:allowincell="f"/>
        </w:pict>
      </w:r>
    </w:p>
    <w:p w:rsidR="00A03679" w:rsidRPr="00D11955" w:rsidRDefault="00A03679">
      <w:pPr>
        <w:pStyle w:val="a3"/>
        <w:ind w:firstLine="709"/>
        <w:rPr>
          <w:i w:val="0"/>
          <w:iCs w:val="0"/>
        </w:rPr>
      </w:pPr>
      <w:r w:rsidRPr="00D11955">
        <w:rPr>
          <w:i w:val="0"/>
          <w:iCs w:val="0"/>
        </w:rPr>
        <w:t>Например, агрофирма “Ливенское мясо”, входящая в состав ОАО «Орловский агрокомбинат» была создана одна из первых. Она имеет в своем составе 4 сельскохозяйственных структурных подразделения, в том числе 2 комплекса (по откорму крупного рогатого скота и производству свинины) и 2 хозяйства, мясокомбинат, 10 торговых точек, обслуживающие подразделения (схема 4).</w:t>
      </w:r>
    </w:p>
    <w:p w:rsidR="00A03679" w:rsidRPr="00D11955" w:rsidRDefault="00A03679">
      <w:pPr>
        <w:widowControl w:val="0"/>
        <w:spacing w:line="360" w:lineRule="auto"/>
        <w:ind w:firstLine="709"/>
        <w:jc w:val="both"/>
        <w:rPr>
          <w:sz w:val="28"/>
        </w:rPr>
      </w:pPr>
      <w:r w:rsidRPr="00D11955">
        <w:rPr>
          <w:sz w:val="28"/>
        </w:rPr>
        <w:t>Управление совместной собственностью в интегрированных формированиях любого типа осуществляется на основе координации и регулирования имущественных связей. При агропромышленной интеграции, построенной на принципах координации, предусматривается, прежде всего, согласование производственно-финансовой деятельности. Эта форма взаимодействия предполагает полную экономическую и юридическую самостоятельность предприятий, отсутствие единого организационного руководства ими. Если имеет место единое руководство, то оно носит коллегиальный и совещательный характер и не осуществляет функции административного руководства совместными производственными единицами. Она называется неполной (“мягкой”) интеграцией, и характерна для некоммерческого типа объединения.</w:t>
      </w:r>
    </w:p>
    <w:p w:rsidR="00A03679" w:rsidRPr="00D11955" w:rsidRDefault="00A03679">
      <w:pPr>
        <w:pStyle w:val="a3"/>
        <w:ind w:firstLine="709"/>
        <w:rPr>
          <w:i w:val="0"/>
          <w:iCs w:val="0"/>
        </w:rPr>
      </w:pPr>
      <w:r w:rsidRPr="00D11955">
        <w:rPr>
          <w:i w:val="0"/>
          <w:iCs w:val="0"/>
        </w:rPr>
        <w:t>Имущественная интеграция происходит на основе жесткого организационного и финансового соединения в одну систему сельскохозяйственных, обслуживающих, перерабатывающих, правовых и других организаций, посредством системы участия в капитале и централизации полномочий по снабжению и сбыту ресурсами и продукцией. Эта модель реализуется в акционерных компаниях с дивизиональной структурой (агропромышленные финансовые группы) и в вертикально интегрированных компаниях (холдинги). Интегрированная компания с дивизиональной структурой – это совокупность предприятий и их филиалов, ведущих относительно самостоятельную хозяйственную деятельность и выполняющих функции по освоению региональных рынков, а также по регулированию и координации совместной деятельности.</w:t>
      </w:r>
    </w:p>
    <w:p w:rsidR="00A03679" w:rsidRPr="00D11955" w:rsidRDefault="00B936A5">
      <w:pPr>
        <w:pStyle w:val="a3"/>
        <w:ind w:firstLine="709"/>
      </w:pPr>
      <w:r>
        <w:rPr>
          <w:noProof/>
        </w:rPr>
        <w:pict>
          <v:rect id="_x0000_s1284" style="position:absolute;left:0;text-align:left;margin-left:.1pt;margin-top:660.25pt;width:454.4pt;height:42.6pt;z-index:251765248" o:allowincell="f" strokecolor="white">
            <v:textbox>
              <w:txbxContent>
                <w:p w:rsidR="006107C2" w:rsidRDefault="006107C2">
                  <w:pPr>
                    <w:pStyle w:val="4"/>
                    <w:rPr>
                      <w:b/>
                      <w:bCs/>
                      <w:sz w:val="28"/>
                    </w:rPr>
                  </w:pPr>
                  <w:r>
                    <w:rPr>
                      <w:b/>
                      <w:bCs/>
                      <w:sz w:val="28"/>
                    </w:rPr>
                    <w:t>Рис. 4. Организационно-производственная структура ОАО «Агрофирма «Ливенское мясо»</w:t>
                  </w:r>
                </w:p>
              </w:txbxContent>
            </v:textbox>
          </v:rect>
        </w:pict>
      </w:r>
      <w:r>
        <w:rPr>
          <w:noProof/>
        </w:rPr>
        <w:pict>
          <v:line id="_x0000_s1285" style="position:absolute;left:0;text-align:left;flip:x;z-index:251764224" from="326.7pt,603.6pt" to="348pt,603.6pt" o:allowincell="f"/>
        </w:pict>
      </w:r>
      <w:r>
        <w:rPr>
          <w:noProof/>
        </w:rPr>
        <w:pict>
          <v:line id="_x0000_s1286" style="position:absolute;left:0;text-align:left;z-index:251761152" from="348pt,504.2pt" to="348pt,603.6pt" o:allowincell="f"/>
        </w:pict>
      </w:r>
      <w:r>
        <w:rPr>
          <w:noProof/>
        </w:rPr>
        <w:pict>
          <v:line id="_x0000_s1287" style="position:absolute;left:0;text-align:left;z-index:251763200" from="348pt,568.1pt" to="362.2pt,568.1pt" o:allowincell="f"/>
        </w:pict>
      </w:r>
      <w:r>
        <w:rPr>
          <w:noProof/>
        </w:rPr>
        <w:pict>
          <v:line id="_x0000_s1288" style="position:absolute;left:0;text-align:left;flip:x;z-index:251762176" from="326.7pt,546.8pt" to="348pt,546.8pt" o:allowincell="f"/>
        </w:pict>
      </w:r>
      <w:r>
        <w:rPr>
          <w:noProof/>
        </w:rPr>
        <w:pict>
          <v:rect id="_x0000_s1289" style="position:absolute;left:0;text-align:left;margin-left:362.2pt;margin-top:539.7pt;width:78.1pt;height:56.8pt;z-index:251727360" o:allowincell="f">
            <v:textbox>
              <w:txbxContent>
                <w:p w:rsidR="006107C2" w:rsidRDefault="006107C2">
                  <w:pPr>
                    <w:jc w:val="center"/>
                  </w:pPr>
                  <w:r>
                    <w:rPr>
                      <w:i/>
                      <w:iCs/>
                    </w:rPr>
                    <w:t>Обслуж</w:t>
                  </w:r>
                  <w:r>
                    <w:t>ивающие участки - 4</w:t>
                  </w:r>
                </w:p>
              </w:txbxContent>
            </v:textbox>
          </v:rect>
        </w:pict>
      </w:r>
      <w:r>
        <w:rPr>
          <w:noProof/>
        </w:rPr>
        <w:pict>
          <v:line id="_x0000_s1290" style="position:absolute;left:0;text-align:left;z-index:251757056" from="106.6pt,504.2pt" to="106.6pt,610.7pt" o:allowincell="f"/>
        </w:pict>
      </w:r>
      <w:r>
        <w:rPr>
          <w:noProof/>
        </w:rPr>
        <w:pict>
          <v:line id="_x0000_s1291" style="position:absolute;left:0;text-align:left;z-index:251758080" from="106.6pt,610.7pt" to="127.9pt,610.7pt" o:allowincell="f"/>
        </w:pict>
      </w:r>
      <w:r>
        <w:rPr>
          <w:noProof/>
        </w:rPr>
        <w:pict>
          <v:line id="_x0000_s1292" style="position:absolute;left:0;text-align:left;z-index:251760128" from="92.4pt,546.8pt" to="127.9pt,546.8pt" o:allowincell="f"/>
        </w:pict>
      </w:r>
      <w:r>
        <w:rPr>
          <w:noProof/>
        </w:rPr>
        <w:pict>
          <v:line id="_x0000_s1293" style="position:absolute;left:0;text-align:left;flip:x;z-index:251759104" from="92.4pt,596.5pt" to="106.6pt,596.5pt" o:allowincell="f"/>
        </w:pict>
      </w:r>
      <w:r>
        <w:rPr>
          <w:noProof/>
        </w:rPr>
        <w:pict>
          <v:line id="_x0000_s1294" style="position:absolute;left:0;text-align:left;z-index:251756032" from="348pt,440.3pt" to="348pt,461.6pt" o:allowincell="f"/>
        </w:pict>
      </w:r>
      <w:r>
        <w:rPr>
          <w:noProof/>
        </w:rPr>
        <w:pict>
          <v:line id="_x0000_s1295" style="position:absolute;left:0;text-align:left;z-index:251755008" from="106.6pt,440.3pt" to="106.6pt,461.6pt" o:allowincell="f"/>
        </w:pict>
      </w:r>
      <w:r>
        <w:rPr>
          <w:noProof/>
        </w:rPr>
        <w:pict>
          <v:line id="_x0000_s1296" style="position:absolute;left:0;text-align:left;z-index:251733504" from="262.8pt,35.6pt" to="262.8pt,56.9pt" o:allowincell="f"/>
        </w:pict>
      </w:r>
      <w:r>
        <w:rPr>
          <w:noProof/>
        </w:rPr>
        <w:pict>
          <v:line id="_x0000_s1297" style="position:absolute;left:0;text-align:left;z-index:251753984" from="262.8pt,85.3pt" to="262.8pt,440.3pt" o:allowincell="f"/>
        </w:pict>
      </w:r>
      <w:r>
        <w:rPr>
          <w:noProof/>
        </w:rPr>
        <w:pict>
          <v:line id="_x0000_s1298" style="position:absolute;left:0;text-align:left;z-index:251752960" from="106.6pt,440.3pt" to="348pt,440.3pt" o:allowincell="f"/>
        </w:pict>
      </w:r>
      <w:r>
        <w:rPr>
          <w:noProof/>
        </w:rPr>
        <w:pict>
          <v:line id="_x0000_s1299" style="position:absolute;left:0;text-align:left;z-index:251751936" from="369.3pt,298.3pt" to="383.5pt,298.3pt" o:allowincell="f"/>
        </w:pict>
      </w:r>
      <w:r>
        <w:rPr>
          <w:noProof/>
        </w:rPr>
        <w:pict>
          <v:line id="_x0000_s1300" style="position:absolute;left:0;text-align:left;z-index:251750912" from="369.3pt,220.2pt" to="383.5pt,220.2pt" o:allowincell="f"/>
        </w:pict>
      </w:r>
      <w:r>
        <w:rPr>
          <w:noProof/>
        </w:rPr>
        <w:pict>
          <v:line id="_x0000_s1301" style="position:absolute;left:0;text-align:left;flip:x;z-index:251749888" from="355.1pt,198.9pt" to="369.3pt,198.9pt" o:allowincell="f"/>
        </w:pict>
      </w:r>
      <w:r>
        <w:rPr>
          <w:noProof/>
        </w:rPr>
        <w:pict>
          <v:line id="_x0000_s1302" style="position:absolute;left:0;text-align:left;flip:x;z-index:251748864" from="355.1pt,262.8pt" to="369.3pt,262.8pt" o:allowincell="f"/>
        </w:pict>
      </w:r>
      <w:r>
        <w:rPr>
          <w:noProof/>
        </w:rPr>
        <w:pict>
          <v:line id="_x0000_s1303" style="position:absolute;left:0;text-align:left;flip:x;z-index:251747840" from="355.1pt,319.6pt" to="369.3pt,319.6pt" o:allowincell="f"/>
        </w:pict>
      </w:r>
      <w:r>
        <w:rPr>
          <w:noProof/>
        </w:rPr>
        <w:pict>
          <v:line id="_x0000_s1304" style="position:absolute;left:0;text-align:left;z-index:251734528" from="56.9pt,99.5pt" to="369.3pt,99.5pt" o:allowincell="f"/>
        </w:pict>
      </w:r>
      <w:r>
        <w:rPr>
          <w:noProof/>
        </w:rPr>
        <w:pict>
          <v:line id="_x0000_s1305" style="position:absolute;left:0;text-align:left;z-index:251737600" from="369.3pt,99.5pt" to="369.3pt,120.8pt" o:allowincell="f"/>
        </w:pict>
      </w:r>
      <w:r>
        <w:rPr>
          <w:noProof/>
        </w:rPr>
        <w:pict>
          <v:rect id="_x0000_s1306" style="position:absolute;left:0;text-align:left;margin-left:277pt;margin-top:298.3pt;width:78.1pt;height:42.6pt;z-index:251730432" o:allowincell="f">
            <v:textbox>
              <w:txbxContent>
                <w:p w:rsidR="006107C2" w:rsidRDefault="006107C2">
                  <w:pPr>
                    <w:pStyle w:val="a5"/>
                    <w:spacing w:line="240" w:lineRule="auto"/>
                  </w:pPr>
                  <w:r>
                    <w:rPr>
                      <w:sz w:val="24"/>
                    </w:rPr>
                    <w:t>Колбасный цех</w:t>
                  </w:r>
                  <w:r>
                    <w:t xml:space="preserve"> №2</w:t>
                  </w:r>
                </w:p>
              </w:txbxContent>
            </v:textbox>
          </v:rect>
        </w:pict>
      </w:r>
      <w:r>
        <w:rPr>
          <w:noProof/>
        </w:rPr>
        <w:pict>
          <v:rect id="_x0000_s1307" style="position:absolute;left:0;text-align:left;margin-left:277pt;margin-top:248.6pt;width:78.1pt;height:35.5pt;z-index:251729408" o:allowincell="f">
            <v:textbox>
              <w:txbxContent>
                <w:p w:rsidR="006107C2" w:rsidRDefault="006107C2">
                  <w:pPr>
                    <w:pStyle w:val="a5"/>
                    <w:spacing w:line="240" w:lineRule="auto"/>
                  </w:pPr>
                  <w:r>
                    <w:rPr>
                      <w:sz w:val="24"/>
                    </w:rPr>
                    <w:t>Колбасный цех</w:t>
                  </w:r>
                  <w:r>
                    <w:t xml:space="preserve"> </w:t>
                  </w:r>
                  <w:r>
                    <w:rPr>
                      <w:sz w:val="24"/>
                    </w:rPr>
                    <w:t>№1</w:t>
                  </w:r>
                </w:p>
              </w:txbxContent>
            </v:textbox>
          </v:rect>
        </w:pict>
      </w:r>
      <w:r>
        <w:rPr>
          <w:noProof/>
        </w:rPr>
        <w:pict>
          <v:rect id="_x0000_s1308" style="position:absolute;left:0;text-align:left;margin-left:277pt;margin-top:170.5pt;width:78.1pt;height:63.9pt;z-index:251728384" o:allowincell="f">
            <v:textbox>
              <w:txbxContent>
                <w:p w:rsidR="006107C2" w:rsidRDefault="006107C2">
                  <w:pPr>
                    <w:pStyle w:val="a5"/>
                    <w:spacing w:line="240" w:lineRule="auto"/>
                    <w:rPr>
                      <w:sz w:val="24"/>
                    </w:rPr>
                  </w:pPr>
                  <w:r>
                    <w:rPr>
                      <w:sz w:val="24"/>
                    </w:rPr>
                    <w:t>Цех по переработке и хранению мяса</w:t>
                  </w:r>
                </w:p>
              </w:txbxContent>
            </v:textbox>
          </v:rect>
        </w:pict>
      </w:r>
      <w:r>
        <w:rPr>
          <w:noProof/>
        </w:rPr>
        <w:pict>
          <v:line id="_x0000_s1309" style="position:absolute;left:0;text-align:left;z-index:251746816" from="369.3pt,149.2pt" to="369.3pt,319.6pt" o:allowincell="f"/>
        </w:pict>
      </w:r>
      <w:r>
        <w:rPr>
          <w:noProof/>
        </w:rPr>
        <w:pict>
          <v:line id="_x0000_s1310" style="position:absolute;left:0;text-align:left;z-index:251745792" from="142.1pt,206pt" to="163.4pt,206pt" o:allowincell="f"/>
        </w:pict>
      </w:r>
      <w:r>
        <w:rPr>
          <w:noProof/>
        </w:rPr>
        <w:pict>
          <v:line id="_x0000_s1311" style="position:absolute;left:0;text-align:left;z-index:251744768" from="142.1pt,262.8pt" to="163.4pt,262.8pt" o:allowincell="f"/>
        </w:pict>
      </w:r>
      <w:r>
        <w:rPr>
          <w:noProof/>
        </w:rPr>
        <w:pict>
          <v:line id="_x0000_s1312" style="position:absolute;left:0;text-align:left;z-index:251743744" from="142.1pt,333.8pt" to="163.4pt,333.8pt" o:allowincell="f"/>
        </w:pict>
      </w:r>
      <w:r>
        <w:rPr>
          <w:noProof/>
        </w:rPr>
        <w:pict>
          <v:line id="_x0000_s1313" style="position:absolute;left:0;text-align:left;z-index:251742720" from="142.1pt,404.8pt" to="163.4pt,404.8pt" o:allowincell="f"/>
        </w:pict>
      </w:r>
      <w:r>
        <w:rPr>
          <w:noProof/>
        </w:rPr>
        <w:pict>
          <v:line id="_x0000_s1314" style="position:absolute;left:0;text-align:left;z-index:251741696" from="142.1pt,177.6pt" to="142.1pt,404.8pt" o:allowincell="f"/>
        </w:pict>
      </w:r>
      <w:r>
        <w:rPr>
          <w:noProof/>
        </w:rPr>
        <w:pict>
          <v:line id="_x0000_s1315" style="position:absolute;left:0;text-align:left;z-index:251740672" from="14.3pt,213.1pt" to="28.5pt,213.1pt" o:allowincell="f"/>
        </w:pict>
      </w:r>
      <w:r>
        <w:rPr>
          <w:noProof/>
        </w:rPr>
        <w:pict>
          <v:line id="_x0000_s1316" style="position:absolute;left:0;text-align:left;z-index:251739648" from="14.3pt,291.2pt" to="28.5pt,291.2pt" o:allowincell="f"/>
        </w:pict>
      </w:r>
      <w:r>
        <w:rPr>
          <w:noProof/>
        </w:rPr>
        <w:pict>
          <v:line id="_x0000_s1317" style="position:absolute;left:0;text-align:left;z-index:251738624" from="14.3pt,177.6pt" to="14.3pt,291.2pt" o:allowincell="f"/>
        </w:pict>
      </w:r>
      <w:r>
        <w:rPr>
          <w:noProof/>
        </w:rPr>
        <w:pict>
          <v:line id="_x0000_s1318" style="position:absolute;left:0;text-align:left;z-index:251736576" from="191.8pt,99.5pt" to="191.8pt,120.8pt" o:allowincell="f"/>
        </w:pict>
      </w:r>
      <w:r>
        <w:rPr>
          <w:noProof/>
        </w:rPr>
        <w:pict>
          <v:line id="_x0000_s1319" style="position:absolute;left:0;text-align:left;z-index:251735552" from="56.9pt,99.5pt" to="56.9pt,120.8pt" o:allowincell="f"/>
        </w:pict>
      </w:r>
      <w:r>
        <w:rPr>
          <w:noProof/>
        </w:rPr>
        <w:pict>
          <v:rect id="_x0000_s1320" style="position:absolute;left:0;text-align:left;margin-left:248.6pt;margin-top:582.3pt;width:78.1pt;height:49.7pt;z-index:251726336" o:allowincell="f">
            <v:textbox>
              <w:txbxContent>
                <w:p w:rsidR="006107C2" w:rsidRDefault="006107C2">
                  <w:pPr>
                    <w:jc w:val="center"/>
                  </w:pPr>
                  <w:r>
                    <w:rPr>
                      <w:i/>
                      <w:iCs/>
                    </w:rPr>
                    <w:t>Цех прои</w:t>
                  </w:r>
                  <w:r>
                    <w:t>зводства свинины</w:t>
                  </w:r>
                </w:p>
              </w:txbxContent>
            </v:textbox>
          </v:rect>
        </w:pict>
      </w:r>
      <w:r>
        <w:rPr>
          <w:noProof/>
        </w:rPr>
        <w:pict>
          <v:rect id="_x0000_s1321" style="position:absolute;left:0;text-align:left;margin-left:248.6pt;margin-top:525.5pt;width:78.1pt;height:49.7pt;z-index:251725312" o:allowincell="f">
            <v:textbox>
              <w:txbxContent>
                <w:p w:rsidR="006107C2" w:rsidRDefault="006107C2">
                  <w:pPr>
                    <w:jc w:val="center"/>
                  </w:pPr>
                  <w:r>
                    <w:rPr>
                      <w:i/>
                      <w:iCs/>
                    </w:rPr>
                    <w:t>Цех репр</w:t>
                  </w:r>
                  <w:r>
                    <w:t>одукции</w:t>
                  </w:r>
                </w:p>
              </w:txbxContent>
            </v:textbox>
          </v:rect>
        </w:pict>
      </w:r>
      <w:r>
        <w:rPr>
          <w:noProof/>
        </w:rPr>
        <w:pict>
          <v:rect id="_x0000_s1322" style="position:absolute;left:0;text-align:left;margin-left:7.2pt;margin-top:582.3pt;width:85.2pt;height:49.7pt;z-index:251722240" o:allowincell="f">
            <v:textbox>
              <w:txbxContent>
                <w:p w:rsidR="006107C2" w:rsidRDefault="006107C2">
                  <w:pPr>
                    <w:jc w:val="center"/>
                  </w:pPr>
                  <w:r>
                    <w:rPr>
                      <w:i/>
                      <w:iCs/>
                    </w:rPr>
                    <w:t>Цех корм</w:t>
                  </w:r>
                  <w:r>
                    <w:t>опроизводства</w:t>
                  </w:r>
                </w:p>
              </w:txbxContent>
            </v:textbox>
          </v:rect>
        </w:pict>
      </w:r>
      <w:r>
        <w:rPr>
          <w:noProof/>
        </w:rPr>
        <w:pict>
          <v:rect id="_x0000_s1323" style="position:absolute;left:0;text-align:left;margin-left:127.9pt;margin-top:582.3pt;width:85.2pt;height:49.7pt;z-index:251724288" o:allowincell="f">
            <v:textbox>
              <w:txbxContent>
                <w:p w:rsidR="006107C2" w:rsidRDefault="006107C2">
                  <w:pPr>
                    <w:jc w:val="center"/>
                  </w:pPr>
                  <w:r>
                    <w:rPr>
                      <w:i/>
                      <w:iCs/>
                    </w:rPr>
                    <w:t>Обслуж</w:t>
                  </w:r>
                  <w:r>
                    <w:t>ивающие звенья</w:t>
                  </w:r>
                </w:p>
              </w:txbxContent>
            </v:textbox>
          </v:rect>
        </w:pict>
      </w:r>
      <w:r>
        <w:rPr>
          <w:noProof/>
        </w:rPr>
        <w:pict>
          <v:rect id="_x0000_s1324" style="position:absolute;left:0;text-align:left;margin-left:127.9pt;margin-top:525.5pt;width:85.2pt;height:49.7pt;z-index:251723264" o:allowincell="f">
            <v:textbox>
              <w:txbxContent>
                <w:p w:rsidR="006107C2" w:rsidRDefault="006107C2">
                  <w:pPr>
                    <w:pStyle w:val="a5"/>
                    <w:spacing w:line="240" w:lineRule="auto"/>
                    <w:rPr>
                      <w:sz w:val="24"/>
                    </w:rPr>
                  </w:pPr>
                  <w:r>
                    <w:rPr>
                      <w:sz w:val="24"/>
                    </w:rPr>
                    <w:t>Участок переработки</w:t>
                  </w:r>
                  <w:r>
                    <w:t xml:space="preserve"> </w:t>
                  </w:r>
                  <w:r>
                    <w:rPr>
                      <w:sz w:val="24"/>
                    </w:rPr>
                    <w:t>зерна</w:t>
                  </w:r>
                </w:p>
              </w:txbxContent>
            </v:textbox>
          </v:rect>
        </w:pict>
      </w:r>
      <w:r>
        <w:rPr>
          <w:noProof/>
        </w:rPr>
        <w:pict>
          <v:rect id="_x0000_s1325" style="position:absolute;left:0;text-align:left;margin-left:7.2pt;margin-top:525.5pt;width:85.2pt;height:49.7pt;z-index:251721216" o:allowincell="f">
            <v:textbox>
              <w:txbxContent>
                <w:p w:rsidR="006107C2" w:rsidRDefault="006107C2">
                  <w:pPr>
                    <w:jc w:val="center"/>
                  </w:pPr>
                  <w:r>
                    <w:rPr>
                      <w:i/>
                      <w:iCs/>
                    </w:rPr>
                    <w:t>Цех доращ</w:t>
                  </w:r>
                  <w:r>
                    <w:t>ивания и откорма</w:t>
                  </w:r>
                </w:p>
              </w:txbxContent>
            </v:textbox>
          </v:rect>
        </w:pict>
      </w:r>
      <w:r>
        <w:rPr>
          <w:noProof/>
        </w:rPr>
        <w:pict>
          <v:rect id="_x0000_s1326" style="position:absolute;left:0;text-align:left;margin-left:248.6pt;margin-top:461.6pt;width:191.7pt;height:42.6pt;z-index:251720192" o:allowincell="f">
            <v:textbox>
              <w:txbxContent>
                <w:p w:rsidR="006107C2" w:rsidRDefault="006107C2">
                  <w:pPr>
                    <w:jc w:val="center"/>
                    <w:rPr>
                      <w:sz w:val="28"/>
                    </w:rPr>
                  </w:pPr>
                  <w:r>
                    <w:rPr>
                      <w:i/>
                      <w:iCs/>
                    </w:rPr>
                    <w:t>СП Комплекс по произво</w:t>
                  </w:r>
                  <w:r>
                    <w:rPr>
                      <w:sz w:val="28"/>
                    </w:rPr>
                    <w:t>дству свинины</w:t>
                  </w:r>
                </w:p>
              </w:txbxContent>
            </v:textbox>
          </v:rect>
        </w:pict>
      </w:r>
      <w:r>
        <w:rPr>
          <w:noProof/>
        </w:rPr>
        <w:pict>
          <v:rect id="_x0000_s1327" style="position:absolute;left:0;text-align:left;margin-left:14.3pt;margin-top:461.6pt;width:191.7pt;height:42.6pt;z-index:251719168" o:allowincell="f">
            <v:textbox>
              <w:txbxContent>
                <w:p w:rsidR="006107C2" w:rsidRDefault="006107C2">
                  <w:pPr>
                    <w:jc w:val="center"/>
                    <w:rPr>
                      <w:sz w:val="28"/>
                    </w:rPr>
                  </w:pPr>
                  <w:r>
                    <w:rPr>
                      <w:i/>
                      <w:iCs/>
                    </w:rPr>
                    <w:t>СП Комплекс по откорму крупного рогатого скота</w:t>
                  </w:r>
                </w:p>
              </w:txbxContent>
            </v:textbox>
          </v:rect>
        </w:pict>
      </w:r>
      <w:r>
        <w:rPr>
          <w:noProof/>
        </w:rPr>
        <w:pict>
          <v:rect id="_x0000_s1328" style="position:absolute;left:0;text-align:left;margin-left:163.4pt;margin-top:376.4pt;width:85.2pt;height:49.7pt;z-index:251718144" o:allowincell="f">
            <v:textbox>
              <w:txbxContent>
                <w:p w:rsidR="006107C2" w:rsidRDefault="006107C2">
                  <w:pPr>
                    <w:jc w:val="center"/>
                  </w:pPr>
                  <w:r>
                    <w:rPr>
                      <w:i/>
                      <w:iCs/>
                    </w:rPr>
                    <w:t>Обслуж</w:t>
                  </w:r>
                  <w:r>
                    <w:t>ивающие звенья - 3</w:t>
                  </w:r>
                </w:p>
              </w:txbxContent>
            </v:textbox>
          </v:rect>
        </w:pict>
      </w:r>
      <w:r>
        <w:rPr>
          <w:noProof/>
        </w:rPr>
        <w:pict>
          <v:rect id="_x0000_s1329" style="position:absolute;left:0;text-align:left;margin-left:383.5pt;margin-top:269.9pt;width:63.9pt;height:63.9pt;z-index:251732480" o:allowincell="f">
            <v:textbox>
              <w:txbxContent>
                <w:p w:rsidR="006107C2" w:rsidRDefault="006107C2">
                  <w:pPr>
                    <w:pStyle w:val="a5"/>
                    <w:spacing w:line="240" w:lineRule="auto"/>
                    <w:rPr>
                      <w:sz w:val="24"/>
                    </w:rPr>
                  </w:pPr>
                  <w:r>
                    <w:rPr>
                      <w:sz w:val="24"/>
                    </w:rPr>
                    <w:t>Обслуживающие звенья - 8</w:t>
                  </w:r>
                </w:p>
              </w:txbxContent>
            </v:textbox>
          </v:rect>
        </w:pict>
      </w:r>
      <w:r>
        <w:rPr>
          <w:noProof/>
        </w:rPr>
        <w:pict>
          <v:rect id="_x0000_s1330" style="position:absolute;left:0;text-align:left;margin-left:383.5pt;margin-top:177.6pt;width:63.9pt;height:78.1pt;z-index:251731456" o:allowincell="f">
            <v:textbox>
              <w:txbxContent>
                <w:p w:rsidR="006107C2" w:rsidRDefault="006107C2">
                  <w:pPr>
                    <w:pStyle w:val="23"/>
                    <w:rPr>
                      <w:szCs w:val="24"/>
                    </w:rPr>
                  </w:pPr>
                  <w:r>
                    <w:rPr>
                      <w:szCs w:val="24"/>
                    </w:rPr>
                    <w:t>Торговый комплекс (4 магазина)</w:t>
                  </w:r>
                </w:p>
              </w:txbxContent>
            </v:textbox>
          </v:rect>
        </w:pict>
      </w:r>
      <w:r>
        <w:rPr>
          <w:noProof/>
        </w:rPr>
        <w:pict>
          <v:rect id="_x0000_s1331" style="position:absolute;left:0;text-align:left;margin-left:163.4pt;margin-top:312.5pt;width:85.2pt;height:49.7pt;z-index:251717120" o:allowincell="f">
            <v:textbox>
              <w:txbxContent>
                <w:p w:rsidR="006107C2" w:rsidRDefault="006107C2">
                  <w:pPr>
                    <w:jc w:val="center"/>
                  </w:pPr>
                  <w:r>
                    <w:rPr>
                      <w:i/>
                      <w:iCs/>
                    </w:rPr>
                    <w:t>Звено свин</w:t>
                  </w:r>
                  <w:r>
                    <w:t>отоварной фермы</w:t>
                  </w:r>
                </w:p>
              </w:txbxContent>
            </v:textbox>
          </v:rect>
        </w:pict>
      </w:r>
      <w:r>
        <w:rPr>
          <w:noProof/>
        </w:rPr>
        <w:pict>
          <v:rect id="_x0000_s1332" style="position:absolute;left:0;text-align:left;margin-left:163.4pt;margin-top:234.4pt;width:85.2pt;height:63.9pt;z-index:251716096" o:allowincell="f">
            <v:textbox>
              <w:txbxContent>
                <w:p w:rsidR="006107C2" w:rsidRDefault="006107C2">
                  <w:pPr>
                    <w:jc w:val="center"/>
                  </w:pPr>
                  <w:r>
                    <w:rPr>
                      <w:i/>
                      <w:iCs/>
                    </w:rPr>
                    <w:t>Звено по о</w:t>
                  </w:r>
                  <w:r>
                    <w:t>бслуживанию крупного рогатого скота</w:t>
                  </w:r>
                </w:p>
              </w:txbxContent>
            </v:textbox>
          </v:rect>
        </w:pict>
      </w:r>
      <w:r>
        <w:rPr>
          <w:noProof/>
        </w:rPr>
        <w:pict>
          <v:rect id="_x0000_s1333" style="position:absolute;left:0;text-align:left;margin-left:163.4pt;margin-top:184.7pt;width:85.2pt;height:35.5pt;z-index:251715072" o:allowincell="f">
            <v:textbox>
              <w:txbxContent>
                <w:p w:rsidR="006107C2" w:rsidRDefault="006107C2">
                  <w:pPr>
                    <w:pStyle w:val="a5"/>
                  </w:pPr>
                  <w:r>
                    <w:t>Звено растениеводства</w:t>
                  </w:r>
                </w:p>
              </w:txbxContent>
            </v:textbox>
          </v:rect>
        </w:pict>
      </w:r>
      <w:r>
        <w:rPr>
          <w:noProof/>
        </w:rPr>
        <w:pict>
          <v:rect id="_x0000_s1334" style="position:absolute;left:0;text-align:left;margin-left:28.5pt;margin-top:191.8pt;width:92.3pt;height:49.7pt;z-index:251713024" o:allowincell="f">
            <v:textbox>
              <w:txbxContent>
                <w:p w:rsidR="006107C2" w:rsidRDefault="006107C2">
                  <w:pPr>
                    <w:jc w:val="center"/>
                  </w:pPr>
                  <w:r>
                    <w:rPr>
                      <w:i/>
                      <w:iCs/>
                    </w:rPr>
                    <w:t>Бригада ра</w:t>
                  </w:r>
                  <w:r>
                    <w:t>стениеводства</w:t>
                  </w:r>
                </w:p>
              </w:txbxContent>
            </v:textbox>
          </v:rect>
        </w:pict>
      </w:r>
      <w:r>
        <w:rPr>
          <w:noProof/>
        </w:rPr>
        <w:pict>
          <v:rect id="_x0000_s1335" style="position:absolute;left:0;text-align:left;margin-left:28.5pt;margin-top:262.8pt;width:92.3pt;height:49.7pt;z-index:251714048" o:allowincell="f">
            <v:textbox>
              <w:txbxContent>
                <w:p w:rsidR="006107C2" w:rsidRDefault="006107C2">
                  <w:pPr>
                    <w:jc w:val="center"/>
                  </w:pPr>
                  <w:r>
                    <w:rPr>
                      <w:i/>
                      <w:iCs/>
                    </w:rPr>
                    <w:t>Бригада св</w:t>
                  </w:r>
                  <w:r>
                    <w:t>инотоварной фермы</w:t>
                  </w:r>
                </w:p>
              </w:txbxContent>
            </v:textbox>
          </v:rect>
        </w:pict>
      </w:r>
      <w:r>
        <w:rPr>
          <w:noProof/>
        </w:rPr>
        <w:pict>
          <v:rect id="_x0000_s1336" style="position:absolute;left:0;text-align:left;margin-left:305.4pt;margin-top:120.8pt;width:134.9pt;height:28.4pt;z-index:251712000" o:allowincell="f">
            <v:textbox>
              <w:txbxContent>
                <w:p w:rsidR="006107C2" w:rsidRDefault="006107C2">
                  <w:pPr>
                    <w:jc w:val="center"/>
                    <w:rPr>
                      <w:sz w:val="28"/>
                    </w:rPr>
                  </w:pPr>
                  <w:r>
                    <w:rPr>
                      <w:i/>
                      <w:iCs/>
                    </w:rPr>
                    <w:t>СП мясокомбинат</w:t>
                  </w:r>
                </w:p>
              </w:txbxContent>
            </v:textbox>
          </v:rect>
        </w:pict>
      </w:r>
      <w:r>
        <w:rPr>
          <w:noProof/>
        </w:rPr>
        <w:pict>
          <v:rect id="_x0000_s1337" style="position:absolute;left:0;text-align:left;margin-left:135pt;margin-top:120.8pt;width:113.6pt;height:56.8pt;z-index:251710976" o:allowincell="f">
            <v:textbox>
              <w:txbxContent>
                <w:p w:rsidR="006107C2" w:rsidRDefault="006107C2">
                  <w:pPr>
                    <w:jc w:val="center"/>
                    <w:rPr>
                      <w:sz w:val="28"/>
                    </w:rPr>
                  </w:pPr>
                  <w:r>
                    <w:rPr>
                      <w:i/>
                      <w:iCs/>
                    </w:rPr>
                    <w:t>Сельскохозя</w:t>
                  </w:r>
                  <w:r>
                    <w:rPr>
                      <w:sz w:val="28"/>
                    </w:rPr>
                    <w:t>йственное СП «Новый путь»</w:t>
                  </w:r>
                </w:p>
              </w:txbxContent>
            </v:textbox>
          </v:rect>
        </w:pict>
      </w:r>
      <w:r>
        <w:rPr>
          <w:noProof/>
        </w:rPr>
        <w:pict>
          <v:rect id="_x0000_s1338" style="position:absolute;left:0;text-align:left;margin-left:7.2pt;margin-top:120.8pt;width:113.6pt;height:56.8pt;z-index:251709952" o:allowincell="f">
            <v:textbox>
              <w:txbxContent>
                <w:p w:rsidR="006107C2" w:rsidRDefault="006107C2">
                  <w:pPr>
                    <w:jc w:val="center"/>
                    <w:rPr>
                      <w:sz w:val="28"/>
                    </w:rPr>
                  </w:pPr>
                  <w:r>
                    <w:rPr>
                      <w:i/>
                      <w:iCs/>
                    </w:rPr>
                    <w:t>Сельскохозя</w:t>
                  </w:r>
                  <w:r>
                    <w:rPr>
                      <w:sz w:val="28"/>
                    </w:rPr>
                    <w:t>йственное СП «Весна»</w:t>
                  </w:r>
                </w:p>
              </w:txbxContent>
            </v:textbox>
          </v:rect>
        </w:pict>
      </w:r>
      <w:r w:rsidR="00A03679" w:rsidRPr="00D11955">
        <w:br w:type="page"/>
      </w:r>
    </w:p>
    <w:p w:rsidR="00A03679" w:rsidRPr="00D11955" w:rsidRDefault="00A03679">
      <w:pPr>
        <w:widowControl w:val="0"/>
        <w:spacing w:line="360" w:lineRule="auto"/>
        <w:ind w:firstLine="709"/>
        <w:jc w:val="both"/>
        <w:rPr>
          <w:sz w:val="28"/>
        </w:rPr>
      </w:pPr>
      <w:r w:rsidRPr="00D11955">
        <w:rPr>
          <w:sz w:val="28"/>
        </w:rPr>
        <w:t xml:space="preserve">Не менее сложным вопросом является обоснование </w:t>
      </w:r>
      <w:r w:rsidRPr="00D11955">
        <w:rPr>
          <w:i/>
          <w:sz w:val="28"/>
        </w:rPr>
        <w:t>структуры управления</w:t>
      </w:r>
      <w:r w:rsidRPr="00D11955">
        <w:rPr>
          <w:sz w:val="28"/>
        </w:rPr>
        <w:t xml:space="preserve">. Она определяется как совокупность связей и отношений внутри интегрированной системы. При большом многообразии подходов к типизации структуры управления, возможно, разделить интегрированные компании на </w:t>
      </w:r>
      <w:r w:rsidRPr="00D11955">
        <w:rPr>
          <w:i/>
          <w:sz w:val="28"/>
        </w:rPr>
        <w:t>механистические и органистические</w:t>
      </w:r>
      <w:r w:rsidRPr="00D11955">
        <w:rPr>
          <w:sz w:val="28"/>
        </w:rPr>
        <w:t xml:space="preserve">. </w:t>
      </w:r>
    </w:p>
    <w:p w:rsidR="00A03679" w:rsidRPr="00D11955" w:rsidRDefault="00A03679">
      <w:pPr>
        <w:widowControl w:val="0"/>
        <w:spacing w:line="360" w:lineRule="auto"/>
        <w:ind w:firstLine="709"/>
        <w:jc w:val="both"/>
        <w:rPr>
          <w:sz w:val="28"/>
        </w:rPr>
      </w:pPr>
      <w:r w:rsidRPr="00D11955">
        <w:rPr>
          <w:sz w:val="28"/>
        </w:rPr>
        <w:t xml:space="preserve">Для </w:t>
      </w:r>
      <w:r w:rsidRPr="00D11955">
        <w:rPr>
          <w:i/>
          <w:sz w:val="28"/>
        </w:rPr>
        <w:t xml:space="preserve">механистических </w:t>
      </w:r>
      <w:r w:rsidRPr="00D11955">
        <w:rPr>
          <w:sz w:val="28"/>
        </w:rPr>
        <w:t xml:space="preserve">структур характерен жесткий тип построения (линейно-функциональный, дивизиональный), применяемый, в основном, в концернах и комбинатах. Интегрированные формирования с </w:t>
      </w:r>
      <w:r w:rsidRPr="00D11955">
        <w:rPr>
          <w:i/>
          <w:sz w:val="28"/>
        </w:rPr>
        <w:t xml:space="preserve">органистической </w:t>
      </w:r>
      <w:r w:rsidRPr="00D11955">
        <w:rPr>
          <w:sz w:val="28"/>
        </w:rPr>
        <w:t>структурой являются более гибкими и адаптивными. К ним относятся стратегические альянсы, консорциумы, диверсифицированные холдинги с сетевой структурой управления. Сетевая организация представляет собой гибкую структуру, позволяющую входящим в нее компаниям функционировать на двух противоположных принципах – конкуренции и кооперации. Кроме того, принципы сетевого построения включают черты других форм: элементы специализации, функциональной формы и автономности управленческой структуры.</w:t>
      </w:r>
    </w:p>
    <w:p w:rsidR="00A03679" w:rsidRPr="00D11955" w:rsidRDefault="00A03679">
      <w:pPr>
        <w:widowControl w:val="0"/>
        <w:spacing w:line="360" w:lineRule="auto"/>
        <w:ind w:firstLine="709"/>
        <w:jc w:val="both"/>
        <w:rPr>
          <w:sz w:val="28"/>
        </w:rPr>
      </w:pPr>
      <w:r w:rsidRPr="00D11955">
        <w:rPr>
          <w:sz w:val="28"/>
        </w:rPr>
        <w:t xml:space="preserve">В интегрированных системах </w:t>
      </w:r>
      <w:r w:rsidRPr="00D11955">
        <w:rPr>
          <w:i/>
          <w:sz w:val="28"/>
        </w:rPr>
        <w:t>характер интеграционных связей</w:t>
      </w:r>
      <w:r w:rsidRPr="00D11955">
        <w:rPr>
          <w:sz w:val="28"/>
        </w:rPr>
        <w:t xml:space="preserve"> может формироваться </w:t>
      </w:r>
      <w:r w:rsidRPr="00D11955">
        <w:rPr>
          <w:i/>
          <w:sz w:val="28"/>
        </w:rPr>
        <w:t>по горизонтали и вертикали</w:t>
      </w:r>
      <w:r w:rsidRPr="00D11955">
        <w:rPr>
          <w:sz w:val="28"/>
        </w:rPr>
        <w:t xml:space="preserve"> с определенной степенью специализации, а также создавать условия для </w:t>
      </w:r>
      <w:r w:rsidRPr="00D11955">
        <w:rPr>
          <w:i/>
          <w:sz w:val="28"/>
        </w:rPr>
        <w:t xml:space="preserve">диверсифицированной </w:t>
      </w:r>
      <w:r w:rsidRPr="00D11955">
        <w:rPr>
          <w:sz w:val="28"/>
        </w:rPr>
        <w:t xml:space="preserve">деятельности (так называемые конгломераты). Формирования </w:t>
      </w:r>
      <w:r w:rsidRPr="00D11955">
        <w:rPr>
          <w:i/>
          <w:sz w:val="28"/>
        </w:rPr>
        <w:t>горизонтального (отраслевого) типа</w:t>
      </w:r>
      <w:r w:rsidRPr="00D11955">
        <w:rPr>
          <w:sz w:val="28"/>
        </w:rPr>
        <w:t xml:space="preserve"> – группы предприятий и организаций, осуществляющих производство на одних и тех же стадиях или производящих одну и ту же продукцию. В настоящее время во многих регионах созданы ассоциации и союзы сельскохозяйственных товаропроизводителей для консолидации их экономических интересов. Подобные формирования действуют в отраслях перерабатывающей и пищевой промышленности (Зерновой союз, Мясной союз, Молочный союз и другие).</w:t>
      </w:r>
    </w:p>
    <w:p w:rsidR="00A03679" w:rsidRPr="00D11955" w:rsidRDefault="00A03679">
      <w:pPr>
        <w:widowControl w:val="0"/>
        <w:spacing w:line="360" w:lineRule="auto"/>
        <w:ind w:firstLine="709"/>
        <w:jc w:val="both"/>
        <w:rPr>
          <w:sz w:val="28"/>
        </w:rPr>
      </w:pPr>
      <w:r w:rsidRPr="00D11955">
        <w:rPr>
          <w:sz w:val="28"/>
        </w:rPr>
        <w:t>Горизонтальная интеграция предполагает высокую степень концентрации производства и поэтому жестко контролируется со стороны Министерства по антимонопольной политике. Объединения, обладающие более 35% рынка сырья или продовольствия, проходят дополнительную экспертизу и согласование в данном ведомстве.</w:t>
      </w:r>
    </w:p>
    <w:p w:rsidR="00A03679" w:rsidRPr="00D11955" w:rsidRDefault="00A03679">
      <w:pPr>
        <w:widowControl w:val="0"/>
        <w:spacing w:line="360" w:lineRule="auto"/>
        <w:ind w:firstLine="709"/>
        <w:jc w:val="both"/>
        <w:rPr>
          <w:sz w:val="28"/>
        </w:rPr>
      </w:pPr>
      <w:r w:rsidRPr="00D11955">
        <w:rPr>
          <w:sz w:val="28"/>
        </w:rPr>
        <w:t xml:space="preserve">Интегрированные структуры </w:t>
      </w:r>
      <w:r w:rsidRPr="00D11955">
        <w:rPr>
          <w:i/>
          <w:sz w:val="28"/>
        </w:rPr>
        <w:t>вертикального типа</w:t>
      </w:r>
      <w:r w:rsidRPr="00D11955">
        <w:rPr>
          <w:sz w:val="28"/>
        </w:rPr>
        <w:t xml:space="preserve"> – формирования, участники которых задействованы в производстве одних и тех же или сопряженных видов продукции, участвуя на разных технологических стадиях товародвижения: от сельскохозяйственного сырья до определенных видов продуктов питания. На практике этот тип интеграции характерен для продуктовых систем зерна, молока и мяса. В молочной отрасли получила распространение “мягкая” форма интеграции (ассоциация, потребительский кооператив) в мясной – “жесткая” (акционерное общество, холдинг). </w:t>
      </w:r>
    </w:p>
    <w:p w:rsidR="00A03679" w:rsidRPr="00D11955" w:rsidRDefault="00A03679">
      <w:pPr>
        <w:widowControl w:val="0"/>
        <w:spacing w:line="360" w:lineRule="auto"/>
        <w:ind w:firstLine="709"/>
        <w:jc w:val="both"/>
        <w:rPr>
          <w:sz w:val="28"/>
        </w:rPr>
      </w:pPr>
      <w:r w:rsidRPr="00D11955">
        <w:rPr>
          <w:i/>
          <w:sz w:val="28"/>
        </w:rPr>
        <w:t>Диверсифицированные формирования</w:t>
      </w:r>
      <w:r w:rsidRPr="00D11955">
        <w:rPr>
          <w:sz w:val="28"/>
        </w:rPr>
        <w:t xml:space="preserve"> (или конгломераты) представляют собой интегрированные группы, в состав которых включены предприятия и организации, несвязанные непосредственно между собой производственной деятельностью. К особенностям конгломератов относятся объединение отдельных сторон хозяйственной деятельности; отсутствие производственной общности; возможность и сохранения, и потери юридической самостоятельности; финансовая зависимость от головной компании. В сфере АПК этот тип представлен аграрными промышленно - финансовыми группами (АПФГ).</w:t>
      </w:r>
    </w:p>
    <w:p w:rsidR="00A03679" w:rsidRPr="00D11955" w:rsidRDefault="00A03679">
      <w:pPr>
        <w:pStyle w:val="a3"/>
        <w:ind w:firstLine="709"/>
        <w:rPr>
          <w:i w:val="0"/>
          <w:iCs w:val="0"/>
        </w:rPr>
      </w:pPr>
      <w:r w:rsidRPr="00D11955">
        <w:rPr>
          <w:i w:val="0"/>
          <w:iCs w:val="0"/>
        </w:rPr>
        <w:t xml:space="preserve">Аграрные финансово-промышленные группы являются самой сложной формой агропромышленной интеграции, которая объединяет юридически самостоятельные лица (обязательно организации сферы производства и кредитные организации) для реализации инвестиционных и иных проектов (программ). </w:t>
      </w:r>
    </w:p>
    <w:p w:rsidR="00A03679" w:rsidRPr="00D11955" w:rsidRDefault="00A03679">
      <w:pPr>
        <w:widowControl w:val="0"/>
        <w:spacing w:line="360" w:lineRule="auto"/>
        <w:ind w:firstLine="709"/>
        <w:jc w:val="both"/>
        <w:rPr>
          <w:sz w:val="28"/>
        </w:rPr>
      </w:pPr>
      <w:r w:rsidRPr="00D11955">
        <w:rPr>
          <w:sz w:val="28"/>
        </w:rPr>
        <w:t>Одной из первых в АПК была создана Каменская агропромышленная финансовая группа Пензенской области (1996г.). В интегрированную систему Каменской агропромышленной финансовой группы вошли на правах ее учредителей 25 сельскохозяйственных предприятий, в том числе комплекс по откорму крупного рогатого скота, мясокомбинат, молочный и сахарный заводы, межхозяйственный комбикормовый завод, а также Пензенский филиал Агропромбанка.</w:t>
      </w:r>
    </w:p>
    <w:p w:rsidR="00A03679" w:rsidRPr="00D11955" w:rsidRDefault="00A03679">
      <w:pPr>
        <w:widowControl w:val="0"/>
        <w:spacing w:line="360" w:lineRule="auto"/>
        <w:ind w:firstLine="709"/>
        <w:jc w:val="both"/>
        <w:rPr>
          <w:sz w:val="28"/>
        </w:rPr>
      </w:pPr>
      <w:r w:rsidRPr="00D11955">
        <w:rPr>
          <w:sz w:val="28"/>
        </w:rPr>
        <w:t xml:space="preserve">По аналогии были созданы ФПГ в Ярославской, Ростовской, Воронежской, Орловской, Пермской и других областях. </w:t>
      </w:r>
    </w:p>
    <w:p w:rsidR="00A03679" w:rsidRPr="00D11955" w:rsidRDefault="00A03679">
      <w:pPr>
        <w:widowControl w:val="0"/>
        <w:spacing w:line="360" w:lineRule="auto"/>
        <w:ind w:firstLine="709"/>
        <w:jc w:val="both"/>
        <w:rPr>
          <w:i/>
          <w:sz w:val="28"/>
        </w:rPr>
      </w:pPr>
      <w:r w:rsidRPr="00D11955">
        <w:rPr>
          <w:i/>
          <w:sz w:val="28"/>
        </w:rPr>
        <w:t>По производственному направлению</w:t>
      </w:r>
      <w:r w:rsidRPr="00D11955">
        <w:rPr>
          <w:sz w:val="28"/>
        </w:rPr>
        <w:t xml:space="preserve"> интегрированные формирования подразделяются на такие, как </w:t>
      </w:r>
      <w:r w:rsidRPr="00D11955">
        <w:rPr>
          <w:i/>
          <w:sz w:val="28"/>
        </w:rPr>
        <w:t>агропромышленные, промышленно-аграрные, агропромышленно-торговые (производственно-торговые), агропромышленно-финансовые.</w:t>
      </w:r>
    </w:p>
    <w:p w:rsidR="00A03679" w:rsidRPr="00D11955" w:rsidRDefault="00A03679">
      <w:pPr>
        <w:widowControl w:val="0"/>
        <w:spacing w:line="360" w:lineRule="auto"/>
        <w:ind w:firstLine="709"/>
        <w:jc w:val="both"/>
        <w:rPr>
          <w:sz w:val="28"/>
        </w:rPr>
      </w:pPr>
      <w:r w:rsidRPr="00D11955">
        <w:rPr>
          <w:i/>
          <w:sz w:val="28"/>
        </w:rPr>
        <w:t xml:space="preserve"> Агропромышленный тип</w:t>
      </w:r>
      <w:r w:rsidRPr="00D11955">
        <w:rPr>
          <w:sz w:val="28"/>
        </w:rPr>
        <w:t xml:space="preserve"> создается путем объединения самостоятельных сельскохозяйственных и перерабатывающих предприятий на основе кооперирования или комбинирования. При этой форме достигается соединение производства сельскохозяйственной продукции с ее промышленной переработкой и реализацией в едином производственно-хозяйственном комплексе. В современный период агропромышленные объединения создаются, в основном, по двум вариантам. </w:t>
      </w:r>
      <w:r w:rsidRPr="00D11955">
        <w:rPr>
          <w:i/>
          <w:sz w:val="28"/>
        </w:rPr>
        <w:t>Первый</w:t>
      </w:r>
      <w:r w:rsidRPr="00D11955">
        <w:rPr>
          <w:sz w:val="28"/>
        </w:rPr>
        <w:t xml:space="preserve"> – предприятия лишены юридической самостоятельности, имеют статус производственных единиц, наделенных определенной совокупностью хозяйственных прав. По глубине интеграции производственных связей их можно рассматривать, как комбинаты. К примеру, сюда относится агрофирма «Ливенское мясо» Орловской области, созданная путем слияния мясокомбината и двух откормочных животноводческих комплексов. </w:t>
      </w:r>
      <w:r w:rsidRPr="00D11955">
        <w:rPr>
          <w:i/>
          <w:sz w:val="28"/>
        </w:rPr>
        <w:t xml:space="preserve">Второй </w:t>
      </w:r>
      <w:r w:rsidRPr="00D11955">
        <w:rPr>
          <w:sz w:val="28"/>
        </w:rPr>
        <w:t>– агропромышленные формирования построены на объединении сельскохозяйственных и перерабатывающих предприятий при сохранении юридической самостоятельности (например, действующие на практике молочные ассоциации).</w:t>
      </w:r>
    </w:p>
    <w:p w:rsidR="00A03679" w:rsidRPr="00D11955" w:rsidRDefault="00A03679">
      <w:pPr>
        <w:widowControl w:val="0"/>
        <w:spacing w:line="360" w:lineRule="auto"/>
        <w:ind w:firstLine="709"/>
        <w:jc w:val="both"/>
        <w:rPr>
          <w:sz w:val="28"/>
        </w:rPr>
      </w:pPr>
      <w:r w:rsidRPr="00D11955">
        <w:rPr>
          <w:sz w:val="28"/>
        </w:rPr>
        <w:t xml:space="preserve">К </w:t>
      </w:r>
      <w:r w:rsidRPr="00D11955">
        <w:rPr>
          <w:i/>
          <w:sz w:val="28"/>
        </w:rPr>
        <w:t>агропромышленному типу</w:t>
      </w:r>
      <w:r w:rsidRPr="00D11955">
        <w:rPr>
          <w:sz w:val="28"/>
        </w:rPr>
        <w:t xml:space="preserve"> относятся сельскохозяйственные предприятия, имеющие в своем составе перерабатывающие производства на правах внутрихозяйственных подразделений. Переработка сельскохозяйственной продукции организована путем строительства перерабатывающих цехов за счет собственных или заемных средств или объединения с самостоятельными перерабатывающими предприятиями на основе присоединения или слияния. Первый тип агропромышленных предприятий разнообразен и представлен:</w:t>
      </w:r>
    </w:p>
    <w:p w:rsidR="00A03679" w:rsidRPr="00D11955" w:rsidRDefault="00A03679">
      <w:pPr>
        <w:widowControl w:val="0"/>
        <w:spacing w:line="360" w:lineRule="auto"/>
        <w:ind w:firstLine="709"/>
        <w:jc w:val="both"/>
        <w:rPr>
          <w:sz w:val="28"/>
        </w:rPr>
      </w:pPr>
      <w:r w:rsidRPr="00D11955">
        <w:rPr>
          <w:sz w:val="28"/>
        </w:rPr>
        <w:t xml:space="preserve"> - сельскохозяйственными предприятиями, у которых переработка организована на низкоэффективном уровне, но позволяющим, тем не менее, иметь финансовые выгоды по сравнению с условиями переработки сельскохозяйственного сырья на приватизированных перерабатывающих предприятиях. Это направление имеет место практически во всех регионах России.</w:t>
      </w:r>
    </w:p>
    <w:p w:rsidR="00A03679" w:rsidRPr="00D11955" w:rsidRDefault="00A03679">
      <w:pPr>
        <w:widowControl w:val="0"/>
        <w:spacing w:line="360" w:lineRule="auto"/>
        <w:ind w:firstLine="709"/>
        <w:jc w:val="both"/>
        <w:rPr>
          <w:sz w:val="28"/>
        </w:rPr>
      </w:pPr>
      <w:r w:rsidRPr="00D11955">
        <w:rPr>
          <w:sz w:val="28"/>
        </w:rPr>
        <w:t xml:space="preserve"> - сельскохозяйственными предприятиями (сюда относятся промышленные откормочные комплексы, племенные молочные хозяйства и другие), имеющие в своем составе перерабатывающие заводы с высокоэффективной технологией и современным оборудованием. Такие предприятия сохраняют сельскохозяйственное направление, имеют различные организационно-правовые формы и являются по экономическому содержанию агрофирмами. Эта модель успешно реализована во многих регионах страны.</w:t>
      </w:r>
    </w:p>
    <w:p w:rsidR="00A03679" w:rsidRPr="00D11955" w:rsidRDefault="00A03679">
      <w:pPr>
        <w:pStyle w:val="a3"/>
        <w:ind w:firstLine="709"/>
        <w:rPr>
          <w:i w:val="0"/>
          <w:iCs w:val="0"/>
        </w:rPr>
      </w:pPr>
      <w:r w:rsidRPr="00D11955">
        <w:rPr>
          <w:i w:val="0"/>
          <w:iCs w:val="0"/>
        </w:rPr>
        <w:t>- сельскохозяйственными предприятиями, которые в процессе своей реорганизации расширили производственную деятельность. В качестве примера можно привести ЗАО “Бородино” Московской области. Преобразование колхоза “Бородино”, начатое в 1990-1991 гг., осуществлялось по двум направлениям. Первое - организация фермерских хозяйств, второе – создание при хозяйстве малых предприятий в форме ООО по различным видам деятельности (производство молочнокислого лактобактерина, мясных продуктов, кондитерских изделий и безалкогольных напитков, изготовление швейных и ткацких изделий и др.). В ЗАО “Вятка" Кировской области ” (племенной завод по выращиванию различных видов пушных зверей), кроме основного производства, организованы за счет собственных средств подобные виды деятельности. Акционерные общества наделены функциями общей стратегии развития и финансового контроля и владеют от 50 до 100% доли в уставном капитале созданных дочерних обществ.</w:t>
      </w:r>
    </w:p>
    <w:p w:rsidR="00A03679" w:rsidRPr="00D11955" w:rsidRDefault="00A03679">
      <w:pPr>
        <w:widowControl w:val="0"/>
        <w:spacing w:line="360" w:lineRule="auto"/>
        <w:ind w:firstLine="709"/>
        <w:jc w:val="both"/>
        <w:rPr>
          <w:sz w:val="28"/>
        </w:rPr>
      </w:pPr>
      <w:r w:rsidRPr="00D11955">
        <w:rPr>
          <w:i/>
          <w:sz w:val="28"/>
        </w:rPr>
        <w:t>Агропромышленные и торговые формирования (АПТФ)</w:t>
      </w:r>
      <w:r w:rsidRPr="00D11955">
        <w:rPr>
          <w:sz w:val="28"/>
        </w:rPr>
        <w:t xml:space="preserve"> представляют собой хозяйственные организации, включающие наряду с сельскохозяйственными и перерабатывающими предприятиями и торговые организации. В таких формированиях организованы общее управление с обособленным аппаратом, общее планирование, централизация служб по организации сбыта и снабжения. На практике они создаются в форме производственно-торговых компаний акционерного типа.</w:t>
      </w:r>
    </w:p>
    <w:p w:rsidR="00A03679" w:rsidRPr="00D11955" w:rsidRDefault="00A03679">
      <w:pPr>
        <w:widowControl w:val="0"/>
        <w:spacing w:line="360" w:lineRule="auto"/>
        <w:ind w:firstLine="709"/>
        <w:jc w:val="both"/>
        <w:rPr>
          <w:i/>
          <w:sz w:val="28"/>
        </w:rPr>
      </w:pPr>
      <w:r w:rsidRPr="00D11955">
        <w:rPr>
          <w:i/>
          <w:sz w:val="28"/>
        </w:rPr>
        <w:t>По уровню масштабности и способу создания</w:t>
      </w:r>
      <w:r w:rsidRPr="00D11955">
        <w:rPr>
          <w:sz w:val="28"/>
        </w:rPr>
        <w:t xml:space="preserve"> все действующие интегрированные формирования можно подразделить </w:t>
      </w:r>
      <w:r w:rsidRPr="00D11955">
        <w:rPr>
          <w:i/>
          <w:sz w:val="28"/>
        </w:rPr>
        <w:t>на федеральные, межрегиональные, региональные</w:t>
      </w:r>
      <w:r w:rsidRPr="00D11955">
        <w:rPr>
          <w:sz w:val="28"/>
        </w:rPr>
        <w:t xml:space="preserve"> (республиканские, краевые и областные), </w:t>
      </w:r>
      <w:r w:rsidRPr="00D11955">
        <w:rPr>
          <w:i/>
          <w:sz w:val="28"/>
        </w:rPr>
        <w:t>районные и локальные.</w:t>
      </w:r>
    </w:p>
    <w:p w:rsidR="00A03679" w:rsidRPr="00D11955" w:rsidRDefault="00A03679">
      <w:pPr>
        <w:widowControl w:val="0"/>
        <w:spacing w:line="360" w:lineRule="auto"/>
        <w:ind w:firstLine="709"/>
        <w:jc w:val="both"/>
        <w:rPr>
          <w:sz w:val="28"/>
        </w:rPr>
      </w:pPr>
      <w:r w:rsidRPr="00D11955">
        <w:rPr>
          <w:sz w:val="28"/>
        </w:rPr>
        <w:t xml:space="preserve">К </w:t>
      </w:r>
      <w:r w:rsidRPr="00D11955">
        <w:rPr>
          <w:i/>
          <w:sz w:val="28"/>
        </w:rPr>
        <w:t>федеральным</w:t>
      </w:r>
      <w:r w:rsidRPr="00D11955">
        <w:rPr>
          <w:sz w:val="28"/>
        </w:rPr>
        <w:t xml:space="preserve"> интегрированным структурам по способу создания относятся сформированные по решению Федеральных органов власти. К ним относятся 12 АПФГ, прошедших официальную регистрацию Министерства экономики РФ. По уровню действия федеральными могут являться стратегические альянсы и союзы, включающие в систему вертикальной интеграции 4 уровня: локальный, районный, региональный и национальный. К сожалению, в настоящее время вертикальная система в российском АПК еще не сформирована, но она эффективно функционирует в ряде Европейских стран (Германия, Швеция, Финляндия).</w:t>
      </w:r>
    </w:p>
    <w:p w:rsidR="00A03679" w:rsidRPr="00D11955" w:rsidRDefault="00A03679">
      <w:pPr>
        <w:widowControl w:val="0"/>
        <w:spacing w:line="360" w:lineRule="auto"/>
        <w:ind w:firstLine="709"/>
        <w:jc w:val="both"/>
        <w:rPr>
          <w:sz w:val="28"/>
        </w:rPr>
      </w:pPr>
      <w:r w:rsidRPr="00D11955">
        <w:rPr>
          <w:i/>
          <w:sz w:val="28"/>
        </w:rPr>
        <w:t xml:space="preserve">Межрегиональные </w:t>
      </w:r>
      <w:r w:rsidRPr="00D11955">
        <w:rPr>
          <w:sz w:val="28"/>
        </w:rPr>
        <w:t>формирования могут эффективно функционировать в форме альянсов, союзов и консорциумов. Например, в рамках стратегического альянса может проводиться совместная координация стратегического планирования и управления участниками деятельности, что позволяет согласовать их партнерские соглашения с выгодой для каждого участника, то есть получить синергический эффект. На практике в Омской области с 1997г. успешно функционирует межрегиональный агропромышленный альянс (МАПА). Учредители – зернопроизводящие хозяйства, хлебоприемные предприятия, мелькомбинат, банковская структура, всего – 37 участников. Практическая деятельность «МАПА» строиться на взаимодействии всех участников с ориентацией на требования рынка.</w:t>
      </w:r>
    </w:p>
    <w:p w:rsidR="00A03679" w:rsidRPr="00D11955" w:rsidRDefault="00A03679">
      <w:pPr>
        <w:widowControl w:val="0"/>
        <w:spacing w:line="360" w:lineRule="auto"/>
        <w:ind w:firstLine="709"/>
        <w:jc w:val="both"/>
        <w:rPr>
          <w:sz w:val="28"/>
        </w:rPr>
      </w:pPr>
      <w:r w:rsidRPr="00D11955">
        <w:rPr>
          <w:sz w:val="28"/>
        </w:rPr>
        <w:t xml:space="preserve">На межрегиональном уровне приемлемой с точки зрения масштаба деятельности является финансово-промышленная группа. Тенденции к формированию АПФГ межрегионального уровня могут активно поддерживаться органами исполнительной власти и рассматриваться, как способ укрепления позиций регионов в отношениях с федеральным центром и как средство решения региональных экономических и социальных задач. Межрегиональная интеграция в сфере АПК реализована в ФПГ “Единство” (г. Пермь). </w:t>
      </w:r>
    </w:p>
    <w:p w:rsidR="00A03679" w:rsidRPr="00D11955" w:rsidRDefault="00A03679">
      <w:pPr>
        <w:widowControl w:val="0"/>
        <w:spacing w:line="360" w:lineRule="auto"/>
        <w:ind w:firstLine="709"/>
        <w:jc w:val="both"/>
        <w:rPr>
          <w:sz w:val="28"/>
        </w:rPr>
      </w:pPr>
      <w:r w:rsidRPr="00D11955">
        <w:rPr>
          <w:sz w:val="28"/>
        </w:rPr>
        <w:t xml:space="preserve">Интегрированные структуры на </w:t>
      </w:r>
      <w:r w:rsidRPr="00D11955">
        <w:rPr>
          <w:i/>
          <w:sz w:val="28"/>
        </w:rPr>
        <w:t>региональном уровне</w:t>
      </w:r>
      <w:r w:rsidRPr="00D11955">
        <w:rPr>
          <w:sz w:val="28"/>
        </w:rPr>
        <w:t xml:space="preserve"> могут создаваться в разных вариациях в зависимости от поставленных целей и задач. В условиях кризисного финансового состояния и дефицита кредитных ресурсов возникает объективная необходимость в организации вертикально интегрированных структур холдингового типа, стратегия которых - финансовая и промышленно-торговая интеграция. </w:t>
      </w:r>
    </w:p>
    <w:p w:rsidR="00A03679" w:rsidRPr="00D11955" w:rsidRDefault="00A03679">
      <w:pPr>
        <w:widowControl w:val="0"/>
        <w:spacing w:line="360" w:lineRule="auto"/>
        <w:ind w:firstLine="709"/>
        <w:jc w:val="both"/>
        <w:rPr>
          <w:sz w:val="28"/>
        </w:rPr>
      </w:pPr>
      <w:r w:rsidRPr="00D11955">
        <w:rPr>
          <w:sz w:val="28"/>
        </w:rPr>
        <w:t xml:space="preserve">На </w:t>
      </w:r>
      <w:r w:rsidRPr="00D11955">
        <w:rPr>
          <w:i/>
          <w:sz w:val="28"/>
        </w:rPr>
        <w:t>районном</w:t>
      </w:r>
      <w:r w:rsidRPr="00D11955">
        <w:rPr>
          <w:sz w:val="28"/>
        </w:rPr>
        <w:t xml:space="preserve"> и локальном уровнях может развиваться производственно-технологическая интеграция, как в “мягкой”, так и “жесткой” формах.</w:t>
      </w:r>
    </w:p>
    <w:p w:rsidR="00A03679" w:rsidRPr="00D11955" w:rsidRDefault="00A03679">
      <w:pPr>
        <w:widowControl w:val="0"/>
        <w:spacing w:line="360" w:lineRule="auto"/>
        <w:ind w:firstLine="709"/>
        <w:jc w:val="both"/>
        <w:rPr>
          <w:sz w:val="28"/>
        </w:rPr>
      </w:pPr>
      <w:r w:rsidRPr="00D11955">
        <w:rPr>
          <w:sz w:val="28"/>
        </w:rPr>
        <w:t>В моделировании интеграционных процессов важной составляющей выступает организационная структура агропромышленного формирования. В организационную структуру входит не только его состав — совокупность предприятий и организаций-участников, и их иерархическое положение в объединении, но и также распределение по различным критериям (тип организации, форма собственности и другие совокупности субъектов хозяйствования). При определении структуры и состава участников необходимо исходить из конкретных условий, целей и задач, степени интеграционного влияния ведущего звена-интегратора. Интегрированные формирования могут отличаться структурным многообразием, вариантность которых зависит от общей обстановки в регионе, от решений административных органов управления, от возможностей головного предприятия, от состояния рынков сырья и продовольствия.</w:t>
      </w:r>
    </w:p>
    <w:p w:rsidR="00A03679" w:rsidRPr="00D11955" w:rsidRDefault="00A03679">
      <w:pPr>
        <w:pStyle w:val="a3"/>
        <w:ind w:firstLine="709"/>
      </w:pPr>
      <w:r w:rsidRPr="00D11955">
        <w:rPr>
          <w:i w:val="0"/>
          <w:iCs w:val="0"/>
        </w:rPr>
        <w:t xml:space="preserve">Одним из ключевых вопросов является создание собственности и управление ее в интегрированных формированиях. В результате проведенных реформ по приватизации государственной собственности эта проблема приобрела чрезмерно актуальный характер. Учитывая многогранность и сложность собственности, как экономической категории, остановимся на тех ее аспектах, которые непосредственно относятся к рассмотрению вопросов имущественных отношений в процессе создания интегрированного объединения. </w:t>
      </w:r>
      <w:r w:rsidRPr="00D11955">
        <w:t>Системы управления собственностью</w:t>
      </w:r>
      <w:r w:rsidRPr="00D11955">
        <w:rPr>
          <w:i w:val="0"/>
          <w:iCs w:val="0"/>
        </w:rPr>
        <w:t xml:space="preserve"> в агропромышленных формированиях существенно различаются, и их </w:t>
      </w:r>
      <w:r w:rsidRPr="00D11955">
        <w:t>можно подразделить следующим образом.</w:t>
      </w:r>
    </w:p>
    <w:p w:rsidR="00A03679" w:rsidRPr="00D11955" w:rsidRDefault="00A03679">
      <w:pPr>
        <w:widowControl w:val="0"/>
        <w:spacing w:line="360" w:lineRule="auto"/>
        <w:ind w:firstLine="709"/>
        <w:jc w:val="both"/>
        <w:rPr>
          <w:sz w:val="28"/>
        </w:rPr>
      </w:pPr>
      <w:r w:rsidRPr="00D11955">
        <w:rPr>
          <w:sz w:val="28"/>
        </w:rPr>
        <w:t>1. Собственность создается путем передачи имущества в рамках совместной деятельности без образования юридического лица. Особенности функционирования участников в рамках договора о совместной деятельности определяются правовыми нормами.</w:t>
      </w:r>
    </w:p>
    <w:p w:rsidR="00A03679" w:rsidRPr="00D11955" w:rsidRDefault="00A03679">
      <w:pPr>
        <w:widowControl w:val="0"/>
        <w:spacing w:line="360" w:lineRule="auto"/>
        <w:ind w:firstLine="709"/>
        <w:jc w:val="both"/>
        <w:rPr>
          <w:sz w:val="28"/>
        </w:rPr>
      </w:pPr>
      <w:r w:rsidRPr="00D11955">
        <w:rPr>
          <w:sz w:val="28"/>
        </w:rPr>
        <w:t>2. Интегрированная собственность базируется на слиянии (поглощении) всех активов и обязательств. Жизненность формирований, основанных на слиянии хозяйствующих субъектов, полностью потерявших свою самостоятельность и объединившихся в единое юридическое лицо, зависит от исходного финансового состояния всех его структур. В соответствии с Гражданским кодексом Российской Федерации, все претензии кредиторов к ранее существовавшему предприятию переходят вновь созданному. При высоком уровне задолженности передача долгов вновь созданной организации может сделать ее заведомо нежизнеспособной.</w:t>
      </w:r>
    </w:p>
    <w:p w:rsidR="00A03679" w:rsidRPr="00D11955" w:rsidRDefault="00A03679">
      <w:pPr>
        <w:pStyle w:val="a3"/>
        <w:ind w:firstLine="709"/>
        <w:rPr>
          <w:i w:val="0"/>
          <w:iCs w:val="0"/>
        </w:rPr>
      </w:pPr>
      <w:r w:rsidRPr="00D11955">
        <w:rPr>
          <w:i w:val="0"/>
          <w:iCs w:val="0"/>
        </w:rPr>
        <w:t>3. Собственность может формироваться путем покупки (или передачи) активов без долговых обязательств. Этот вариант создания собственности является одним из способов регулирования финансового состояния интегрированной фирмы за счет выделения из ее состава двух или нескольких юридических лиц с заранее неравным финансовым положением. Одно из выделившихся предприятий становится финансово устойчивым, с высоким потенциалом имеющихся фондов и отсутствием долгов. Другое предприятие определяется заведомо неплатежеспособным, являясь, правопреемником всех долгов реформированной организации. Такая процедура дает возможность агропромышленному формированию начать свою деятельность при нормальных стартовых условиях.</w:t>
      </w:r>
    </w:p>
    <w:p w:rsidR="00A03679" w:rsidRPr="00D11955" w:rsidRDefault="00A03679">
      <w:pPr>
        <w:widowControl w:val="0"/>
        <w:spacing w:line="360" w:lineRule="auto"/>
        <w:ind w:firstLine="709"/>
        <w:jc w:val="both"/>
        <w:rPr>
          <w:sz w:val="28"/>
        </w:rPr>
      </w:pPr>
      <w:r w:rsidRPr="00D11955">
        <w:rPr>
          <w:sz w:val="28"/>
        </w:rPr>
        <w:t xml:space="preserve">4. В интегрированном формировании имущество создается путем покупки акций с оплатой в денежной форме или акций с оплатой акциями или другими ценными бумагами. </w:t>
      </w:r>
    </w:p>
    <w:p w:rsidR="00A03679" w:rsidRPr="00D11955" w:rsidRDefault="00A03679">
      <w:pPr>
        <w:widowControl w:val="0"/>
        <w:spacing w:line="360" w:lineRule="auto"/>
        <w:ind w:firstLine="709"/>
        <w:jc w:val="both"/>
        <w:rPr>
          <w:sz w:val="28"/>
        </w:rPr>
      </w:pPr>
      <w:r w:rsidRPr="00D11955">
        <w:rPr>
          <w:sz w:val="28"/>
        </w:rPr>
        <w:t>5. В разрезе данного типа управление совместной собственностью происходит на основе:</w:t>
      </w:r>
    </w:p>
    <w:p w:rsidR="00A03679" w:rsidRPr="00D11955" w:rsidRDefault="00A03679">
      <w:pPr>
        <w:widowControl w:val="0"/>
        <w:spacing w:line="360" w:lineRule="auto"/>
        <w:ind w:firstLine="709"/>
        <w:jc w:val="both"/>
        <w:rPr>
          <w:sz w:val="28"/>
        </w:rPr>
      </w:pPr>
      <w:r w:rsidRPr="00D11955">
        <w:rPr>
          <w:sz w:val="28"/>
        </w:rPr>
        <w:t>- преобладающего участия в капитале дочерних обществ основной (материнской) компании (имущественный холдинг);</w:t>
      </w:r>
    </w:p>
    <w:p w:rsidR="00A03679" w:rsidRPr="00D11955" w:rsidRDefault="00A03679">
      <w:pPr>
        <w:widowControl w:val="0"/>
        <w:spacing w:line="360" w:lineRule="auto"/>
        <w:ind w:firstLine="709"/>
        <w:jc w:val="both"/>
        <w:rPr>
          <w:sz w:val="28"/>
        </w:rPr>
      </w:pPr>
      <w:r w:rsidRPr="00D11955">
        <w:rPr>
          <w:sz w:val="28"/>
        </w:rPr>
        <w:t xml:space="preserve"> - централизации контроля основной компанией по отношению к остальным участникам интегрированной группы (договорной и распределительный холдинг). </w:t>
      </w:r>
    </w:p>
    <w:p w:rsidR="00A03679" w:rsidRPr="00D11955" w:rsidRDefault="00A03679">
      <w:pPr>
        <w:widowControl w:val="0"/>
        <w:spacing w:line="360" w:lineRule="auto"/>
        <w:ind w:firstLine="709"/>
        <w:jc w:val="both"/>
        <w:rPr>
          <w:sz w:val="28"/>
        </w:rPr>
      </w:pPr>
      <w:r w:rsidRPr="00D11955">
        <w:rPr>
          <w:sz w:val="28"/>
        </w:rPr>
        <w:t xml:space="preserve"> - системы участия в капитале или перекрестного владения акциями. В интегрированной структуре такого типа действует основная компания, как единый центр принятия стратегических решений.</w:t>
      </w:r>
    </w:p>
    <w:p w:rsidR="00A03679" w:rsidRPr="00D11955" w:rsidRDefault="00A03679">
      <w:pPr>
        <w:widowControl w:val="0"/>
        <w:spacing w:line="360" w:lineRule="auto"/>
        <w:ind w:firstLine="709"/>
        <w:jc w:val="both"/>
        <w:rPr>
          <w:sz w:val="28"/>
        </w:rPr>
      </w:pPr>
      <w:r w:rsidRPr="00D11955">
        <w:rPr>
          <w:sz w:val="28"/>
        </w:rPr>
        <w:t>Таким образом, рассмотренные модели интеграции имеют свои особенности и характерные черты, формирующиеся по таким основополагающим признакам, как тип построения, характер интеграционных связей, масштаб деятельности, способы создания собственности и регулирования совместной деятельности.</w:t>
      </w:r>
    </w:p>
    <w:p w:rsidR="00A03679" w:rsidRPr="00D11955" w:rsidRDefault="00A03679">
      <w:pPr>
        <w:widowControl w:val="0"/>
        <w:spacing w:line="360" w:lineRule="auto"/>
        <w:ind w:firstLine="709"/>
        <w:jc w:val="both"/>
        <w:rPr>
          <w:sz w:val="28"/>
        </w:rPr>
      </w:pPr>
      <w:r w:rsidRPr="00D11955">
        <w:rPr>
          <w:sz w:val="28"/>
        </w:rPr>
        <w:t>Процесс взаимодействия предприятий АПК в настоящее время имеет малообоснованный характер. Не в полной мере определены факторы, влияющие на выбор того или иного способа отношений, не установлена область действия каждой модели интеграции. Вместе с тем рационализация агропромышленного производства невозможна без поиска наиболее эффективных способов продвижения продукции к конечному потребителю, оптимального организационного построения технологических продовольственных систем и развития экономического механизма распределения результатов совместной деятельности.</w:t>
      </w:r>
    </w:p>
    <w:p w:rsidR="00A03679" w:rsidRPr="00D11955" w:rsidRDefault="00A03679">
      <w:pPr>
        <w:widowControl w:val="0"/>
        <w:spacing w:line="360" w:lineRule="auto"/>
        <w:ind w:firstLine="709"/>
        <w:jc w:val="both"/>
        <w:rPr>
          <w:sz w:val="28"/>
        </w:rPr>
      </w:pPr>
      <w:r w:rsidRPr="00D11955">
        <w:rPr>
          <w:sz w:val="28"/>
        </w:rPr>
        <w:t>Множество способов межотраслевого взаимодействия и моделей агропромышленной интеграции предполагает задачу выбора способа сотрудничества аграрных и перерабатывающих предприятий. В настоящее время эта проблема решается путем стихийной адаптации форм взаимодействия и моделей интеграции к практике функционирования предприятий.</w:t>
      </w:r>
    </w:p>
    <w:p w:rsidR="00A03679" w:rsidRPr="00D11955" w:rsidRDefault="00A03679">
      <w:pPr>
        <w:widowControl w:val="0"/>
        <w:spacing w:line="360" w:lineRule="auto"/>
        <w:ind w:firstLine="709"/>
        <w:jc w:val="both"/>
        <w:rPr>
          <w:sz w:val="28"/>
        </w:rPr>
      </w:pPr>
      <w:r w:rsidRPr="00D11955">
        <w:rPr>
          <w:sz w:val="28"/>
        </w:rPr>
        <w:t>Вследствие разнообразия условий хозяйствования невозможно выявление рационального вида отношений для каждого конкретного случая. В то же время достаточно четко определены как формы взаимодействия отраслей АПК, так и модели агропромышленной интеграции. Определение их применения к реальным условиям производства в данном случае возможно на основе установления факторов, способствующих или препятствующих наиболее эффективному использованию организационно-экономического потенциала каждой формы и модели.</w:t>
      </w:r>
    </w:p>
    <w:p w:rsidR="00A03679" w:rsidRPr="00D11955" w:rsidRDefault="00A03679">
      <w:pPr>
        <w:widowControl w:val="0"/>
        <w:spacing w:line="360" w:lineRule="auto"/>
        <w:ind w:firstLine="709"/>
        <w:jc w:val="both"/>
        <w:rPr>
          <w:i/>
          <w:sz w:val="28"/>
        </w:rPr>
      </w:pPr>
      <w:r w:rsidRPr="00D11955">
        <w:rPr>
          <w:i/>
          <w:sz w:val="28"/>
        </w:rPr>
        <w:t>На выбор взаимодействия аграрных и перерабатывающих предприятий влияют следующие основные факторы:</w:t>
      </w:r>
    </w:p>
    <w:p w:rsidR="00A03679" w:rsidRPr="00D11955" w:rsidRDefault="00A03679" w:rsidP="00717879">
      <w:pPr>
        <w:widowControl w:val="0"/>
        <w:numPr>
          <w:ilvl w:val="0"/>
          <w:numId w:val="36"/>
        </w:numPr>
        <w:spacing w:line="360" w:lineRule="auto"/>
        <w:ind w:left="0" w:firstLine="709"/>
        <w:jc w:val="both"/>
        <w:rPr>
          <w:sz w:val="28"/>
        </w:rPr>
      </w:pPr>
      <w:r w:rsidRPr="00D11955">
        <w:rPr>
          <w:i/>
          <w:sz w:val="28"/>
        </w:rPr>
        <w:t xml:space="preserve">Интересы участников интеграции. </w:t>
      </w:r>
    </w:p>
    <w:p w:rsidR="00A03679" w:rsidRPr="00D11955" w:rsidRDefault="00A03679">
      <w:pPr>
        <w:pStyle w:val="a3"/>
        <w:ind w:firstLine="709"/>
        <w:rPr>
          <w:i w:val="0"/>
          <w:iCs w:val="0"/>
        </w:rPr>
      </w:pPr>
      <w:r w:rsidRPr="00D11955">
        <w:rPr>
          <w:i w:val="0"/>
          <w:iCs w:val="0"/>
        </w:rPr>
        <w:t>В качестве критерия классификации можно взять векторность интересов субъектов по отношению друг к другу. В этом случае интересы представляется возможным классифицировать следующим образом:</w:t>
      </w:r>
    </w:p>
    <w:p w:rsidR="00A03679" w:rsidRPr="00D11955" w:rsidRDefault="00A03679">
      <w:pPr>
        <w:pStyle w:val="a3"/>
        <w:ind w:firstLine="709"/>
        <w:rPr>
          <w:i w:val="0"/>
          <w:iCs w:val="0"/>
        </w:rPr>
      </w:pPr>
      <w:r w:rsidRPr="00D11955">
        <w:rPr>
          <w:i w:val="0"/>
          <w:iCs w:val="0"/>
        </w:rPr>
        <w:t xml:space="preserve">- </w:t>
      </w:r>
      <w:r w:rsidRPr="00D11955">
        <w:t>одинаковые интересы</w:t>
      </w:r>
      <w:r w:rsidRPr="00D11955">
        <w:rPr>
          <w:i w:val="0"/>
          <w:iCs w:val="0"/>
        </w:rPr>
        <w:t>. Предполагается, что при данном типе у субъектов взаимоотношений будут одинаковые или схожие интересы, не противоречащие друг другу;</w:t>
      </w:r>
    </w:p>
    <w:p w:rsidR="00A03679" w:rsidRPr="00D11955" w:rsidRDefault="00A03679">
      <w:pPr>
        <w:widowControl w:val="0"/>
        <w:spacing w:line="360" w:lineRule="auto"/>
        <w:ind w:firstLine="709"/>
        <w:jc w:val="both"/>
        <w:rPr>
          <w:sz w:val="28"/>
        </w:rPr>
      </w:pPr>
      <w:r w:rsidRPr="00D11955">
        <w:rPr>
          <w:i/>
          <w:sz w:val="28"/>
        </w:rPr>
        <w:t xml:space="preserve">- разные интересы. </w:t>
      </w:r>
      <w:r w:rsidRPr="00D11955">
        <w:rPr>
          <w:sz w:val="28"/>
        </w:rPr>
        <w:t>Данный тип характеризуют не связанные между собой различные интересы;</w:t>
      </w:r>
    </w:p>
    <w:p w:rsidR="00A03679" w:rsidRPr="00D11955" w:rsidRDefault="00A03679">
      <w:pPr>
        <w:widowControl w:val="0"/>
        <w:spacing w:line="360" w:lineRule="auto"/>
        <w:ind w:firstLine="709"/>
        <w:jc w:val="both"/>
        <w:rPr>
          <w:sz w:val="28"/>
        </w:rPr>
      </w:pPr>
      <w:r w:rsidRPr="00D11955">
        <w:rPr>
          <w:i/>
          <w:sz w:val="28"/>
        </w:rPr>
        <w:t xml:space="preserve">- взаимосвязанные интересы. </w:t>
      </w:r>
      <w:r w:rsidRPr="00D11955">
        <w:rPr>
          <w:sz w:val="28"/>
        </w:rPr>
        <w:t>Их характерной чертой является то, что удовлетворение интересов одних субъектов (или неудовлетворение) находится в прямой зависимости от удовлетворения (или неудовлетворения) интересов других. По своей направленности они могут быть одинаковыми или разными.</w:t>
      </w:r>
    </w:p>
    <w:p w:rsidR="00A03679" w:rsidRPr="00D11955" w:rsidRDefault="00A03679" w:rsidP="00717879">
      <w:pPr>
        <w:widowControl w:val="0"/>
        <w:numPr>
          <w:ilvl w:val="0"/>
          <w:numId w:val="36"/>
        </w:numPr>
        <w:spacing w:line="360" w:lineRule="auto"/>
        <w:ind w:left="0" w:firstLine="709"/>
        <w:jc w:val="both"/>
        <w:rPr>
          <w:sz w:val="28"/>
        </w:rPr>
      </w:pPr>
      <w:r w:rsidRPr="00D11955">
        <w:rPr>
          <w:i/>
          <w:sz w:val="28"/>
        </w:rPr>
        <w:t xml:space="preserve">Уровень технологической связанности предприятий. </w:t>
      </w:r>
      <w:r w:rsidRPr="00D11955">
        <w:rPr>
          <w:sz w:val="28"/>
        </w:rPr>
        <w:t xml:space="preserve">Этот показатель характеризует зависимость двух связанных субъектов по относительным критериям поставки (закупки) продукции (ресурсов). Измеряется в процентном выражении и определяется как частное объема поставки (закупки) смежного предприятия и общего объема поставки (закупки). Уровень технологической связанности рассчитывается отдельно по двум предприятиям. Оценка показателя может производиться по следующим критериям: </w:t>
      </w:r>
      <w:r w:rsidRPr="00D11955">
        <w:rPr>
          <w:i/>
          <w:sz w:val="28"/>
        </w:rPr>
        <w:t>низкая</w:t>
      </w:r>
      <w:r w:rsidRPr="00D11955">
        <w:rPr>
          <w:sz w:val="28"/>
        </w:rPr>
        <w:t xml:space="preserve"> (при уровне связанности до 30%), </w:t>
      </w:r>
      <w:r w:rsidRPr="00D11955">
        <w:rPr>
          <w:i/>
          <w:sz w:val="28"/>
        </w:rPr>
        <w:t xml:space="preserve">средняя </w:t>
      </w:r>
      <w:r w:rsidRPr="00D11955">
        <w:rPr>
          <w:sz w:val="28"/>
        </w:rPr>
        <w:t xml:space="preserve">(от 30 до 60%), и </w:t>
      </w:r>
      <w:r w:rsidRPr="00D11955">
        <w:rPr>
          <w:i/>
          <w:sz w:val="28"/>
        </w:rPr>
        <w:t>высокая</w:t>
      </w:r>
      <w:r w:rsidRPr="00D11955">
        <w:rPr>
          <w:sz w:val="28"/>
        </w:rPr>
        <w:t xml:space="preserve"> (свыше 60%).</w:t>
      </w:r>
    </w:p>
    <w:p w:rsidR="00A03679" w:rsidRPr="00D11955" w:rsidRDefault="00A03679" w:rsidP="00717879">
      <w:pPr>
        <w:widowControl w:val="0"/>
        <w:numPr>
          <w:ilvl w:val="0"/>
          <w:numId w:val="36"/>
        </w:numPr>
        <w:spacing w:line="360" w:lineRule="auto"/>
        <w:ind w:left="0" w:firstLine="709"/>
        <w:jc w:val="both"/>
        <w:rPr>
          <w:sz w:val="28"/>
        </w:rPr>
      </w:pPr>
      <w:r w:rsidRPr="00D11955">
        <w:rPr>
          <w:i/>
          <w:sz w:val="28"/>
        </w:rPr>
        <w:t xml:space="preserve">Конкурентность рынка сельскохозяйственной продукции. </w:t>
      </w:r>
      <w:r w:rsidRPr="00D11955">
        <w:rPr>
          <w:sz w:val="28"/>
        </w:rPr>
        <w:t xml:space="preserve">Показатель может рассчитываться различными способами и иметь разнообразные оценки. В качестве критерия возможно использование способа ранжирования административных районов области по показателю выручки от реализации 1ц различной сельскохозяйственной продукции. За исходную точку отсчета принимается значение наибольшего показателя, соответствующего, как правило, цене от реализации продукции в районе, прилегающем к областному центру. Оценка включает два показателя: </w:t>
      </w:r>
      <w:r w:rsidRPr="00D11955">
        <w:rPr>
          <w:i/>
          <w:sz w:val="28"/>
        </w:rPr>
        <w:t xml:space="preserve">конкурентный рынок </w:t>
      </w:r>
      <w:r w:rsidRPr="00D11955">
        <w:rPr>
          <w:sz w:val="28"/>
        </w:rPr>
        <w:t xml:space="preserve">(значение ранжированного ряда выше 0,5) и </w:t>
      </w:r>
      <w:r w:rsidRPr="00D11955">
        <w:rPr>
          <w:i/>
          <w:sz w:val="28"/>
        </w:rPr>
        <w:t xml:space="preserve">неконкурентный </w:t>
      </w:r>
      <w:r w:rsidRPr="00D11955">
        <w:rPr>
          <w:sz w:val="28"/>
        </w:rPr>
        <w:t>(значение ранжированного ряда ниже 0,5). Она может меняться в зависимости от вида сельскохозяйственного сырья.</w:t>
      </w:r>
    </w:p>
    <w:p w:rsidR="00A03679" w:rsidRPr="00D11955" w:rsidRDefault="00A03679" w:rsidP="00717879">
      <w:pPr>
        <w:widowControl w:val="0"/>
        <w:numPr>
          <w:ilvl w:val="0"/>
          <w:numId w:val="36"/>
        </w:numPr>
        <w:spacing w:line="360" w:lineRule="auto"/>
        <w:ind w:left="0" w:firstLine="709"/>
        <w:jc w:val="both"/>
        <w:rPr>
          <w:sz w:val="28"/>
        </w:rPr>
      </w:pPr>
      <w:r w:rsidRPr="00D11955">
        <w:rPr>
          <w:i/>
          <w:sz w:val="28"/>
        </w:rPr>
        <w:t xml:space="preserve">Специализация предприятия по производству продукции, </w:t>
      </w:r>
      <w:r w:rsidRPr="00D11955">
        <w:rPr>
          <w:sz w:val="28"/>
        </w:rPr>
        <w:t xml:space="preserve">участвующей в дальнейшем технологическом процессе. Расчет показателя предполагает нахождение доли продукции, участвующей в дальнейшем технологическом процессе, и части этой продукции, в которой нуждаются интегрируемые предприятия-смежники. Показатель измеряется в процентах и определяется как частное стоимости передаваемой продукции предприятиям-смежникам к общей валовой стоимости продукции предприятия. Оценка показателя производится по следующим критериям: </w:t>
      </w:r>
      <w:r w:rsidRPr="00D11955">
        <w:rPr>
          <w:i/>
          <w:sz w:val="28"/>
        </w:rPr>
        <w:t>низкая</w:t>
      </w:r>
      <w:r w:rsidRPr="00D11955">
        <w:rPr>
          <w:sz w:val="28"/>
        </w:rPr>
        <w:t xml:space="preserve"> (при уровне специализации до 30%), </w:t>
      </w:r>
      <w:r w:rsidRPr="00D11955">
        <w:rPr>
          <w:i/>
          <w:sz w:val="28"/>
        </w:rPr>
        <w:t>средняя</w:t>
      </w:r>
      <w:r w:rsidRPr="00D11955">
        <w:rPr>
          <w:sz w:val="28"/>
        </w:rPr>
        <w:t xml:space="preserve"> (от 30 до 60%) и </w:t>
      </w:r>
      <w:r w:rsidRPr="00D11955">
        <w:rPr>
          <w:i/>
          <w:sz w:val="28"/>
        </w:rPr>
        <w:t xml:space="preserve">высокая </w:t>
      </w:r>
      <w:r w:rsidRPr="00D11955">
        <w:rPr>
          <w:sz w:val="28"/>
        </w:rPr>
        <w:t>(свыше 60%).</w:t>
      </w:r>
    </w:p>
    <w:p w:rsidR="00A03679" w:rsidRPr="00D11955" w:rsidRDefault="00A03679">
      <w:pPr>
        <w:pStyle w:val="21"/>
        <w:ind w:firstLine="709"/>
        <w:jc w:val="both"/>
      </w:pPr>
      <w:r w:rsidRPr="00D11955">
        <w:t>Учитывая общую закономерность, согласно которой высокоспециализированное предприятие в большей степени нуждается в интеграции по сравнению с низкоспециализированным, на основании расчета этого показателя можно сделать вывод о выборе той или иной формы межотраслевого взаимодействия.</w:t>
      </w:r>
    </w:p>
    <w:p w:rsidR="00A03679" w:rsidRPr="00D11955" w:rsidRDefault="00A03679" w:rsidP="00717879">
      <w:pPr>
        <w:widowControl w:val="0"/>
        <w:numPr>
          <w:ilvl w:val="0"/>
          <w:numId w:val="36"/>
        </w:numPr>
        <w:spacing w:line="360" w:lineRule="auto"/>
        <w:ind w:left="0" w:firstLine="709"/>
        <w:jc w:val="both"/>
        <w:rPr>
          <w:sz w:val="28"/>
        </w:rPr>
      </w:pPr>
      <w:r w:rsidRPr="00D11955">
        <w:rPr>
          <w:i/>
          <w:sz w:val="28"/>
        </w:rPr>
        <w:t xml:space="preserve">Количество технологических субъектов. </w:t>
      </w:r>
      <w:r w:rsidRPr="00D11955">
        <w:rPr>
          <w:sz w:val="28"/>
        </w:rPr>
        <w:t>При различных способах межотраслевого взаимодействия количество участников интеграции неодинаково. Чем выше развита специализация предприятий, тем длиннее становится организационная технологическая цепь продвижения продукции к конечному потребителю и наоборот. Определение количества потенциальных технологических участников является основой выбора модели агропромышленной интеграции.</w:t>
      </w:r>
    </w:p>
    <w:p w:rsidR="00A03679" w:rsidRPr="00D11955" w:rsidRDefault="00A03679" w:rsidP="00717879">
      <w:pPr>
        <w:widowControl w:val="0"/>
        <w:numPr>
          <w:ilvl w:val="0"/>
          <w:numId w:val="36"/>
        </w:numPr>
        <w:spacing w:line="360" w:lineRule="auto"/>
        <w:ind w:left="0" w:firstLine="709"/>
        <w:jc w:val="both"/>
        <w:rPr>
          <w:sz w:val="28"/>
        </w:rPr>
      </w:pPr>
      <w:r w:rsidRPr="00D11955">
        <w:rPr>
          <w:i/>
          <w:sz w:val="28"/>
        </w:rPr>
        <w:t>Организационно-правовые принципы взаимодействия.</w:t>
      </w:r>
    </w:p>
    <w:p w:rsidR="00A03679" w:rsidRPr="00D11955" w:rsidRDefault="00A03679" w:rsidP="00717879">
      <w:pPr>
        <w:widowControl w:val="0"/>
        <w:numPr>
          <w:ilvl w:val="0"/>
          <w:numId w:val="37"/>
        </w:numPr>
        <w:spacing w:line="360" w:lineRule="auto"/>
        <w:ind w:left="0" w:firstLine="709"/>
        <w:jc w:val="both"/>
        <w:rPr>
          <w:sz w:val="28"/>
        </w:rPr>
      </w:pPr>
      <w:r w:rsidRPr="00D11955">
        <w:rPr>
          <w:sz w:val="28"/>
        </w:rPr>
        <w:t>О порядке реорганизации колхозов и совхозов: Постановление Правительства РФ от 29.12.91 г. №86 // Аграрная реформа в России: документы и материалы. – М.: Изд-во «Республика», 1992. – 79с.</w:t>
      </w:r>
    </w:p>
    <w:p w:rsidR="00A03679" w:rsidRPr="00D11955" w:rsidRDefault="00A03679" w:rsidP="00717879">
      <w:pPr>
        <w:widowControl w:val="0"/>
        <w:numPr>
          <w:ilvl w:val="0"/>
          <w:numId w:val="37"/>
        </w:numPr>
        <w:spacing w:line="360" w:lineRule="auto"/>
        <w:ind w:left="0" w:firstLine="709"/>
        <w:jc w:val="both"/>
        <w:rPr>
          <w:sz w:val="28"/>
        </w:rPr>
      </w:pPr>
      <w:r w:rsidRPr="00D11955">
        <w:rPr>
          <w:sz w:val="28"/>
        </w:rPr>
        <w:t>О порядке приватизации и реорганизации предприятий и организаций агропромышленного комплекса: Постановление Правительства РФ №708 от 4.09.92г. // Российская газета. – 1992. – 24 сент.</w:t>
      </w:r>
    </w:p>
    <w:p w:rsidR="00A03679" w:rsidRPr="00D11955" w:rsidRDefault="00A03679" w:rsidP="00717879">
      <w:pPr>
        <w:widowControl w:val="0"/>
        <w:numPr>
          <w:ilvl w:val="0"/>
          <w:numId w:val="37"/>
        </w:numPr>
        <w:spacing w:line="360" w:lineRule="auto"/>
        <w:ind w:left="0" w:firstLine="709"/>
        <w:jc w:val="both"/>
        <w:rPr>
          <w:sz w:val="28"/>
        </w:rPr>
      </w:pPr>
      <w:r w:rsidRPr="00D11955">
        <w:rPr>
          <w:sz w:val="28"/>
        </w:rPr>
        <w:t>Гражданский кодекс Российской Федерации. Часть первая // Российская газета. – 1994. – 8 дек.</w:t>
      </w:r>
    </w:p>
    <w:p w:rsidR="00A03679" w:rsidRPr="00D11955" w:rsidRDefault="00A03679" w:rsidP="00717879">
      <w:pPr>
        <w:widowControl w:val="0"/>
        <w:numPr>
          <w:ilvl w:val="0"/>
          <w:numId w:val="37"/>
        </w:numPr>
        <w:spacing w:line="360" w:lineRule="auto"/>
        <w:ind w:left="0" w:firstLine="709"/>
        <w:jc w:val="both"/>
        <w:rPr>
          <w:sz w:val="28"/>
        </w:rPr>
      </w:pPr>
      <w:r w:rsidRPr="00D11955">
        <w:rPr>
          <w:sz w:val="28"/>
        </w:rPr>
        <w:t>О финансово-промышленных группах: Федеральный закон РФ от 30 ноября 1995 г. №190 – ФЗ // Российская газета. – 1995. – 6 декабря.</w:t>
      </w:r>
    </w:p>
    <w:p w:rsidR="00A03679" w:rsidRPr="00D11955" w:rsidRDefault="00A03679" w:rsidP="00717879">
      <w:pPr>
        <w:widowControl w:val="0"/>
        <w:numPr>
          <w:ilvl w:val="0"/>
          <w:numId w:val="37"/>
        </w:numPr>
        <w:spacing w:line="360" w:lineRule="auto"/>
        <w:ind w:left="0" w:firstLine="709"/>
        <w:jc w:val="both"/>
        <w:rPr>
          <w:sz w:val="28"/>
        </w:rPr>
      </w:pPr>
      <w:r w:rsidRPr="00D11955">
        <w:rPr>
          <w:sz w:val="28"/>
        </w:rPr>
        <w:t>О сельскохозяйственной кооперации: Федеральный закон РФ от 8 декабря 1995г. №193-ФЗ // Экономика и жизнь. 1996. - №1.</w:t>
      </w:r>
    </w:p>
    <w:p w:rsidR="00A03679" w:rsidRPr="00D11955" w:rsidRDefault="00A03679" w:rsidP="00717879">
      <w:pPr>
        <w:widowControl w:val="0"/>
        <w:numPr>
          <w:ilvl w:val="0"/>
          <w:numId w:val="37"/>
        </w:numPr>
        <w:spacing w:line="360" w:lineRule="auto"/>
        <w:ind w:left="0" w:firstLine="709"/>
        <w:jc w:val="both"/>
        <w:rPr>
          <w:sz w:val="28"/>
        </w:rPr>
      </w:pPr>
      <w:r w:rsidRPr="00D11955">
        <w:rPr>
          <w:sz w:val="28"/>
        </w:rPr>
        <w:t>Об акционерных обществах: Федеральный закон от 26 декабря 1995г. №208 – ФЗ // Российская газета. – 1995. – 29 дек.</w:t>
      </w:r>
    </w:p>
    <w:p w:rsidR="00A03679" w:rsidRPr="00D11955" w:rsidRDefault="00A03679" w:rsidP="00717879">
      <w:pPr>
        <w:widowControl w:val="0"/>
        <w:numPr>
          <w:ilvl w:val="0"/>
          <w:numId w:val="37"/>
        </w:numPr>
        <w:spacing w:line="360" w:lineRule="auto"/>
        <w:ind w:left="0" w:firstLine="709"/>
        <w:jc w:val="both"/>
        <w:rPr>
          <w:sz w:val="28"/>
        </w:rPr>
      </w:pPr>
      <w:r w:rsidRPr="00D11955">
        <w:rPr>
          <w:sz w:val="28"/>
        </w:rPr>
        <w:t>О несостоятельности (банкротстве): Федеральный закон РФ от 8.01.98г., №6 – ФЗ // Собрание законодательства РФ. – 1998. - №2. – Ст. 222.</w:t>
      </w:r>
    </w:p>
    <w:p w:rsidR="00A03679" w:rsidRPr="00D11955" w:rsidRDefault="00A03679" w:rsidP="00717879">
      <w:pPr>
        <w:widowControl w:val="0"/>
        <w:numPr>
          <w:ilvl w:val="0"/>
          <w:numId w:val="37"/>
        </w:numPr>
        <w:spacing w:line="360" w:lineRule="auto"/>
        <w:ind w:left="0" w:firstLine="709"/>
        <w:jc w:val="both"/>
        <w:rPr>
          <w:sz w:val="28"/>
        </w:rPr>
      </w:pPr>
      <w:r w:rsidRPr="00D11955">
        <w:rPr>
          <w:sz w:val="28"/>
        </w:rPr>
        <w:t xml:space="preserve">Положение по преобразованию акционерных перерабатывающих и обслуживающих предприятий в кооперативные формирования. – М., 1996. – 60с. </w:t>
      </w:r>
    </w:p>
    <w:p w:rsidR="00A03679" w:rsidRPr="00D11955" w:rsidRDefault="00A03679">
      <w:pPr>
        <w:widowControl w:val="0"/>
        <w:spacing w:line="360" w:lineRule="auto"/>
        <w:ind w:firstLine="709"/>
        <w:jc w:val="center"/>
        <w:rPr>
          <w:b/>
          <w:sz w:val="28"/>
        </w:rPr>
      </w:pPr>
      <w:r w:rsidRPr="00D11955">
        <w:rPr>
          <w:b/>
          <w:sz w:val="28"/>
        </w:rPr>
        <w:br w:type="page"/>
        <w:t>Контрольные вопросы</w:t>
      </w:r>
    </w:p>
    <w:p w:rsidR="00A03679" w:rsidRPr="00D11955" w:rsidRDefault="00A03679">
      <w:pPr>
        <w:pStyle w:val="a3"/>
        <w:ind w:firstLine="709"/>
      </w:pPr>
      <w:r w:rsidRPr="00D11955">
        <w:t>1.Каковы основные мотивы возникновения вертикальной интеграции.</w:t>
      </w:r>
    </w:p>
    <w:p w:rsidR="00A03679" w:rsidRPr="00D11955" w:rsidRDefault="00A03679">
      <w:pPr>
        <w:pStyle w:val="a3"/>
        <w:ind w:firstLine="709"/>
      </w:pPr>
      <w:r w:rsidRPr="00D11955">
        <w:t>2. По каким признакам классифицируются интегрированные формирования.</w:t>
      </w:r>
    </w:p>
    <w:p w:rsidR="00A03679" w:rsidRPr="00D11955" w:rsidRDefault="00A03679">
      <w:pPr>
        <w:pStyle w:val="a3"/>
        <w:ind w:firstLine="709"/>
      </w:pPr>
      <w:r w:rsidRPr="00D11955">
        <w:t>3. Какие виды интегрированных формирований имеют место в настоящее время в соответствии с рассмотренной классификацией.</w:t>
      </w:r>
    </w:p>
    <w:p w:rsidR="00A03679" w:rsidRPr="00D11955" w:rsidRDefault="00A03679">
      <w:pPr>
        <w:pStyle w:val="a3"/>
        <w:ind w:firstLine="709"/>
      </w:pPr>
      <w:r w:rsidRPr="00D11955">
        <w:t>4. Охарактеризуйте системы управления собственностью в агропромышленных формированиях.</w:t>
      </w:r>
    </w:p>
    <w:p w:rsidR="00A03679" w:rsidRPr="00D11955" w:rsidRDefault="00A03679" w:rsidP="00717879">
      <w:pPr>
        <w:pStyle w:val="a3"/>
        <w:numPr>
          <w:ilvl w:val="0"/>
          <w:numId w:val="35"/>
        </w:numPr>
        <w:ind w:left="0" w:firstLine="709"/>
      </w:pPr>
      <w:r w:rsidRPr="00D11955">
        <w:t>Какие факторы влияют на выбор взаимодействия аграрных и перерабатывающих предприятий.</w:t>
      </w:r>
    </w:p>
    <w:p w:rsidR="00A03679" w:rsidRPr="00D11955" w:rsidRDefault="00A03679" w:rsidP="00717879">
      <w:pPr>
        <w:pStyle w:val="a3"/>
        <w:numPr>
          <w:ilvl w:val="0"/>
          <w:numId w:val="35"/>
        </w:numPr>
        <w:ind w:left="0" w:firstLine="709"/>
      </w:pPr>
      <w:r w:rsidRPr="00D11955">
        <w:t xml:space="preserve">Какими законодательными актами в настоящее время регулируется деятельность интегрированных формирований </w:t>
      </w:r>
    </w:p>
    <w:p w:rsidR="00A03679" w:rsidRPr="00D11955" w:rsidRDefault="00A03679">
      <w:pPr>
        <w:pStyle w:val="a3"/>
        <w:ind w:firstLine="0"/>
      </w:pPr>
    </w:p>
    <w:p w:rsidR="00A03679" w:rsidRPr="00D11955" w:rsidRDefault="00A03679">
      <w:pPr>
        <w:widowControl w:val="0"/>
        <w:spacing w:line="360" w:lineRule="auto"/>
        <w:ind w:firstLine="709"/>
        <w:jc w:val="both"/>
        <w:rPr>
          <w:sz w:val="28"/>
        </w:rPr>
      </w:pPr>
    </w:p>
    <w:p w:rsidR="00A03679" w:rsidRPr="00D11955" w:rsidRDefault="00A03679">
      <w:pPr>
        <w:spacing w:line="360" w:lineRule="auto"/>
        <w:ind w:firstLine="709"/>
        <w:jc w:val="center"/>
        <w:rPr>
          <w:b/>
          <w:bCs/>
          <w:sz w:val="28"/>
        </w:rPr>
      </w:pPr>
      <w:r w:rsidRPr="00D11955">
        <w:rPr>
          <w:b/>
          <w:bCs/>
          <w:sz w:val="28"/>
        </w:rPr>
        <w:br w:type="page"/>
        <w:t>ГЛАВА 8. РАЗВИТИЕ КООПЕРАЦИИ В АГРАРНОЙ СФЕРЕ ЗАРУБЕЖНЫХ СТРАН</w:t>
      </w:r>
    </w:p>
    <w:p w:rsidR="00A03679" w:rsidRPr="00D11955" w:rsidRDefault="00A03679">
      <w:pPr>
        <w:spacing w:line="360" w:lineRule="auto"/>
        <w:ind w:firstLine="709"/>
        <w:jc w:val="center"/>
        <w:rPr>
          <w:sz w:val="28"/>
        </w:rPr>
      </w:pPr>
    </w:p>
    <w:p w:rsidR="00A03679" w:rsidRPr="00D11955" w:rsidRDefault="00A03679" w:rsidP="00717879">
      <w:pPr>
        <w:pStyle w:val="1"/>
        <w:numPr>
          <w:ilvl w:val="0"/>
          <w:numId w:val="39"/>
        </w:numPr>
        <w:ind w:left="720" w:firstLine="709"/>
        <w:jc w:val="center"/>
        <w:rPr>
          <w:b/>
          <w:bCs/>
        </w:rPr>
      </w:pPr>
      <w:r w:rsidRPr="00D11955">
        <w:rPr>
          <w:b/>
          <w:bCs/>
        </w:rPr>
        <w:t>Общие методические положения</w:t>
      </w:r>
    </w:p>
    <w:p w:rsidR="00CA4A7A" w:rsidRPr="00D11955" w:rsidRDefault="00CA4A7A" w:rsidP="00CA4A7A">
      <w:pPr>
        <w:rPr>
          <w:sz w:val="28"/>
        </w:rPr>
      </w:pPr>
    </w:p>
    <w:p w:rsidR="00A03679" w:rsidRPr="00D11955" w:rsidRDefault="00A03679">
      <w:pPr>
        <w:pStyle w:val="a3"/>
        <w:ind w:firstLine="709"/>
        <w:rPr>
          <w:i w:val="0"/>
          <w:iCs w:val="0"/>
        </w:rPr>
      </w:pPr>
      <w:r w:rsidRPr="00D11955">
        <w:rPr>
          <w:i w:val="0"/>
          <w:iCs w:val="0"/>
        </w:rPr>
        <w:t xml:space="preserve">Семинарские и практические занятия по теме: </w:t>
      </w:r>
      <w:r w:rsidRPr="00D11955">
        <w:rPr>
          <w:b/>
          <w:bCs/>
          <w:i w:val="0"/>
          <w:iCs w:val="0"/>
        </w:rPr>
        <w:t>«Развитие кооперации в аграрной сфере зарубежных стран»</w:t>
      </w:r>
      <w:r w:rsidRPr="00D11955">
        <w:rPr>
          <w:i w:val="0"/>
          <w:iCs w:val="0"/>
        </w:rPr>
        <w:t xml:space="preserve"> проводятся с целью изучения теории и практики развития сельскохозяйственного производства и сельскохозяйственной кооперации в странах Запада и Юго-Восточной Азии; определения роли сельских кооперативов в экономических преобразованиях в этих странах, обобщения роли кооперации в решении социальных вопросов сельской жизни.</w:t>
      </w:r>
    </w:p>
    <w:p w:rsidR="00A03679" w:rsidRPr="00D11955" w:rsidRDefault="00A03679">
      <w:pPr>
        <w:pStyle w:val="a3"/>
        <w:ind w:firstLine="709"/>
        <w:rPr>
          <w:i w:val="0"/>
          <w:iCs w:val="0"/>
        </w:rPr>
      </w:pPr>
      <w:r w:rsidRPr="00D11955">
        <w:rPr>
          <w:i w:val="0"/>
          <w:iCs w:val="0"/>
        </w:rPr>
        <w:t xml:space="preserve"> Изучая данную тему, студенты должны уметь: 1) дать сравнительный анализ аграрных преобразований в России и изучаемых странах; 2) на основе приведенного материала показать механизм воздействия на стимулирование развития сельского хозяйства в странах Запада и Юго-Восточной Азии и привести конкретные данные позитивных результатов реформирования аграрной сферы; 3) обосновать сложность существующих проблем в сельском хозяйстве, пути их преодоления, перспективы дальнейшего развития сельскохозяйственной кооперации.</w:t>
      </w:r>
    </w:p>
    <w:p w:rsidR="00A03679" w:rsidRPr="00D11955" w:rsidRDefault="00A03679">
      <w:pPr>
        <w:spacing w:line="360" w:lineRule="auto"/>
        <w:ind w:firstLine="709"/>
        <w:jc w:val="both"/>
        <w:rPr>
          <w:sz w:val="28"/>
        </w:rPr>
      </w:pPr>
      <w:r w:rsidRPr="00D11955">
        <w:rPr>
          <w:b/>
          <w:bCs/>
          <w:sz w:val="28"/>
        </w:rPr>
        <w:t xml:space="preserve">На семинарских и практических занятиях </w:t>
      </w:r>
      <w:r w:rsidRPr="00D11955">
        <w:rPr>
          <w:sz w:val="28"/>
        </w:rPr>
        <w:t>следует рассмотреть следующие вопросы:</w:t>
      </w:r>
    </w:p>
    <w:p w:rsidR="00A03679" w:rsidRPr="00D11955" w:rsidRDefault="00A03679" w:rsidP="00717879">
      <w:pPr>
        <w:numPr>
          <w:ilvl w:val="3"/>
          <w:numId w:val="35"/>
        </w:numPr>
        <w:tabs>
          <w:tab w:val="clear" w:pos="3087"/>
          <w:tab w:val="num" w:pos="0"/>
        </w:tabs>
        <w:spacing w:line="360" w:lineRule="auto"/>
        <w:ind w:left="0" w:firstLine="720"/>
        <w:jc w:val="both"/>
        <w:rPr>
          <w:sz w:val="28"/>
        </w:rPr>
      </w:pPr>
      <w:r w:rsidRPr="00D11955">
        <w:rPr>
          <w:sz w:val="28"/>
        </w:rPr>
        <w:t>Достижения, опыт и проблемы сельского кооперативного строительства в Болгарии;</w:t>
      </w:r>
    </w:p>
    <w:p w:rsidR="00A03679" w:rsidRPr="00D11955" w:rsidRDefault="00A03679" w:rsidP="00717879">
      <w:pPr>
        <w:numPr>
          <w:ilvl w:val="3"/>
          <w:numId w:val="35"/>
        </w:numPr>
        <w:tabs>
          <w:tab w:val="clear" w:pos="3087"/>
          <w:tab w:val="num" w:pos="0"/>
        </w:tabs>
        <w:spacing w:line="360" w:lineRule="auto"/>
        <w:ind w:left="0" w:firstLine="720"/>
        <w:jc w:val="both"/>
        <w:rPr>
          <w:sz w:val="28"/>
        </w:rPr>
      </w:pPr>
      <w:r w:rsidRPr="00D11955">
        <w:rPr>
          <w:sz w:val="28"/>
        </w:rPr>
        <w:t>Развитие кооперации в аграрном секторе Венгрии;</w:t>
      </w:r>
    </w:p>
    <w:p w:rsidR="00A03679" w:rsidRPr="00D11955" w:rsidRDefault="00A03679" w:rsidP="00717879">
      <w:pPr>
        <w:numPr>
          <w:ilvl w:val="3"/>
          <w:numId w:val="35"/>
        </w:numPr>
        <w:tabs>
          <w:tab w:val="clear" w:pos="3087"/>
          <w:tab w:val="num" w:pos="0"/>
        </w:tabs>
        <w:spacing w:line="360" w:lineRule="auto"/>
        <w:ind w:left="0" w:firstLine="720"/>
        <w:jc w:val="both"/>
        <w:rPr>
          <w:sz w:val="28"/>
        </w:rPr>
      </w:pPr>
      <w:r w:rsidRPr="00D11955">
        <w:rPr>
          <w:sz w:val="28"/>
        </w:rPr>
        <w:t>Развитие сельскохозяйственной кооперации во Франции;</w:t>
      </w:r>
    </w:p>
    <w:p w:rsidR="00A03679" w:rsidRPr="00D11955" w:rsidRDefault="00A03679" w:rsidP="00717879">
      <w:pPr>
        <w:numPr>
          <w:ilvl w:val="3"/>
          <w:numId w:val="35"/>
        </w:numPr>
        <w:tabs>
          <w:tab w:val="clear" w:pos="3087"/>
          <w:tab w:val="num" w:pos="0"/>
        </w:tabs>
        <w:spacing w:line="360" w:lineRule="auto"/>
        <w:ind w:left="0" w:firstLine="720"/>
        <w:jc w:val="both"/>
        <w:rPr>
          <w:sz w:val="28"/>
        </w:rPr>
      </w:pPr>
      <w:r w:rsidRPr="00D11955">
        <w:rPr>
          <w:sz w:val="28"/>
        </w:rPr>
        <w:t>Развитие кооперации в аграрном секторе Вьетнама;</w:t>
      </w:r>
    </w:p>
    <w:p w:rsidR="00A03679" w:rsidRPr="00D11955" w:rsidRDefault="00A03679" w:rsidP="00717879">
      <w:pPr>
        <w:numPr>
          <w:ilvl w:val="3"/>
          <w:numId w:val="35"/>
        </w:numPr>
        <w:tabs>
          <w:tab w:val="clear" w:pos="3087"/>
          <w:tab w:val="num" w:pos="0"/>
        </w:tabs>
        <w:spacing w:line="360" w:lineRule="auto"/>
        <w:ind w:left="0" w:firstLine="720"/>
        <w:jc w:val="both"/>
        <w:rPr>
          <w:sz w:val="28"/>
        </w:rPr>
      </w:pPr>
      <w:r w:rsidRPr="00D11955">
        <w:rPr>
          <w:sz w:val="28"/>
        </w:rPr>
        <w:t>Достижения, проблемы, перспективы сельской кооперации Германии;</w:t>
      </w:r>
    </w:p>
    <w:p w:rsidR="00A03679" w:rsidRPr="00D11955" w:rsidRDefault="00A03679" w:rsidP="00717879">
      <w:pPr>
        <w:numPr>
          <w:ilvl w:val="3"/>
          <w:numId w:val="35"/>
        </w:numPr>
        <w:tabs>
          <w:tab w:val="clear" w:pos="3087"/>
          <w:tab w:val="num" w:pos="0"/>
        </w:tabs>
        <w:spacing w:line="360" w:lineRule="auto"/>
        <w:ind w:left="0" w:firstLine="720"/>
        <w:jc w:val="both"/>
        <w:rPr>
          <w:sz w:val="28"/>
        </w:rPr>
      </w:pPr>
      <w:r w:rsidRPr="00D11955">
        <w:rPr>
          <w:sz w:val="28"/>
        </w:rPr>
        <w:t>Место и роль сельской кооперации в экономических преобразованиях Китая;</w:t>
      </w:r>
    </w:p>
    <w:p w:rsidR="00A03679" w:rsidRPr="00D11955" w:rsidRDefault="00A03679" w:rsidP="00717879">
      <w:pPr>
        <w:numPr>
          <w:ilvl w:val="3"/>
          <w:numId w:val="35"/>
        </w:numPr>
        <w:tabs>
          <w:tab w:val="clear" w:pos="3087"/>
          <w:tab w:val="num" w:pos="0"/>
        </w:tabs>
        <w:spacing w:line="360" w:lineRule="auto"/>
        <w:ind w:left="0" w:firstLine="720"/>
        <w:jc w:val="both"/>
        <w:rPr>
          <w:sz w:val="28"/>
        </w:rPr>
      </w:pPr>
      <w:r w:rsidRPr="00D11955">
        <w:rPr>
          <w:sz w:val="28"/>
        </w:rPr>
        <w:t>Развитие сельскохозяйственной кооперации в Польше и Чехии.</w:t>
      </w:r>
    </w:p>
    <w:p w:rsidR="00A03679" w:rsidRPr="00D11955" w:rsidRDefault="00A03679">
      <w:pPr>
        <w:spacing w:line="360" w:lineRule="auto"/>
        <w:jc w:val="both"/>
        <w:rPr>
          <w:sz w:val="28"/>
        </w:rPr>
      </w:pPr>
      <w:r w:rsidRPr="00D11955">
        <w:rPr>
          <w:sz w:val="28"/>
        </w:rPr>
        <w:t xml:space="preserve"> </w:t>
      </w:r>
    </w:p>
    <w:p w:rsidR="00A03679" w:rsidRPr="00D11955" w:rsidRDefault="00A03679">
      <w:pPr>
        <w:spacing w:line="360" w:lineRule="auto"/>
        <w:ind w:firstLine="709"/>
        <w:jc w:val="center"/>
        <w:rPr>
          <w:b/>
          <w:bCs/>
          <w:sz w:val="28"/>
        </w:rPr>
      </w:pPr>
      <w:r w:rsidRPr="00D11955">
        <w:rPr>
          <w:b/>
          <w:bCs/>
          <w:sz w:val="28"/>
          <w:lang w:val="en-US"/>
        </w:rPr>
        <w:t>II</w:t>
      </w:r>
      <w:r w:rsidRPr="00D11955">
        <w:rPr>
          <w:b/>
          <w:bCs/>
          <w:sz w:val="28"/>
        </w:rPr>
        <w:t xml:space="preserve"> Материалы к семинару</w:t>
      </w:r>
    </w:p>
    <w:p w:rsidR="00A03679" w:rsidRPr="00D11955" w:rsidRDefault="00A03679">
      <w:pPr>
        <w:spacing w:line="360" w:lineRule="auto"/>
        <w:ind w:firstLine="709"/>
        <w:jc w:val="center"/>
        <w:rPr>
          <w:b/>
          <w:bCs/>
          <w:sz w:val="28"/>
        </w:rPr>
      </w:pPr>
    </w:p>
    <w:p w:rsidR="00A03679" w:rsidRPr="00D11955" w:rsidRDefault="00A03679">
      <w:pPr>
        <w:pStyle w:val="ad"/>
        <w:ind w:firstLine="709"/>
        <w:rPr>
          <w:b w:val="0"/>
        </w:rPr>
      </w:pPr>
      <w:r w:rsidRPr="00D11955">
        <w:rPr>
          <w:b w:val="0"/>
        </w:rPr>
        <w:t>Достижения, опыт и проблемы сельского кооперативного</w:t>
      </w:r>
    </w:p>
    <w:p w:rsidR="00A03679" w:rsidRPr="00D11955" w:rsidRDefault="00A03679">
      <w:pPr>
        <w:widowControl w:val="0"/>
        <w:spacing w:line="360" w:lineRule="auto"/>
        <w:ind w:firstLine="709"/>
        <w:jc w:val="center"/>
        <w:rPr>
          <w:sz w:val="28"/>
        </w:rPr>
      </w:pPr>
      <w:r w:rsidRPr="00D11955">
        <w:rPr>
          <w:sz w:val="28"/>
        </w:rPr>
        <w:t>строительства в Болгарии</w:t>
      </w:r>
    </w:p>
    <w:p w:rsidR="00A03679" w:rsidRPr="00D11955" w:rsidRDefault="00A03679">
      <w:pPr>
        <w:pStyle w:val="a3"/>
        <w:ind w:firstLine="709"/>
        <w:rPr>
          <w:i w:val="0"/>
          <w:iCs w:val="0"/>
        </w:rPr>
      </w:pPr>
      <w:r w:rsidRPr="00D11955">
        <w:rPr>
          <w:i w:val="0"/>
          <w:iCs w:val="0"/>
        </w:rPr>
        <w:t>Заметную роль в экономических преобразованиях Болгарии играют различные виды кооперативных объединений. В стране по линии кооперации до 1990 г. реализовалось населению одна треть товаров, на ее долю приходилось 40% оборота предприятий общественного питания. Кооперация закупала у населения и производственных сельскохозяйственных объединений свыше 1,5 млн. тонн различной продукции аграрного сектора, ее предприятия выпускали 70% кондитерских изделий, более половины хлеба и хлебобулочных продуктов, почти все безалкогольные напитки. Крестьянские кооперативы использовали 70% имеющихся в стране земельных угодий, производили основную массу продукции сельского хозяйства, значительную часть которой перерабатывали на собственных предприятиях, т.е. там, где ее производили.</w:t>
      </w:r>
    </w:p>
    <w:p w:rsidR="00A03679" w:rsidRPr="00D11955" w:rsidRDefault="00A03679">
      <w:pPr>
        <w:widowControl w:val="0"/>
        <w:spacing w:line="360" w:lineRule="auto"/>
        <w:ind w:firstLine="709"/>
        <w:jc w:val="both"/>
        <w:rPr>
          <w:sz w:val="28"/>
        </w:rPr>
      </w:pPr>
      <w:r w:rsidRPr="00D11955">
        <w:rPr>
          <w:sz w:val="28"/>
        </w:rPr>
        <w:t>В настоящее время кооперация страны переживает период больших перемен. Происходит процесс кардинальных изменений в характере ее деятельности, складывающихся производственных отношений внутри всех звеньев кооперативных обществ. Особенно значительные преобразования происходят в структуре кооперативных объединений среди крестьянства. Чем это вызвано? При организации сельскохозяйственных производственных кооперативов Болгарии было допущено немало ошибок. Создавая коллективные хозяйства среди крестьянства, государственные органы стремились полностью копировать опыт коллективизации в СССР. Опыт же этот преувеличивался и не имел всех тех положительных результатов, о которых широко сообщалось в печати, а личные коллективные хозяйства в стране были созданы насильственными методами, вопреки желанию сельского населения. Мало обращалось внимания на материальную заинтересованность в результатах труда членов кооперативов и работников государственных хозяйств. Медленно развивалась в сельской местности социальная инфраструктура. Вследствие этого из деревни стала уезжать молодежь. Так за период 1975-1985 гг. из села в город уехало более 500 тыс. человек. В настоящее время менее 10% работников сельского хозяйства составляет молодежь.</w:t>
      </w:r>
    </w:p>
    <w:p w:rsidR="00A03679" w:rsidRPr="00D11955" w:rsidRDefault="00A03679">
      <w:pPr>
        <w:widowControl w:val="0"/>
        <w:spacing w:line="360" w:lineRule="auto"/>
        <w:ind w:firstLine="709"/>
        <w:jc w:val="both"/>
        <w:rPr>
          <w:sz w:val="28"/>
        </w:rPr>
      </w:pPr>
      <w:r w:rsidRPr="00D11955">
        <w:rPr>
          <w:sz w:val="28"/>
        </w:rPr>
        <w:t>При осуществлении изменений в управлении аграрным сектором особое внимание обращается на использование разнообразных форм организации труда крестьянства в государственных, кооперативных, индивидуальных хозяйствах. Получают, например, распространение акционерные и холдинговые объединения трудящихся. Для координации производственных процессов, организации переработки продукции, снабжения хозяйств техникой, семенами, удобрениями, строительными и другими материалами создаются на добровольной основе кооперативные общества (биржи). В их функции входят также доставка сельскохозяйственной продукции на внутренний и внешний рынки. Стали активно себя проявлять в реализации сельхозпродукции посредники.</w:t>
      </w:r>
    </w:p>
    <w:p w:rsidR="00A03679" w:rsidRPr="00D11955" w:rsidRDefault="00A03679">
      <w:pPr>
        <w:widowControl w:val="0"/>
        <w:spacing w:line="360" w:lineRule="auto"/>
        <w:ind w:firstLine="709"/>
        <w:jc w:val="both"/>
        <w:rPr>
          <w:sz w:val="28"/>
        </w:rPr>
      </w:pPr>
      <w:r w:rsidRPr="00D11955">
        <w:rPr>
          <w:sz w:val="28"/>
        </w:rPr>
        <w:t>Чтобы вернуть людей, уехавших в город, на постоянное местожительство в село, правительством в конце 80-х годов принято постановление, по которому устанавливались надбавки к заработной плате (до 65%) там, где ощущается острый недостаток рабочей силы. Желающим строить собственные дома выделялись кредиты до 35 тыс. левов с рассрочкой на 30 лет. После завершения строительства дома, его владелец должен был получить часть компенсации за каждый квадратный метр жилой площади. После истечения 15-летнего проживания в новом доме одна треть взятого на его строительство кредита предполагалось погашать.</w:t>
      </w:r>
    </w:p>
    <w:p w:rsidR="00A03679" w:rsidRPr="00D11955" w:rsidRDefault="00A03679">
      <w:pPr>
        <w:widowControl w:val="0"/>
        <w:spacing w:line="360" w:lineRule="auto"/>
        <w:ind w:firstLine="709"/>
        <w:jc w:val="both"/>
        <w:rPr>
          <w:sz w:val="28"/>
        </w:rPr>
      </w:pPr>
      <w:r w:rsidRPr="00D11955">
        <w:rPr>
          <w:sz w:val="28"/>
        </w:rPr>
        <w:t>Экономическая реформа обусловила необходимость отказа от агропромышленных комплексов, в ведении которых имелось по 15-20 тыс. га обрабатываемых площадей. Как показала жизнь, погоня за усиленной концентрацией производства в аграрном секторе, явилась одной из причин стагнации в сельском хозяйстве. Несмотря на то, что комплексы имели громоздкие штаты управления, в их хозяйствах не удалось наладить организацию труда. У сельских товаропроизводителей снижался материальный стимул к более производительной работе. Крупное производство ограничивало возможности демократизации хозяйственной деятельности в низовых звеньях кооперации.</w:t>
      </w:r>
    </w:p>
    <w:p w:rsidR="00A03679" w:rsidRPr="00D11955" w:rsidRDefault="00A03679">
      <w:pPr>
        <w:widowControl w:val="0"/>
        <w:spacing w:line="360" w:lineRule="auto"/>
        <w:ind w:firstLine="709"/>
        <w:jc w:val="both"/>
        <w:rPr>
          <w:sz w:val="28"/>
        </w:rPr>
      </w:pPr>
      <w:r w:rsidRPr="00D11955">
        <w:rPr>
          <w:sz w:val="28"/>
        </w:rPr>
        <w:t>Тормозами в развитии сельского хозяйства явилась недооценка товарно-денежных отношений между промышленными и сельскохозяйственными предприятиями. В течение продолжительного времени сохранялась тенденция роста цен на машины, поставляемые на село. Так если в 1973 году кооператив платил за один трактор 15 тонн зерна, в 1986 – 56 тонн, в 2001 году – 230 тонн.</w:t>
      </w:r>
    </w:p>
    <w:p w:rsidR="00A03679" w:rsidRPr="00D11955" w:rsidRDefault="00A03679">
      <w:pPr>
        <w:widowControl w:val="0"/>
        <w:spacing w:line="360" w:lineRule="auto"/>
        <w:ind w:firstLine="709"/>
        <w:jc w:val="both"/>
        <w:rPr>
          <w:sz w:val="28"/>
        </w:rPr>
      </w:pPr>
      <w:r w:rsidRPr="00D11955">
        <w:rPr>
          <w:sz w:val="28"/>
        </w:rPr>
        <w:t>Экономическая реформа трансформирует структуру аграрного сектора. Вместо крупных объединений здесь стали широко практиковать организацию мелких и индивидуальных земледельческих хозяйств. Им передались в пользование земля, здания, техника, скот и все то, что было в собственности комплексов.</w:t>
      </w:r>
    </w:p>
    <w:p w:rsidR="00A03679" w:rsidRPr="00D11955" w:rsidRDefault="00A03679">
      <w:pPr>
        <w:widowControl w:val="0"/>
        <w:spacing w:line="360" w:lineRule="auto"/>
        <w:ind w:firstLine="709"/>
        <w:jc w:val="both"/>
        <w:rPr>
          <w:sz w:val="28"/>
        </w:rPr>
      </w:pPr>
      <w:r w:rsidRPr="00D11955">
        <w:rPr>
          <w:sz w:val="28"/>
        </w:rPr>
        <w:t>Обособленным хозяйствам предоставлено право брать в аренду у государственных и кооперативных предприятий технику, покупать машины, механизмы любого класса, заключать трудовые соглашения по найму рабочей силы. В одном хозяйстве может работать до 10 наемных работников, а во время сезонных периодов их количество не имеет каких-либо ограничений.</w:t>
      </w:r>
    </w:p>
    <w:p w:rsidR="00A03679" w:rsidRPr="00D11955" w:rsidRDefault="00A03679">
      <w:pPr>
        <w:widowControl w:val="0"/>
        <w:spacing w:line="360" w:lineRule="auto"/>
        <w:ind w:firstLine="709"/>
        <w:jc w:val="both"/>
        <w:rPr>
          <w:sz w:val="28"/>
        </w:rPr>
      </w:pPr>
      <w:r w:rsidRPr="00D11955">
        <w:rPr>
          <w:sz w:val="28"/>
        </w:rPr>
        <w:t>В ряде районов страны группы механизаторов объединяются в свои специфические кооперативы и заключают соглашения с кооперативными и частными хозяйствами о выполнении различных видов работ по аккордной системе. Это новшество заметно повышает заработки механизаторов. Но оно нередко обескровливает крестьян, зависящих от работы кооперативов механизаторов.</w:t>
      </w:r>
    </w:p>
    <w:p w:rsidR="00A03679" w:rsidRPr="00D11955" w:rsidRDefault="00A03679">
      <w:pPr>
        <w:widowControl w:val="0"/>
        <w:spacing w:line="360" w:lineRule="auto"/>
        <w:ind w:firstLine="709"/>
        <w:jc w:val="both"/>
        <w:rPr>
          <w:sz w:val="28"/>
        </w:rPr>
      </w:pPr>
      <w:r w:rsidRPr="00D11955">
        <w:rPr>
          <w:sz w:val="28"/>
        </w:rPr>
        <w:t>Кооперативы, обслуживающие сельское население, нуждаются в государственной помощи и поддержке: юридической, финансовой, материальной. Как и любое хозяйственное учреждение, кооператив должен платить государственные налоги. Правильное налогообложение кооперативов позволяет при сохранении их самостоятельности обеспечивать наиболее оптимальное сочетание интересов общество и отдельных коллективов. Чрезмерное же вмешательство органов власти в деятельность кооперативов, их огосударствление неизбежно ведут к трансформации, сдерживают инициативу коллективных объединений, ограничивают их самостоятельность и заинтересованность в эффективном труде. Именно такого рода государственное вмешательство в Болгарии в деятельность кооперативов нанесло им большой урон. В то же время нельзя, как это произошло в начале 90-х годов в Болгарии, развитие производственных отношений в сельском хозяйстве пускать на самотек. Экономическое реформирование в стране было необходимо. Но оно пошло по ошибочному стихийному пути. Собственность коллективных хозяйств аграрного сектора стала растаскиваться теми, кто решил в нестабильности и хаосе быстро обогатиться за счет кооперативного и государственного секторов.</w:t>
      </w:r>
    </w:p>
    <w:p w:rsidR="00A03679" w:rsidRPr="00D11955" w:rsidRDefault="00A03679">
      <w:pPr>
        <w:widowControl w:val="0"/>
        <w:spacing w:line="360" w:lineRule="auto"/>
        <w:ind w:firstLine="709"/>
        <w:jc w:val="both"/>
        <w:rPr>
          <w:sz w:val="28"/>
        </w:rPr>
      </w:pPr>
      <w:r w:rsidRPr="00D11955">
        <w:rPr>
          <w:sz w:val="28"/>
        </w:rPr>
        <w:t>В стране стала процветать спекуляция, резко повысилась инфляция, значительно ухудшилась социальная ситуация. Свыше 16% трудоспособного населения потеряло работу.</w:t>
      </w:r>
    </w:p>
    <w:p w:rsidR="00A03679" w:rsidRPr="00D11955" w:rsidRDefault="00A03679">
      <w:pPr>
        <w:widowControl w:val="0"/>
        <w:spacing w:line="360" w:lineRule="auto"/>
        <w:ind w:firstLine="709"/>
        <w:jc w:val="both"/>
        <w:rPr>
          <w:sz w:val="28"/>
        </w:rPr>
      </w:pPr>
      <w:r w:rsidRPr="00D11955">
        <w:rPr>
          <w:sz w:val="28"/>
        </w:rPr>
        <w:t>Особенно большой урон проводимые в стране перемены нанесли сельскому хозяйству. Разрушение коллективных хозяйств повлияло на небывалый спад производства продуктов питания. Если в 1990 году на каждого жителя страны здесь производилось по 195 кг хлеба, 18 кг мяса, 194 литра молока, 114 кг овощей и 199 кг фруктов, то в 2000 году стало приходиться на душу населения этих продуктов соответственно по 76, 15, 38, 20 и 11 кг.</w:t>
      </w:r>
    </w:p>
    <w:p w:rsidR="00A03679" w:rsidRPr="00D11955" w:rsidRDefault="00A03679">
      <w:pPr>
        <w:widowControl w:val="0"/>
        <w:spacing w:line="360" w:lineRule="auto"/>
        <w:ind w:firstLine="709"/>
        <w:jc w:val="both"/>
        <w:rPr>
          <w:sz w:val="28"/>
        </w:rPr>
      </w:pPr>
      <w:r w:rsidRPr="00D11955">
        <w:rPr>
          <w:sz w:val="28"/>
        </w:rPr>
        <w:t>Тяжелая экономическая ситуация больно ударила по всем видам кооперативных объединений, обслуживающих сельское хозяйство. Многие кооперативы стали распадаться. Весьма примечательно, что сами крестьяне, убедившись в прочности проводимых реформ, начали движение за возрождение производственных сельскохозяйственных кооперативов. В некоторых населенных пунктах товаропроизводители восстановили коллективные хозяйства.</w:t>
      </w:r>
    </w:p>
    <w:p w:rsidR="00A03679" w:rsidRPr="00D11955" w:rsidRDefault="00A03679">
      <w:pPr>
        <w:widowControl w:val="0"/>
        <w:spacing w:line="360" w:lineRule="auto"/>
        <w:ind w:firstLine="709"/>
        <w:jc w:val="both"/>
        <w:rPr>
          <w:sz w:val="28"/>
        </w:rPr>
      </w:pPr>
      <w:r w:rsidRPr="00D11955">
        <w:rPr>
          <w:sz w:val="28"/>
        </w:rPr>
        <w:t>Происходящие процессы меняют положение сельской кооперации в обществе. Ее экономическая и социальная роль должна повышаться. Поэтому, со стороны государственных структур по отношению к кооперации должна проводиться более гибкая политика, направленная на широкое использование потенциала творческой инициативы и предпринимательства, которыми обладают объединения сельхозтоваропроизводителей.</w:t>
      </w:r>
    </w:p>
    <w:p w:rsidR="00A03679" w:rsidRPr="00D11955" w:rsidRDefault="00A03679">
      <w:pPr>
        <w:pStyle w:val="a3"/>
        <w:widowControl w:val="0"/>
        <w:ind w:firstLine="709"/>
        <w:rPr>
          <w:i w:val="0"/>
          <w:iCs w:val="0"/>
        </w:rPr>
      </w:pPr>
      <w:r w:rsidRPr="00D11955">
        <w:rPr>
          <w:i w:val="0"/>
          <w:iCs w:val="0"/>
        </w:rPr>
        <w:t>В Болгарии социально-экономические процессы протекают в сложных условиях противоречивой политики. Однако, преодоление негативных сторон в работе сельских кооперативов дается нелегко: сказываются вошедшие в привычку бюрократические формы работы, неумение самостоятельно и грамотно управлять хозяйственными делами, повседневно заботиться о тех, кто нуждается в помощи и поддержке. Представляется, что в перспективе кооперация усилит свое влияние на становление сельскохозяйственного производства, значительно повысит свою роль в объединении сельских товаропроизводителей едиными целями и действиями, а также в демократизации общества.</w:t>
      </w:r>
    </w:p>
    <w:p w:rsidR="00A03679" w:rsidRPr="00D11955" w:rsidRDefault="00A03679">
      <w:pPr>
        <w:widowControl w:val="0"/>
        <w:spacing w:line="360" w:lineRule="auto"/>
        <w:ind w:firstLine="709"/>
        <w:jc w:val="both"/>
        <w:rPr>
          <w:sz w:val="28"/>
        </w:rPr>
      </w:pPr>
    </w:p>
    <w:p w:rsidR="00A03679" w:rsidRPr="00D11955" w:rsidRDefault="00A03679">
      <w:pPr>
        <w:pStyle w:val="1"/>
        <w:ind w:firstLine="709"/>
        <w:jc w:val="center"/>
        <w:rPr>
          <w:b/>
          <w:bCs/>
        </w:rPr>
      </w:pPr>
      <w:r w:rsidRPr="00D11955">
        <w:rPr>
          <w:b/>
          <w:bCs/>
        </w:rPr>
        <w:t>Кооперация аграрного сектора Вьетнама</w:t>
      </w:r>
    </w:p>
    <w:p w:rsidR="00CA4A7A" w:rsidRPr="00D11955" w:rsidRDefault="00CA4A7A" w:rsidP="00CA4A7A">
      <w:pPr>
        <w:rPr>
          <w:sz w:val="28"/>
        </w:rPr>
      </w:pPr>
    </w:p>
    <w:p w:rsidR="00A03679" w:rsidRPr="00D11955" w:rsidRDefault="00A03679">
      <w:pPr>
        <w:pStyle w:val="a3"/>
        <w:ind w:firstLine="709"/>
      </w:pPr>
      <w:r w:rsidRPr="00D11955">
        <w:rPr>
          <w:i w:val="0"/>
          <w:iCs w:val="0"/>
        </w:rPr>
        <w:t>В сложных условиях народ Вьетнама решает экономические и социальные вопросы в своем государстве. Сказываются условия тяжелей многолетней войны, имевшие место обострения отношений с некоторыми из соседних стран. Наряду с этим в годы мирного развития в организации –новой жизни, руководстве народным хозяйством, кооперативном строительстве было допущено немало ошибок. Строились крупные промышленные объекты без учета их обеспеченности сырьем, энергией, при отсутствии необходимой инфраструктуры. Проводилось поспешное и недемократичное кооперирование крестьянства и мелкого ремесленного производства</w:t>
      </w:r>
      <w:r w:rsidRPr="00D11955">
        <w:t>.</w:t>
      </w:r>
    </w:p>
    <w:p w:rsidR="00A03679" w:rsidRPr="00D11955" w:rsidRDefault="00A03679">
      <w:pPr>
        <w:widowControl w:val="0"/>
        <w:spacing w:line="360" w:lineRule="auto"/>
        <w:ind w:firstLine="709"/>
        <w:jc w:val="both"/>
        <w:rPr>
          <w:sz w:val="28"/>
        </w:rPr>
      </w:pPr>
      <w:r w:rsidRPr="00D11955">
        <w:rPr>
          <w:sz w:val="28"/>
        </w:rPr>
        <w:t>С 1986 года в стране принимаются меры по преодолению ошибочных методов руководства экономикой. Создается новая инфраструктура управления народным хозяйством, оказывающая стимулирующее воздействие на развитие производительных сил вьетнамского общества. Учитывая преимущественно сельскохозяйственный характер занятости (76% населения проживает в деревне), решено основное внимание сосредоточить на аграрном секторе, с тем, чтобы резко поднять производство продуктов питания и обеспечить промышленность сырьем для увеличения товаров народного потребления.</w:t>
      </w:r>
    </w:p>
    <w:p w:rsidR="00A03679" w:rsidRPr="00D11955" w:rsidRDefault="00A03679">
      <w:pPr>
        <w:widowControl w:val="0"/>
        <w:spacing w:line="360" w:lineRule="auto"/>
        <w:ind w:firstLine="709"/>
        <w:jc w:val="both"/>
        <w:rPr>
          <w:sz w:val="28"/>
        </w:rPr>
      </w:pPr>
      <w:r w:rsidRPr="00D11955">
        <w:rPr>
          <w:sz w:val="28"/>
        </w:rPr>
        <w:t>Преобразования экономической структуры в сельском хозяйстве влекут за собой большие перемены в кооперации, характере ее деятельности. Стала практиковаться передача крестьянам земельных наделов на арендных началах. Крестьяне становятся хозяевами земли, возрастает их заинтересованность в более производительном труде. Во Вьетнаме на каждого жителя страны приходится всего лишь по 0,1 га земли, поэтому ее рациональное использование становиться одной из важнейших задач государства. Оно не идет на распродажу земли, хотя его и побуждали к этому некоторые «советники» из-за рубежа. Крестьяне также поддерживают идею превращения земли в частную собственность. По плодородию земля делится на семь категорий. Тот, кто берет ее в аренду у кооператива (пользование землей предоставляется на длительные сроки – от 20 до 50 лет – и может передаваться по наследству), выплачивает налог государству по средним показателям урожайности. Кооперативу арендатор вносит 11% от стоимости полученной на участке продукции. Образующиеся в кооперативе фонды от этих отчислений расходуются на развитие производства и страхование от непредвиденных обстоятельств – 6%; на оказание помощи инвалидам, демобилизованным воинам, бедным – 4%; на содержание управления – 1%.</w:t>
      </w:r>
    </w:p>
    <w:p w:rsidR="00A03679" w:rsidRPr="00D11955" w:rsidRDefault="00A03679">
      <w:pPr>
        <w:widowControl w:val="0"/>
        <w:spacing w:line="360" w:lineRule="auto"/>
        <w:ind w:firstLine="709"/>
        <w:jc w:val="both"/>
        <w:rPr>
          <w:sz w:val="28"/>
        </w:rPr>
      </w:pPr>
      <w:r w:rsidRPr="00D11955">
        <w:rPr>
          <w:sz w:val="28"/>
        </w:rPr>
        <w:t>Арендаторы имеют возможность получать у кооператоров средства для оплаты стоимости удобрений, работ механизаторов и ирригаторов. Расчет за полученные кредиты крестьяне производят после получения доходов от нового урожая.</w:t>
      </w:r>
    </w:p>
    <w:p w:rsidR="00A03679" w:rsidRPr="00D11955" w:rsidRDefault="00A03679">
      <w:pPr>
        <w:widowControl w:val="0"/>
        <w:spacing w:line="360" w:lineRule="auto"/>
        <w:ind w:firstLine="709"/>
        <w:jc w:val="both"/>
        <w:rPr>
          <w:sz w:val="28"/>
        </w:rPr>
      </w:pPr>
      <w:r w:rsidRPr="00D11955">
        <w:rPr>
          <w:sz w:val="28"/>
        </w:rPr>
        <w:t>Хозяйства сельских арендаторов пользуются также кредитом, выделяемым в их распоряжение по линии государственных финансовых органов. Однако запросы желающих получить кредит у государства и кооперативов удовлетворяются не всегда, поэтому арендаторы вынуждены порой обращаться за кредитом к состоятельным торговцам-посредникам, которые выдают его под высокий процент. В этой связи становиться актуальной задача создания государственных и кооперативных структур страховых фондов, которые могли бы обеспечивать запросы арендаторов на кредиты и стимулировать их заинтересованность в эффективном ведении хозяйства.</w:t>
      </w:r>
    </w:p>
    <w:p w:rsidR="00A03679" w:rsidRPr="00D11955" w:rsidRDefault="00A03679">
      <w:pPr>
        <w:widowControl w:val="0"/>
        <w:spacing w:line="360" w:lineRule="auto"/>
        <w:ind w:firstLine="709"/>
        <w:jc w:val="both"/>
        <w:rPr>
          <w:sz w:val="28"/>
        </w:rPr>
      </w:pPr>
      <w:r w:rsidRPr="00D11955">
        <w:rPr>
          <w:sz w:val="28"/>
        </w:rPr>
        <w:t>Таким образом, если прежде кооператив фактически отчуждал от земли хозяина и тем самым ограничивал реализацию потенциальных возможностей сельского хозяйства, то теперь объединения сельских тружеников побуждает его проявлять заботу о земле и о получении на ней высоких урожаев.</w:t>
      </w:r>
    </w:p>
    <w:p w:rsidR="00A03679" w:rsidRPr="00D11955" w:rsidRDefault="00A03679">
      <w:pPr>
        <w:widowControl w:val="0"/>
        <w:spacing w:line="360" w:lineRule="auto"/>
        <w:ind w:firstLine="709"/>
        <w:jc w:val="both"/>
        <w:rPr>
          <w:sz w:val="28"/>
        </w:rPr>
      </w:pPr>
      <w:r w:rsidRPr="00D11955">
        <w:rPr>
          <w:sz w:val="28"/>
        </w:rPr>
        <w:t>Во Вьетнаме сохраняются крупные коллективные хозяйства - госхозы. Они выгодны крестьянам, так как в них труд более механизирован. Госхозы обслуживаются машинно-технологическими станциями. Так госхоз Соигхау, находящийся на юге страны, имеет более 60 тракторов, 20 бульдозеров, 12 экскаваторов. Хозяйство располагает 7 тыс. га земли. За два годовых урожая здесь собирают по 11 тонн зерна риса с одного гектара. Кроме того, госхоз выращивает фрукты и овощи на 400 га, занимается разведением и выращиванием рыбы, креветок.</w:t>
      </w:r>
    </w:p>
    <w:p w:rsidR="00A03679" w:rsidRPr="00D11955" w:rsidRDefault="00A03679">
      <w:pPr>
        <w:widowControl w:val="0"/>
        <w:spacing w:line="360" w:lineRule="auto"/>
        <w:ind w:firstLine="709"/>
        <w:jc w:val="both"/>
        <w:rPr>
          <w:sz w:val="28"/>
        </w:rPr>
      </w:pPr>
      <w:r w:rsidRPr="00D11955">
        <w:rPr>
          <w:sz w:val="28"/>
        </w:rPr>
        <w:t>Имеет преимущество Соигхау перед единоличными хозяйствами в области развития сельской инфраструктуры. Работников госхоза обслуживает своя больница, школа. Большому хозяйству легче решать вопросы строительства дорог, систем связи и т.д.</w:t>
      </w:r>
    </w:p>
    <w:p w:rsidR="00A03679" w:rsidRPr="00D11955" w:rsidRDefault="00A03679">
      <w:pPr>
        <w:widowControl w:val="0"/>
        <w:spacing w:line="360" w:lineRule="auto"/>
        <w:ind w:firstLine="709"/>
        <w:jc w:val="both"/>
        <w:rPr>
          <w:sz w:val="28"/>
        </w:rPr>
      </w:pPr>
      <w:r w:rsidRPr="00D11955">
        <w:rPr>
          <w:sz w:val="28"/>
        </w:rPr>
        <w:t>Никто во Вьетнаме не настаивает на реорганизации крупных коллективных хозяйств. Они развиваются параллельно с индивидуальными, которые взаимодействуют с различными видами кооперативных объединений.</w:t>
      </w:r>
    </w:p>
    <w:p w:rsidR="00A03679" w:rsidRPr="00D11955" w:rsidRDefault="00A03679">
      <w:pPr>
        <w:widowControl w:val="0"/>
        <w:spacing w:line="360" w:lineRule="auto"/>
        <w:ind w:firstLine="709"/>
        <w:jc w:val="both"/>
        <w:rPr>
          <w:sz w:val="28"/>
        </w:rPr>
      </w:pPr>
      <w:r w:rsidRPr="00D11955">
        <w:rPr>
          <w:sz w:val="28"/>
        </w:rPr>
        <w:t>Предоставление индивидуальным хозяствам права собственности на средства производства обусловило необходимость изменения функций действующих кооперативов. Возросла их сбыто-снабженческая роль. Кооперативы сосредотачивают основное внимание на обеспечении индивидуальных хозяйств удобрениями, техникой, агрохимическим и зоотехническим обслуживанием. Они участвуют в поставке на село тракторов и других машин, новых видов орудий труда.</w:t>
      </w:r>
    </w:p>
    <w:p w:rsidR="00A03679" w:rsidRPr="00D11955" w:rsidRDefault="00A03679">
      <w:pPr>
        <w:widowControl w:val="0"/>
        <w:spacing w:line="360" w:lineRule="auto"/>
        <w:ind w:firstLine="709"/>
        <w:jc w:val="both"/>
        <w:rPr>
          <w:sz w:val="28"/>
        </w:rPr>
      </w:pPr>
      <w:r w:rsidRPr="00D11955">
        <w:rPr>
          <w:sz w:val="28"/>
        </w:rPr>
        <w:t>Вследствие вышеназванных перемен в аграрном секторе стала наблюдаться тенденция роста производства продукции сельского хозяйства. В 1989 году появилась возможность создать запас продовольствия, отменить карточки на мясо, рыбу, овощи и около 1,5 млн. тонн риса экспортировать. В 1990 году экспорт риса составил более 2 млн. тонн. С 1990 года страна вышла на 3-е место в мире по экспорту риса, после США и Таиланда. Увеличиваются поставки на внешний рынок черного и красного перца, арахиса, табака, лекарственных растений и пряностей, особенно корицы. Сельские кооперативы активно занимаются развитием местной промышленности. Они строят небольшие предприятия по производству кирпича, черепицы, обжигу, извести. Крестьяне изготавливают предметы домашнего обихода, некоторые виды одежды, сувениры и реализуют их через кооперативы или непосредственно на рынке. В сельских кооперативах налаживается производство фруктовых напитков и соков.</w:t>
      </w:r>
    </w:p>
    <w:p w:rsidR="00A03679" w:rsidRPr="00D11955" w:rsidRDefault="00A03679">
      <w:pPr>
        <w:widowControl w:val="0"/>
        <w:spacing w:line="360" w:lineRule="auto"/>
        <w:ind w:firstLine="709"/>
        <w:jc w:val="both"/>
        <w:rPr>
          <w:sz w:val="28"/>
        </w:rPr>
      </w:pPr>
    </w:p>
    <w:p w:rsidR="00A03679" w:rsidRPr="00D11955" w:rsidRDefault="00A03679">
      <w:pPr>
        <w:pStyle w:val="1"/>
        <w:ind w:firstLine="709"/>
        <w:jc w:val="center"/>
        <w:rPr>
          <w:b/>
          <w:bCs/>
        </w:rPr>
      </w:pPr>
      <w:r w:rsidRPr="00D11955">
        <w:rPr>
          <w:b/>
          <w:bCs/>
        </w:rPr>
        <w:t>Сельскохозяйственная кооперация Франции</w:t>
      </w:r>
    </w:p>
    <w:p w:rsidR="00CA4A7A" w:rsidRPr="00D11955" w:rsidRDefault="00CA4A7A" w:rsidP="00CA4A7A">
      <w:pPr>
        <w:rPr>
          <w:sz w:val="28"/>
        </w:rPr>
      </w:pPr>
    </w:p>
    <w:p w:rsidR="00A03679" w:rsidRPr="00D11955" w:rsidRDefault="00A03679">
      <w:pPr>
        <w:pStyle w:val="a3"/>
        <w:ind w:firstLine="709"/>
        <w:rPr>
          <w:i w:val="0"/>
          <w:iCs w:val="0"/>
        </w:rPr>
      </w:pPr>
      <w:r w:rsidRPr="00D11955">
        <w:rPr>
          <w:i w:val="0"/>
          <w:iCs w:val="0"/>
        </w:rPr>
        <w:t>Сельское хозяйство Франции традиционно строилось на семейных фермах. Сейчас оно занимает 1/3 сельскохозяйственных угодий ЕЭС. Всего 1,2 млн. хозяйств. Около 2/3 продукции перерабатывается на предприятиях АПК. Весь же сектор насчитывает 3,5 млн. рабочих.</w:t>
      </w:r>
    </w:p>
    <w:p w:rsidR="00A03679" w:rsidRPr="00D11955" w:rsidRDefault="00A03679">
      <w:pPr>
        <w:pStyle w:val="a3"/>
        <w:widowControl w:val="0"/>
        <w:ind w:firstLine="709"/>
        <w:rPr>
          <w:i w:val="0"/>
          <w:iCs w:val="0"/>
        </w:rPr>
      </w:pPr>
      <w:r w:rsidRPr="00D11955">
        <w:rPr>
          <w:i w:val="0"/>
          <w:iCs w:val="0"/>
        </w:rPr>
        <w:t>За 30 лет значительно сократилось количество работающих в сельском хозяйстве. Так в 1950 году было 5 млн. крестьян, или 32% населения, или один крестьянин кормил восемь человек. В 1980 году уже 1,2 млн. крестьян, или 8% населения, т.е. один крестьянин кормил 287 человек. Для всего сельского хозяйства Франции характерна узкая специализация. Идет постоянное объединение специализированных ферм в кооперативы – по цепочке снизу вверх: коммуна – регион – департамент, в национальном и интеграционном масштабе. Председателем кооператива, как правило, является фермер, работа его не оплачивается.</w:t>
      </w:r>
    </w:p>
    <w:p w:rsidR="00A03679" w:rsidRPr="00D11955" w:rsidRDefault="00A03679">
      <w:pPr>
        <w:widowControl w:val="0"/>
        <w:spacing w:line="360" w:lineRule="auto"/>
        <w:ind w:firstLine="709"/>
        <w:jc w:val="both"/>
        <w:rPr>
          <w:sz w:val="28"/>
        </w:rPr>
      </w:pPr>
      <w:r w:rsidRPr="00D11955">
        <w:rPr>
          <w:sz w:val="28"/>
        </w:rPr>
        <w:t>Сельскохозяйственные фирмы имеют хорошую техническую оснащенность. По тракторному парку заметна тенденция к увеличению мощных тракторов с полным набором сельскохозяйственных машин и орудий.</w:t>
      </w:r>
    </w:p>
    <w:p w:rsidR="00A03679" w:rsidRPr="00D11955" w:rsidRDefault="00A03679">
      <w:pPr>
        <w:widowControl w:val="0"/>
        <w:spacing w:line="360" w:lineRule="auto"/>
        <w:ind w:firstLine="709"/>
        <w:jc w:val="both"/>
        <w:rPr>
          <w:sz w:val="28"/>
        </w:rPr>
      </w:pPr>
      <w:r w:rsidRPr="00D11955">
        <w:rPr>
          <w:sz w:val="28"/>
        </w:rPr>
        <w:t>Структура АПК Франции стабильна. Объем производства жестко контролируется общим рычагом. Фермеры против жестких цен на продукцию. Появились некоторые экономисты, которые высказываются за либерализацию цен, т.е. за рынок со свободными ценами. Однако в связи с большими поступлениями на французский рынок дешевого зерна из Северной Америки, мяса из Германии, снизились цены на продукцию местных фермеров.</w:t>
      </w:r>
    </w:p>
    <w:p w:rsidR="00A03679" w:rsidRPr="00D11955" w:rsidRDefault="00A03679">
      <w:pPr>
        <w:widowControl w:val="0"/>
        <w:spacing w:line="360" w:lineRule="auto"/>
        <w:ind w:firstLine="709"/>
        <w:jc w:val="both"/>
        <w:rPr>
          <w:sz w:val="28"/>
        </w:rPr>
      </w:pPr>
      <w:r w:rsidRPr="00D11955">
        <w:rPr>
          <w:sz w:val="28"/>
        </w:rPr>
        <w:t>Управление кооперативами идет через сельскохозяйственную палату (СП), которая обслуживает департамент Мен-Луар, является консультативно-профессиональным органом, выражает интересы фермеров и функционирует по рекомендациям Министерства сельского хозяйства и Минфина Франции. Его доходными статьями являются налоги с частных предприятий до 50%,госсубсидии – 17% (но эта цифра постоянно уменьшается) и платные услуги фермерам – 33%. Расходы: 43% - оплата работы персонала СП, 23% - оплата привлеченным специалистам, 7% - плата за обучение сотрудников СП и 27% другие расходы. Важно заметить, что в послевоенные годы, в условиях нехватки квалифицированных кадров, половина бюджета СП шла на образование.</w:t>
      </w:r>
    </w:p>
    <w:p w:rsidR="00A03679" w:rsidRPr="00D11955" w:rsidRDefault="00A03679">
      <w:pPr>
        <w:widowControl w:val="0"/>
        <w:spacing w:line="360" w:lineRule="auto"/>
        <w:ind w:firstLine="709"/>
        <w:jc w:val="both"/>
        <w:rPr>
          <w:sz w:val="28"/>
        </w:rPr>
      </w:pPr>
      <w:r w:rsidRPr="00D11955">
        <w:rPr>
          <w:sz w:val="28"/>
        </w:rPr>
        <w:t>Профессиональные интересы сельскохозяйственной палаты распространяются на следующие группы сельскохозяйственного населения: фермеры, арендаторы, наемные рабочие, пенсионеры. Имеют отделы: производственные кооперативы – один человек; перерабатывающие кооперативы – четыре человека; банки, обслуживающие сельское хозяйство – два человека; профсоюзы – два человека; представители лесного хозяйства – один человек.</w:t>
      </w:r>
    </w:p>
    <w:p w:rsidR="00A03679" w:rsidRPr="00D11955" w:rsidRDefault="00A03679">
      <w:pPr>
        <w:widowControl w:val="0"/>
        <w:spacing w:line="360" w:lineRule="auto"/>
        <w:ind w:firstLine="709"/>
        <w:jc w:val="both"/>
        <w:rPr>
          <w:sz w:val="28"/>
        </w:rPr>
      </w:pPr>
      <w:r w:rsidRPr="00D11955">
        <w:rPr>
          <w:sz w:val="28"/>
        </w:rPr>
        <w:t>Служба отделов палаты решает следующие вопросы: тесная связь с другими палатами по горизонтали и вертикали, профессиональное образование, подготовка и повышение квалификации работников сельского хозяйства, в том числе т организация практики студентов во Франции и за рубежом.</w:t>
      </w:r>
    </w:p>
    <w:p w:rsidR="00A03679" w:rsidRPr="00D11955" w:rsidRDefault="00A03679">
      <w:pPr>
        <w:widowControl w:val="0"/>
        <w:spacing w:line="360" w:lineRule="auto"/>
        <w:ind w:firstLine="709"/>
        <w:jc w:val="both"/>
        <w:rPr>
          <w:sz w:val="28"/>
        </w:rPr>
      </w:pPr>
      <w:r w:rsidRPr="00D11955">
        <w:rPr>
          <w:sz w:val="28"/>
        </w:rPr>
        <w:t>Служба рентабельности и развития благоприятствует работе молодых фермеров, способствует распространению технических новостей, прогнозирует развитие производства, поддерживает тесные связи с местными сельскохозяйственными палатами по региону. Служба информации снабжает палату статистическими данными, обеспечивает необходимой учебой по желанию фермеров и кооперативов. Служба научно-исследовательской работы организует научные исследования по проблемам растениеводства и животноводства департамента. Кроме того, служба постоянно информирует о результатах научно-исследовательской работы.</w:t>
      </w:r>
    </w:p>
    <w:p w:rsidR="00A03679" w:rsidRPr="00D11955" w:rsidRDefault="00A03679">
      <w:pPr>
        <w:widowControl w:val="0"/>
        <w:spacing w:line="360" w:lineRule="auto"/>
        <w:ind w:firstLine="709"/>
        <w:jc w:val="both"/>
        <w:rPr>
          <w:sz w:val="28"/>
        </w:rPr>
      </w:pPr>
      <w:r w:rsidRPr="00D11955">
        <w:rPr>
          <w:sz w:val="28"/>
        </w:rPr>
        <w:t>Финансирование, управление кооперативами ведется фермерами, председатель кооператива тоже фермер, работает на общественных началах. Штатных сотрудников среднего кооператива – 459, а фермеров – 13000. Кооператив занимается первичной переработкой продукции и снабжением фермеров семенами, удобрениями, техникой и другими материалами.</w:t>
      </w:r>
    </w:p>
    <w:p w:rsidR="00A03679" w:rsidRPr="00D11955" w:rsidRDefault="00A03679">
      <w:pPr>
        <w:widowControl w:val="0"/>
        <w:spacing w:line="360" w:lineRule="auto"/>
        <w:ind w:firstLine="709"/>
        <w:jc w:val="both"/>
        <w:rPr>
          <w:sz w:val="28"/>
        </w:rPr>
      </w:pPr>
      <w:r w:rsidRPr="00D11955">
        <w:rPr>
          <w:sz w:val="28"/>
        </w:rPr>
        <w:t>Как любой работник сельского хозяйства, фермер имеет определенный риск, но стремиться свести его до минимума. Так с падением цен на кукурузное зерно, фермер в этом же году организует овцеферму и сокращает производство зерна кукурузы. Примечательно то, что фермы уверены в достаточной степени в своем завтрашнем и даже послезавтрашнем дне. Этому способствует политика цен, которая делает выгодным ведение сельского хозяйства. Доходы позволяют жить ему безбедно. Каждый фермер имеет компьютер, который дает полную информацию о ценах и объемах сельскохозяйственной продукции.</w:t>
      </w:r>
    </w:p>
    <w:p w:rsidR="00A03679" w:rsidRPr="00D11955" w:rsidRDefault="00A03679">
      <w:pPr>
        <w:widowControl w:val="0"/>
        <w:spacing w:line="360" w:lineRule="auto"/>
        <w:ind w:firstLine="709"/>
        <w:jc w:val="both"/>
        <w:rPr>
          <w:sz w:val="28"/>
        </w:rPr>
      </w:pPr>
      <w:r w:rsidRPr="00D11955">
        <w:rPr>
          <w:sz w:val="28"/>
        </w:rPr>
        <w:t>Чего боится французский фермер, так это потерять информацию о рынке и исключения его из кооператива, так как кооператив реализует его продукцию и обеспечивает всем необходимым для работы.</w:t>
      </w:r>
    </w:p>
    <w:p w:rsidR="00A03679" w:rsidRPr="00D11955" w:rsidRDefault="00A03679">
      <w:pPr>
        <w:widowControl w:val="0"/>
        <w:spacing w:line="360" w:lineRule="auto"/>
        <w:ind w:firstLine="709"/>
        <w:jc w:val="both"/>
        <w:rPr>
          <w:sz w:val="28"/>
        </w:rPr>
      </w:pPr>
    </w:p>
    <w:p w:rsidR="00A03679" w:rsidRPr="00D11955" w:rsidRDefault="00A03679">
      <w:pPr>
        <w:pStyle w:val="1"/>
        <w:ind w:firstLine="709"/>
        <w:jc w:val="center"/>
        <w:rPr>
          <w:b/>
          <w:bCs/>
        </w:rPr>
      </w:pPr>
      <w:r w:rsidRPr="00D11955">
        <w:rPr>
          <w:b/>
          <w:bCs/>
        </w:rPr>
        <w:t>Особенности кооперации в птицеводстве Франции</w:t>
      </w:r>
      <w:r w:rsidR="00CA4A7A" w:rsidRPr="00D11955">
        <w:rPr>
          <w:b/>
          <w:bCs/>
        </w:rPr>
        <w:t xml:space="preserve"> </w:t>
      </w:r>
    </w:p>
    <w:p w:rsidR="00CA4A7A" w:rsidRPr="00D11955" w:rsidRDefault="00CA4A7A" w:rsidP="00CA4A7A">
      <w:pPr>
        <w:rPr>
          <w:sz w:val="28"/>
        </w:rPr>
      </w:pPr>
    </w:p>
    <w:p w:rsidR="00A03679" w:rsidRPr="00D11955" w:rsidRDefault="00A03679">
      <w:pPr>
        <w:pStyle w:val="a3"/>
        <w:ind w:firstLine="709"/>
        <w:rPr>
          <w:i w:val="0"/>
          <w:iCs w:val="0"/>
        </w:rPr>
      </w:pPr>
      <w:r w:rsidRPr="00D11955">
        <w:rPr>
          <w:i w:val="0"/>
          <w:iCs w:val="0"/>
        </w:rPr>
        <w:t>Формы кооперации производителей и переработчиков сельскохозяйственной продукции Франции весьма разнообразны. Рассмотрим в качестве примера предприятие по производству птицы «Жорж Гийо». Оно расположено в 110 км от административного центра Бургундии – г. Дижона и связано сетью автодорог со всеми сельскохозяйственными районами востока Франции.</w:t>
      </w:r>
    </w:p>
    <w:p w:rsidR="00A03679" w:rsidRPr="00D11955" w:rsidRDefault="00A03679">
      <w:pPr>
        <w:pStyle w:val="a3"/>
        <w:widowControl w:val="0"/>
        <w:ind w:firstLine="709"/>
        <w:rPr>
          <w:i w:val="0"/>
          <w:iCs w:val="0"/>
        </w:rPr>
      </w:pPr>
      <w:r w:rsidRPr="00D11955">
        <w:rPr>
          <w:i w:val="0"/>
          <w:iCs w:val="0"/>
        </w:rPr>
        <w:t>Предприятие оснащено технологической линией, позволяющей осуществлять производственный цикл «Живая птица – полуфабрикат» с максимальной производительностью 2000 гол./ч. Причем линия позволяет обрабатывать кур, уток, гусей, индюков, цесарок, перепелов, куропаток и кроликов. Это конвейер, однако, достаточно широко представлен и ручной труд, что позволяет сохранить до 200 рабочих мест там, где при жесткой автоматизации осталось бы не более 120. На предприятии 6 руководителей, 4 специалиста-технолога (многие функции технологов выполняют руководители) и 2 счетных работника. Система оплаты труда всех работников – повременная, среднемесячная оплата труда квалифицированного рабочего – 10-11 тыс. франк. Производство, а также система отчетности и контроля компьютеризированы.</w:t>
      </w:r>
    </w:p>
    <w:p w:rsidR="00A03679" w:rsidRPr="00D11955" w:rsidRDefault="00A03679">
      <w:pPr>
        <w:widowControl w:val="0"/>
        <w:spacing w:line="360" w:lineRule="auto"/>
        <w:ind w:firstLine="709"/>
        <w:jc w:val="both"/>
        <w:rPr>
          <w:sz w:val="28"/>
        </w:rPr>
      </w:pPr>
      <w:r w:rsidRPr="00D11955">
        <w:rPr>
          <w:sz w:val="28"/>
        </w:rPr>
        <w:t>При широких технологических возможностях обычный ассортимент производимой продукции весьма узок: 80% - это продукция переработки кур. Причем в зависимости от веса сырья разнится и конечный продукт. Куры высшей категории (индустриэль) выпускаются в форме обработанных и пакетированных тушек; средний (дресс) – с частичной разделкой и низшей категории (фермье) – полностью разделанные и рассортированные по сортам мяса. Соответственно и цена конечного продукта для потребителя колеблется от 100 до 19 франк. За 1 кг.</w:t>
      </w:r>
    </w:p>
    <w:p w:rsidR="00A03679" w:rsidRPr="00D11955" w:rsidRDefault="00A03679">
      <w:pPr>
        <w:widowControl w:val="0"/>
        <w:spacing w:line="360" w:lineRule="auto"/>
        <w:ind w:firstLine="709"/>
        <w:jc w:val="both"/>
        <w:rPr>
          <w:sz w:val="28"/>
        </w:rPr>
      </w:pPr>
      <w:r w:rsidRPr="00D11955">
        <w:rPr>
          <w:sz w:val="28"/>
        </w:rPr>
        <w:t>Собственником предприятия является Бургундский синдикат производителей сельскохозяйственной продукции. Синдикат представляет собой объединение предпринимателей картельного типа, которое берет на себя осуществление всей коммерческой деятельности (определение цен, закупка сырья, сбыт продукции и т.п.) при сохранении производственной и юридической самостоятельности входящих в него предприятий. Синдикату принадлежат десятки предприятий, как на востоке, так и по всей Франции. Это фермы как производящие птицепоголовье, так и просто имеющие производство на территории Бургундии, перерабатывающие и торговые предприятия (причем и такие мощные образования, как системы супермаркетов «Казино» и «Каррефур»), местные коммуны и муниципалитеты городов, филиалы банка «Кредит агриколь» и др. Синдикат имеет определенный статус, связи с государственными органами, однако свободен в разработке и проведении собственной экономической политики, хотя согласует ее во многом, в частности, с министерством сельского хозяйства и рыбной ловли, что позволяет ему получать налоговые и другие льготы. Система распределения прибыли внутри синдиката достаточно сложна и предусматривает не только прямую зависимость от размеров вклада, но и дифференцирует участников по значимости в производстве, проводимой политике и т.д.</w:t>
      </w:r>
    </w:p>
    <w:p w:rsidR="00A03679" w:rsidRPr="00D11955" w:rsidRDefault="00A03679">
      <w:pPr>
        <w:widowControl w:val="0"/>
        <w:spacing w:line="360" w:lineRule="auto"/>
        <w:ind w:firstLine="709"/>
        <w:jc w:val="both"/>
        <w:rPr>
          <w:sz w:val="28"/>
        </w:rPr>
      </w:pPr>
      <w:r w:rsidRPr="00D11955">
        <w:rPr>
          <w:sz w:val="28"/>
        </w:rPr>
        <w:t>Возвращаясь к организации предприятия «Жорж Гийо», следует отметить, что здесь представляет интерес система получения сырья. Птицу для переработки поставляют фермеры и птицефабрики, расположенные в данном регионе. Графика поставок нет – поставщик ежегодно заключает с предприятием договор на поставку в течение года определенного количества птицы, определенных пород, сорта и упитанности (причем эти рамки оговорены очень приблизительно), на определенных транспортных условиях и условиях оплаты. Очень жестко оговариваются санитарные нормы. Вообще санитарный контроль на предприятии – один из важнейших моментов. Он имеет 6 уровней и проводится как на разных ступенях производства (у поставщика, на приемке сырья и на выпуске продукции), так и по различным показателям (здоровью птицы, зараженности, чистоте, качеству мяса и т.д.). В течение года поставщик определяет сам, когда совершить поставку. Поэтому график работы предприятия весьма неоднороден – в отдельные дни конвейер работает не более одного часа, а в другие – полные три смены. Но так как производительность труда очень высокая, то затоваривания сырьем практически не бывает. Расплачиваются с поставщиком в момент поставки, путем перечисления по компьютерной сети денег со счета предприятия на счет поставщика. Поставщики – участники синдиката не имеют никаких льгот ни в ценах, ни при приемке сырья. Они получают доходы только по итогам работы объединения. Контроль качества выпускаемой продукции осуществляется на самом предприятии по французским параметрам (они жестче общеевропейских). До 10% продукции поставляется на экспорт – в Швейцарию, Германию, Великобританию, 40-50% продается на рынке Бургундии, а остальная продукция – по всей Франции. Причем большая ее часть реализуется через крупных потребителей (системы супермаркетов «Казино», «Каррефур» и т.д.), что позволяет как оперировать большими партиями товара, так и придерживаться достаточно свободного графика поставок.</w:t>
      </w:r>
    </w:p>
    <w:p w:rsidR="00A03679" w:rsidRPr="00D11955" w:rsidRDefault="00A03679">
      <w:pPr>
        <w:widowControl w:val="0"/>
        <w:spacing w:line="360" w:lineRule="auto"/>
        <w:ind w:firstLine="709"/>
        <w:jc w:val="both"/>
        <w:rPr>
          <w:sz w:val="28"/>
        </w:rPr>
      </w:pPr>
      <w:r w:rsidRPr="00D11955">
        <w:rPr>
          <w:sz w:val="28"/>
        </w:rPr>
        <w:t>Эффективность такой формы деятельности подтверждается тем, что перерабатывающее предприятие «Жорж Гийо» с 1981 года сохраняет постоянно высокую рентабельность и не имеет рекламаций ни по качеству, ни по ассортименту выпускаемой продукции. Кроме того оно всегда выполняет обязательства по отношению к партнерам.</w:t>
      </w:r>
    </w:p>
    <w:p w:rsidR="00A03679" w:rsidRPr="00D11955" w:rsidRDefault="00A03679">
      <w:pPr>
        <w:widowControl w:val="0"/>
        <w:spacing w:line="360" w:lineRule="auto"/>
        <w:ind w:firstLine="709"/>
        <w:jc w:val="both"/>
        <w:rPr>
          <w:sz w:val="28"/>
        </w:rPr>
      </w:pPr>
      <w:r w:rsidRPr="00D11955">
        <w:rPr>
          <w:sz w:val="28"/>
        </w:rPr>
        <w:t>Таким образом, кооперация производителей сельскохозяйственной продукции через промежуточную ступень – синдикат предоставляет предприятиям возможность действовать в более широких масштабах, хотя и отделяет участников от непосредственных результатов своей деятельности в рамках кооперации.</w:t>
      </w:r>
    </w:p>
    <w:p w:rsidR="00A03679" w:rsidRPr="00D11955" w:rsidRDefault="00A03679">
      <w:pPr>
        <w:widowControl w:val="0"/>
        <w:spacing w:line="360" w:lineRule="auto"/>
        <w:ind w:firstLine="709"/>
        <w:jc w:val="center"/>
        <w:rPr>
          <w:b/>
          <w:bCs/>
          <w:sz w:val="28"/>
        </w:rPr>
      </w:pPr>
      <w:r w:rsidRPr="00D11955">
        <w:rPr>
          <w:sz w:val="28"/>
        </w:rPr>
        <w:br w:type="page"/>
      </w:r>
      <w:r w:rsidRPr="00D11955">
        <w:rPr>
          <w:b/>
          <w:bCs/>
          <w:sz w:val="28"/>
        </w:rPr>
        <w:t>Кооперация в аграрном секторе Венгрии</w:t>
      </w:r>
    </w:p>
    <w:p w:rsidR="00CA4A7A" w:rsidRPr="00D11955" w:rsidRDefault="00CA4A7A">
      <w:pPr>
        <w:widowControl w:val="0"/>
        <w:spacing w:line="360" w:lineRule="auto"/>
        <w:ind w:firstLine="709"/>
        <w:jc w:val="center"/>
        <w:rPr>
          <w:b/>
          <w:bCs/>
          <w:sz w:val="28"/>
        </w:rPr>
      </w:pPr>
    </w:p>
    <w:p w:rsidR="00A03679" w:rsidRPr="00D11955" w:rsidRDefault="00A03679">
      <w:pPr>
        <w:pStyle w:val="a3"/>
        <w:ind w:firstLine="709"/>
        <w:rPr>
          <w:i w:val="0"/>
          <w:iCs w:val="0"/>
        </w:rPr>
      </w:pPr>
      <w:r w:rsidRPr="00D11955">
        <w:rPr>
          <w:i w:val="0"/>
          <w:iCs w:val="0"/>
        </w:rPr>
        <w:t>В Венгерской республике кооперативное движение накопило разносторонний опыт в сельском хозяйстве, торговле, бытовом обслуживании населения, ремесленном производстве. Треть национального дохода государства образуется в кооперативном секторе. В сфере обращения среди других видов кооперации наибольший удельный вес принадлежит потребительским товарам.</w:t>
      </w:r>
    </w:p>
    <w:p w:rsidR="00A03679" w:rsidRPr="00D11955" w:rsidRDefault="00A03679">
      <w:pPr>
        <w:pStyle w:val="a3"/>
        <w:widowControl w:val="0"/>
        <w:ind w:firstLine="709"/>
        <w:rPr>
          <w:i w:val="0"/>
          <w:iCs w:val="0"/>
        </w:rPr>
      </w:pPr>
      <w:r w:rsidRPr="00D11955">
        <w:rPr>
          <w:i w:val="0"/>
          <w:iCs w:val="0"/>
        </w:rPr>
        <w:t>Сельское хозяйство Венгрии в течение ряда десятилетий развивалось успешно. И в этом немалая заслуга различных видов кооперативных обществ. Внутренний рынок до начала 90-х годов полностью насыщался отечественными продовольственными товарами. Немало их шло на внешний рынок. Аграрный сектор стал стабильным источником поступления валютных ресурсов.</w:t>
      </w:r>
    </w:p>
    <w:p w:rsidR="00A03679" w:rsidRPr="00D11955" w:rsidRDefault="00A03679">
      <w:pPr>
        <w:widowControl w:val="0"/>
        <w:spacing w:line="360" w:lineRule="auto"/>
        <w:ind w:firstLine="709"/>
        <w:jc w:val="both"/>
        <w:rPr>
          <w:sz w:val="28"/>
        </w:rPr>
      </w:pPr>
      <w:r w:rsidRPr="00D11955">
        <w:rPr>
          <w:sz w:val="28"/>
        </w:rPr>
        <w:t>В отличие от ряда других восточноевропейских стран в Венгрии не стремились командовать крестьянством и развивать другие отрасли экономики за счет сельскохозяйственной сферы. Поэтому и кооперативное движение меньше было подвержено командным методам управления.</w:t>
      </w:r>
    </w:p>
    <w:p w:rsidR="00A03679" w:rsidRPr="00D11955" w:rsidRDefault="00A03679">
      <w:pPr>
        <w:widowControl w:val="0"/>
        <w:spacing w:line="360" w:lineRule="auto"/>
        <w:ind w:firstLine="709"/>
        <w:jc w:val="both"/>
        <w:rPr>
          <w:sz w:val="28"/>
        </w:rPr>
      </w:pPr>
      <w:r w:rsidRPr="00D11955">
        <w:rPr>
          <w:sz w:val="28"/>
        </w:rPr>
        <w:t>Производственные сельскохозяйственные кооперативы создавались эволюционным путем, и крестьяне на добровольной основе создавали крестьянские объединения. Важную роль кооперация играла в систематическом техническом и технологическом обновлении сельскохозяйственного производства, в развитии материальной заинтересованности.</w:t>
      </w:r>
    </w:p>
    <w:p w:rsidR="00A03679" w:rsidRPr="00D11955" w:rsidRDefault="00A03679">
      <w:pPr>
        <w:widowControl w:val="0"/>
        <w:spacing w:line="360" w:lineRule="auto"/>
        <w:ind w:firstLine="709"/>
        <w:jc w:val="both"/>
        <w:rPr>
          <w:sz w:val="28"/>
        </w:rPr>
      </w:pPr>
      <w:r w:rsidRPr="00D11955">
        <w:rPr>
          <w:sz w:val="28"/>
        </w:rPr>
        <w:t>Значительное внимание венгерские кооператоры уделяли укреплению материально-технической базы агропромышленного комплекса. Они развернули строительство складов, холодильников, консервных заводов. Перерабатывающие предприятия устанавливали долгосрочные договорные отношения с сельскохозяйственными кооперативными объединениями и отдельными хозяйствами. Цены на заготавливаемую продукцию определялись между партнерами по взаимному соглашению. За срыв договоров поставщику приходилось платить штрафы.</w:t>
      </w:r>
    </w:p>
    <w:p w:rsidR="00A03679" w:rsidRPr="00D11955" w:rsidRDefault="00A03679">
      <w:pPr>
        <w:widowControl w:val="0"/>
        <w:spacing w:line="360" w:lineRule="auto"/>
        <w:ind w:firstLine="709"/>
        <w:jc w:val="both"/>
        <w:rPr>
          <w:sz w:val="28"/>
        </w:rPr>
      </w:pPr>
      <w:r w:rsidRPr="00D11955">
        <w:rPr>
          <w:sz w:val="28"/>
        </w:rPr>
        <w:t>Кооперативная система наладила сотрудничество с владельцами приусадебных и подсобных хозяйств. За часть полученных от них овощей, фруктов, ягод, кооператоры рассчитывались оказываемой помощью в строительстве теплиц с применением полиэтиленовой пленки. Это способствовало тому, что в стране в несколько раз возросла общая площадь пленочных теплиц.</w:t>
      </w:r>
    </w:p>
    <w:p w:rsidR="00A03679" w:rsidRPr="00D11955" w:rsidRDefault="00A03679">
      <w:pPr>
        <w:widowControl w:val="0"/>
        <w:spacing w:line="360" w:lineRule="auto"/>
        <w:ind w:firstLine="709"/>
        <w:jc w:val="both"/>
        <w:rPr>
          <w:sz w:val="28"/>
        </w:rPr>
      </w:pPr>
      <w:r w:rsidRPr="00D11955">
        <w:rPr>
          <w:sz w:val="28"/>
        </w:rPr>
        <w:t>Важным стимулом развития и укрепления сотрудничества между кооперативами и индивидуальными производителями продукции является узаконенный порядок о включении времени этого сотрудничества в трудовой стаж тех, кто имеет стабильные связи с кооперацией. В конечном счете, это положительно сказывалось на величине устанавливаемой пенсии для индивидуальных товаропроизводителей.</w:t>
      </w:r>
    </w:p>
    <w:p w:rsidR="00A03679" w:rsidRPr="00D11955" w:rsidRDefault="00A03679">
      <w:pPr>
        <w:widowControl w:val="0"/>
        <w:spacing w:line="360" w:lineRule="auto"/>
        <w:ind w:firstLine="709"/>
        <w:jc w:val="both"/>
        <w:rPr>
          <w:sz w:val="28"/>
        </w:rPr>
      </w:pPr>
      <w:r w:rsidRPr="00D11955">
        <w:rPr>
          <w:sz w:val="28"/>
        </w:rPr>
        <w:t>В сельскохозяйственном обороте на долю кооперации приходилось около 70% имеющихся в стране земельных угодий.</w:t>
      </w:r>
    </w:p>
    <w:p w:rsidR="00A03679" w:rsidRPr="00D11955" w:rsidRDefault="00A03679">
      <w:pPr>
        <w:widowControl w:val="0"/>
        <w:spacing w:line="360" w:lineRule="auto"/>
        <w:ind w:firstLine="709"/>
        <w:jc w:val="both"/>
        <w:rPr>
          <w:sz w:val="28"/>
        </w:rPr>
      </w:pPr>
      <w:r w:rsidRPr="00D11955">
        <w:rPr>
          <w:sz w:val="28"/>
        </w:rPr>
        <w:t>Особый интерес представляет решение проблемы использования кооперацией  разнообразных  форм  земельной  собственности.  При формировании производственных  сельскохозяйственных  кооперативов сохранялось частное землевладение. За передачу в кооперативы земельных участков их прежние владельцы получали ежегодно вознаграждение - ренту (она зависела от размеров переданной в коллективное пользовании земли). Если собственник участка выходил из кооператива, то обязан был продать свой надел кооперативу. К 1990 г. 58 % земли было выкуплено кооперативами у тех, кто сменил место жительства. В частной собственности оставалось немного земли, которой пользовались производственные кооперативы. Этот надел составлял 4 % от имевшихся в распоряжении кооперативов угодий. В начале 90-х годов обострились противоречия между бывшими владельцами частных участков и теми, кто ими пользовался в кооперативах.</w:t>
      </w:r>
    </w:p>
    <w:p w:rsidR="00A03679" w:rsidRPr="00D11955" w:rsidRDefault="00A03679">
      <w:pPr>
        <w:spacing w:line="360" w:lineRule="auto"/>
        <w:ind w:right="198" w:firstLine="709"/>
        <w:jc w:val="both"/>
        <w:rPr>
          <w:sz w:val="28"/>
        </w:rPr>
      </w:pPr>
      <w:r w:rsidRPr="00D11955">
        <w:rPr>
          <w:sz w:val="28"/>
        </w:rPr>
        <w:t>Члены кооперативов имели возможность максимально использовать имеющиеся в их распоряжении приусадебные участки. Им не запрещалось разводить скот, домашнюю птицу. Не было ограничений по количеству сельскохозяйственных животных и птицы, которых они могли содержать на индивидуальном  подворье.  Хорошо  налаженная  сбыто-снабженческая деятельность кооперативов стимулировала развитие и высокую эффективность труда крестьян на их приусадебных участках.</w:t>
      </w:r>
    </w:p>
    <w:p w:rsidR="00A03679" w:rsidRPr="00D11955" w:rsidRDefault="00A03679">
      <w:pPr>
        <w:spacing w:before="60" w:line="360" w:lineRule="auto"/>
        <w:ind w:right="200" w:firstLine="709"/>
        <w:jc w:val="both"/>
        <w:rPr>
          <w:sz w:val="28"/>
        </w:rPr>
      </w:pPr>
      <w:r w:rsidRPr="00D11955">
        <w:rPr>
          <w:sz w:val="28"/>
        </w:rPr>
        <w:t>Разумное сочетание государственной, кооперативной и частной форм собственности в сельском хозяйстве позволило Венгрии добиться исключительно высоких показателей в производстве продовольствия. На каждого жителя страны выращивалось 1,5 тонн зерна. По его производству на душу населения страна занимала пятое место в мире, четвертое - по мясу и первое - по экспорту птицы. В стране производилось по 140 - 160 кг мяса на человека.</w:t>
      </w:r>
    </w:p>
    <w:p w:rsidR="00A03679" w:rsidRPr="00D11955" w:rsidRDefault="00A03679">
      <w:pPr>
        <w:spacing w:before="80" w:line="360" w:lineRule="auto"/>
        <w:ind w:right="200" w:firstLine="709"/>
        <w:jc w:val="both"/>
        <w:rPr>
          <w:sz w:val="28"/>
        </w:rPr>
      </w:pPr>
      <w:r w:rsidRPr="00D11955">
        <w:rPr>
          <w:sz w:val="28"/>
        </w:rPr>
        <w:t>Сельскохозяйственными кооперативами производилось 47% продовольствия, 30% приходилось на долю приусадебных хозяйств, интегрированных в кооперативные ассоциации, государственные предприятия давали 20% продукции аграрного комплекса. Таким образом, фермерскими хозяйствами производилось всего лишь 3% аналогичной продукции.</w:t>
      </w:r>
    </w:p>
    <w:p w:rsidR="00A03679" w:rsidRPr="00D11955" w:rsidRDefault="00A03679">
      <w:pPr>
        <w:spacing w:line="360" w:lineRule="auto"/>
        <w:ind w:right="200" w:firstLine="709"/>
        <w:jc w:val="both"/>
        <w:rPr>
          <w:sz w:val="28"/>
        </w:rPr>
      </w:pPr>
      <w:r w:rsidRPr="00D11955">
        <w:rPr>
          <w:sz w:val="28"/>
        </w:rPr>
        <w:t>В Венгрии стабильно выращивались высокие урожаи зерновых культур. Здесь ежегодно получали в среднем с каждого гектара по 50-55 ц пшеницы, до 65 ц кукурузы. Производились эти культуры в основном на больших земельных площадях, обрабатываемых сельскохозяйственными кооперативами и госхозами. В индивидуальном секторе, тесно связанном с деятельностью производственных, сбыто-снабженческих, потребительских и кредитных кооперативов, к началу 90-х годов доля производимых кормовых корнеплодов составляла 95%, картофеля - 80, овощей - 82, фруктов и ягод - 62, винограда - 82, мяса - 50, яиц - 65%.</w:t>
      </w:r>
    </w:p>
    <w:p w:rsidR="00A03679" w:rsidRPr="00D11955" w:rsidRDefault="00A03679">
      <w:pPr>
        <w:spacing w:line="360" w:lineRule="auto"/>
        <w:ind w:right="200" w:firstLine="709"/>
        <w:jc w:val="both"/>
        <w:rPr>
          <w:sz w:val="28"/>
        </w:rPr>
      </w:pPr>
      <w:r w:rsidRPr="00D11955">
        <w:rPr>
          <w:sz w:val="28"/>
        </w:rPr>
        <w:t>Индивидуальные хозяйства получали возможность на взаимовыгодной основе пользоваться услугами кооперативного сектора. Труд членов кооперативов в общественном секторе был организован таким образом, чтобы они имели больше свободного времени вести работу и на личном подворье, откармливая полученных от коллективного хозяйства сельскохозяйственных животных, занимаясь выращиванием корнеплодов, овощей, фруктов и другой продукции.</w:t>
      </w:r>
    </w:p>
    <w:p w:rsidR="00A03679" w:rsidRPr="00D11955" w:rsidRDefault="00A03679">
      <w:pPr>
        <w:spacing w:before="20" w:line="360" w:lineRule="auto"/>
        <w:ind w:firstLine="709"/>
        <w:jc w:val="both"/>
        <w:rPr>
          <w:sz w:val="28"/>
        </w:rPr>
      </w:pPr>
      <w:r w:rsidRPr="00D11955">
        <w:rPr>
          <w:sz w:val="28"/>
        </w:rPr>
        <w:t>Характерно, что в коллективных хозяйствах накоплен интересный опыт по сохранению и обогащению плодородия почвы. Это достигается посредством широкого внедрения агрономической науки при обработке земли и производства разнообразных культур. Вместе с этим в хозяйствах придается большое значение внесению в почву органических удобрений и гумуса.</w:t>
      </w:r>
    </w:p>
    <w:p w:rsidR="00A03679" w:rsidRPr="00D11955" w:rsidRDefault="00A03679">
      <w:pPr>
        <w:spacing w:before="20" w:line="360" w:lineRule="auto"/>
        <w:ind w:firstLine="709"/>
        <w:jc w:val="both"/>
        <w:rPr>
          <w:sz w:val="28"/>
        </w:rPr>
      </w:pPr>
      <w:r w:rsidRPr="00D11955">
        <w:rPr>
          <w:sz w:val="28"/>
        </w:rPr>
        <w:t>Творческую инициативу и новаторство в работе по повышению плодородия почвы проявило кооперативное объединение "Биохимус". Оно включает в себя 50 сельхозкооперативов, госхозов и промышленных предприятий. Объединение решило использовать имеющиеся в стране органические отходы: стебли кукурузы, солому, опилки, навоз животноводческих ферм, коммунальных или очистных сооружений. В год скапливается до 60 млн. т таких отходов.</w:t>
      </w:r>
    </w:p>
    <w:p w:rsidR="00A03679" w:rsidRPr="00D11955" w:rsidRDefault="00A03679">
      <w:pPr>
        <w:spacing w:line="360" w:lineRule="auto"/>
        <w:ind w:firstLine="709"/>
        <w:jc w:val="both"/>
        <w:rPr>
          <w:sz w:val="28"/>
        </w:rPr>
      </w:pPr>
      <w:r w:rsidRPr="00D11955">
        <w:rPr>
          <w:sz w:val="28"/>
        </w:rPr>
        <w:t xml:space="preserve">Объединение "Биохимус" использует старые бетонированные сооружения для силоса в качестве накопительной органики или строит для этих целей специальные приспособления. </w:t>
      </w:r>
    </w:p>
    <w:p w:rsidR="00A03679" w:rsidRPr="00D11955" w:rsidRDefault="00A03679">
      <w:pPr>
        <w:spacing w:line="360" w:lineRule="auto"/>
        <w:ind w:firstLine="709"/>
        <w:jc w:val="both"/>
        <w:rPr>
          <w:sz w:val="28"/>
        </w:rPr>
      </w:pPr>
      <w:r w:rsidRPr="00D11955">
        <w:rPr>
          <w:sz w:val="28"/>
        </w:rPr>
        <w:t>О большой эффективности внесения в почву гумуса по сравнению с непереработанной органикой говорит следующий пример: 3 т биогумуса, внесенного на один га площади земли, заменяет 40-50 т навоза. Практика показала, что разработанная кооператорами и применяемая ими -технология внесения удобрений повышает плодородие почвы, резко сокращает необходимость применения химических удобрений и средств защиты растений.</w:t>
      </w:r>
    </w:p>
    <w:p w:rsidR="00A03679" w:rsidRPr="00D11955" w:rsidRDefault="00A03679">
      <w:pPr>
        <w:spacing w:before="20" w:line="360" w:lineRule="auto"/>
        <w:ind w:firstLine="709"/>
        <w:jc w:val="both"/>
        <w:rPr>
          <w:sz w:val="28"/>
        </w:rPr>
      </w:pPr>
      <w:r w:rsidRPr="00D11955">
        <w:rPr>
          <w:sz w:val="28"/>
        </w:rPr>
        <w:t>Значительное внимание в Венгрии уделялось применению в аграрном секторе современных научно-технических достижений. Около 70 кооперативов и госхозов стали признанными центрами по распространению наиболее эффективных технологий производства и переработки сельскохозяйственной продукции. От этих центров другие коллективные и индивидуальные хозяйства получали породистый скот, наиболее урожайные семена, консультации по применению технических новшеств в производственном процессе.</w:t>
      </w:r>
    </w:p>
    <w:p w:rsidR="00A03679" w:rsidRPr="00D11955" w:rsidRDefault="00A03679">
      <w:pPr>
        <w:spacing w:line="360" w:lineRule="auto"/>
        <w:ind w:firstLine="709"/>
        <w:jc w:val="both"/>
        <w:rPr>
          <w:sz w:val="28"/>
        </w:rPr>
      </w:pPr>
      <w:r w:rsidRPr="00D11955">
        <w:rPr>
          <w:sz w:val="28"/>
        </w:rPr>
        <w:t>Сельские кооперативы создали во многих хозяйствах предприятия по хранению, переработке производимой ими продукции. Значительные суммы денег,  полученных  кооператорами  от  реализации  продовольствия, ассигновались на социальные нужды населенных пунктов. Кооперативные средства использовались на содержание сельских больниц, школ, строительство магазинов, дорог. Крестьянам не было нужды выезжать в город за покупками семян, удобрений, сельхозинвентаря: все это можно было приобрести на месте, в магазинах кооперативов. В Венгрии имелся, интересный опыт регулирования цен на товары, производимые в кооперативных объединениях, и на их услуги населению. Цены на многие сельхозтовары и виды услуг, которые выполняли кооперативы, подвергались строгому ограничению, их определяли посредством договорных соглашений между торговыми учреждениями и поставщиками: заказчиками и исполнителями. В то же время государственные органы с учетом общественно необходимых затрат труда на производство товаров и тех или иных услуг, а также существующей конъюнктуры рынка устанавливали так называемые рекомендуемые цены. При этом они могли по необходимости, с учетом спроса и предложения оперативно пересматриваться. Кооперативам предоставлялись льготы и при налогообложении, если, поставляя в торговлю свои товары и оказывая услуги населению, они придерживались рекомендаций государственных учреждений относительно цен, т.е. не делали значительных отклонений от официально утвержденных цен на товары и установленные тарифы оплаты услуг.</w:t>
      </w:r>
    </w:p>
    <w:p w:rsidR="00A03679" w:rsidRPr="00D11955" w:rsidRDefault="00A03679">
      <w:pPr>
        <w:spacing w:line="360" w:lineRule="auto"/>
        <w:ind w:firstLine="709"/>
        <w:jc w:val="both"/>
        <w:rPr>
          <w:sz w:val="28"/>
        </w:rPr>
      </w:pPr>
      <w:r w:rsidRPr="00D11955">
        <w:rPr>
          <w:sz w:val="28"/>
        </w:rPr>
        <w:t>Наряду с этим в Венгрии функционировали государственные учреждения, контролировавшие цены: Государственное управление по ценам и материалам, торговая инспекция, Всевенгерский совет потребителей, народный контроль, профсоюзы. Задача этих органов не допустить использования кооператорами монопольного положения при производстве и реализации определенных видов товаров, введения необоснованно высоких цен и незаконного получения высоких прибылей. В случае необходимости на кооперативы могли быть наложены штрафы, их могли лишить лицензии и закрыть производство, а тех. кто ради личной наживы допускал злоупотребления, привлекали к уголовной ответственности. Таким образом, государство посредством экономических и административных мер в определенной степени воздействовало на процессы ценообразования. В последнее время это воздействие заметно ослабло.</w:t>
      </w:r>
    </w:p>
    <w:p w:rsidR="00A03679" w:rsidRPr="00D11955" w:rsidRDefault="00A03679">
      <w:pPr>
        <w:spacing w:before="20" w:line="360" w:lineRule="auto"/>
        <w:ind w:firstLine="709"/>
        <w:jc w:val="both"/>
        <w:rPr>
          <w:sz w:val="28"/>
        </w:rPr>
      </w:pPr>
      <w:r w:rsidRPr="00D11955">
        <w:rPr>
          <w:sz w:val="28"/>
        </w:rPr>
        <w:t>Сельское хозяйство Венгрии представляло одну из немногих отраслей экономики, которая устойчиво развивалась. Во второй половине 80-х годов в аграрном секторе стали проявляться негативные тенденции снижения производства сельскохозяйственной продукции. Основной причиной этого явления было то, что закупочные цены на производимые в селе товары были заморожены, а на промышленные и строительные товары, технику, горючее цены стали подниматься. В результате некоторые коллективные хозяйства перестали быть рентабельными, их заинтересованность в эффективной работе начала снижаться.</w:t>
      </w:r>
    </w:p>
    <w:p w:rsidR="00A03679" w:rsidRPr="00D11955" w:rsidRDefault="00A03679">
      <w:pPr>
        <w:spacing w:line="360" w:lineRule="auto"/>
        <w:ind w:firstLine="709"/>
        <w:jc w:val="both"/>
        <w:rPr>
          <w:sz w:val="28"/>
        </w:rPr>
      </w:pPr>
      <w:r w:rsidRPr="00D11955">
        <w:rPr>
          <w:sz w:val="28"/>
        </w:rPr>
        <w:t>Наряду с этим в Венгрии с начала 90-х годов стал подниматься вопрос о возвращении части земельных фондов кооперативов отдельным семьям, которые в прежние времена были собственниками участков, находящихся теперь в коллективном владении. Это не вызывало энтузиазма у основной массы крестьянства. Во-первых, собственники земли получили, как правило, за нее выкуп. Во-вторых, ломка сложившихся структур производственных отношений в аграрном секторе воспринимается далеко не однозначно. Кооперативы накопили большой опыт объединения крестьянских хозяйств общими целями и действиями по их осуществлению. Передача земли в собственность прежним ее владельцам стала разрушать установившиеся экономические контакты внутри коллективных хозяйств, отрицательно сказываться на сельскохозяйственном производстве.</w:t>
      </w:r>
    </w:p>
    <w:p w:rsidR="00A03679" w:rsidRPr="00D11955" w:rsidRDefault="00A03679">
      <w:pPr>
        <w:spacing w:line="360" w:lineRule="auto"/>
        <w:ind w:firstLine="709"/>
        <w:jc w:val="both"/>
        <w:rPr>
          <w:sz w:val="28"/>
        </w:rPr>
      </w:pPr>
      <w:r w:rsidRPr="00D11955">
        <w:rPr>
          <w:sz w:val="28"/>
        </w:rPr>
        <w:t>Кооператоров аграрной сферы Венгрии стали вынуждать свертывать свою деятельность. Демохристианская коалиция, пришедшая к власти в 1990 году, в предвыборной программе ставила задачу осуществить деколлективизацию крестьянства, провести приватизацию и реприватизацию земли. Но так как сельхозкооперативы в своем большинстве работали успешно, их не стали быстро реорганизовывать. И тем не менее сельхозкооперативы начали постепенно реформировать. Этот процесс сопровождался возвращением земли или возмещением ущерба тем, кто когда то был собственником земли и она была отчуждена или конфискована. Таких в стране оказалось более 180 тыс. человек (с учетом покинувших страну после 1945г.).</w:t>
      </w:r>
    </w:p>
    <w:p w:rsidR="00A03679" w:rsidRPr="00D11955" w:rsidRDefault="00A03679">
      <w:pPr>
        <w:spacing w:before="20" w:line="360" w:lineRule="auto"/>
        <w:ind w:left="40" w:firstLine="709"/>
        <w:jc w:val="both"/>
        <w:rPr>
          <w:sz w:val="28"/>
        </w:rPr>
      </w:pPr>
      <w:r w:rsidRPr="00D11955">
        <w:rPr>
          <w:sz w:val="28"/>
        </w:rPr>
        <w:t>В каком же направлении происходит процесс расформирования кооперативов? Прежде всего, землю начали возвращать тем, кто при создании кооператива передал ему свой земельный надел. Н</w:t>
      </w:r>
      <w:r w:rsidRPr="00D11955">
        <w:rPr>
          <w:sz w:val="28"/>
          <w:lang w:val="en-US"/>
        </w:rPr>
        <w:t>o</w:t>
      </w:r>
      <w:r w:rsidRPr="00D11955">
        <w:rPr>
          <w:sz w:val="28"/>
        </w:rPr>
        <w:t xml:space="preserve"> коллективные хозяйства имеют и общие (полученные от государства, выкупленные у частных владельцев) земельные участки. Судьбу их обычно решали на общих собраниях кооператоров. Если позволяли земельные фонды, то те члены кооператива, которые не имели своих наделов прежде, получали один га бесплатно. Остальная земля делилась между крестьянами в зависимости от времени их работы в сельскохозяйственном кооперативе. Основные фонды кооператива (машины, здания и т.д.) оценивались по рыночным ценам, а затем посредством ценных бумаг стала проводиться приватизация этих фондов.</w:t>
      </w:r>
    </w:p>
    <w:p w:rsidR="00A03679" w:rsidRPr="00D11955" w:rsidRDefault="00A03679">
      <w:pPr>
        <w:spacing w:before="20" w:line="360" w:lineRule="auto"/>
        <w:ind w:left="40" w:firstLine="709"/>
        <w:jc w:val="both"/>
        <w:rPr>
          <w:sz w:val="28"/>
        </w:rPr>
      </w:pPr>
      <w:r w:rsidRPr="00D11955">
        <w:rPr>
          <w:sz w:val="28"/>
        </w:rPr>
        <w:t>Новые власти наряду с передачей земельных угодий</w:t>
      </w:r>
      <w:r w:rsidRPr="00D11955">
        <w:rPr>
          <w:smallCaps/>
          <w:sz w:val="28"/>
        </w:rPr>
        <w:t xml:space="preserve"> </w:t>
      </w:r>
      <w:r w:rsidRPr="00D11955">
        <w:rPr>
          <w:sz w:val="28"/>
        </w:rPr>
        <w:t>в частные руки настойчиво внедряли среди крестьянства фермерство. Около 80 % земли было объявлено частной собственностью.</w:t>
      </w:r>
    </w:p>
    <w:p w:rsidR="00A03679" w:rsidRPr="00D11955" w:rsidRDefault="00A03679">
      <w:pPr>
        <w:spacing w:before="60" w:line="360" w:lineRule="auto"/>
        <w:ind w:left="40" w:firstLine="709"/>
        <w:jc w:val="both"/>
        <w:rPr>
          <w:sz w:val="28"/>
        </w:rPr>
      </w:pPr>
      <w:r w:rsidRPr="00D11955">
        <w:rPr>
          <w:sz w:val="28"/>
        </w:rPr>
        <w:t xml:space="preserve">Однако фермерство не получило ожидаемого властями развития. Крестьяне, познавшие коллективный труд в кооперативах, в большинстве своем отказывались переходить на пути индивидуального производства. Фермерами стало менее 2-х процентов бывших кооператоров. Преобразование госхозов пошло по пути создания кооперативных ассоциаций. И только семь процентов этих хозяйств было приватизировано. 30% госхозов к началу 1994 г. сохраняли свой статус. </w:t>
      </w:r>
    </w:p>
    <w:p w:rsidR="00A03679" w:rsidRPr="00D11955" w:rsidRDefault="00A03679">
      <w:pPr>
        <w:spacing w:before="60" w:line="360" w:lineRule="auto"/>
        <w:ind w:firstLine="709"/>
        <w:jc w:val="both"/>
        <w:rPr>
          <w:sz w:val="28"/>
        </w:rPr>
      </w:pPr>
      <w:r w:rsidRPr="00D11955">
        <w:rPr>
          <w:sz w:val="28"/>
        </w:rPr>
        <w:t>К чему привели реформаторы сельское хозяйство Венгрии? Оно стало быстро терять свою эффективность и объемы производства. В 1994 г. в стране в два раза сократилось производство зерновых культур по сравнению с дореформенными временами. Резко снизилось производство мяса, в 5 раз сократился экспорт птицы. Упали производство и заготовки овощей, фруктов, ягод.</w:t>
      </w:r>
    </w:p>
    <w:p w:rsidR="00A03679" w:rsidRPr="00D11955" w:rsidRDefault="00A03679">
      <w:pPr>
        <w:spacing w:line="360" w:lineRule="auto"/>
        <w:ind w:firstLine="709"/>
        <w:jc w:val="both"/>
        <w:rPr>
          <w:sz w:val="28"/>
        </w:rPr>
      </w:pPr>
      <w:r w:rsidRPr="00D11955">
        <w:rPr>
          <w:sz w:val="28"/>
        </w:rPr>
        <w:t xml:space="preserve">Вследствие разразившегося в аграрной сфере экономического кризиса начался процесс сокращения экспорта сельскохозяйственных продуктов в бывшие страны СЭВ. Сюда хлынул поток продуктов питания из ЕС, США, Китая и некоторых других стран. Таким образом, страна не приобрела рынка на Западе (ее туда не пускают), а на Востоке те же конкуренты всевозможными мерами "выталкивают" Венгрию с ее традиционного рынка. Так, если она прежде в страны СЭВ вывозила около 70 % производимых в стране товаров, то теперь только 25%. Заметно снизилась доля государственного и кооперативного секторов экономики в производстве национального дохода. Частный же сектор стал в его производстве занимать 45 %. </w:t>
      </w:r>
    </w:p>
    <w:p w:rsidR="00A03679" w:rsidRPr="00D11955" w:rsidRDefault="00A03679">
      <w:pPr>
        <w:spacing w:before="20" w:line="360" w:lineRule="auto"/>
        <w:ind w:firstLine="709"/>
        <w:jc w:val="both"/>
        <w:rPr>
          <w:sz w:val="28"/>
        </w:rPr>
      </w:pPr>
      <w:r w:rsidRPr="00D11955">
        <w:rPr>
          <w:sz w:val="28"/>
        </w:rPr>
        <w:t>Государство окончательно не самоустранилось от развития аграрного сектора. Однако его воздействие на этот сектор стало носить противоречивый характер. С одной стороны, по линии административных органов оказывается поддержка фермерам и кооперативам в сбыте продукции. С другой, стиму</w:t>
      </w:r>
      <w:r w:rsidRPr="00D11955">
        <w:rPr>
          <w:sz w:val="28"/>
        </w:rPr>
        <w:softHyphen/>
        <w:t xml:space="preserve">лируется сокращение производства продовольствия: если крестьянин забивает корову, то ему выплачивается премия. В результате вместе </w:t>
      </w:r>
      <w:r w:rsidRPr="00D11955">
        <w:rPr>
          <w:sz w:val="28"/>
          <w:lang w:val="en-US"/>
        </w:rPr>
        <w:t>co</w:t>
      </w:r>
      <w:r w:rsidRPr="00D11955">
        <w:rPr>
          <w:sz w:val="28"/>
        </w:rPr>
        <w:t xml:space="preserve"> спадом производства ряда продуктов сельского хозяйства, усилилось проникновение на венгерский рынок стран "Общего рынка".</w:t>
      </w:r>
    </w:p>
    <w:p w:rsidR="00A03679" w:rsidRPr="00D11955" w:rsidRDefault="00A03679">
      <w:pPr>
        <w:spacing w:line="360" w:lineRule="auto"/>
        <w:ind w:firstLine="709"/>
        <w:jc w:val="both"/>
        <w:rPr>
          <w:sz w:val="28"/>
        </w:rPr>
      </w:pPr>
      <w:r w:rsidRPr="00D11955">
        <w:rPr>
          <w:sz w:val="28"/>
        </w:rPr>
        <w:t>Западные фирмы через совместные предприятия скупают земельные участки, собственность сельхозкооперативов. Некоторые предприятия по производству растительного масла, консервированию овощей и фруктов, созданные кооператорами, перешли в собственность французских и итальянских предпринимателей.</w:t>
      </w:r>
    </w:p>
    <w:p w:rsidR="00A03679" w:rsidRPr="00D11955" w:rsidRDefault="00A03679">
      <w:pPr>
        <w:spacing w:before="20" w:line="360" w:lineRule="auto"/>
        <w:ind w:firstLine="709"/>
        <w:jc w:val="both"/>
        <w:rPr>
          <w:sz w:val="28"/>
        </w:rPr>
      </w:pPr>
      <w:r w:rsidRPr="00D11955">
        <w:rPr>
          <w:sz w:val="28"/>
        </w:rPr>
        <w:t>Трансформация собственности в аграрной сфере повысила социальную напряженность в венгерском обществе. Обострение же в стране социальных проблем, противоречивость их реализации нередко становятся причиной появления новых трудностей и проблем на пути кооператоров.</w:t>
      </w:r>
    </w:p>
    <w:p w:rsidR="00A03679" w:rsidRPr="00D11955" w:rsidRDefault="00A03679">
      <w:pPr>
        <w:spacing w:before="20" w:line="360" w:lineRule="auto"/>
        <w:ind w:firstLine="709"/>
        <w:jc w:val="both"/>
        <w:rPr>
          <w:sz w:val="28"/>
        </w:rPr>
      </w:pPr>
      <w:r w:rsidRPr="00D11955">
        <w:rPr>
          <w:sz w:val="28"/>
        </w:rPr>
        <w:t>Капитализация венгерского общества возродила практику использования наемной рабочей силы. Она стала применяться в кооперативных объединениях. Правда, среди крестьянских кооперативов наемный труд используется мало. Специфика сельскохозяйственных работ обусловливает в периоды уборки урожая, проведения весенне-полевых кампаний, во время строительства и т.д. использование сезонных работников. Этот труд применяется шире. Исполь</w:t>
      </w:r>
      <w:r w:rsidRPr="00D11955">
        <w:rPr>
          <w:sz w:val="28"/>
        </w:rPr>
        <w:softHyphen/>
        <w:t>зование наемной рабочей силы происходит в рамкам разработанных систем норм, посредством которых гарантируются условия труда нанимающихся, их социальная защищенность. И тем не менее значительная часть населения резко отрицательно относится к вводу наемного труда.</w:t>
      </w:r>
    </w:p>
    <w:p w:rsidR="00A03679" w:rsidRPr="00D11955" w:rsidRDefault="00A03679">
      <w:pPr>
        <w:spacing w:before="20" w:line="360" w:lineRule="auto"/>
        <w:ind w:firstLine="709"/>
        <w:jc w:val="both"/>
        <w:rPr>
          <w:sz w:val="28"/>
        </w:rPr>
      </w:pPr>
      <w:r w:rsidRPr="00D11955">
        <w:rPr>
          <w:sz w:val="28"/>
        </w:rPr>
        <w:t>Правительство демохристиан, выполняя волю Международного валютного фонда (МВФ), сократило дотации аграрному сектору. Так, если в начале 80-х годов венгерским крестьянам по линии государства выплачивались дотации в размерах 40-50%, т.е. почти такие же, как в США, то в 1999г, эти субсидии равнялись 3,7%. Попутно отметим, что в США в каждом долларе, заработанном фермером, содержится до 10 центов государственных субсидий. При этом в Венгрии в начале 90-х годов произошло снижение закупочных цен на пшеницу. Крестьяне стали получать за проданное зерно в 2,3-3 раза меньше, чем их коллеги в странах ЕС. Понятно, что от таких реформ выиграли только зарубежные конкуренты.</w:t>
      </w:r>
    </w:p>
    <w:p w:rsidR="00A03679" w:rsidRPr="00D11955" w:rsidRDefault="00A03679">
      <w:pPr>
        <w:spacing w:before="20" w:line="360" w:lineRule="auto"/>
        <w:ind w:firstLine="709"/>
        <w:jc w:val="both"/>
        <w:rPr>
          <w:sz w:val="28"/>
        </w:rPr>
      </w:pPr>
      <w:r w:rsidRPr="00D11955">
        <w:rPr>
          <w:sz w:val="28"/>
        </w:rPr>
        <w:t>Следует отметить, что Е</w:t>
      </w:r>
      <w:r w:rsidRPr="00D11955">
        <w:rPr>
          <w:sz w:val="28"/>
          <w:lang w:val="en-US"/>
        </w:rPr>
        <w:t>C</w:t>
      </w:r>
      <w:r w:rsidRPr="00D11955">
        <w:rPr>
          <w:sz w:val="28"/>
        </w:rPr>
        <w:t xml:space="preserve"> немало сделало, чтобы подорвать, высокую эффективность работы коллективных хозяйств в странах Восточной Европы. Сельскохозяйственную продукцию из этих</w:t>
      </w:r>
      <w:r w:rsidRPr="00D11955">
        <w:rPr>
          <w:smallCaps/>
          <w:sz w:val="28"/>
        </w:rPr>
        <w:t xml:space="preserve"> </w:t>
      </w:r>
      <w:r w:rsidRPr="00D11955">
        <w:rPr>
          <w:sz w:val="28"/>
        </w:rPr>
        <w:t>стран из-за дешевизны (производительность труда в коллективных хозяйствах была более высокая, чем в фермерских) не пускали на так называемый свободный рынок.</w:t>
      </w:r>
    </w:p>
    <w:p w:rsidR="00A03679" w:rsidRPr="00D11955" w:rsidRDefault="00A03679">
      <w:pPr>
        <w:spacing w:line="360" w:lineRule="auto"/>
        <w:ind w:firstLine="709"/>
        <w:jc w:val="both"/>
        <w:rPr>
          <w:sz w:val="28"/>
        </w:rPr>
      </w:pPr>
      <w:r w:rsidRPr="00D11955">
        <w:rPr>
          <w:sz w:val="28"/>
        </w:rPr>
        <w:t>Есть ли основание утверждать, что некогда процветавшее сельское хозяйство Венгрии погублено навсегда или надолго? Представляется, что аграрную сферу страны можно возродить и преодолеть тяжелый экономический кризис. Основанием для этого оптимистического утверждения являются следующие факторы.</w:t>
      </w:r>
    </w:p>
    <w:p w:rsidR="00A03679" w:rsidRPr="00D11955" w:rsidRDefault="00A03679">
      <w:pPr>
        <w:spacing w:before="20" w:line="360" w:lineRule="auto"/>
        <w:ind w:firstLine="709"/>
        <w:jc w:val="both"/>
        <w:rPr>
          <w:sz w:val="28"/>
        </w:rPr>
      </w:pPr>
      <w:r w:rsidRPr="00D11955">
        <w:rPr>
          <w:sz w:val="28"/>
        </w:rPr>
        <w:t>Во-первых,  крестьяне  в своей  массе отвергли идею разрушения сельскохозяйственных производственных кооперативов. Они на многолетнем опыте убедились, что только коллективный труд</w:t>
      </w:r>
      <w:r w:rsidRPr="00D11955">
        <w:rPr>
          <w:smallCaps/>
          <w:sz w:val="28"/>
        </w:rPr>
        <w:t xml:space="preserve"> </w:t>
      </w:r>
      <w:r w:rsidRPr="00D11955">
        <w:rPr>
          <w:sz w:val="28"/>
        </w:rPr>
        <w:t xml:space="preserve">может действительно обеспечить его высокую  производительность  и  облегчить  </w:t>
      </w:r>
      <w:r w:rsidRPr="00D11955">
        <w:rPr>
          <w:sz w:val="28"/>
          <w:lang w:val="en-US"/>
        </w:rPr>
        <w:t>pa</w:t>
      </w:r>
      <w:r w:rsidRPr="00D11955">
        <w:rPr>
          <w:sz w:val="28"/>
        </w:rPr>
        <w:t>6</w:t>
      </w:r>
      <w:r w:rsidRPr="00D11955">
        <w:rPr>
          <w:sz w:val="28"/>
          <w:lang w:val="en-US"/>
        </w:rPr>
        <w:t>o</w:t>
      </w:r>
      <w:r w:rsidRPr="00D11955">
        <w:rPr>
          <w:sz w:val="28"/>
        </w:rPr>
        <w:t>т</w:t>
      </w:r>
      <w:r w:rsidRPr="00D11955">
        <w:rPr>
          <w:sz w:val="28"/>
          <w:lang w:val="en-US"/>
        </w:rPr>
        <w:t>y</w:t>
      </w:r>
      <w:r w:rsidRPr="00D11955">
        <w:rPr>
          <w:sz w:val="28"/>
        </w:rPr>
        <w:t xml:space="preserve"> и жизнь сельского товаропроизводителя. Не случайно, поэтому в стране в 1991-1994 гг. появилось свыше 800 новых сельхозкооперативов. Более 70% земельных площадей, как и прежде, обрабатывается старыми и новыми кооперативными объединениями.</w:t>
      </w:r>
    </w:p>
    <w:p w:rsidR="00A03679" w:rsidRPr="00D11955" w:rsidRDefault="00A03679">
      <w:pPr>
        <w:spacing w:before="20" w:line="360" w:lineRule="auto"/>
        <w:ind w:firstLine="709"/>
        <w:jc w:val="both"/>
        <w:rPr>
          <w:sz w:val="28"/>
        </w:rPr>
      </w:pPr>
      <w:r w:rsidRPr="00D11955">
        <w:rPr>
          <w:sz w:val="28"/>
        </w:rPr>
        <w:t>Во-вторых, сделанная правительством в 1990 г. ставка на фер-меризацию венгерской деревни самой практикой жизни была фактически отвергнута. В годы реформ 1,2 миллиона крестьян получили 80 % всех земельных фондов страны и стали ее собственниками. Однако только 70 тыс. крестьян согласились стать фермерами (менее 6 %). Но это количество фермеров было и в 1975 году. К тому же фермерские хозяйства сами развиваются в направлении к производственной кооперации. Они создают свои кооперативы, которые объединяют стада коров фермеров, имеют общие животноводческие хозяйства, предприятия по переработке и консервации овощей, фруктов, ягод. Фермеры строят свои общие магазины по реализации сельхозпродукции и необходимых хозяйствам товаров: удобрений, машин, комбикормов. На кооперативной основе фермеры создают дома отдыха, мастерские по об</w:t>
      </w:r>
      <w:r w:rsidRPr="00D11955">
        <w:rPr>
          <w:sz w:val="28"/>
        </w:rPr>
        <w:softHyphen/>
        <w:t>служиванию сельхозтехники, нанимают общих ветеринарных работников и т.д.</w:t>
      </w:r>
    </w:p>
    <w:p w:rsidR="00A03679" w:rsidRPr="00D11955" w:rsidRDefault="00A03679">
      <w:pPr>
        <w:spacing w:line="360" w:lineRule="auto"/>
        <w:ind w:firstLine="709"/>
        <w:jc w:val="both"/>
        <w:rPr>
          <w:sz w:val="28"/>
        </w:rPr>
      </w:pPr>
      <w:r w:rsidRPr="00D11955">
        <w:rPr>
          <w:sz w:val="28"/>
        </w:rPr>
        <w:t>Разумеется, само по себе сельское хозяйство не выйдет из экономического разорения, в котором оно оказалось. Потребуются большие финансовые субсидии со стороны государства аграрному сектору, преодоление диспаритета цен между промышленными и сельскохозяйственными товарами и решение многих других вопросов.</w:t>
      </w:r>
    </w:p>
    <w:p w:rsidR="00A03679" w:rsidRPr="00D11955" w:rsidRDefault="00A03679">
      <w:pPr>
        <w:spacing w:before="20" w:line="360" w:lineRule="auto"/>
        <w:ind w:firstLine="709"/>
        <w:jc w:val="both"/>
        <w:rPr>
          <w:sz w:val="28"/>
        </w:rPr>
      </w:pPr>
      <w:r w:rsidRPr="00D11955">
        <w:rPr>
          <w:sz w:val="28"/>
        </w:rPr>
        <w:t>Накопленный опыт развития разнообразных видов кооперативных объединений в аграрном секторе даст возможность при грамотном подходе к делу сравнительно быстро возродить сельское хозяйство страны. Ведь уже в 1994 г. Венгрия смогла увеличить объем сельскохозяйственного производства на 16 %. Говоря о прогнозе развития сельской кооперации, венгерский ученый Золтан Велез пишет: "Начиная с середины 90-х годов кооперативы будут обладать от 40 до 60 % тех земельных угодий, которыми они владели до приватизации  (под  "обладанием"  здесь  имеется  в  виду  аренда приватизированных членами кооперативов земель). Вместе с тем удельный вес силовых агрегатов и рабочих машин, которыми будут располагать кооперативы, составит около 80, а зданий и сооружений - 80-90 %" .</w:t>
      </w:r>
    </w:p>
    <w:p w:rsidR="00A03679" w:rsidRPr="00D11955" w:rsidRDefault="00A03679">
      <w:pPr>
        <w:spacing w:line="360" w:lineRule="auto"/>
        <w:ind w:firstLine="709"/>
        <w:jc w:val="both"/>
        <w:rPr>
          <w:sz w:val="28"/>
        </w:rPr>
      </w:pPr>
      <w:r w:rsidRPr="00D11955">
        <w:rPr>
          <w:sz w:val="28"/>
        </w:rPr>
        <w:t>Участием в кооперативной деятельности в Венгрии увлечены все слои населения. В различных видах кооперации трудятся не только крестьяне и рабочие, но и студенты, преподаватели, служащие государственных учрежде</w:t>
      </w:r>
      <w:r w:rsidRPr="00D11955">
        <w:rPr>
          <w:sz w:val="28"/>
        </w:rPr>
        <w:softHyphen/>
        <w:t xml:space="preserve">ний, руководители предприятий всех уровней. И выполняют кооператоры любые необходимые обществу виды работ. Если, скажем, коллектив какого-либо предприятия начинает беспокоить высокая текучесть кадров или снижение производительности труда, то причину недостатков может выявить созданный для этой цели специальный кооператив. Он также сформулирует четкие меры, реализация которых поможет преодолеть трудности и обеспечить успех. После выполнения работы кооператив может прекратить свое существование. Возникла где-то необходимость проведения аналогичной работы, и кооператив снова возрождается. </w:t>
      </w:r>
    </w:p>
    <w:p w:rsidR="00A03679" w:rsidRPr="00D11955" w:rsidRDefault="00A03679">
      <w:pPr>
        <w:spacing w:line="360" w:lineRule="auto"/>
        <w:ind w:firstLine="709"/>
        <w:jc w:val="both"/>
        <w:rPr>
          <w:sz w:val="28"/>
        </w:rPr>
      </w:pPr>
      <w:r w:rsidRPr="00D11955">
        <w:rPr>
          <w:sz w:val="28"/>
        </w:rPr>
        <w:t>Участием в кооперативной деятельности в Венгрии увлечены все слои населения. В различных видах кооперации трудятся не только крестьяне и рабочие, но и студенты, преподаватели, служащие государственных учрежде</w:t>
      </w:r>
      <w:r w:rsidRPr="00D11955">
        <w:rPr>
          <w:sz w:val="28"/>
        </w:rPr>
        <w:softHyphen/>
        <w:t xml:space="preserve">ний, руководители предприятий всех уровней. И выполняют кооператоры любые необходимые обществу виды работ. Если, скажем, коллектив какого-либо предприятия начинает беспокоить высокая текучесть кадров или снижение производительности труда, то причину недостатков может выявить созданный для этой цели специальный кооператив. Он также сформулирует четкие меры, реализация которых поможет преодолеть трудности и обеспечить успех. После выполнения работы кооператив может прекратить свое существование. Возникла где-то необходимость проведения аналогичной работы, и кооператив снова возрождается. </w:t>
      </w:r>
    </w:p>
    <w:p w:rsidR="00A03679" w:rsidRPr="00D11955" w:rsidRDefault="00A03679">
      <w:pPr>
        <w:spacing w:line="360" w:lineRule="auto"/>
        <w:ind w:firstLine="709"/>
        <w:jc w:val="both"/>
        <w:rPr>
          <w:sz w:val="28"/>
        </w:rPr>
      </w:pPr>
    </w:p>
    <w:p w:rsidR="00A03679" w:rsidRPr="00D11955" w:rsidRDefault="00A03679">
      <w:pPr>
        <w:pStyle w:val="4"/>
        <w:spacing w:line="360" w:lineRule="auto"/>
        <w:ind w:firstLine="709"/>
        <w:rPr>
          <w:b/>
          <w:bCs/>
          <w:sz w:val="28"/>
        </w:rPr>
      </w:pPr>
      <w:r w:rsidRPr="00D11955">
        <w:rPr>
          <w:b/>
          <w:bCs/>
          <w:sz w:val="28"/>
        </w:rPr>
        <w:t>Кооперация аграрного сектора Вьетнама</w:t>
      </w:r>
    </w:p>
    <w:p w:rsidR="00A03679" w:rsidRPr="00D11955" w:rsidRDefault="00A03679">
      <w:pPr>
        <w:spacing w:line="360" w:lineRule="auto"/>
        <w:ind w:firstLine="709"/>
        <w:jc w:val="both"/>
        <w:rPr>
          <w:sz w:val="28"/>
        </w:rPr>
      </w:pPr>
    </w:p>
    <w:p w:rsidR="00A03679" w:rsidRPr="00D11955" w:rsidRDefault="00A03679">
      <w:pPr>
        <w:spacing w:line="360" w:lineRule="auto"/>
        <w:ind w:firstLine="709"/>
        <w:jc w:val="both"/>
        <w:rPr>
          <w:sz w:val="28"/>
        </w:rPr>
      </w:pPr>
      <w:r w:rsidRPr="00D11955">
        <w:rPr>
          <w:sz w:val="28"/>
        </w:rPr>
        <w:t>Происходит заметное сокращение штатов управления кооперативными обществами. Если прежде в среднем на одно общество приходилось до 40 и более управленцев, то теперь их число сократилось в 4-5 раз. Эта мера сразу же положительно сказалась на рентабельности кооперативов и улучшила нравственный климат внутри их коллективов: большие штаты управляющих, контролеров, бухгалтеров и т.д. вызывали недовольство со стороны крестьянства. Повышается общественная активность кооператоров: они берут на себя функции, которые прежде выполнялись штатными служащими или органами власти.  Административные методы управления экономикой ослабевают. Но преодоление их идет медленно, ценой больших усилий. Часть государственных служащих, партийных функционеров и руководителей кооперативных обществ не освободилась от привычек командовать, не отвечая при  этом  за  последствия  своих  действий.  Пользуясь  низкой общеобразовательной подготовкой значительной части крестьянства, некоторые представители органов власти занимаются вымогательством и взяточничеством. И тем не менее новые перемены в обществе все заметнее сказываются на экономике страны, растет производство разнообразных товаров, активизируется индивидуальный сектор; крестьянские семьи приобретают опыт самостоятельного хозяйствования; усиливается роль рынка, побуждающая товаропроизводителей постоянно состязаться между собой, выпускать все большее количество товаров, что, в свою очередь, благоприятно сказывается на росте производительности труда и снижении стоимости товаров.</w:t>
      </w:r>
    </w:p>
    <w:p w:rsidR="00A03679" w:rsidRPr="00D11955" w:rsidRDefault="00A03679">
      <w:pPr>
        <w:spacing w:before="40" w:line="360" w:lineRule="auto"/>
        <w:ind w:firstLine="709"/>
        <w:jc w:val="both"/>
        <w:rPr>
          <w:sz w:val="28"/>
        </w:rPr>
      </w:pPr>
      <w:r w:rsidRPr="00D11955">
        <w:rPr>
          <w:sz w:val="28"/>
        </w:rPr>
        <w:t>Названные позитивные перемены в кооперативном строительстве Вьетнама свидетельствуют об общем успехе в реформировании аграрной сферы страны. Но кооперативы в результате прежде всего недостаточности финансовых ресурсов н</w:t>
      </w:r>
      <w:r w:rsidRPr="00D11955">
        <w:rPr>
          <w:sz w:val="28"/>
          <w:lang w:val="en-US"/>
        </w:rPr>
        <w:t>e</w:t>
      </w:r>
      <w:r w:rsidRPr="00D11955">
        <w:rPr>
          <w:sz w:val="28"/>
        </w:rPr>
        <w:t xml:space="preserve"> могут взять под свое влияние значительное число селян, особенно т</w:t>
      </w:r>
      <w:r w:rsidRPr="00D11955">
        <w:rPr>
          <w:sz w:val="28"/>
          <w:lang w:val="en-US"/>
        </w:rPr>
        <w:t>ex</w:t>
      </w:r>
      <w:r w:rsidRPr="00D11955">
        <w:rPr>
          <w:sz w:val="28"/>
        </w:rPr>
        <w:t>, кто не имеет возможности получить стабильную работу. Поэтому многие в поисках работы идут в город, обостряя социальную напряженность в обществе.</w:t>
      </w:r>
    </w:p>
    <w:p w:rsidR="00A03679" w:rsidRPr="00D11955" w:rsidRDefault="00A03679">
      <w:pPr>
        <w:spacing w:line="360" w:lineRule="auto"/>
        <w:ind w:firstLine="709"/>
        <w:jc w:val="both"/>
        <w:rPr>
          <w:sz w:val="28"/>
        </w:rPr>
      </w:pPr>
      <w:r w:rsidRPr="00D11955">
        <w:rPr>
          <w:sz w:val="28"/>
        </w:rPr>
        <w:t>В этой связи во Вьетнаме имеются два разных подхода к проблеме использования финансовых накоплений и применения иностранных кредитов, выделяемых государству. Одни считают, что финансовые ресурсы по линии государства и кооперативов должны выделяться беднякам, не имеющим работы. Выделенные средства они станут использовать для организации самостоятельного производства сельскохозяйственных культур, поставлять их на рынок и тем самым благосостояние всех станет улучшаться. Другие - не поддерживают эту</w:t>
      </w:r>
      <w:r w:rsidRPr="00D11955">
        <w:rPr>
          <w:smallCaps/>
          <w:sz w:val="28"/>
        </w:rPr>
        <w:t xml:space="preserve"> </w:t>
      </w:r>
      <w:r w:rsidRPr="00D11955">
        <w:rPr>
          <w:sz w:val="28"/>
        </w:rPr>
        <w:t>идею, считая, что бедняки быстро истратят деньги на личные нужды, тем самым скудные финансовые ресурсы иссякнут окончательно. Поэтому надо вести целенаправленное крупное строительство больших гостиниц, дорог, жилья, обеспечивая тем самым многих людей работой.</w:t>
      </w:r>
    </w:p>
    <w:p w:rsidR="00A03679" w:rsidRPr="00D11955" w:rsidRDefault="00A03679">
      <w:pPr>
        <w:spacing w:line="360" w:lineRule="auto"/>
        <w:ind w:firstLine="709"/>
        <w:jc w:val="both"/>
        <w:rPr>
          <w:sz w:val="28"/>
        </w:rPr>
      </w:pPr>
      <w:r w:rsidRPr="00D11955">
        <w:rPr>
          <w:sz w:val="28"/>
        </w:rPr>
        <w:t>Представляется, что местные органы власти и своих регионах должны сами решать, как более рационально использовать появляющиеся у них накопления. Кооперативы ряда стран имеют опыт выделения целевых кредитов и контроля по использованию средств строго по назначению. Очевидно, такой опыт применим и для современных условий Вьетнама.</w:t>
      </w:r>
    </w:p>
    <w:p w:rsidR="00A03679" w:rsidRPr="00D11955" w:rsidRDefault="00A03679">
      <w:pPr>
        <w:spacing w:line="360" w:lineRule="auto"/>
        <w:ind w:firstLine="709"/>
        <w:jc w:val="both"/>
        <w:rPr>
          <w:sz w:val="28"/>
        </w:rPr>
      </w:pPr>
      <w:r w:rsidRPr="00D11955">
        <w:rPr>
          <w:sz w:val="28"/>
        </w:rPr>
        <w:t xml:space="preserve">Развитие  рыночных  отношений  неизбежно  влечет  за  собой дифференциацию жизненного уровня среди крестьянства. Те хозяйства, которые состоят из престарелых людей, или в которых мало мужчин, а также там, где низка дисциплина труда, становятся малоэффективными, им грозит разорение. Кооперация же может </w:t>
      </w:r>
      <w:r w:rsidRPr="00D11955">
        <w:rPr>
          <w:sz w:val="28"/>
          <w:lang w:val="en-US"/>
        </w:rPr>
        <w:t>c</w:t>
      </w:r>
      <w:r w:rsidRPr="00D11955">
        <w:rPr>
          <w:sz w:val="28"/>
        </w:rPr>
        <w:t>тать, с одной стороны, помощником и защитником экономически слабых хозяйств, с другой - ускорять процессы, усугубляющие их трудное положение, приближать разорение.</w:t>
      </w:r>
    </w:p>
    <w:p w:rsidR="00A03679" w:rsidRPr="00D11955" w:rsidRDefault="00A03679">
      <w:pPr>
        <w:spacing w:before="40" w:line="360" w:lineRule="auto"/>
        <w:ind w:firstLine="709"/>
        <w:jc w:val="both"/>
        <w:rPr>
          <w:sz w:val="28"/>
        </w:rPr>
      </w:pPr>
      <w:r w:rsidRPr="00D11955">
        <w:rPr>
          <w:sz w:val="28"/>
        </w:rPr>
        <w:t>Кооперативы по-разному относятся к хозяйствам, оказавшимся в трудных материальных и финансовых условиях. Если крестьянская семья добросовестно трудится, но в силу каких-то обстоятельств не может преодолеть встретившиеся на ее пути преграды, то ей оказывают необходимую помощь.</w:t>
      </w:r>
    </w:p>
    <w:p w:rsidR="00A03679" w:rsidRPr="00D11955" w:rsidRDefault="00A03679">
      <w:pPr>
        <w:spacing w:before="40" w:line="360" w:lineRule="auto"/>
        <w:ind w:firstLine="709"/>
        <w:jc w:val="both"/>
        <w:rPr>
          <w:sz w:val="28"/>
        </w:rPr>
      </w:pPr>
      <w:r w:rsidRPr="00D11955">
        <w:rPr>
          <w:sz w:val="28"/>
        </w:rPr>
        <w:t>Примечательно, что некоторые кооперативы включились в организацию помощи хозяйствам инвалидов войны, престарелых людей. Они продают им товары по сниженным ценам, выделяют из своих резервов финансовые средства. Однако эта благотворительная работа носит преимущественно эпизодический характер: многие кооперативы находятся в стадии реорганизации и сами испытывают значительные материальные трудности.</w:t>
      </w:r>
    </w:p>
    <w:p w:rsidR="00A03679" w:rsidRPr="00D11955" w:rsidRDefault="00A03679">
      <w:pPr>
        <w:spacing w:line="360" w:lineRule="auto"/>
        <w:ind w:firstLine="709"/>
        <w:jc w:val="both"/>
        <w:rPr>
          <w:sz w:val="28"/>
        </w:rPr>
      </w:pPr>
      <w:r w:rsidRPr="00D11955">
        <w:rPr>
          <w:sz w:val="28"/>
        </w:rPr>
        <w:t>В кооперативах Вьетнама применяется и наемный труд. Использование привлеченных по трудовому соглашению в семейные кооперативы работников находится под контролем государства  (устанавливается время продолжительности рабочего дня, минимум заработной платы и т.д.). Эта мера дает возможность привлечь к общественно полезному труду многих людей и в определенной мере снижает уровень безработицы.</w:t>
      </w:r>
    </w:p>
    <w:p w:rsidR="00A03679" w:rsidRPr="00D11955" w:rsidRDefault="00A03679">
      <w:pPr>
        <w:spacing w:line="360" w:lineRule="auto"/>
        <w:ind w:firstLine="709"/>
        <w:jc w:val="both"/>
        <w:rPr>
          <w:sz w:val="28"/>
        </w:rPr>
      </w:pPr>
      <w:r w:rsidRPr="00D11955">
        <w:rPr>
          <w:sz w:val="28"/>
        </w:rPr>
        <w:t>Безработица в стране - наиболее острая и трудная социальная проблема общества. Во Вьетнаме в начале 90-х годов при 65-миллионном населении имелось свыше 10 млн. человек полностью или частично безработных. В городах много бездомных детей - выходцев, как правило, из многодетных крестьянских семей. В стране проводится значительная работа по организации школьных занятий с детьми, оторвавшимися от своих семейных очагов. Но эффективность преодоления проблем детской беспризорности, очевидно, стала бы большей, если бы сельские кооперативы начали проводить более широкую работу по созданию новых ремесленных (промысловых) кооперативов и приобщению к работе в них детей из больших крестьянских семей.</w:t>
      </w:r>
    </w:p>
    <w:p w:rsidR="00A03679" w:rsidRPr="00D11955" w:rsidRDefault="00A03679">
      <w:pPr>
        <w:spacing w:line="360" w:lineRule="auto"/>
        <w:ind w:firstLine="709"/>
        <w:jc w:val="both"/>
        <w:rPr>
          <w:sz w:val="28"/>
        </w:rPr>
      </w:pPr>
      <w:r w:rsidRPr="00D11955">
        <w:rPr>
          <w:sz w:val="28"/>
        </w:rPr>
        <w:t>Вьетнамская деревня сравнительно быстро отошла от малоэффективного направления развития. Крестьянство в этой стране более активно содействовало изменениям в общественных отношениях, чем в ряде других стран, вставших на путь реформирования производственных связей. Это можно объяснить, прежде всего тем, что село еще не было раскрестьянено. Оно не испытывало недостатка в трудовых ресурсах. Сохранился в крестьянской среде навык торгового предпринимательства, не угасло кустарное и ремесленное производство. Семейное производство распространяется не только на селе, но и в городе. При этом многие товаропроизводители стремятся действовать самостоятельно, не связывая себя кооперативными объединениями. В частном секторе снято ограничение на применение наемной рабочей силы. Если вначале было разрешено использовать в индивидуальном хозяйстве на условиях найма на юге страны до 10 человек, а на севере до 5, то с 1988 г. пределы количества привлекаемого наемного труда не устанавливаются.</w:t>
      </w:r>
    </w:p>
    <w:p w:rsidR="00A03679" w:rsidRPr="00D11955" w:rsidRDefault="00A03679">
      <w:pPr>
        <w:spacing w:before="40" w:line="360" w:lineRule="auto"/>
        <w:ind w:firstLine="709"/>
        <w:jc w:val="both"/>
        <w:rPr>
          <w:sz w:val="28"/>
        </w:rPr>
      </w:pPr>
      <w:r w:rsidRPr="00D11955">
        <w:rPr>
          <w:sz w:val="28"/>
        </w:rPr>
        <w:t>Эти меры позволили резко увеличить выпуск товаров негосударственными секторами. В 1989 г. они производили (сюда входит продукция кустарей объединенных сбыто-снабженческими кооперативами) 79% товаров народного потребления  или  более  40%  общей  стоимости  промышленной продукции страны.</w:t>
      </w:r>
    </w:p>
    <w:p w:rsidR="00A03679" w:rsidRPr="00D11955" w:rsidRDefault="00A03679">
      <w:pPr>
        <w:spacing w:before="40" w:line="360" w:lineRule="auto"/>
        <w:ind w:firstLine="709"/>
        <w:jc w:val="both"/>
        <w:rPr>
          <w:sz w:val="28"/>
        </w:rPr>
      </w:pPr>
      <w:r w:rsidRPr="00D11955">
        <w:rPr>
          <w:sz w:val="28"/>
        </w:rPr>
        <w:t>Характерно, что со стороны обладателей крупных сбережений не наблюдается тенденции расширять производство, увеличивать применение наемной рабочей силы. Объясняется это, очевидно, тем, что для вьетнамцев крупная предпринимательская деятельность не является традиционной. Имеет место и определенная настороженность, еще совсем недавно состоятельные слои общества преследовались, их лишали собственности на дома, магазины и т.д.</w:t>
      </w:r>
    </w:p>
    <w:p w:rsidR="00A03679" w:rsidRPr="00D11955" w:rsidRDefault="00A03679">
      <w:pPr>
        <w:spacing w:before="40" w:line="360" w:lineRule="auto"/>
        <w:ind w:firstLine="709"/>
        <w:jc w:val="both"/>
        <w:rPr>
          <w:sz w:val="28"/>
        </w:rPr>
      </w:pPr>
      <w:r w:rsidRPr="00D11955">
        <w:rPr>
          <w:sz w:val="28"/>
        </w:rPr>
        <w:t>Наряду со структурной перестройкой экономики во Вьетнаме проводятся энергичные меры по созданию благоприятных условий для развития всех имеющихся в стране экономических укладов и взаимодействия разнообразных форм предпринимательской деятельности. Государство проводит политику создания регулируемых механизмов рыночной экономики, придерживаясь при этом развития страны по пути к социализму.</w:t>
      </w:r>
    </w:p>
    <w:p w:rsidR="00A03679" w:rsidRPr="00D11955" w:rsidRDefault="00A03679">
      <w:pPr>
        <w:spacing w:line="360" w:lineRule="auto"/>
        <w:ind w:firstLine="709"/>
        <w:jc w:val="both"/>
        <w:rPr>
          <w:sz w:val="28"/>
        </w:rPr>
      </w:pPr>
      <w:r w:rsidRPr="00D11955">
        <w:rPr>
          <w:sz w:val="28"/>
        </w:rPr>
        <w:t>Осуществление экономических реформ сопровождается развитием торгового  обмена,  установлением  прямых  связей  с  зарубежными инвеститорами. Иностранные фирмы Индии, Японии, Таиланда, Сингапура начинают вкладывать свой капитал в сельское хозяйство, легкую про</w:t>
      </w:r>
      <w:r w:rsidRPr="00D11955">
        <w:rPr>
          <w:sz w:val="28"/>
        </w:rPr>
        <w:softHyphen/>
        <w:t>мышленность, морские промыслы, туризм. При этом фирмы названных стран практикуют установление экономических контактов с различными видами кооперативных обществ Вьетнама. Устанавливается совместная ответственность иностранных инвесторов и кооперативов и за прибыль, и за убытки. В 1993 г. иностранные инвестиции во вьетнамскую экономику составляли свыше 5 млрд. долларов.</w:t>
      </w:r>
    </w:p>
    <w:p w:rsidR="00A03679" w:rsidRPr="00D11955" w:rsidRDefault="00A03679">
      <w:pPr>
        <w:spacing w:line="360" w:lineRule="auto"/>
        <w:ind w:firstLine="709"/>
        <w:jc w:val="both"/>
        <w:rPr>
          <w:sz w:val="28"/>
        </w:rPr>
      </w:pPr>
      <w:r w:rsidRPr="00D11955">
        <w:rPr>
          <w:sz w:val="28"/>
        </w:rPr>
        <w:t>Обновление экономики Вьетнама неизбежно затрагивает политическую систему государства. Ей приходится приспосабливаться к новым условиям хозяйствования. Поощряя и стимулируя развитие рыночных отношений, государство в то же время не пускает этот процесс на самотек. И одним из важных инструментов воздействия на рынок становится кооперация. Осуществляя через нее закупки продукции сельского хозяйства, изделий ремесленников по фиксированным ценам, государство в определенной степени воздействует  на  характер  развития  рыночных  отношений  и частнопредпринимательскую деятельность. Иными словами, государство стремится обеспечить такое направление развития частного сектора, которое бы способствовало укреплению народного хозяйства страны, отвечало интересам трудящихся, не мешало процессу строительства нового общества.</w:t>
      </w:r>
    </w:p>
    <w:p w:rsidR="00A03679" w:rsidRPr="00D11955" w:rsidRDefault="00A03679">
      <w:pPr>
        <w:spacing w:before="40" w:line="360" w:lineRule="auto"/>
        <w:ind w:firstLine="709"/>
        <w:jc w:val="both"/>
        <w:rPr>
          <w:sz w:val="28"/>
        </w:rPr>
      </w:pPr>
      <w:r w:rsidRPr="00D11955">
        <w:rPr>
          <w:sz w:val="28"/>
        </w:rPr>
        <w:t>Экономическая реформа во Вьетнаме стала претворяться в жизнь недавно. Однако в результате ее реализации усилилось использование экономических секторов: государственного, кооперативного, мелкокапиталистического и индивидуального, что в значительной мере оживило деловую жизнь в стране, увеличило производство товаров повседневного пользования и продуктов питания. Характерно, что все названные секторы экономики в большей или меньшей степени взаимодействуют между собой. Кооперативный сектор становится важным инструментом по укреплению этого взаимодействия и сотрудничества. В то же время демократизация и гласность в обществе породили у некоторых групп людей настроение вседозволенности, безответст</w:t>
      </w:r>
      <w:r w:rsidRPr="00D11955">
        <w:rPr>
          <w:sz w:val="28"/>
        </w:rPr>
        <w:softHyphen/>
        <w:t>венности, бесконтрольности. Эти явления отрицательно сказываются на кооперативном строительстве. Поэтому одной из важнейших задач объединений трудящихся становится повышение нравственности внутри их коллективов, использование высоких моральных принципов кооперативной деятельности.</w:t>
      </w:r>
    </w:p>
    <w:p w:rsidR="00A03679" w:rsidRPr="00D11955" w:rsidRDefault="00A03679">
      <w:pPr>
        <w:pStyle w:val="31"/>
        <w:ind w:firstLine="709"/>
      </w:pPr>
    </w:p>
    <w:p w:rsidR="00A03679" w:rsidRPr="00D11955" w:rsidRDefault="00A03679">
      <w:pPr>
        <w:pStyle w:val="31"/>
        <w:ind w:right="64" w:firstLine="709"/>
        <w:jc w:val="center"/>
        <w:rPr>
          <w:b/>
          <w:bCs/>
        </w:rPr>
      </w:pPr>
      <w:r w:rsidRPr="00D11955">
        <w:rPr>
          <w:b/>
          <w:bCs/>
        </w:rPr>
        <w:t>Достижения, проблемы, перспективы сельской кооперации Германии</w:t>
      </w:r>
    </w:p>
    <w:p w:rsidR="00A03679" w:rsidRPr="00D11955" w:rsidRDefault="00A03679">
      <w:pPr>
        <w:spacing w:line="360" w:lineRule="auto"/>
        <w:ind w:firstLine="709"/>
        <w:jc w:val="both"/>
        <w:rPr>
          <w:sz w:val="28"/>
        </w:rPr>
      </w:pPr>
    </w:p>
    <w:p w:rsidR="00A03679" w:rsidRPr="00D11955" w:rsidRDefault="00A03679">
      <w:pPr>
        <w:spacing w:line="360" w:lineRule="auto"/>
        <w:ind w:firstLine="709"/>
        <w:jc w:val="both"/>
        <w:rPr>
          <w:sz w:val="28"/>
        </w:rPr>
      </w:pPr>
      <w:r w:rsidRPr="00D11955">
        <w:rPr>
          <w:sz w:val="28"/>
        </w:rPr>
        <w:t>Кооперация Германии имеет длительную историю своего развития. Еще во второй половине прошлого столетия здесь начался быстрый процесс развития различных видов кооперативных обществ, накопивших большой и интересный опыт привлечения пайщиков к хозяйственной деятельности. Именно здесь впервые возникли по инициативе волостного старшины Ф.В Райффайзена кредитные кооперативы, позднее нашедшие широкое применение по многих странах мира. Суть этой формы кооперации, по мнению А.В.Чаянова, состоит в том, что нуждающиеся в кредите могут его "получить из кооператива не на платье, не на пропитание, а только на такие расходы, которые идут на хозяйственный оборот и по окончании этого оборота возвращаются хозяину с большой прибылью, - говоря иначе, на такие расходы, которые сами себя оправдывают и дают возможность хозяину не только покрыть взятую ссуду, но даже получить изрядную прибыль".</w:t>
      </w:r>
    </w:p>
    <w:p w:rsidR="00A03679" w:rsidRPr="00D11955" w:rsidRDefault="00A03679">
      <w:pPr>
        <w:pStyle w:val="a3"/>
        <w:ind w:firstLine="709"/>
        <w:rPr>
          <w:i w:val="0"/>
          <w:iCs w:val="0"/>
        </w:rPr>
      </w:pPr>
      <w:r w:rsidRPr="00D11955">
        <w:rPr>
          <w:i w:val="0"/>
          <w:iCs w:val="0"/>
        </w:rPr>
        <w:t>Кооператоры Германии пережили глубокие социально-экономические и политические потрясения, вызванные мировыми войнами. В двух частях страны после 1945 г. складывались различные формы экономических отношений. Все это наложило определенный отпечаток и на кооперативную деятельность. За время сложной и противоречивой истории своего развития кооперация немало сделала в деле оказания помощи малоимущим, облегчая условия их жизни. Она также использовалась богатыми слоями общества в регионах ФРГ для преумножения своих накоплений, в среде кооператоров периодически возникали политические конфликты. Несмотря на все это, их движение приобрело и обеих частях страны массовый характер, оказывающий заметное воздействие на все аспекты экономических и социальных явлений общества.</w:t>
      </w:r>
    </w:p>
    <w:p w:rsidR="00A03679" w:rsidRPr="00D11955" w:rsidRDefault="00A03679">
      <w:pPr>
        <w:spacing w:line="360" w:lineRule="auto"/>
        <w:ind w:firstLine="709"/>
        <w:jc w:val="both"/>
        <w:rPr>
          <w:sz w:val="28"/>
        </w:rPr>
      </w:pPr>
      <w:r w:rsidRPr="00D11955">
        <w:rPr>
          <w:sz w:val="28"/>
        </w:rPr>
        <w:t>Процесс крутых политических перемен в ГДР, объединение двух германских государств оказали сильное влияние на кооперацию. Характер ее деятельности в восточной части страны стал претерпевать заметные изменения. Чтобы лучше понять сущность кооперации в объединенном германском государстве, важно рассмотреть ее достижения, опыт в недавнем прошлом на территориях ГДР и ФРГ.</w:t>
      </w:r>
    </w:p>
    <w:p w:rsidR="00A03679" w:rsidRPr="00D11955" w:rsidRDefault="00A03679">
      <w:pPr>
        <w:spacing w:line="360" w:lineRule="auto"/>
        <w:ind w:firstLine="709"/>
        <w:jc w:val="both"/>
        <w:rPr>
          <w:sz w:val="28"/>
        </w:rPr>
      </w:pPr>
      <w:r w:rsidRPr="00D11955">
        <w:rPr>
          <w:sz w:val="28"/>
        </w:rPr>
        <w:t>Наибольшее влияние в ГДР в течение всех лет существования обращалось на стимулирование развития сельскохозяйственных, производственных, потребительских и ремесленных (промысловых) кооперативов. Эти виды объединений имели существенный потенциал в соответствующих сферах производства и обращения. Так, в сельском хозяйстве доля собственности производственных кооперативов составляла 80%. Им принадлежало 82,5% земельных угодий. Кооперативы обеспечивали основную часть производимой в стране сельскохозяйственной продукции. На их долю приходилось 95% растениеводства и 77% товарной животноводческой продукции. Многие коллективные хозяйства достигли высокой эффективности труда.</w:t>
      </w:r>
    </w:p>
    <w:p w:rsidR="00A03679" w:rsidRPr="00D11955" w:rsidRDefault="00A03679">
      <w:pPr>
        <w:spacing w:line="360" w:lineRule="auto"/>
        <w:ind w:firstLine="709"/>
        <w:jc w:val="both"/>
        <w:rPr>
          <w:sz w:val="28"/>
        </w:rPr>
      </w:pPr>
      <w:r w:rsidRPr="00D11955">
        <w:rPr>
          <w:sz w:val="28"/>
        </w:rPr>
        <w:t>Вместе с тем и индивидуальный сектор страны играл немаловажную роль в производстве продукции сельского хозяйства. В ГДР с аграрным сектором было связано 40 % населения (часть горожан интенсивно использовали дачные участки для выращивания овощей, фруктов, производства других продуктов питания и поставляли их на рынок). Доля продукции, закупавшейся в индивидуальном секторе государством, составляла в 1988 г: мяса - 12,6%, шерсти - 28,8, яиц - 33,3, овощей - 13,5, фруктов - 33,5, ягод - 50 и примерно по 100% меда и кроличьего мяса.</w:t>
      </w:r>
    </w:p>
    <w:p w:rsidR="00A03679" w:rsidRPr="00D11955" w:rsidRDefault="00A03679">
      <w:pPr>
        <w:spacing w:line="360" w:lineRule="auto"/>
        <w:ind w:firstLine="709"/>
        <w:jc w:val="both"/>
        <w:rPr>
          <w:sz w:val="28"/>
        </w:rPr>
      </w:pPr>
      <w:r w:rsidRPr="00D11955">
        <w:rPr>
          <w:sz w:val="28"/>
        </w:rPr>
        <w:t>Стимулирующую  роль  в  деятельности  сельскохозяйственных производственных кооперативов оказала проведенная в 1984 г. реформа аграрных цен. Главный ее смысл заключался в выравнивании условий хозяйствования кооперативов, укрепления внутриколлективных отношений, повышении ответственности за рациональное использование земельных угодий. С этой целью были разработаны и утверждены нормативы платы за выделяемые кооперативам площади для  выращивания  различных сельскохозяйственных культур. Все земельные наделы по плодородию оценивались по 100-балльной шкале. Каждый кооператив обязывался производить рентные отчисления в фонд государства за землю в зависимости от количества баллов, по которым она характеризовалась. Но если земля малоплодородная и ее оценка не</w:t>
      </w:r>
      <w:r w:rsidRPr="00D11955">
        <w:rPr>
          <w:smallCaps/>
          <w:sz w:val="28"/>
        </w:rPr>
        <w:t xml:space="preserve"> </w:t>
      </w:r>
      <w:r w:rsidRPr="00D11955">
        <w:rPr>
          <w:sz w:val="28"/>
        </w:rPr>
        <w:t>превышала 28 баллов, то коллектив, в пользовании которого находился данный участок, не платил ренты. Более того, за использование малоплодородных площадей государство выплачивало хозяйству от 250 до 300 марок дотации за гектар.</w:t>
      </w:r>
    </w:p>
    <w:p w:rsidR="00A03679" w:rsidRPr="00D11955" w:rsidRDefault="00A03679">
      <w:pPr>
        <w:spacing w:line="360" w:lineRule="auto"/>
        <w:ind w:firstLine="709"/>
        <w:jc w:val="both"/>
        <w:rPr>
          <w:sz w:val="28"/>
        </w:rPr>
      </w:pPr>
      <w:r w:rsidRPr="00D11955">
        <w:rPr>
          <w:sz w:val="28"/>
        </w:rPr>
        <w:t>Серьезной помехой в работе производственных кооперативов были нарушения принципов кооперативной демократии со стороны местных и центральных органов власти, заниженные закупочные цепы на некоторые виды сельскохозяйственной продукции. Многие из преград на пути развития кооперации преодолевались. Однако негативные стороны существовавшей системы общественных отношений отрицательно сказывались и  на кооперативном движении.</w:t>
      </w:r>
    </w:p>
    <w:p w:rsidR="00A03679" w:rsidRPr="00D11955" w:rsidRDefault="00A03679">
      <w:pPr>
        <w:spacing w:line="360" w:lineRule="auto"/>
        <w:ind w:firstLine="709"/>
        <w:jc w:val="both"/>
        <w:rPr>
          <w:sz w:val="28"/>
        </w:rPr>
      </w:pPr>
      <w:r w:rsidRPr="00D11955">
        <w:rPr>
          <w:sz w:val="28"/>
        </w:rPr>
        <w:t>Нельзя отрицать и значительных достижений  производственной кооперации ГДР. Ведь не случайно, поэтому ломка хозяйственных структур в процессе объединения двух немецких государств наиболее сложно происходит в системе кооперативного предпринимательства. Во многих производственных объединениях крестьяне не желают отказываться от коллективных форм организации труда.</w:t>
      </w:r>
    </w:p>
    <w:p w:rsidR="00A03679" w:rsidRPr="00D11955" w:rsidRDefault="00A03679">
      <w:pPr>
        <w:spacing w:line="360" w:lineRule="auto"/>
        <w:ind w:firstLine="709"/>
        <w:jc w:val="both"/>
        <w:rPr>
          <w:sz w:val="28"/>
        </w:rPr>
      </w:pPr>
      <w:r w:rsidRPr="00D11955">
        <w:rPr>
          <w:sz w:val="28"/>
        </w:rPr>
        <w:t>Процесс расформирования производственных кооперативов в восточных районах страны касался судьбы 850 тыс. крестьян. К началу 1992 г. только 10 тыс. крестьянских семей стало на путь фермерства. Большинство же бывших членов коллективных хозяйств лишалось работы, многие вынуждены были ухолить в город или пополнять ряды безработных.</w:t>
      </w:r>
    </w:p>
    <w:p w:rsidR="00A03679" w:rsidRPr="00D11955" w:rsidRDefault="00A03679">
      <w:pPr>
        <w:spacing w:before="40" w:line="360" w:lineRule="auto"/>
        <w:ind w:firstLine="709"/>
        <w:jc w:val="both"/>
        <w:rPr>
          <w:sz w:val="28"/>
        </w:rPr>
      </w:pPr>
      <w:r w:rsidRPr="00D11955">
        <w:rPr>
          <w:sz w:val="28"/>
        </w:rPr>
        <w:t>По-видимому, некоторые из вновь создаваемых фермерских хозяйств начнут объединяться в небольшие производственные кооперативы. Ведь и в ФРГ среди крестьянства производственная кооперация развивалась, правда с меньшей степенью обобществления труда. Здесь с давних времен практикуется создание обществ по совместной обработке земли, небольших коллективных хозяйств, процессы труда в которых традиционно выполняются сообща.</w:t>
      </w:r>
    </w:p>
    <w:p w:rsidR="00A03679" w:rsidRPr="00D11955" w:rsidRDefault="00A03679">
      <w:pPr>
        <w:spacing w:before="40" w:line="360" w:lineRule="auto"/>
        <w:ind w:firstLine="709"/>
        <w:jc w:val="both"/>
        <w:rPr>
          <w:sz w:val="28"/>
        </w:rPr>
      </w:pPr>
      <w:r w:rsidRPr="00D11955">
        <w:rPr>
          <w:sz w:val="28"/>
        </w:rPr>
        <w:t>Чем же объяснить происходящий процесс сокращения производственных кооперативов в восточных районах страны? Дело в том, что в течение длительного времени они развивались фактически в неконкурентных условиях, не испытывая на себе прессинга рыночных цен.</w:t>
      </w:r>
    </w:p>
    <w:p w:rsidR="00A03679" w:rsidRPr="00D11955" w:rsidRDefault="00A03679">
      <w:pPr>
        <w:spacing w:line="360" w:lineRule="auto"/>
        <w:ind w:firstLine="709"/>
        <w:jc w:val="both"/>
        <w:rPr>
          <w:sz w:val="28"/>
        </w:rPr>
      </w:pPr>
      <w:r w:rsidRPr="00D11955">
        <w:rPr>
          <w:sz w:val="28"/>
        </w:rPr>
        <w:t>Рыночные отношения, в которые включились восточные регионы Германии, оказали двойственное воздействие на кооперативное движение. С одной стороны, кооперативы должны были резко повысить качество производимой продукции, наладить широкую их рекламу, улучшить упаковку товаров и т.д. Несомненно, в этом плане рыночная конкуренция имеет положительное значение. С другой стороны, капиталистический рынок крепко держит в своих руках власть и всегда стремится не допустить на "свою территорию" новых предпринимателей. А это влечет за собой большие негативные последствия.  Сельское  хозяйство в ГДР,  благодаря высокоэффективной работе производственных кооперативов, имело бесспорные успехи. Их товары нередко отличались низкой себестоимостью. Но продукция из восточных регионов объединенного государства на западных рынках строго квотируется. Так, например, установлена квота на реализацию свинины: ее можно поставлять на рынок не более трети от общего производства.</w:t>
      </w:r>
    </w:p>
    <w:p w:rsidR="00A03679" w:rsidRPr="00D11955" w:rsidRDefault="00A03679">
      <w:pPr>
        <w:spacing w:before="40" w:line="360" w:lineRule="auto"/>
        <w:ind w:firstLine="709"/>
        <w:jc w:val="both"/>
        <w:rPr>
          <w:sz w:val="28"/>
        </w:rPr>
      </w:pPr>
      <w:r w:rsidRPr="00D11955">
        <w:rPr>
          <w:sz w:val="28"/>
        </w:rPr>
        <w:t>В результате таких действий властителей рынка в восточных регионах началось сокращение поголовья сельскохозяйственных животных - крупного рогатого скота стало меньше более чем наполовину, свиней - на 70 %, овец извели почти полностью. Многие поля, на которых получали урожаи пшеницы по 50-60 ц/га, зарастают бурьяном. Западные предприниматели своим интересам подчинили рынок и в восточных областях. В достижении этой цели они получили поддержку со стороны государственных органов власти.</w:t>
      </w:r>
    </w:p>
    <w:p w:rsidR="00A03679" w:rsidRPr="00D11955" w:rsidRDefault="00A03679">
      <w:pPr>
        <w:spacing w:line="360" w:lineRule="auto"/>
        <w:ind w:firstLine="709"/>
        <w:jc w:val="both"/>
        <w:rPr>
          <w:sz w:val="28"/>
        </w:rPr>
      </w:pPr>
      <w:r w:rsidRPr="00D11955">
        <w:rPr>
          <w:sz w:val="28"/>
        </w:rPr>
        <w:t>Фермеры западной части страны получают стабильные дотации. Они в 7-10 раз превосходят субсидии, которыми пользовались производственные кооперативы в ГДР. Словом, рыночные конкурентные баталии поставили восточногерманских крестьян в нелегкие условия экономического состязания. Для успешной производственной конкуренции необходимо иметь, по крайней мере, равноценную по эффективности сельскохозяйственную технику. Однако по многим ее видам западные немцы находились впереди. Потребуются большие средства и время на создание равных условий для развития сельскохозяйственного производства в различных регионах страны. Перед фермерами восточной части страны стоит задача обновления материально-технической базы своих хозяйств. В условиях экономического противоборства такая задача становится особенно трудной и затяжной.</w:t>
      </w:r>
    </w:p>
    <w:p w:rsidR="00A03679" w:rsidRPr="00D11955" w:rsidRDefault="00A03679">
      <w:pPr>
        <w:spacing w:before="40" w:line="360" w:lineRule="auto"/>
        <w:ind w:firstLine="709"/>
        <w:jc w:val="both"/>
        <w:rPr>
          <w:sz w:val="28"/>
        </w:rPr>
      </w:pPr>
      <w:r w:rsidRPr="00D11955">
        <w:rPr>
          <w:sz w:val="28"/>
        </w:rPr>
        <w:t>Следует также учитывать, что перерабатывающая сельскохозяйственную продукцию промышленность в восточной части страны заметно отстает от западной. К тому же на территории бывшей ГДР крупные холодильники, складские помещения расположены в больших городах. Поэтому кооперативам приходится нести большие расходы по транспортировке своей продукции.</w:t>
      </w:r>
    </w:p>
    <w:p w:rsidR="00A03679" w:rsidRPr="00D11955" w:rsidRDefault="00A03679">
      <w:pPr>
        <w:spacing w:before="40" w:line="360" w:lineRule="auto"/>
        <w:ind w:firstLine="709"/>
        <w:jc w:val="both"/>
        <w:rPr>
          <w:sz w:val="28"/>
        </w:rPr>
      </w:pPr>
      <w:r w:rsidRPr="00D11955">
        <w:rPr>
          <w:sz w:val="28"/>
        </w:rPr>
        <w:t>Достижения производственного кооперирования крестьянства в восточных районах Германии не прошли бесследно. Большинство сельскохозяйственных кооперативов, претерпев заметные организационные перемены, продолжают функционировать. Так, 80% крестьян восточногерманской земли Бранденбург предпочли сохранение производственных кооперативов. Ставшие же на путь фермерского хозяйствования крестьяне объединяются в небольшие кооперативы производственного направления.</w:t>
      </w:r>
    </w:p>
    <w:p w:rsidR="00A03679" w:rsidRPr="00D11955" w:rsidRDefault="00A03679">
      <w:pPr>
        <w:spacing w:line="360" w:lineRule="auto"/>
        <w:ind w:firstLine="709"/>
        <w:jc w:val="both"/>
        <w:rPr>
          <w:sz w:val="28"/>
        </w:rPr>
      </w:pPr>
      <w:r w:rsidRPr="00D11955">
        <w:rPr>
          <w:sz w:val="28"/>
        </w:rPr>
        <w:t>В восточных районах к 1993 г. основная часть земельных угодий приватизирована. Однако получившие земельные наделы крестьяне не пошли по пути тотального расформирования сельскохозяйственных производственных кооперативов. Правда, часть из них была преобразована в акционерные объединения, в которых сохраняются коллективные формы работ. Объясняется это не только тем, что коллективный труд дает возможность обеспечить более производительную работу и сократить продолжительность рабочего дня. Коллективные формы труда, как быстро поняли крестьяне, дают возможность лучше выстоять в условиях острой рыночной конкуренции, уйти от разорения.</w:t>
      </w:r>
    </w:p>
    <w:p w:rsidR="00A03679" w:rsidRPr="00D11955" w:rsidRDefault="00A03679">
      <w:pPr>
        <w:spacing w:line="360" w:lineRule="auto"/>
        <w:ind w:firstLine="709"/>
        <w:jc w:val="both"/>
        <w:rPr>
          <w:sz w:val="28"/>
        </w:rPr>
      </w:pPr>
      <w:r w:rsidRPr="00D11955">
        <w:rPr>
          <w:sz w:val="28"/>
        </w:rPr>
        <w:t>Представляют интерес данные о приватизации земли в восточных землях Германии. Три четверти ее обрабатывается кооперативными объединениями, агрофирмами.  Прежним  сельскохозяйственным  производственным кооперативам принадлежит почти 44 % земли. На долю индивидуальных хозяйств, целиком занятых сельскохозяйственным производством, приходится 14,6% земельных площадей.</w:t>
      </w:r>
    </w:p>
    <w:p w:rsidR="00A03679" w:rsidRPr="00D11955" w:rsidRDefault="00A03679">
      <w:pPr>
        <w:spacing w:before="40" w:line="360" w:lineRule="auto"/>
        <w:ind w:firstLine="709"/>
        <w:jc w:val="both"/>
        <w:rPr>
          <w:sz w:val="28"/>
        </w:rPr>
      </w:pPr>
      <w:r w:rsidRPr="00D11955">
        <w:rPr>
          <w:sz w:val="28"/>
        </w:rPr>
        <w:t>Политика перехода к рыночным отношениям вынуждает коллективные хозяйства искать новые производственные резервы и идти на вынужденное сокращение занятых в сельскохозяйственной сфере. В земле Бранденбург на сельской ниве трудилось 180 тыс. человек. Сокращение коснулось почти половины работавших. Из них 50 тыс. отправлены на пенсию, около 40 тыс. прошли курсы переобучения, поменяли профессии, часть из них уехала на новые места работы и жизни. Около 50 тыс. человек стали безработными.</w:t>
      </w:r>
    </w:p>
    <w:p w:rsidR="00A03679" w:rsidRPr="00D11955" w:rsidRDefault="00A03679">
      <w:pPr>
        <w:spacing w:before="40" w:line="360" w:lineRule="auto"/>
        <w:ind w:firstLine="709"/>
        <w:jc w:val="both"/>
        <w:rPr>
          <w:sz w:val="28"/>
        </w:rPr>
      </w:pPr>
      <w:r w:rsidRPr="00D11955">
        <w:rPr>
          <w:sz w:val="28"/>
        </w:rPr>
        <w:t>И тем не менее не только в землях Бранденбурга, но и во всех восточных регионах страны начался процесс движения от фермерства к возрождению производственной сельскохозяйственной кооперации. К тому же вновь созданные и восстановленные кооперативы стали демонстрировать более высокую производительность труда по сравнению с фермерскими хозяйствами, в том числе и в западных регионах страны.</w:t>
      </w:r>
    </w:p>
    <w:p w:rsidR="00A03679" w:rsidRPr="00D11955" w:rsidRDefault="00A03679">
      <w:pPr>
        <w:spacing w:line="360" w:lineRule="auto"/>
        <w:ind w:firstLine="709"/>
        <w:jc w:val="both"/>
        <w:rPr>
          <w:sz w:val="28"/>
        </w:rPr>
      </w:pPr>
      <w:r w:rsidRPr="00D11955">
        <w:rPr>
          <w:sz w:val="28"/>
        </w:rPr>
        <w:t>Происходящие перемены в аграрном секторе восточных областей Германии вызвали повышенный интерес у специалистов по сельскому хозяйству и экспертов. Представляет интерес в этой связи оценка ситуации в аграрном секторе восточной части страны, данная в "Аграрном докладе 1994 г.", подготовленном К.Беме и Д.Шпааром. Авторы доклада констатируют: "В новых землях (территория бывшей ГДР) развивалась структура сельского хозяйства, которая оказалась более передовой по своим потенциальным возможностям в рамках всех стран Европейского Сообщества… На сегодня площадь сельхозугодий на одного занятого во всех формах хозяйств значительно выше, чем в старых землях. С экономической точки зрения это надо оценивать положительно".</w:t>
      </w:r>
    </w:p>
    <w:p w:rsidR="00A03679" w:rsidRPr="00D11955" w:rsidRDefault="00A03679">
      <w:pPr>
        <w:spacing w:before="40" w:line="360" w:lineRule="auto"/>
        <w:ind w:firstLine="709"/>
        <w:jc w:val="both"/>
        <w:rPr>
          <w:sz w:val="28"/>
        </w:rPr>
      </w:pPr>
      <w:r w:rsidRPr="00D11955">
        <w:rPr>
          <w:sz w:val="28"/>
        </w:rPr>
        <w:t>Эксперты ЕС после тщательного изучения опыта развития сельского хозяйства в землях восточной части Германии пришли к выводу: рекомендовать его как наиболее эффективные формы сельскохозяйственного производства другим странам Западной Европы. Значит, высокая эффективность коллективного труда в производственных сельскохозяйственных кооперативах наглядно демонстрирует их жизненность и ошибочность позиции тех, кто стремится искусственно создавать фермерские хозяйства вместо коллективных.</w:t>
      </w:r>
    </w:p>
    <w:p w:rsidR="00A03679" w:rsidRPr="00D11955" w:rsidRDefault="00A03679">
      <w:pPr>
        <w:spacing w:line="360" w:lineRule="auto"/>
        <w:ind w:firstLine="709"/>
        <w:jc w:val="both"/>
        <w:rPr>
          <w:sz w:val="28"/>
        </w:rPr>
      </w:pPr>
      <w:r w:rsidRPr="00D11955">
        <w:rPr>
          <w:sz w:val="28"/>
        </w:rPr>
        <w:t>Если сравнивать в целом тенденции перемен в сельском хозяйстве в восточных и западных регионах Германии, то неизбежен вывод: более успешно развивается аграрный сектор на территории бывшей ГДР В "Аграрном докладе 1994 г." К.Беме и Д.Шпаар отмечают большие успехи крестьянства новых земель по сравнению с их коллегами в западных регионах. "Подводя первые итоги деятельности сельскохозяйственных предприятий всех правовых форм собственности в новых землях Германии за 1992-1993 гг., - пишут они, - следует отметить, что они улучшили свои экономические результаты, а в старых землях положение в большинстве хозяйств ухудшилось". Успехи аграриев восточных регионов страны объясняются прежде всего сохранением и воссозданием ими производственных сельскохозяйственных кооперативов, обществ с ограниченной ответственностью, акционерных объединений. Их доля в землепользовании составляет здесь 64,4%. И конечно же, решающее значение, наряду с применением современных машин и передовой технологии, имеет коллективная форма труда.</w:t>
      </w:r>
    </w:p>
    <w:p w:rsidR="00A03679" w:rsidRPr="00D11955" w:rsidRDefault="00A03679">
      <w:pPr>
        <w:spacing w:line="360" w:lineRule="auto"/>
        <w:ind w:firstLine="709"/>
        <w:jc w:val="both"/>
        <w:rPr>
          <w:sz w:val="28"/>
        </w:rPr>
      </w:pPr>
      <w:r w:rsidRPr="00D11955">
        <w:rPr>
          <w:sz w:val="28"/>
        </w:rPr>
        <w:t>Наблюдается устойчивая тенденция укрупнения сельскохозяйственных предприятий и в старых землях Германии (западных ее регионах). Так, если в 50-х годах число хозяйств, имевших до 10 га земли составляло около 80%, то теперь их менее 50 %. За эти годы число хозяйств, имевших 30 га обрабатываемых земель, увеличилось в 7 раз.</w:t>
      </w:r>
    </w:p>
    <w:p w:rsidR="00A03679" w:rsidRPr="00D11955" w:rsidRDefault="00A03679">
      <w:pPr>
        <w:spacing w:line="360" w:lineRule="auto"/>
        <w:ind w:firstLine="709"/>
        <w:jc w:val="both"/>
        <w:rPr>
          <w:sz w:val="28"/>
        </w:rPr>
      </w:pPr>
      <w:r w:rsidRPr="00D11955">
        <w:rPr>
          <w:sz w:val="28"/>
        </w:rPr>
        <w:t>Происшедшие перемены в аграрных отношениях восточных районов Германии в первые три года, когда принимались меры по разрушению производственных кооперативов, повлекли за собой значительное ухудшение жизни многих людей, занятых в аграрной сфере. Это касается прежде всего тех, кто лишился работы.</w:t>
      </w:r>
    </w:p>
    <w:p w:rsidR="00A03679" w:rsidRPr="00D11955" w:rsidRDefault="00A03679">
      <w:pPr>
        <w:spacing w:line="360" w:lineRule="auto"/>
        <w:ind w:firstLine="709"/>
        <w:jc w:val="both"/>
        <w:rPr>
          <w:sz w:val="28"/>
        </w:rPr>
      </w:pPr>
      <w:r w:rsidRPr="00D11955">
        <w:rPr>
          <w:sz w:val="28"/>
        </w:rPr>
        <w:t>В трудном положении оказались хозяйства, ставшие на путь фермерства. Они слабее, чем коллективные объединения крестьянства. Некоторые фермеры быстро разорились, и результате среди них имели место случаи самоубийств. Не случайно, поэтому значительное количество населения восточной части Германии сожалеет по поводу ликвидации ГДР и многих положительных достижений, особенно в области социальных вопросов.</w:t>
      </w:r>
    </w:p>
    <w:p w:rsidR="00A03679" w:rsidRPr="00D11955" w:rsidRDefault="00A03679">
      <w:pPr>
        <w:spacing w:line="360" w:lineRule="auto"/>
        <w:ind w:firstLine="709"/>
        <w:jc w:val="both"/>
        <w:rPr>
          <w:sz w:val="28"/>
        </w:rPr>
      </w:pPr>
      <w:r w:rsidRPr="00D11955">
        <w:rPr>
          <w:sz w:val="28"/>
        </w:rPr>
        <w:t>Среди крестьянства западной части страны более разветвленная сеть кооперации создана в сфере обращения. Чем это объясняется? Прежде всего, сложившейся структурой аграрных отношений в деревне. Основными производителями разнообразной продукции сельского хозяйства являются обособленные семейные хозяйства, которых насчитывается здесь 665 тыс. Им принадлежит около 12 млн. га земли. Около трети хозяйств располагают угодьями в 50 и более га. Большую</w:t>
      </w:r>
      <w:r w:rsidRPr="00D11955">
        <w:rPr>
          <w:smallCaps/>
          <w:sz w:val="28"/>
        </w:rPr>
        <w:t xml:space="preserve"> </w:t>
      </w:r>
      <w:r w:rsidRPr="00D11955">
        <w:rPr>
          <w:sz w:val="28"/>
        </w:rPr>
        <w:t>часть составляют хозяйства, с участками в среднем около 18 га. Одна молочная ферма имеет 16-20 коров, а занятая производством мяса 38-40 голов крупного рогатого скота.</w:t>
      </w:r>
    </w:p>
    <w:p w:rsidR="00A03679" w:rsidRPr="00D11955" w:rsidRDefault="00A03679">
      <w:pPr>
        <w:spacing w:line="360" w:lineRule="auto"/>
        <w:ind w:firstLine="709"/>
        <w:jc w:val="both"/>
        <w:rPr>
          <w:sz w:val="28"/>
        </w:rPr>
      </w:pPr>
      <w:r w:rsidRPr="00D11955">
        <w:rPr>
          <w:sz w:val="28"/>
        </w:rPr>
        <w:t>Высокие показатели сельскохозяйственного производства в западном регионе Германии достигнуты во многом благодаря высокой интенсивности труда и слаженной работе сбыто-снабженческих и кредитных кооперативов, обслуживающих индивидуальные хозяйства. Кооперативы освобождают крестьян от транспортировки и реализации своей продукции, а договорные отношения товаропроизводителей и кооперативных обществ стимулируют более напряженный и производительный труд фермеров. Получили распространение общества фермеров по видам производимой продукции (зерна, молока, мяса и др.), по выращиванию определенных пород скота и т.д.</w:t>
      </w:r>
    </w:p>
    <w:p w:rsidR="00A03679" w:rsidRPr="00D11955" w:rsidRDefault="00A03679">
      <w:pPr>
        <w:spacing w:line="360" w:lineRule="auto"/>
        <w:ind w:firstLine="709"/>
        <w:jc w:val="both"/>
        <w:rPr>
          <w:sz w:val="28"/>
        </w:rPr>
      </w:pPr>
      <w:r w:rsidRPr="00D11955">
        <w:rPr>
          <w:sz w:val="28"/>
        </w:rPr>
        <w:t>Несмотря на то, что по линии государства сельское хозяйство получает дотации, вследствие конкурентной борьбы ежегодно несколько тысяч ферм прекращает свое существование. Вместе с тем одновременно идет процесс образования новых фермерских хозяйств. Однако разоряется ферм больше, чем их вновь создается.</w:t>
      </w:r>
    </w:p>
    <w:p w:rsidR="00A03679" w:rsidRPr="00D11955" w:rsidRDefault="00A03679">
      <w:pPr>
        <w:spacing w:line="360" w:lineRule="auto"/>
        <w:ind w:firstLine="709"/>
        <w:jc w:val="both"/>
        <w:rPr>
          <w:sz w:val="28"/>
        </w:rPr>
      </w:pPr>
      <w:r w:rsidRPr="00D11955">
        <w:rPr>
          <w:sz w:val="28"/>
        </w:rPr>
        <w:t>Несомненно, кооперативные организации нередко спасают своих пайщиков от разорения. Однако и они сталкиваются с конкуренцией, в результате которой фермерские семьи не всегда имеют возможность вовремя получить необходимую помощь. В целом же значительное число немецких фермеров достигло в своей деятельности весьма впечатляющих результатов, создало основу для эффективного сельскохозяйственного производства. Высокая конкурентоспособность фермеров объясняется двумя основными причинами первая - это оснащение хозяйств высокопроизводительной и разнообразной техникой, позволяющей широко механизировать труд; вторая - чрезмерная интенсивность и продолжительность труда самих фермеров. Они ежедневно, как правило, заняты на работе но 12-16 часов, трудятся часто без выходных и отпусков.</w:t>
      </w:r>
    </w:p>
    <w:p w:rsidR="00A03679" w:rsidRPr="00D11955" w:rsidRDefault="00A03679">
      <w:pPr>
        <w:spacing w:before="40" w:line="360" w:lineRule="auto"/>
        <w:ind w:firstLine="709"/>
        <w:jc w:val="both"/>
        <w:rPr>
          <w:sz w:val="28"/>
        </w:rPr>
      </w:pPr>
      <w:r w:rsidRPr="00D11955">
        <w:rPr>
          <w:sz w:val="28"/>
        </w:rPr>
        <w:t>На территории бывшей ГДР значительную торговую и хозяйственную деятельность вела потребительская кооперация. Ее доля в розничном обороте ГДР составляла 35%. Кооперация активно занималась выпуском разнообразных товаров, бытовым обслуживанием населения. Кооператоры побуждали владельцев индивидуальных дач и огородов заниматься производством разнообразной сельскохозяйственной продукции, реализуя ее через свои магазины. Потребительские общества сотрудничали с мелкими кооперативными объединениями садоводов и животноводов-любителей, в которых насчитывалось свыше 1,5 млн. человек. Они оказывали садоводам помощь в приобретении строительных материалов, сооружении на их участках помещений, снабжении удобрениями, кормами для птицы и кроликов, сельхозинвентарем и т.д. Немалая заслуга потребительских кооперативов в развитии индивидуальной трудовой деятельности в сфере бытового обслуживания населения. Те, кто занимался производством кондитерских изделий, выпечкой хлеба, изготовлением кухонной утвари и т.д. приобретали обычно необходимое им сырье и материалы в потребительской кооперации. Она же, в свою очередь, реализовала значительную часть продукции произведенной в индивидуальном секторе. Характерно, что каждый второй гражданин восточной части страны приобретал свежий хлеб, кондитерский изделия, предметы бытовой химии, каждый шестой - кухонную утварь и другие предметы для домашнего хозяйства, производимые с помощью кооперации на частных предприятиях. Непосредственно принадлежащие потребительской кооперации предприятия производили 28% хлеба и хлебобулочных изделий, вырабатывавшихся в восточных районах Германии. Этому помогало организованное производство небольших, но эффективных печей-автоматов. С целью укрепления материальной базы вновь создаваемые кооперативы булочников и кондитеров на первые два года своей деятельности освобождались от государственного налогообложения.</w:t>
      </w:r>
    </w:p>
    <w:p w:rsidR="00A03679" w:rsidRPr="00D11955" w:rsidRDefault="00A03679">
      <w:pPr>
        <w:spacing w:before="40" w:line="360" w:lineRule="auto"/>
        <w:ind w:firstLine="709"/>
        <w:jc w:val="both"/>
        <w:rPr>
          <w:sz w:val="28"/>
        </w:rPr>
      </w:pPr>
      <w:r w:rsidRPr="00D11955">
        <w:rPr>
          <w:sz w:val="28"/>
        </w:rPr>
        <w:t>В то же время государство не упускало из поля зрения качество производимых в кооперативах и у частных предпринимателей различных видов товаров. Особенно строгие меры устанавливались на предприятиях, которые производили пищевые продукты. Отдельный частник мог наладить их поставку в торговлю только и том случае, если имел опыт работы по данной профессии не менее 10-12 лет и сдал соответствующие экзамены на звание, например, мастера кондитера. Подобные требования предъявлялись и к кооперативным предприятиям. Потребительские общества использовали труд пенсионеров, сту</w:t>
      </w:r>
      <w:r w:rsidRPr="00D11955">
        <w:rPr>
          <w:sz w:val="28"/>
        </w:rPr>
        <w:softHyphen/>
        <w:t>дентов, учащихся, что давало им возможность облегчить свое материальное положение. Кооперативы приобщали молодежь к участию в хозяйственной и общественной деятельности, способствуя тем самым воспитанию у юношей и девушек коллективизма, ответственности за исполнение добровольно взятых на себя обязанностей.</w:t>
      </w:r>
    </w:p>
    <w:p w:rsidR="00A03679" w:rsidRPr="00D11955" w:rsidRDefault="00A03679">
      <w:pPr>
        <w:spacing w:before="60" w:line="360" w:lineRule="auto"/>
        <w:ind w:firstLine="709"/>
        <w:jc w:val="both"/>
        <w:rPr>
          <w:sz w:val="28"/>
        </w:rPr>
      </w:pPr>
      <w:r w:rsidRPr="00D11955">
        <w:rPr>
          <w:sz w:val="28"/>
        </w:rPr>
        <w:t>Накопленный  опыт развития  потребительской  кооперации  ГДР используется в условиях объединенного государства. Потребительские кооперативы сохранили свое участие в торговой и хозяйственной деятельности. Однако наблюдаются значительные перемены в работе потребительских кооперативов в восточных районах страны. Их хозяйственные успехи теперь в большей степени, чем прежде, зависят от воздействия рынка. Иначе говоря, потребительские кооперативы приспосабливаются к условиям конкуренции, постоянно совершенствуют свою деятельность и качество обслуживания населения.</w:t>
      </w:r>
    </w:p>
    <w:p w:rsidR="00A03679" w:rsidRPr="00D11955" w:rsidRDefault="00A03679">
      <w:pPr>
        <w:spacing w:line="360" w:lineRule="auto"/>
        <w:ind w:firstLine="709"/>
        <w:jc w:val="both"/>
        <w:rPr>
          <w:sz w:val="28"/>
        </w:rPr>
      </w:pPr>
      <w:r w:rsidRPr="00D11955">
        <w:rPr>
          <w:sz w:val="28"/>
        </w:rPr>
        <w:t>В Германии развита сеть кооперативных учебных заведений. В них проходят обучение активисты и работники добровольных обществ, готовятся специалисты для работы в аграрной сфере, по торговым, техническим, строительным и другим профессиям, в которых нуждаются кооперативы.</w:t>
      </w:r>
    </w:p>
    <w:p w:rsidR="00A03679" w:rsidRPr="00D11955" w:rsidRDefault="00A03679">
      <w:pPr>
        <w:spacing w:before="40" w:line="360" w:lineRule="auto"/>
        <w:ind w:firstLine="709"/>
        <w:jc w:val="both"/>
        <w:rPr>
          <w:sz w:val="28"/>
        </w:rPr>
      </w:pPr>
      <w:r w:rsidRPr="00D11955">
        <w:rPr>
          <w:sz w:val="28"/>
        </w:rPr>
        <w:t>Успехи дальнейшего развития будут во многом зависеть от учета и использования взаимного опыта кооперативной деятельности, демократизации общества и объединений различных видов кооперативных организаций их едиными центральными органами.</w:t>
      </w:r>
    </w:p>
    <w:p w:rsidR="00A03679" w:rsidRPr="00D11955" w:rsidRDefault="00A03679">
      <w:pPr>
        <w:spacing w:before="40" w:line="360" w:lineRule="auto"/>
        <w:ind w:firstLine="709"/>
        <w:jc w:val="both"/>
        <w:rPr>
          <w:sz w:val="28"/>
        </w:rPr>
      </w:pPr>
    </w:p>
    <w:p w:rsidR="00A03679" w:rsidRPr="00D11955" w:rsidRDefault="00A03679">
      <w:pPr>
        <w:pStyle w:val="31"/>
        <w:ind w:right="64" w:firstLine="709"/>
        <w:jc w:val="center"/>
        <w:rPr>
          <w:b/>
          <w:bCs/>
        </w:rPr>
      </w:pPr>
      <w:r w:rsidRPr="00D11955">
        <w:rPr>
          <w:b/>
          <w:bCs/>
        </w:rPr>
        <w:t>Место и роль сельской кооперации в экономических преобразованиях Китая</w:t>
      </w:r>
    </w:p>
    <w:p w:rsidR="00A03679" w:rsidRPr="00D11955" w:rsidRDefault="00A03679">
      <w:pPr>
        <w:spacing w:line="360" w:lineRule="auto"/>
        <w:ind w:firstLine="709"/>
        <w:jc w:val="both"/>
        <w:rPr>
          <w:sz w:val="28"/>
        </w:rPr>
      </w:pPr>
    </w:p>
    <w:p w:rsidR="00A03679" w:rsidRPr="00D11955" w:rsidRDefault="00A03679">
      <w:pPr>
        <w:spacing w:line="360" w:lineRule="auto"/>
        <w:ind w:firstLine="709"/>
        <w:jc w:val="both"/>
        <w:rPr>
          <w:sz w:val="28"/>
        </w:rPr>
      </w:pPr>
      <w:r w:rsidRPr="00D11955">
        <w:rPr>
          <w:sz w:val="28"/>
        </w:rPr>
        <w:t>Экономические успехи Китайской Народной Республики вызывают большой интерес мировой общественности. В течение полутора десятков лет страна делает гигантские шаги вперед, демонстрируя огромные потенциальные возможности экономического роста на пути к социалистической системе хозяйствования. Сравнивая реализацию реформ в России и КНР, авторы главной редакционной статьи журнала "Интернэшнл Бизнес Уик" (31.01.94 г.) делают выводы: "Россия и Китай, два ... гиганта, борются за преобразование своих огромных экономических систем с централизованным планированием. Однако рост экономики Китая составляет 13 % в год, а масштабы российской экономики ежегодно сокращаются па 12 %. Китайская валюта стабильна, а российская - бремя для экономики. Иностранные инвестиции в Китае доходят до 30 миллиардов долларов, а у России утечка капитала за границу достигает 30 миллиардов долларов".</w:t>
      </w:r>
    </w:p>
    <w:p w:rsidR="00A03679" w:rsidRPr="00D11955" w:rsidRDefault="00A03679">
      <w:pPr>
        <w:spacing w:before="40" w:line="360" w:lineRule="auto"/>
        <w:ind w:firstLine="709"/>
        <w:jc w:val="both"/>
        <w:rPr>
          <w:sz w:val="28"/>
        </w:rPr>
      </w:pPr>
      <w:r w:rsidRPr="00D11955">
        <w:rPr>
          <w:sz w:val="28"/>
        </w:rPr>
        <w:t>Как можно объяснить противоположные результаты экономических преоб</w:t>
      </w:r>
      <w:r w:rsidRPr="00D11955">
        <w:rPr>
          <w:sz w:val="28"/>
        </w:rPr>
        <w:softHyphen/>
        <w:t>разований в России и КНР? Главная причина в том, что в России реформы проводятся по рекомендациям многочисленных иностранных советников и под контролем Международного валютного фонда. В Китае же реформирование экономики происходит по научно разрабатываемым  рекомендациям отечественных специалистов. Здесь тщательно учитываются традиции, опыт, ошибки прежних лет, материальные стимулы крестьянства, работников всех сфер экономики.</w:t>
      </w:r>
    </w:p>
    <w:p w:rsidR="00A03679" w:rsidRPr="00D11955" w:rsidRDefault="00A03679">
      <w:pPr>
        <w:spacing w:before="40" w:line="360" w:lineRule="auto"/>
        <w:ind w:firstLine="709"/>
        <w:jc w:val="both"/>
        <w:rPr>
          <w:sz w:val="28"/>
        </w:rPr>
      </w:pPr>
      <w:r w:rsidRPr="00D11955">
        <w:rPr>
          <w:sz w:val="28"/>
        </w:rPr>
        <w:t>Наиболее существенные перемены в народном хозяйстве КНР начались в сельском хозяйстве. В этой сфере важную роль в осуществляемых переменах имели сельские кооперативные объединения.</w:t>
      </w:r>
    </w:p>
    <w:p w:rsidR="00A03679" w:rsidRPr="00D11955" w:rsidRDefault="00A03679">
      <w:pPr>
        <w:spacing w:line="360" w:lineRule="auto"/>
        <w:ind w:firstLine="709"/>
        <w:jc w:val="both"/>
        <w:rPr>
          <w:sz w:val="28"/>
        </w:rPr>
      </w:pPr>
      <w:r w:rsidRPr="00D11955">
        <w:rPr>
          <w:sz w:val="28"/>
        </w:rPr>
        <w:t>Начиная с 1979 г. в Китайской Народной Республике наблюдается быстрый рост кооперативного движения. Получают распространение различные виды кооперативных обществ среди крестьянства, ремесленников, служащих. Стимулятором этого процесса стала экономическая реформа, начавшаяся после III пленума ЦК КПК одиннадцатого созыва (декабрь 1978 г.).</w:t>
      </w:r>
    </w:p>
    <w:p w:rsidR="00A03679" w:rsidRPr="00D11955" w:rsidRDefault="00A03679">
      <w:pPr>
        <w:spacing w:line="360" w:lineRule="auto"/>
        <w:ind w:firstLine="709"/>
        <w:jc w:val="both"/>
        <w:rPr>
          <w:sz w:val="28"/>
        </w:rPr>
      </w:pPr>
      <w:r w:rsidRPr="00D11955">
        <w:rPr>
          <w:sz w:val="28"/>
        </w:rPr>
        <w:t xml:space="preserve"> Наиболее широкое и действенное развитие кооперация получила в крестьянской среде. Это обусловлено тем, что на первом этапе реформы (1978-1984 гг.) главное внимание уделялось сельскому хозяйству. Второй этап реформы охватывает 1984-1988 гг. Преобразования экономических отношений на втором этапе коснулись прежде всего города. Третий этап (с 1988 г.) отмечен всесторонним углублением реформы посредством совершенствования ее форм и методов. Важнейшим нововведением стал семейный подряд, оказавший наиболее сильное позитивное воздействие на перестройку труда и жизни крестьянских масс. В Китае насчитывается 180 млн. сельских дворов. Основная их часть перешла на семейный подряд. Вследствие реформы индивидуальные хозяйства получили земельные наделы. Их распределение происходило с учетом качества земли, ее местоположения, обустроенности, количества членов крестьянской семьи. Бывшим владельцам крупных участков отторгнутая у них земля не возвращалась. В результате проведенной реформы весь пахотный фонд государства был разделен на 1,5 млрд. мизерных, размером в среднем в один му (0,067 га), участков. Каждая семья, таким образом, стала владеть несколькими  разрозненными  земельными  наделами.  Поначалу  они предоставлялись на небольшой срок пользования, затем - на 25-30 лет, а с 1988 г - до 50 лет. 90 % сельскохозяйственных площадей, которые прежде находились и коллективном пользовании, перешли в ведение крестьян-арендаторов. В КНР на одного человека приходится всего около 0,1 га пашни это в три раза меньше среднемирового аналогичного показателя. В результате промышленного, транспортного и жилищного строительства площадь обрабатываемых земель ежегодно сокращается на 400 тыс.га, а население увеличивается почти на 20 млн. человек. Ощутим дефицит воды. Он в четыре раза выше среднепланетарного. Располагая 7% мировой пашни, крестьяне Китая обеспечивают питанием и одеждой 20% всех людей Земли. </w:t>
      </w:r>
    </w:p>
    <w:p w:rsidR="00A03679" w:rsidRPr="00D11955" w:rsidRDefault="00A03679">
      <w:pPr>
        <w:spacing w:line="360" w:lineRule="auto"/>
        <w:ind w:firstLine="709"/>
        <w:jc w:val="both"/>
        <w:rPr>
          <w:sz w:val="28"/>
        </w:rPr>
      </w:pPr>
      <w:r w:rsidRPr="00D11955">
        <w:rPr>
          <w:sz w:val="28"/>
        </w:rPr>
        <w:t>Реформа способствовала сильному дроблению земельных участков. Появление новых семей в крестьянской среде обусловливает необходимость дальнейшего разделения мелких земельных площадей. Но процесс дробления сельскохозяйственных угодий неизбежно приведет к снижению эффективности крестьянского труда. Ведь уже в настоящее время из-за мизерности крестьянских наделов около 70 % хозяйств не могут производить товарную продукцию зерновых культур. Они ведут преимущественно натуральное хозяйство. Именно в этой связи были приняты меры законодательною порядка, запрещающие дальнейшее деление земельных участков.</w:t>
      </w:r>
    </w:p>
    <w:p w:rsidR="00A03679" w:rsidRPr="00D11955" w:rsidRDefault="00A03679">
      <w:pPr>
        <w:spacing w:line="360" w:lineRule="auto"/>
        <w:ind w:firstLine="709"/>
        <w:jc w:val="both"/>
        <w:rPr>
          <w:sz w:val="28"/>
        </w:rPr>
      </w:pPr>
      <w:r w:rsidRPr="00D11955">
        <w:rPr>
          <w:sz w:val="28"/>
        </w:rPr>
        <w:t>Конечно же, это вынужденные и правильные меры. В то же время они неизбежно вызовут рост численности безземельных крестьян. Что в свою очередь станет создавать условия для роста социальной напряженности и сельском хозяйстве, т.к. расслоение крестьянства будет углубляться. Данная проблема пока не снята и вряд ли ее можно решить в обозримом будущем.</w:t>
      </w:r>
    </w:p>
    <w:p w:rsidR="00A03679" w:rsidRPr="00D11955" w:rsidRDefault="00A03679">
      <w:pPr>
        <w:spacing w:line="360" w:lineRule="auto"/>
        <w:ind w:firstLine="709"/>
        <w:jc w:val="both"/>
        <w:rPr>
          <w:sz w:val="28"/>
        </w:rPr>
      </w:pPr>
      <w:r w:rsidRPr="00D11955">
        <w:rPr>
          <w:sz w:val="28"/>
        </w:rPr>
        <w:t>Представляют интерес данные динамики роста крестьянства и снижения размеров земельных площадей, приходящихся на одно хозяйство. Если в 1949 году в КНР численность крестьянства составляла 447,3 млн. человек, то к 1990 г. крестьян насчитывалось уже 881 млн. Следовательно, численный рост крестьянства увеличился почти в два раза. Аналогичные изменения произошли и с количеством крестьянских дворов. За сорок лет их число возросло с 101,6 млн. до 208 млн. Но если в 1949 г. на одно хозяйство приходилось по 0.96 г</w:t>
      </w:r>
      <w:r w:rsidRPr="00D11955">
        <w:rPr>
          <w:sz w:val="28"/>
          <w:lang w:val="en-US"/>
        </w:rPr>
        <w:t>a</w:t>
      </w:r>
      <w:r w:rsidRPr="00D11955">
        <w:rPr>
          <w:sz w:val="28"/>
        </w:rPr>
        <w:t xml:space="preserve"> земли, то в 1990 г. - только по 0,46 га. Размеры земельных участков сократились более чем в два раза.</w:t>
      </w:r>
    </w:p>
    <w:p w:rsidR="00A03679" w:rsidRPr="00D11955" w:rsidRDefault="00A03679">
      <w:pPr>
        <w:spacing w:line="360" w:lineRule="auto"/>
        <w:ind w:firstLine="709"/>
        <w:jc w:val="both"/>
        <w:rPr>
          <w:sz w:val="28"/>
        </w:rPr>
      </w:pPr>
      <w:r w:rsidRPr="00D11955">
        <w:rPr>
          <w:sz w:val="28"/>
        </w:rPr>
        <w:t>Сельское хозяйство КНР длительный период являлось одним из основных источников накопления для развития национальной индустрии. Из аграрной сферы в промышленность было перекачано несколько сот млрд. юаней. Поэтому аграрный сектор развивался медленно. Крестьяне в течение десятилетий испытывали острую материальную нужду: их годовые доходы составляли по 60 юаней на человека. Разумеется, не коллективные формы организации труда были повинны в бедственном положении крестьянства, а та экономическая политика, посредством которой выкачивались средства из аграрного сектора. Однако многим крестьянам казалось, что их бедность обусловлена коллективным трудом. И когда в стране стал применяться семейный подряд, многие семьи сразу же перешли на эту форму труда. Изменение производственных отношений в сельском хозяйстве вызвало к жизни разнообразные виды кооперативных объединений сельских тружеников. Так, в сельской местности успешно функционируют бытовые, потребительские, кредитные, строительные, производственные объединения. При этом сбытовые, например, кооперативы выполняют наряду со своими традиционными обязанностями нередко те же задачи, что и потребительские и строительные, т.е. характеризуются многоцелевыми функциями.</w:t>
      </w:r>
    </w:p>
    <w:p w:rsidR="00A03679" w:rsidRPr="00D11955" w:rsidRDefault="00A03679">
      <w:pPr>
        <w:spacing w:before="40" w:line="360" w:lineRule="auto"/>
        <w:ind w:firstLine="709"/>
        <w:jc w:val="both"/>
        <w:rPr>
          <w:sz w:val="28"/>
        </w:rPr>
      </w:pPr>
      <w:r w:rsidRPr="00D11955">
        <w:rPr>
          <w:sz w:val="28"/>
        </w:rPr>
        <w:t>Экономическая реформа ослабила жесткие административные методы управления сельскохозяйственным производством. В дореформенные времена крестьянам давались указания, что и когда сеять, куда и сколько поставлять готовой продукции. Партийные комитеты определяли ежедневные трудовые задания коллективам бригад. Процветала тотальная уравниловка, материальная заинтересованность подвергалась всяческому осуждению. Крестьян фактически лишали приусадебных участков. Острой критике, а порой и наказаниям, подвергались те, кто пытался продавать какие-либо товары на рынке.</w:t>
      </w:r>
    </w:p>
    <w:p w:rsidR="00A03679" w:rsidRPr="00D11955" w:rsidRDefault="00A03679">
      <w:pPr>
        <w:spacing w:before="40" w:line="360" w:lineRule="auto"/>
        <w:ind w:firstLine="709"/>
        <w:jc w:val="both"/>
        <w:rPr>
          <w:sz w:val="28"/>
        </w:rPr>
      </w:pPr>
      <w:r w:rsidRPr="00D11955">
        <w:rPr>
          <w:sz w:val="28"/>
        </w:rPr>
        <w:t>Теперь крестьяне получили реальную возможность не только брать на длительные сроки землю в аренду, но покупать и использовать факторы, автомобили и другую необходимую им технику. Земельные наделы в аренду выделяют деревенские комитеты. Они устанавливают хозяйствам задания по производству сельскохозяйственной продукции и определяют н зависимости от плодородия почвы величину арендной платы и отчислений в коллективный фонд (это составляет примерно 10% от всей стоимости продукции). После выплаты обязательных отчислений хозяйству предоставлено полное право реализации излишков продукции на рынке. Крестьяне могут также продавать зерно и мясо государству по фиксированным ценам. За это они получают льготы на пользование кредитами, приобретение дефицитных товаров, кормов для животноводства. Правительство приняло меры по организации производства сельскохозяйственной техники, предназначенной для работы на небольших земельных участках. Так, только мини тракторов в год стало производиться более миллиона, но пока этой техники явно недостаточно. Из-за крайне небольших земельных наделов, слабости технической оснащенности обработка участков земли на 70-80 % производится вручную, с помощью примитивных орудий труда. Происходят значительные изменения в технологии производства  сельскохозяйственных  культур посредством  химических удобрений. Их применение быстро возрастает. Если в 1978 г. на каждый гектар в среднем вносилось 88.4 кг химических удобрений, то в 1994 г. около 250 кг. Попутно отметим, что в России в 1994 году на 1 га пашни было внесено лишь 20 кг минеральных удобрений, а в 1990 году вносилось свыше 100 кг. Активную роль в снабжении крестьян удобрениями играют сельские кооперативы.</w:t>
      </w:r>
    </w:p>
    <w:p w:rsidR="00A03679" w:rsidRPr="00D11955" w:rsidRDefault="00A03679">
      <w:pPr>
        <w:spacing w:line="360" w:lineRule="auto"/>
        <w:ind w:firstLine="709"/>
        <w:jc w:val="both"/>
        <w:rPr>
          <w:sz w:val="28"/>
        </w:rPr>
      </w:pPr>
      <w:r w:rsidRPr="00D11955">
        <w:rPr>
          <w:sz w:val="28"/>
        </w:rPr>
        <w:t>Необходимо отметить, что в КНР применение ядохимикатов и удобрении индивидуальными и коллективными хозяйствами зачастую производятся неквалифицированно. В результате имеет место заражение и засоление земельных площадей.</w:t>
      </w:r>
    </w:p>
    <w:p w:rsidR="00A03679" w:rsidRPr="00D11955" w:rsidRDefault="00A03679">
      <w:pPr>
        <w:spacing w:before="40" w:line="360" w:lineRule="auto"/>
        <w:ind w:left="80" w:firstLine="709"/>
        <w:jc w:val="both"/>
        <w:rPr>
          <w:sz w:val="28"/>
        </w:rPr>
      </w:pPr>
      <w:r w:rsidRPr="00D11955">
        <w:rPr>
          <w:sz w:val="28"/>
        </w:rPr>
        <w:t>Сельские труженики в результате проводимой реформы получили реальные права самостоятельно решать вопросы развитии своих хозяйств, изыскивать резервы повышения их эффективности. Иными словами, у крестьян появилась заинтересованность в творческом и производительном труде.</w:t>
      </w:r>
    </w:p>
    <w:p w:rsidR="00A03679" w:rsidRPr="00D11955" w:rsidRDefault="00A03679">
      <w:pPr>
        <w:spacing w:before="40" w:line="360" w:lineRule="auto"/>
        <w:ind w:firstLine="709"/>
        <w:jc w:val="both"/>
        <w:rPr>
          <w:sz w:val="28"/>
        </w:rPr>
      </w:pPr>
      <w:r w:rsidRPr="00D11955">
        <w:rPr>
          <w:sz w:val="28"/>
        </w:rPr>
        <w:t>Благоприятное влияние на углубление реформы оказало значительное повышение закупочных цен на продукцию, производимую в крестьянских хозяйствах. Закупочные цены повышались неоднократно, что послужило стимулом к увеличению производства продукции. Положительно сказалось на сельскохозяйственном производстве введение нового налогообложения. Если прежде крестьяне платили натуральный налог, то теперь он взимается в денежной форме.</w:t>
      </w:r>
    </w:p>
    <w:p w:rsidR="00A03679" w:rsidRPr="00D11955" w:rsidRDefault="00A03679">
      <w:pPr>
        <w:spacing w:before="40" w:line="360" w:lineRule="auto"/>
        <w:ind w:firstLine="709"/>
        <w:jc w:val="both"/>
        <w:rPr>
          <w:sz w:val="28"/>
        </w:rPr>
      </w:pPr>
      <w:r w:rsidRPr="00D11955">
        <w:rPr>
          <w:sz w:val="28"/>
        </w:rPr>
        <w:t>На какие же цели расходуются поступления от местных и госу</w:t>
      </w:r>
      <w:r w:rsidRPr="00D11955">
        <w:rPr>
          <w:sz w:val="28"/>
        </w:rPr>
        <w:softHyphen/>
        <w:t>дарственного налогов и каковы их размеры? Налоги взимаются для создания фондов  помощи  престарелым,  инвалидам,  на доплаты  учителям, административным работникам, на развитие сельской инфраструктуры и т.д. В целом же набирается до 40 различных платежей, которые обязаны вносить крестьяне. И несмотря на то, что государством установлен размер налогообложения в пределах 5 % от чистого дохода, фактически он достигает 20%.</w:t>
      </w:r>
    </w:p>
    <w:p w:rsidR="00A03679" w:rsidRPr="00D11955" w:rsidRDefault="00A03679">
      <w:pPr>
        <w:spacing w:before="60" w:line="360" w:lineRule="auto"/>
        <w:ind w:firstLine="709"/>
        <w:jc w:val="both"/>
        <w:rPr>
          <w:sz w:val="28"/>
        </w:rPr>
      </w:pPr>
      <w:r w:rsidRPr="00D11955">
        <w:rPr>
          <w:sz w:val="28"/>
        </w:rPr>
        <w:t>Замена натуральной формы налога на денежную способствовала тому, что крестьяне стали реализовывать продукцию своего труда с помощью кооперативов. В настоящее время в сельской местности их насчитывается более 500 тыс.</w:t>
      </w:r>
    </w:p>
    <w:p w:rsidR="00A03679" w:rsidRPr="00D11955" w:rsidRDefault="00A03679">
      <w:pPr>
        <w:spacing w:before="40" w:line="360" w:lineRule="auto"/>
        <w:ind w:firstLine="709"/>
        <w:jc w:val="both"/>
        <w:rPr>
          <w:sz w:val="28"/>
        </w:rPr>
      </w:pPr>
      <w:r w:rsidRPr="00D11955">
        <w:rPr>
          <w:sz w:val="28"/>
        </w:rPr>
        <w:t>Экономическая реформа оказала большое воздействие на все сферы экономического, социального и политического развития общества. Передача земли крестьянам-арендаторам не является отказом от коллективных методов хозяйствования. Земля закреплена за отдельными звеньями или семейными подворьями. Но и коллективные хозяйства сохранились. Их никто не рушил. Чем же занимаются теперь производственные кооперативы? Те из них, которые на своих площадях предоставили возможность работать звеньям и семенным коллективам, сосредоточили внимание на переработке овощей, консервации фруктов, наладили производство ткани, трикотажных изделий, всевозможных мелких товаров из металла, кожи, глины и т.д. Часть коллективных хозяйств продолжает по-прежнему заниматься своим традиционным делом: на больших площадях они выращивают зерновые культуры, разводят овец и т.д.</w:t>
      </w:r>
    </w:p>
    <w:p w:rsidR="00A03679" w:rsidRPr="00D11955" w:rsidRDefault="00A03679">
      <w:pPr>
        <w:spacing w:before="40" w:line="360" w:lineRule="auto"/>
        <w:ind w:firstLine="709"/>
        <w:jc w:val="both"/>
        <w:rPr>
          <w:sz w:val="28"/>
        </w:rPr>
      </w:pPr>
      <w:r w:rsidRPr="00D11955">
        <w:rPr>
          <w:sz w:val="28"/>
        </w:rPr>
        <w:t>Аграрный сектор встал на путь расширенного воспроизводства. Создаются условия для получения устойчивых урожаев и в засушливые годы. С этой целью расширяется ирригационное строительство, принимаются меры по улучшению плодородия почв. В 1995 г. на цели ирригации ассигновано около 40 млрд. юаней, создано более 1,2 млн. га орошаемых полей, преобразовано 2 млн. га низкоурожайной земли. Крестьяне с помощью кооперации активно втягиваются в рыночные отношения, развивают экономические связи с городом. Но, к сожалению, на фоне успехов в сельскохозяйственном производстве начали проявляться и некоторые негативные явления. В кооперативы стали проникать нечестные люди, стремящиеся обогатиться за счет малоопытных в торговле и недостаточно грамотных крестьян. Поэтому среди части населения страны возникаем определенное недоверие к кооперативной предприимчивости.</w:t>
      </w:r>
    </w:p>
    <w:p w:rsidR="00A03679" w:rsidRPr="00D11955" w:rsidRDefault="00A03679">
      <w:pPr>
        <w:spacing w:before="40" w:line="360" w:lineRule="auto"/>
        <w:ind w:firstLine="709"/>
        <w:jc w:val="both"/>
        <w:rPr>
          <w:sz w:val="28"/>
        </w:rPr>
      </w:pPr>
      <w:r w:rsidRPr="00D11955">
        <w:rPr>
          <w:sz w:val="28"/>
        </w:rPr>
        <w:t xml:space="preserve">Разумеется, элементы спекуляции, обмана, взяточничества касаются деятельности не только кооперативных обществ. Поэтому в стране борьба с этими негативными явлениями приобрела всеобщее внимание. ЦК компартии и Госсовет </w:t>
      </w:r>
      <w:r w:rsidRPr="00D11955">
        <w:rPr>
          <w:sz w:val="28"/>
          <w:lang w:val="en-US"/>
        </w:rPr>
        <w:t>K</w:t>
      </w:r>
      <w:r w:rsidRPr="00D11955">
        <w:rPr>
          <w:sz w:val="28"/>
        </w:rPr>
        <w:t>Н</w:t>
      </w:r>
      <w:r w:rsidRPr="00D11955">
        <w:rPr>
          <w:sz w:val="28"/>
          <w:lang w:val="en-US"/>
        </w:rPr>
        <w:t>P</w:t>
      </w:r>
      <w:r w:rsidRPr="00D11955">
        <w:rPr>
          <w:sz w:val="28"/>
        </w:rPr>
        <w:t xml:space="preserve"> приняли документ в котором записано: "Партийные работники и государственные служащие в ранге от руководства уезда или отдела центральных органов и выше обязаны дважды в год докладывать вышестоящим инстанциям о своих доходах, включая зарплату, премии, субсидии, пособия в денежном виде, а также доходы за предоставление консультаций, чтение лекций, творческую деятельность и другие трудовые услуги". Работникам государственных и партийных органов запрещено заниматься коммерческой работой, открывать собственные предприятия, работать в хозяйственных организациях по совместительству, покупать и продавать акции, принимать в рамках служебной деятельности ценные бумаги и подарки, за счет государства организовывать и участвовать в увеселительных мероприятиях. В результате принимаемых мер только в Пекине в 1994 г. число уголовных дел, связанных с коррупцией и спекуляцией, возросло на 40 %. Ряд крупных государственных и партийных руководителей, уличенных в коррупции получили суровые наказания.</w:t>
      </w:r>
    </w:p>
    <w:p w:rsidR="00A03679" w:rsidRPr="00D11955" w:rsidRDefault="00A03679">
      <w:pPr>
        <w:spacing w:before="40" w:line="360" w:lineRule="auto"/>
        <w:ind w:firstLine="709"/>
        <w:jc w:val="both"/>
        <w:rPr>
          <w:sz w:val="28"/>
        </w:rPr>
      </w:pPr>
      <w:r w:rsidRPr="00D11955">
        <w:rPr>
          <w:sz w:val="28"/>
        </w:rPr>
        <w:t>Развитие арендных отношений в китайской деревне не всегда сопровождается кардинальной ломкой существующих структур собственности и организации труда. КНР - это многоукладная страна. В ней на долю государства приходится около 50% собственности, коллективной форме принадлежит 30-35%, а частной собственности менее 20%.</w:t>
      </w:r>
      <w:r w:rsidRPr="00D11955">
        <w:rPr>
          <w:smallCaps/>
          <w:sz w:val="28"/>
        </w:rPr>
        <w:t xml:space="preserve"> </w:t>
      </w:r>
      <w:r w:rsidRPr="00D11955">
        <w:rPr>
          <w:sz w:val="28"/>
        </w:rPr>
        <w:t>В стране, как и прежде, продолжают функционировать госхозы. Они сохраняются в тех регионах, где на обширных полях в течение многих лет с достаточной эффективностью проводится выращивание зерновых культур, а также успешно развивается овцеводство. Таких госхозов имеется около двух тысяч. Новым в работе этих хозяйств является то, что они вводят применение подряда и арендных форм организации труда. В отличие от семейных коллективов в госхозах имеется возможность значительно интенсивнее использовать разнообразные машины и механизмы. Эти хозяйства лучше оснащены техникой, имеют льготные возможности по ее приобретению. Практика показывает, что эта форма сельскохозяйственного производства наряду с семейной и арендной, жизнеспособна и перспективна.</w:t>
      </w:r>
    </w:p>
    <w:p w:rsidR="00A03679" w:rsidRPr="00D11955" w:rsidRDefault="00A03679">
      <w:pPr>
        <w:spacing w:before="60" w:line="360" w:lineRule="auto"/>
        <w:ind w:firstLine="709"/>
        <w:jc w:val="both"/>
        <w:rPr>
          <w:sz w:val="28"/>
        </w:rPr>
      </w:pPr>
      <w:r w:rsidRPr="00D11955">
        <w:rPr>
          <w:sz w:val="28"/>
        </w:rPr>
        <w:t>Реализация экономической реформы способствовала развитию товарно-денежных отношений в китайском обществе. В связи с этим возникла необходимость установления на селе прочих экономических связей государства с кооперативными и другими формами организации труда, обеспечивающими укрепление взаимовыгодного сотрудничества.</w:t>
      </w:r>
    </w:p>
    <w:p w:rsidR="00A03679" w:rsidRPr="00D11955" w:rsidRDefault="00A03679">
      <w:pPr>
        <w:spacing w:before="40" w:line="360" w:lineRule="auto"/>
        <w:ind w:firstLine="709"/>
        <w:jc w:val="both"/>
        <w:rPr>
          <w:sz w:val="28"/>
        </w:rPr>
      </w:pPr>
      <w:r w:rsidRPr="00D11955">
        <w:rPr>
          <w:sz w:val="28"/>
        </w:rPr>
        <w:t>Осуществляемая в КНР реформа в значительной мере напоминает новую экономическую политику, проводившуюся в СССР в 20-х годах НЭП, к сожалению, был отвергнут на рубеже 30-х годов. В СССР с 1922 по 1928 г. валовая продукция сельского хозяйства в сопоставимых ценах выросла в 2 раза. Реализация НЭПа принесла успех развитию промышленности, сельского хозяйства, кооперации, укреплению союза рабочего класса и крестьянства, строительству. Так же, как в нашей стране периода нэпа, в Китае высокими темпами развивается экономика. Ежегодно производится более 450 млн. т зерновых культур (на 100 млн. т больше, чем в дореформенное время), вдвое увеличился сбор хлоп</w:t>
      </w:r>
      <w:r w:rsidRPr="00D11955">
        <w:rPr>
          <w:sz w:val="28"/>
        </w:rPr>
        <w:softHyphen/>
        <w:t>ка, в полтора раза возросло производство мяса. Развитие семейного и коллективного подряда, новых форм кооперативных объединений внутри колхозов и совхозов СНГ, думается, не может привести к таким же высоким результатам, как в КНР. Нужно учитывать, что в КНР в сельском хозяйстве трудится около 800 млн. крестьян. Они обрабатывают 130 млн. га земли. В СНГ трудится в селе 24 млн. человек, в пользовании которых находится230 млн.га. Следовательно, в КНР на каждый га пахотной земли в 60 раз больше рабочих рук, чем в СНГ. Проявившаяся у китайского крестьянина заинтересованность в результатах своего труда позволила коренным образом изменить качество обрабатываемых земель, резко увеличить производство сельскохозяйственных культур, почти полностью исключить их потери при уборке и транспортировке. В 1991 году в среднем с каждого га был получен урожай по 39,5 ц. Валовой внутренний про</w:t>
      </w:r>
      <w:r w:rsidRPr="00D11955">
        <w:rPr>
          <w:sz w:val="28"/>
        </w:rPr>
        <w:softHyphen/>
        <w:t>дукт за годы реформы увеличился более чем в 4 раза, национальный доход - в 4 раза. Реальные стоимостные показатели доходов городского и сельского насе</w:t>
      </w:r>
      <w:r w:rsidRPr="00D11955">
        <w:rPr>
          <w:sz w:val="28"/>
        </w:rPr>
        <w:softHyphen/>
        <w:t>ления выросли в среднем в 4,5 раза, что составило 13,5 % ежегодного прироста, а у крестьян чистые доходы возросли в 5 раз, т.е. увеличивались ежегодно на 15 %</w:t>
      </w:r>
    </w:p>
    <w:p w:rsidR="00A03679" w:rsidRPr="00D11955" w:rsidRDefault="00A03679">
      <w:pPr>
        <w:spacing w:before="40" w:line="360" w:lineRule="auto"/>
        <w:ind w:firstLine="709"/>
        <w:jc w:val="both"/>
        <w:rPr>
          <w:sz w:val="28"/>
        </w:rPr>
      </w:pPr>
      <w:r w:rsidRPr="00D11955">
        <w:rPr>
          <w:sz w:val="28"/>
        </w:rPr>
        <w:t>Несмотря на действительно впечатляющие успехи развития KНP, к середине 90-х годов в стране стали все более заметными экономические противоречия и трудности. В чем заключается их суть? Становление рыночных отношений является сложным и длительным процессом. Это обусловлено тем, что чрезвычайно раздробленное сельскохозяйственное производство неизбежно приводит к крайне ограниченным возможностям поставок различных видов продукции на рынок. В среднем по стране только 10 % выращиваемых в индивидуальных хозяйствах зерновых культур реализуется на рынках. Около 70 % используется внутри крестьянских хозяйств, остальная его часть изымается в государственные фонды или централизованно закупается. Негативное влияние на сельское хозяйство оказывает тенденция сокращения государственных вложений в аграрный сектор. В шестом пятилетнем плане развития народного  хозяйства  (1981-1985  гг.)  из  всего  объема капиталовложений на долю сельского развития было выделено всего лишь 5,1 %, т.е. значительно меньше, чем в предыдущей пятилетке. А в седьмом пятилетием плане произошло новое сокращение капиталовложений в аграрный сектор.</w:t>
      </w:r>
    </w:p>
    <w:p w:rsidR="00A03679" w:rsidRPr="00D11955" w:rsidRDefault="00A03679">
      <w:pPr>
        <w:spacing w:line="360" w:lineRule="auto"/>
        <w:ind w:firstLine="709"/>
        <w:jc w:val="both"/>
        <w:rPr>
          <w:sz w:val="28"/>
        </w:rPr>
      </w:pPr>
      <w:r w:rsidRPr="00D11955">
        <w:rPr>
          <w:sz w:val="28"/>
        </w:rPr>
        <w:t>Происходит утрата некоторых позитивных сторон коллективных методов сельскохозяйственного производства. Все более осязаемо ощущаются поспешные и волевые действия по ликвидации коллективных хозяйств и разделу земли на множество мельчайших участков и передаче их в пользование индивидуальным хозяйствам. Эти меры вначале принесли экономический эффект, но они оказались неперспективными. Во время первого этапа экономической реформы произошло резкое сокращение производства сельскохозяйственной продукции в коллективных хозяйствах. Но уже в начале второй половины 80-х годов стала усиливаться тенденция роста валового дохода в аграрном секторе за счет производства продукции кооперативами. Сейчас они производят треть сельскохозяйственной продукции. Возникает необходимость новых глубоких перемен в сельском хозяйстве, призванных обеспечить современную специализацию производства, кооперацию труда, распространение новейшей технологии, а также большую заинтересованность крестьянства в</w:t>
      </w:r>
      <w:r w:rsidRPr="00D11955">
        <w:rPr>
          <w:smallCaps/>
          <w:sz w:val="28"/>
        </w:rPr>
        <w:t xml:space="preserve"> </w:t>
      </w:r>
      <w:r w:rsidRPr="00D11955">
        <w:rPr>
          <w:sz w:val="28"/>
        </w:rPr>
        <w:t>эффективной работе.</w:t>
      </w:r>
    </w:p>
    <w:p w:rsidR="00A03679" w:rsidRPr="00D11955" w:rsidRDefault="00A03679">
      <w:pPr>
        <w:spacing w:line="360" w:lineRule="auto"/>
        <w:ind w:firstLine="709"/>
        <w:jc w:val="both"/>
        <w:rPr>
          <w:sz w:val="28"/>
        </w:rPr>
      </w:pPr>
      <w:r w:rsidRPr="00D11955">
        <w:rPr>
          <w:sz w:val="28"/>
        </w:rPr>
        <w:t>Практика показывает, что семейный подряд, единоличное ведение хозяйства все больше и больше изживают себя. Крестьяне стали понимать, что на небольших участках земли им долго не выдержать рыночной конкуренции. Стало распространяться движение по созданию кооперативных объединений снизу на уровне бригад и звеньев. Возникновение небольших производственных кооперативов ускоряет процессы концентрации производства, открывает новые возможности по росту производительности крестьянского труда и его облегчения.</w:t>
      </w:r>
    </w:p>
    <w:p w:rsidR="00A03679" w:rsidRPr="00D11955" w:rsidRDefault="00A03679">
      <w:pPr>
        <w:spacing w:line="360" w:lineRule="auto"/>
        <w:ind w:firstLine="709"/>
        <w:jc w:val="both"/>
        <w:rPr>
          <w:sz w:val="28"/>
        </w:rPr>
      </w:pPr>
      <w:r w:rsidRPr="00D11955">
        <w:rPr>
          <w:sz w:val="28"/>
        </w:rPr>
        <w:t>Одной из сложных и трудно решаемых проблем становится преодоление экологического кризиса, особенно в аграрном секторе. В стране с каждым годом возрастает нехватка сельскохозяйственных угодий, питьевой воды, древесной и травяной растительности. Загрязняются водные источники, сокращаются лесные массивы, истощаются земельные ресурсы, ухудшается состояние воздушного бассейна.</w:t>
      </w:r>
    </w:p>
    <w:p w:rsidR="00A03679" w:rsidRPr="00D11955" w:rsidRDefault="00A03679">
      <w:pPr>
        <w:spacing w:before="40" w:line="360" w:lineRule="auto"/>
        <w:ind w:firstLine="709"/>
        <w:jc w:val="both"/>
        <w:rPr>
          <w:sz w:val="28"/>
        </w:rPr>
      </w:pPr>
      <w:r w:rsidRPr="00D11955">
        <w:rPr>
          <w:sz w:val="28"/>
        </w:rPr>
        <w:t>Торможение развития экологического кризиса требует огромных средств. Но их в сложившейся ситуации найти не просто. Ведь только прирост населения ежегодно требует на его обеспечение до 30% национального дохода. Положение усложняется еще и потому, что значительные массы крестьянства из-за низкого общеобразовательного уровня не представляют глубины развития экологическою кризиса и не имеют четких ориентиров по его преодолению. Экологическая работа не стала предметом постоянного внимания для сельских органов власти, кооперативных объединений крестьян.</w:t>
      </w:r>
    </w:p>
    <w:p w:rsidR="00A03679" w:rsidRPr="00D11955" w:rsidRDefault="00A03679">
      <w:pPr>
        <w:spacing w:before="40" w:line="360" w:lineRule="auto"/>
        <w:ind w:firstLine="709"/>
        <w:jc w:val="both"/>
        <w:rPr>
          <w:sz w:val="28"/>
        </w:rPr>
      </w:pPr>
      <w:r w:rsidRPr="00D11955">
        <w:rPr>
          <w:sz w:val="28"/>
        </w:rPr>
        <w:t>Экономические преобразования, как показывает практика, не могут быть успешными при сохранении отсталых политических структур общества. В КНР по признанию некоторых китайских ученых, экономические трудности назревают из-за того, что не было уделено должного внимании преобразованиям политического характера Противоречия   между   старой   и   новой   формами хозяйствования, консерватизм политической жизни общества сдерживают позитивные перемены. Имеются и другие преграды на пути экономического подъема страны. Так, в сельском хозяйстве после стремительного развития затормозилось производство некоторых видов продукции, и прежде всего зерна. Чем это объясняется? Значительное и резкое увеличение урожайности и валового сбора зерновых в предыдущие годы было достигнуто посредством интенсификации ручного труда. И в этом была немалая заслуга кооперации, так как она побуждала крестьян более творчески и интенсивно работать. Теперь же для нового увеличения производства сельскохозяйственной продукции требуется более активное использование в аграрном секторе современных достижений науки и техники. Быстро обеспечить переход к новой технологии производства сельскохозяйственной продукции в КНР чрезвычайно трудно. Других возможностей решения данной проблемы, очевидно, нет. Думается, возникает необходимость серьезной перемены в характере и методах работы кооперативных обществ. Им предстоит увеличить расходование средств на научные разработки и внедрение научно-технических достижений в сельскохозяйственное производство. Такая необходимость диктуется также и тем, что инвестиции по линии государства в научные исследования в аграрной сфере составляют всего 3-4% от общих ассигнований на науку.</w:t>
      </w:r>
    </w:p>
    <w:p w:rsidR="00A03679" w:rsidRPr="00D11955" w:rsidRDefault="00A03679">
      <w:pPr>
        <w:spacing w:line="360" w:lineRule="auto"/>
        <w:ind w:firstLine="709"/>
        <w:jc w:val="both"/>
        <w:rPr>
          <w:sz w:val="28"/>
        </w:rPr>
      </w:pPr>
      <w:r w:rsidRPr="00D11955">
        <w:rPr>
          <w:sz w:val="28"/>
        </w:rPr>
        <w:t>Разумеется, не только кооперация призвана решать проблемы, связанные с необходимостью прогрессивных изменений в аграрном секторе. И не на нее должны ложиться основные заботы в этом вопросе. Однако, как свидетельствует практика и опыт многих стран, и материальные расходы, и организационные усилия сельских кооперативов по применению научно-технических достижений быстро окупаются. Важно также иметь в виду, что государственные ассигнования в науку аграрного сектора осуществляются часто через кооперативные ассоциации.</w:t>
      </w:r>
    </w:p>
    <w:p w:rsidR="00A03679" w:rsidRPr="00D11955" w:rsidRDefault="00A03679">
      <w:pPr>
        <w:spacing w:before="40" w:line="360" w:lineRule="auto"/>
        <w:ind w:firstLine="709"/>
        <w:jc w:val="both"/>
        <w:rPr>
          <w:sz w:val="28"/>
        </w:rPr>
      </w:pPr>
      <w:r w:rsidRPr="00D11955">
        <w:rPr>
          <w:sz w:val="28"/>
        </w:rPr>
        <w:t>Подчеркивая большое позитивное значение аграрной науки для развития производительных сил сельского хозяйства, следует также обратить внимание на тяжелые последствия научных рекомендаций, если они ошибочны или сделаны с целью нанести урон экономике. Памятными и сегодня для Китая являются "рекомендации" НИИ зоологии Академии наук КНР, выданные во второй половине 50-х годов. НИИ сделал "открытие", что каждый воробей, а их в то время, по мнению института, имелось в стране 2,5 миллиарда, съедает по 2,5 кг зерна. Значит, за год эти маленькие птички отнимают у людей зерна, которым можно прокормить 35 млн человек. В этой связи ЦК Компартии Китая и Госсовет республики приняли совместную директиву "О борьбе за уничтожение четырех вредителей" (воробьев, мух, комаров и крыс). Активно в реализацию этой кампании включились и кооператоры. В результате принятых мер воробьев действительно стало мало, но на полях появилось огромное количество насекомых-вредителей и в 1959 г. в стране разразился голод.</w:t>
      </w:r>
    </w:p>
    <w:p w:rsidR="00A03679" w:rsidRPr="00D11955" w:rsidRDefault="00A03679">
      <w:pPr>
        <w:spacing w:line="360" w:lineRule="auto"/>
        <w:ind w:firstLine="709"/>
        <w:jc w:val="both"/>
        <w:rPr>
          <w:sz w:val="28"/>
        </w:rPr>
      </w:pPr>
      <w:r w:rsidRPr="00D11955">
        <w:rPr>
          <w:sz w:val="28"/>
        </w:rPr>
        <w:t>Применение ложных научных рекомендаций, как показывает этот пример, наносит большой вред обществу. Этот вред во много раз умножается, если сомнительная затея осуществляется посредством кампаний, без всестороннего анализа возможных последствий реализация непродуманных мер.</w:t>
      </w:r>
    </w:p>
    <w:p w:rsidR="00A03679" w:rsidRPr="00D11955" w:rsidRDefault="00A03679">
      <w:pPr>
        <w:spacing w:before="60" w:line="360" w:lineRule="auto"/>
        <w:ind w:firstLine="709"/>
        <w:jc w:val="both"/>
        <w:rPr>
          <w:sz w:val="28"/>
        </w:rPr>
      </w:pPr>
      <w:r w:rsidRPr="00D11955">
        <w:rPr>
          <w:sz w:val="28"/>
        </w:rPr>
        <w:t>Структурная перестройка производственных отношений в современном Китае проводится осторожно, с учетом традиций общества в целом и особенностей жизни и труда населения различных регионов страны. Государство при этом более внимательно стало относиться к кооперативному сектору и его роли в решении экономических и социальных проблем общества.</w:t>
      </w:r>
    </w:p>
    <w:p w:rsidR="00A03679" w:rsidRPr="00D11955" w:rsidRDefault="00A03679">
      <w:pPr>
        <w:spacing w:before="40" w:line="360" w:lineRule="auto"/>
        <w:ind w:left="40" w:firstLine="709"/>
        <w:jc w:val="both"/>
        <w:rPr>
          <w:sz w:val="28"/>
        </w:rPr>
      </w:pPr>
      <w:r w:rsidRPr="00D11955">
        <w:rPr>
          <w:sz w:val="28"/>
        </w:rPr>
        <w:t>Повышается значение кооперации в воздействии па рост жизненного уровня трудящихся, прежде всего крестьянства. Эта мера дала возможность нескольким миллионам людей получить работу. В КНР с 1979 по 1989 г. среди сельских жителей число бедняков сократилось с 40 до 15 %. Доходы крестьян за этот период выросли в 3,1 раза. В китайской деревне происходит повсеместное строительство жилья. Глинобитные и ветхие жилища заменяются кирпичными домами с черепичной крышей, на каждого сельского жителя приводится по 17 кв. м жилой площади (в городе 5 кв. м).</w:t>
      </w:r>
    </w:p>
    <w:p w:rsidR="00A03679" w:rsidRPr="00D11955" w:rsidRDefault="00A03679">
      <w:pPr>
        <w:spacing w:line="360" w:lineRule="auto"/>
        <w:ind w:left="40" w:firstLine="709"/>
        <w:jc w:val="both"/>
        <w:rPr>
          <w:sz w:val="28"/>
        </w:rPr>
      </w:pPr>
      <w:r w:rsidRPr="00D11955">
        <w:rPr>
          <w:sz w:val="28"/>
        </w:rPr>
        <w:t>Неуклонный рост жизненного уровня населения, по мнению китайских социологов, можно разделить на три периода. Первый (1979-1984 гг.) сопровождался массовым приобретением товаров повседневного спроса, а также покупками велосипедов, швейных машин, наручных часов. Во второй период (1985-1991 гг.) резко возрос спрос на товары длительного пользования: хорошую мебель, холодильники, стиральные машины, цветные телевизоры и т.д. Третий период (с начала 90-х годов) сопровождается широким спросом не только на указанные выше товары длительного пользования, но и на квартирные кондиционеры, видеокамеры, легковые автомашины.</w:t>
      </w:r>
    </w:p>
    <w:p w:rsidR="00A03679" w:rsidRPr="00D11955" w:rsidRDefault="00A03679">
      <w:pPr>
        <w:spacing w:before="40" w:line="360" w:lineRule="auto"/>
        <w:ind w:left="40" w:firstLine="709"/>
        <w:jc w:val="both"/>
        <w:rPr>
          <w:sz w:val="28"/>
        </w:rPr>
      </w:pPr>
      <w:r w:rsidRPr="00D11955">
        <w:rPr>
          <w:sz w:val="28"/>
        </w:rPr>
        <w:t>Тем не менее, в китайской деревне сохраняется имущественная дифференциация сельских жителей. Значительные массы крестьянства продолжают испытывать материальные затруднения. Это касается прежде всего тех, кто из-за небольших земельных наделов не имеет возможности иметь стабильную трудовую занятость. Кроме того, для многих крестьянских семей недоступно бесплатное медицинское обслуживание. В сельской местности сохраняются высокие поборы в школах за пользование классной комнатой, за библиотеку, за стоянку велосипеда и т.д. С крестьян на местах взимают взносы на прокладку и содержание дорог, ирригацию, в премиальные фонды для поощрения кадровых работников, за показ кинофильмов.</w:t>
      </w:r>
    </w:p>
    <w:p w:rsidR="00A03679" w:rsidRPr="00D11955" w:rsidRDefault="00A03679">
      <w:pPr>
        <w:spacing w:line="360" w:lineRule="auto"/>
        <w:ind w:left="40" w:firstLine="709"/>
        <w:jc w:val="both"/>
        <w:rPr>
          <w:sz w:val="28"/>
        </w:rPr>
      </w:pPr>
      <w:r w:rsidRPr="00D11955">
        <w:rPr>
          <w:sz w:val="28"/>
        </w:rPr>
        <w:t>Несмотря на имеющуюся дифференциацию в китайском обществе, разрыв в доходах наиболее богатой части общества и бедной незначителен. Поэтому социального напряжения в стране не наблюдается. Уровень потребления населения с 1978 г. по 1993 г. возрос на 260-265%.</w:t>
      </w:r>
    </w:p>
    <w:p w:rsidR="00A03679" w:rsidRPr="00D11955" w:rsidRDefault="00A03679">
      <w:pPr>
        <w:spacing w:line="360" w:lineRule="auto"/>
        <w:ind w:left="40" w:firstLine="709"/>
        <w:jc w:val="both"/>
        <w:rPr>
          <w:sz w:val="28"/>
        </w:rPr>
      </w:pPr>
      <w:r w:rsidRPr="00D11955">
        <w:rPr>
          <w:sz w:val="28"/>
        </w:rPr>
        <w:t>Как отмечалось выше, сдерживающим фактором роста производства сельскохозяйственной продукции является низкая механизация крестьянского труда. Вновь создаваемые семейные кооперативы зачастую не имеют необходимых накоплений для оснащения  индивидуальных  хозяйств современной сельскохозяйственной техникой. На экономические успехи в сельском хозяйстве позитивное влияние оказало введение арендных отношений, открывших крестьянам путь к самостоятельному ведению хозяйства.</w:t>
      </w:r>
    </w:p>
    <w:p w:rsidR="00A03679" w:rsidRPr="00D11955" w:rsidRDefault="00A03679">
      <w:pPr>
        <w:spacing w:line="360" w:lineRule="auto"/>
        <w:ind w:firstLine="709"/>
        <w:jc w:val="both"/>
        <w:rPr>
          <w:sz w:val="28"/>
        </w:rPr>
      </w:pPr>
      <w:r w:rsidRPr="00D11955">
        <w:rPr>
          <w:sz w:val="28"/>
        </w:rPr>
        <w:t>Дробление обрабатываемых полей на мелкие участки сузило возможность применения производительной техники, многие ирригационные сооружения стали приходить в упадок, так как ослабла ответственность за их состояние и использование. Не случайно, поэтому крестьяне стали создавать кооперативы для ремонта систем орошения и более справедливого распределения воды. Новым явлением в кооперативном движении среди крестьянства стали центры научно-технической информации. В чем заключаются их функции? Они учат крестьян искусству повышения плодородия земли, правильному применению химических удобрений, внедрению интенсивной технологии выращивания сельскохозяйственных культур. Научно-технические центры занимаются распространением передового опыта ведения хозяйства, пропагандой научно-технических  достижений  в  сельскохозяйственном производстве, снабжая свою клиентуру данными о предстоящих изменениях цен на сельскохозяйственные товары на рынках. Эта работа выполняется ими за определенную плату, которую вносят крестьянские семьи или сельско</w:t>
      </w:r>
      <w:r w:rsidRPr="00D11955">
        <w:rPr>
          <w:sz w:val="28"/>
        </w:rPr>
        <w:softHyphen/>
        <w:t>хозяйственные кооперативные объединения.</w:t>
      </w:r>
    </w:p>
    <w:p w:rsidR="00A03679" w:rsidRPr="00D11955" w:rsidRDefault="00A03679">
      <w:pPr>
        <w:spacing w:line="360" w:lineRule="auto"/>
        <w:ind w:firstLine="709"/>
        <w:jc w:val="both"/>
        <w:rPr>
          <w:sz w:val="28"/>
        </w:rPr>
      </w:pPr>
      <w:r w:rsidRPr="00D11955">
        <w:rPr>
          <w:sz w:val="28"/>
        </w:rPr>
        <w:t>Но в целом внедрение современных научно-технических достижений в аграрном секторе, как отмечалось, осуществляется медленно. Сдерживает применение науки большая раздробленность земельных участков, низкий общеобразовательный уровень крестьянства (в стране насчитывается 220 млн. неграмотных, из них 210 млн. живут в деревне). В стране законченное среднее образование имеет 8 % населения, а высшее - 1,4.</w:t>
      </w:r>
    </w:p>
    <w:p w:rsidR="00A03679" w:rsidRPr="00D11955" w:rsidRDefault="00A03679">
      <w:pPr>
        <w:spacing w:line="360" w:lineRule="auto"/>
        <w:ind w:firstLine="709"/>
        <w:jc w:val="both"/>
        <w:rPr>
          <w:sz w:val="28"/>
        </w:rPr>
      </w:pPr>
      <w:r w:rsidRPr="00D11955">
        <w:rPr>
          <w:sz w:val="28"/>
        </w:rPr>
        <w:t>Имеются серьезные недостатки в условиях труда и жизни специалистов сельского хозяйства в китайской деревне. Вследствие этого многие дипломированные агрономы, механизаторы, ветеринарные работники уходят из аграрного сектора или стремятся занять административные должности (с начала 50-х годов для сельского хозяйства было подготовлено 1,04 млн специалистов. Из них 630 тыс. ушло из аграрного сектора, а 220 тыс. стало работать в административных и партийных органах).</w:t>
      </w:r>
    </w:p>
    <w:p w:rsidR="00A03679" w:rsidRPr="00D11955" w:rsidRDefault="00A03679">
      <w:pPr>
        <w:spacing w:before="60" w:line="360" w:lineRule="auto"/>
        <w:ind w:firstLine="709"/>
        <w:jc w:val="both"/>
        <w:rPr>
          <w:sz w:val="28"/>
        </w:rPr>
      </w:pPr>
      <w:r w:rsidRPr="00D11955">
        <w:rPr>
          <w:sz w:val="28"/>
        </w:rPr>
        <w:t>Важную роль в развитии крестьянских хозяйств начинают играть коопе</w:t>
      </w:r>
      <w:r w:rsidRPr="00D11955">
        <w:rPr>
          <w:sz w:val="28"/>
        </w:rPr>
        <w:softHyphen/>
        <w:t>ративные банки и сберегательные кассы. Услугами этих учреждений пользуются наряду с индивидуальными производителями сельскохозяйственной продукции сельские кооперативные организации в сфере торговли и местной промышленности.</w:t>
      </w:r>
    </w:p>
    <w:p w:rsidR="00A03679" w:rsidRPr="00D11955" w:rsidRDefault="00A03679">
      <w:pPr>
        <w:spacing w:before="40" w:line="360" w:lineRule="auto"/>
        <w:ind w:firstLine="709"/>
        <w:jc w:val="both"/>
        <w:rPr>
          <w:sz w:val="28"/>
        </w:rPr>
      </w:pPr>
      <w:r w:rsidRPr="00D11955">
        <w:rPr>
          <w:sz w:val="28"/>
        </w:rPr>
        <w:t>Анализируя развитие происходящих в сельском хозяйстве КНР перемен, необходимо учитывать умение крестьян быстро адаптироваться к новым условиям организации труда и жизни. Китайские села традиционно управляются выборными, комитетами, в распоряжении которых находится и их бюджет. Комитеты координируют кооперативную деятельность, решают вопросы размещения на их территории разнообразных промышленных предприятий, обеспечения занятости работой селян.</w:t>
      </w:r>
    </w:p>
    <w:p w:rsidR="00A03679" w:rsidRPr="00D11955" w:rsidRDefault="00A03679">
      <w:pPr>
        <w:spacing w:before="40" w:line="360" w:lineRule="auto"/>
        <w:ind w:firstLine="709"/>
        <w:jc w:val="both"/>
        <w:rPr>
          <w:sz w:val="28"/>
        </w:rPr>
      </w:pPr>
      <w:r w:rsidRPr="00D11955">
        <w:rPr>
          <w:sz w:val="28"/>
        </w:rPr>
        <w:t>Английский ученый Теодор Шанин считает, что экономическая реформа в сельском хозяйстве Китая во многом является воплощением в жизнь тех рекомендаций, которые еще в 20-х годах высказывались советским ученым А.В.Чаяновым. Реализация его советов о необходимости сохранения в селе семейных трудовых коллективов, объединение их посредством кооперативных обществ, а также всемерное  использование разнообразных форм производственных отношений может быть перспективной и многообещающей. Т.Шанин писал: "Развитие семейных фермерских хозяйств, разнообразных форм кооперации в сочетании с укреплением сел, созданием местной промышленности, сильной сферы обслуживания - это достаточно своеобразный и перспективный вариант".</w:t>
      </w:r>
    </w:p>
    <w:p w:rsidR="00A03679" w:rsidRPr="00D11955" w:rsidRDefault="00A03679">
      <w:pPr>
        <w:pStyle w:val="a5"/>
        <w:ind w:firstLine="709"/>
        <w:jc w:val="both"/>
      </w:pPr>
      <w:r w:rsidRPr="00D11955">
        <w:t>Таким образом, успехи экономической реформы в сельском хозяйстве КНР объясняются во многом тем, что здесь не абсолютизировали отдельные модели  производственных  структур,  а  использовали  комбинацию разнообразных форм, их многовариантность. При этом учитывались специфика оснащенности крестьянства орудиями труда и их семейные и общинные традиции. Но в развитии китайской деревни и крестьянских кооперативов не все обстоит идеально. На их пути возникает немало трудностей и проблем. Так, предоставление в результате экономической реформы самостоятельности и больших прав промышленным предприятиям привело к тому, что они стали резко повышать цены на технику, удобрения, парниковую пленку и другие изделия. Начался процесс вымывания дешевых товаров. Снизилось производство сахара, соли, кухонной посуды, спичек и многих других предметов повседневного спроса. Распространяются массовые закупки товаров "про запас". А это, в свою очередь, неизбежно привело к тому, что кооперативы вынуждены были сокращать приобретение товаров, необходимых для расширения производства сельскохозяйственных культур и продукции животноводства.</w:t>
      </w:r>
    </w:p>
    <w:p w:rsidR="00A03679" w:rsidRPr="00D11955" w:rsidRDefault="00A03679">
      <w:pPr>
        <w:spacing w:line="360" w:lineRule="auto"/>
        <w:ind w:left="40" w:right="200" w:firstLine="709"/>
        <w:jc w:val="both"/>
        <w:rPr>
          <w:sz w:val="28"/>
        </w:rPr>
      </w:pPr>
      <w:r w:rsidRPr="00D11955">
        <w:rPr>
          <w:sz w:val="28"/>
        </w:rPr>
        <w:t>Немало проблем в обществе возникает вследствие больших изменений, происходящих  под  влиянием  реформы:  в  занятости  населения, местожительства, особенно молодежи. В то же время позитивные результаты весьма впечатляющи. За годы реформы более 150 млн. крестьян целиком или частично, не покидая своих деревень, перешли работать в несельско</w:t>
      </w:r>
      <w:r w:rsidRPr="00D11955">
        <w:rPr>
          <w:sz w:val="28"/>
        </w:rPr>
        <w:softHyphen/>
        <w:t>хозяйственное производство. Более чем вдвое снизился уровень безработицы. И, тем не менее, в Китае сохраняется большое число безработных, особенно в сельской местности. В 1994 г. "излишки" на селе составляли 120 млн. человек. Согласно прогнозам, к концу XX в. в сельском хозяйстве избыточная рабочая сила может составить свыше 200 млн. человек.</w:t>
      </w:r>
    </w:p>
    <w:p w:rsidR="00A03679" w:rsidRPr="00D11955" w:rsidRDefault="00A03679">
      <w:pPr>
        <w:spacing w:line="360" w:lineRule="auto"/>
        <w:ind w:left="40" w:right="200" w:firstLine="709"/>
        <w:jc w:val="both"/>
        <w:rPr>
          <w:sz w:val="28"/>
        </w:rPr>
      </w:pPr>
      <w:r w:rsidRPr="00D11955">
        <w:rPr>
          <w:sz w:val="28"/>
        </w:rPr>
        <w:t>Однако эти прогнозы могут быть существенно "смягчены" ввиду быстрого роста в аграрном секторе поселково-волостных предприятий (ПВП), занятых переработкой сельхозпродукции, изготовлением разнообразных товаров широкого потребления, стройматериалов, многих видов малогабаритной техники, электроники.</w:t>
      </w:r>
    </w:p>
    <w:p w:rsidR="00A03679" w:rsidRPr="00D11955" w:rsidRDefault="00A03679">
      <w:pPr>
        <w:spacing w:line="360" w:lineRule="auto"/>
        <w:ind w:left="40" w:right="200" w:firstLine="709"/>
        <w:jc w:val="both"/>
        <w:rPr>
          <w:sz w:val="28"/>
        </w:rPr>
      </w:pPr>
      <w:r w:rsidRPr="00D11955">
        <w:rPr>
          <w:sz w:val="28"/>
        </w:rPr>
        <w:t>ПВП тесно сотрудничают с крестьянскими кооперативами и часто строят свою работу на основе кооперативных принципов и опыта акционерных обществ. О быстрых темпах роста ПВП и их экономических успехах свидетельствуют данные, приведенные в таблице 1.</w:t>
      </w:r>
    </w:p>
    <w:p w:rsidR="00CA4A7A" w:rsidRPr="00D11955" w:rsidRDefault="00CA4A7A">
      <w:pPr>
        <w:spacing w:line="360" w:lineRule="auto"/>
        <w:ind w:left="40" w:right="200" w:firstLine="709"/>
        <w:jc w:val="both"/>
        <w:rPr>
          <w:sz w:val="28"/>
        </w:rPr>
      </w:pPr>
    </w:p>
    <w:p w:rsidR="00A03679" w:rsidRPr="00D11955" w:rsidRDefault="00A03679">
      <w:pPr>
        <w:pStyle w:val="5"/>
        <w:ind w:firstLine="709"/>
        <w:jc w:val="right"/>
      </w:pPr>
      <w:r w:rsidRPr="00D11955">
        <w:t>Таблица 1</w:t>
      </w:r>
    </w:p>
    <w:p w:rsidR="00A03679" w:rsidRPr="00D11955" w:rsidRDefault="00A03679">
      <w:pPr>
        <w:ind w:left="40" w:right="200" w:firstLine="709"/>
        <w:jc w:val="center"/>
        <w:rPr>
          <w:b/>
          <w:bCs/>
          <w:sz w:val="28"/>
        </w:rPr>
      </w:pPr>
      <w:r w:rsidRPr="00D11955">
        <w:rPr>
          <w:b/>
          <w:bCs/>
          <w:sz w:val="28"/>
        </w:rPr>
        <w:t>Данные развития ПВП с 1978 г. по 1993 г.</w:t>
      </w:r>
    </w:p>
    <w:p w:rsidR="00A03679" w:rsidRPr="00D11955" w:rsidRDefault="00A03679">
      <w:pPr>
        <w:ind w:left="40" w:right="200" w:firstLine="709"/>
        <w:jc w:val="center"/>
        <w:rPr>
          <w:b/>
          <w:bCs/>
          <w:sz w:val="28"/>
        </w:rPr>
      </w:pPr>
      <w:r w:rsidRPr="00D11955">
        <w:rPr>
          <w:b/>
          <w:bCs/>
          <w:sz w:val="28"/>
        </w:rPr>
        <w:t>и роста производства их продукции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3"/>
        <w:gridCol w:w="3093"/>
        <w:gridCol w:w="3093"/>
      </w:tblGrid>
      <w:tr w:rsidR="00A03679" w:rsidRPr="00D11955">
        <w:trPr>
          <w:jc w:val="center"/>
        </w:trPr>
        <w:tc>
          <w:tcPr>
            <w:tcW w:w="3093" w:type="dxa"/>
          </w:tcPr>
          <w:p w:rsidR="00A03679" w:rsidRPr="00D11955" w:rsidRDefault="00A03679">
            <w:pPr>
              <w:ind w:right="198"/>
              <w:jc w:val="center"/>
              <w:rPr>
                <w:sz w:val="28"/>
              </w:rPr>
            </w:pPr>
            <w:r w:rsidRPr="00D11955">
              <w:rPr>
                <w:sz w:val="28"/>
              </w:rPr>
              <w:t>Годы</w:t>
            </w:r>
          </w:p>
        </w:tc>
        <w:tc>
          <w:tcPr>
            <w:tcW w:w="3093" w:type="dxa"/>
          </w:tcPr>
          <w:p w:rsidR="00A03679" w:rsidRPr="00D11955" w:rsidRDefault="00A03679">
            <w:pPr>
              <w:ind w:right="198"/>
              <w:jc w:val="center"/>
              <w:rPr>
                <w:sz w:val="28"/>
              </w:rPr>
            </w:pPr>
            <w:r w:rsidRPr="00D11955">
              <w:rPr>
                <w:sz w:val="28"/>
              </w:rPr>
              <w:t>Количество предприятий (млн)</w:t>
            </w:r>
          </w:p>
        </w:tc>
        <w:tc>
          <w:tcPr>
            <w:tcW w:w="3093" w:type="dxa"/>
          </w:tcPr>
          <w:p w:rsidR="00A03679" w:rsidRPr="00D11955" w:rsidRDefault="00A03679">
            <w:pPr>
              <w:ind w:right="198"/>
              <w:jc w:val="center"/>
              <w:rPr>
                <w:sz w:val="28"/>
              </w:rPr>
            </w:pPr>
            <w:r w:rsidRPr="00D11955">
              <w:rPr>
                <w:sz w:val="28"/>
              </w:rPr>
              <w:t>Выпуск продукции</w:t>
            </w:r>
          </w:p>
        </w:tc>
      </w:tr>
      <w:tr w:rsidR="00A03679" w:rsidRPr="00D11955">
        <w:trPr>
          <w:trHeight w:val="445"/>
          <w:jc w:val="center"/>
        </w:trPr>
        <w:tc>
          <w:tcPr>
            <w:tcW w:w="3093" w:type="dxa"/>
          </w:tcPr>
          <w:p w:rsidR="00A03679" w:rsidRPr="00D11955" w:rsidRDefault="00A03679">
            <w:pPr>
              <w:ind w:right="198"/>
              <w:jc w:val="center"/>
              <w:rPr>
                <w:sz w:val="28"/>
              </w:rPr>
            </w:pPr>
            <w:r w:rsidRPr="00D11955">
              <w:rPr>
                <w:sz w:val="28"/>
              </w:rPr>
              <w:t>1978</w:t>
            </w:r>
          </w:p>
        </w:tc>
        <w:tc>
          <w:tcPr>
            <w:tcW w:w="3093" w:type="dxa"/>
          </w:tcPr>
          <w:p w:rsidR="00A03679" w:rsidRPr="00D11955" w:rsidRDefault="00A03679">
            <w:pPr>
              <w:ind w:right="198"/>
              <w:jc w:val="center"/>
              <w:rPr>
                <w:sz w:val="28"/>
              </w:rPr>
            </w:pPr>
            <w:r w:rsidRPr="00D11955">
              <w:rPr>
                <w:sz w:val="28"/>
              </w:rPr>
              <w:t>1,5</w:t>
            </w:r>
          </w:p>
        </w:tc>
        <w:tc>
          <w:tcPr>
            <w:tcW w:w="3093" w:type="dxa"/>
          </w:tcPr>
          <w:p w:rsidR="00A03679" w:rsidRPr="00D11955" w:rsidRDefault="00A03679">
            <w:pPr>
              <w:ind w:right="198"/>
              <w:jc w:val="center"/>
              <w:rPr>
                <w:sz w:val="28"/>
              </w:rPr>
            </w:pPr>
            <w:r w:rsidRPr="00D11955">
              <w:rPr>
                <w:sz w:val="28"/>
              </w:rPr>
              <w:t>1,5 млрд. юаней</w:t>
            </w:r>
          </w:p>
        </w:tc>
      </w:tr>
      <w:tr w:rsidR="00A03679" w:rsidRPr="00D11955">
        <w:trPr>
          <w:trHeight w:val="369"/>
          <w:jc w:val="center"/>
        </w:trPr>
        <w:tc>
          <w:tcPr>
            <w:tcW w:w="3093" w:type="dxa"/>
          </w:tcPr>
          <w:p w:rsidR="00A03679" w:rsidRPr="00D11955" w:rsidRDefault="00A03679">
            <w:pPr>
              <w:ind w:right="198"/>
              <w:jc w:val="center"/>
              <w:rPr>
                <w:sz w:val="28"/>
              </w:rPr>
            </w:pPr>
            <w:r w:rsidRPr="00D11955">
              <w:rPr>
                <w:sz w:val="28"/>
              </w:rPr>
              <w:t>1985</w:t>
            </w:r>
          </w:p>
        </w:tc>
        <w:tc>
          <w:tcPr>
            <w:tcW w:w="3093" w:type="dxa"/>
          </w:tcPr>
          <w:p w:rsidR="00A03679" w:rsidRPr="00D11955" w:rsidRDefault="00A03679">
            <w:pPr>
              <w:ind w:right="198"/>
              <w:jc w:val="center"/>
              <w:rPr>
                <w:sz w:val="28"/>
              </w:rPr>
            </w:pPr>
            <w:r w:rsidRPr="00D11955">
              <w:rPr>
                <w:sz w:val="28"/>
              </w:rPr>
              <w:t>12,2</w:t>
            </w:r>
          </w:p>
        </w:tc>
        <w:tc>
          <w:tcPr>
            <w:tcW w:w="3093" w:type="dxa"/>
          </w:tcPr>
          <w:p w:rsidR="00A03679" w:rsidRPr="00D11955" w:rsidRDefault="00A03679">
            <w:pPr>
              <w:ind w:right="198"/>
              <w:jc w:val="center"/>
              <w:rPr>
                <w:sz w:val="28"/>
              </w:rPr>
            </w:pPr>
            <w:r w:rsidRPr="00D11955">
              <w:rPr>
                <w:sz w:val="28"/>
              </w:rPr>
              <w:t>275,5 млрд. юаней</w:t>
            </w:r>
          </w:p>
        </w:tc>
      </w:tr>
      <w:tr w:rsidR="00A03679" w:rsidRPr="00D11955" w:rsidTr="00CA4A7A">
        <w:trPr>
          <w:trHeight w:val="154"/>
          <w:jc w:val="center"/>
        </w:trPr>
        <w:tc>
          <w:tcPr>
            <w:tcW w:w="3093" w:type="dxa"/>
          </w:tcPr>
          <w:p w:rsidR="00A03679" w:rsidRPr="00D11955" w:rsidRDefault="00A03679">
            <w:pPr>
              <w:ind w:right="198"/>
              <w:jc w:val="center"/>
              <w:rPr>
                <w:sz w:val="28"/>
              </w:rPr>
            </w:pPr>
          </w:p>
          <w:p w:rsidR="00A03679" w:rsidRPr="00D11955" w:rsidRDefault="00A03679">
            <w:pPr>
              <w:ind w:right="198"/>
              <w:jc w:val="center"/>
              <w:rPr>
                <w:sz w:val="28"/>
              </w:rPr>
            </w:pPr>
            <w:r w:rsidRPr="00D11955">
              <w:rPr>
                <w:sz w:val="28"/>
              </w:rPr>
              <w:t>1993</w:t>
            </w:r>
          </w:p>
        </w:tc>
        <w:tc>
          <w:tcPr>
            <w:tcW w:w="3093" w:type="dxa"/>
          </w:tcPr>
          <w:p w:rsidR="00A03679" w:rsidRPr="00D11955" w:rsidRDefault="00A03679">
            <w:pPr>
              <w:ind w:right="198"/>
              <w:jc w:val="center"/>
              <w:rPr>
                <w:sz w:val="28"/>
              </w:rPr>
            </w:pPr>
          </w:p>
          <w:p w:rsidR="00A03679" w:rsidRPr="00D11955" w:rsidRDefault="00A03679">
            <w:pPr>
              <w:ind w:right="198"/>
              <w:jc w:val="center"/>
              <w:rPr>
                <w:sz w:val="28"/>
              </w:rPr>
            </w:pPr>
            <w:r w:rsidRPr="00D11955">
              <w:rPr>
                <w:sz w:val="28"/>
              </w:rPr>
              <w:t>23</w:t>
            </w:r>
          </w:p>
        </w:tc>
        <w:tc>
          <w:tcPr>
            <w:tcW w:w="3093" w:type="dxa"/>
          </w:tcPr>
          <w:p w:rsidR="00A03679" w:rsidRPr="00D11955" w:rsidRDefault="00A03679">
            <w:pPr>
              <w:ind w:right="198"/>
              <w:jc w:val="center"/>
              <w:rPr>
                <w:sz w:val="28"/>
              </w:rPr>
            </w:pPr>
            <w:r w:rsidRPr="00D11955">
              <w:rPr>
                <w:sz w:val="28"/>
              </w:rPr>
              <w:t>2,9 трилл. юаней (приблизительно 335 млрд. долларов)</w:t>
            </w:r>
          </w:p>
        </w:tc>
      </w:tr>
    </w:tbl>
    <w:p w:rsidR="00A03679" w:rsidRPr="00D11955" w:rsidRDefault="00A03679">
      <w:pPr>
        <w:spacing w:line="360" w:lineRule="auto"/>
        <w:ind w:left="40" w:right="200" w:firstLine="709"/>
        <w:jc w:val="both"/>
        <w:rPr>
          <w:sz w:val="28"/>
        </w:rPr>
      </w:pPr>
    </w:p>
    <w:p w:rsidR="00A03679" w:rsidRPr="00D11955" w:rsidRDefault="00A03679">
      <w:pPr>
        <w:spacing w:line="360" w:lineRule="auto"/>
        <w:ind w:firstLine="709"/>
        <w:jc w:val="both"/>
        <w:rPr>
          <w:sz w:val="28"/>
        </w:rPr>
      </w:pPr>
      <w:r w:rsidRPr="00D11955">
        <w:rPr>
          <w:sz w:val="28"/>
        </w:rPr>
        <w:t>Развитие ПВП позволило насытить рынок дешевыми товарами, обеспечить население отечественными продуктами питания и товарами повседневного спроса. Местная промышленность села производит около 60 % валовой продукции сельского хозяйства, т.е. больше, чем земледелие и животноводство. Она выпускает 91 % шелковой пряжи, 93 % кирпича, 35 % одежды, 28 % обуви, 53 % строительных материалов, 30 % бумаги.</w:t>
      </w:r>
    </w:p>
    <w:p w:rsidR="00A03679" w:rsidRPr="00D11955" w:rsidRDefault="00A03679">
      <w:pPr>
        <w:spacing w:line="360" w:lineRule="auto"/>
        <w:ind w:firstLine="709"/>
        <w:jc w:val="both"/>
        <w:rPr>
          <w:sz w:val="28"/>
        </w:rPr>
      </w:pPr>
      <w:r w:rsidRPr="00D11955">
        <w:rPr>
          <w:sz w:val="28"/>
        </w:rPr>
        <w:t>Характерно, что ПВП значительную часть своей продукции поставляют на внешний рынок. В 1993 г. ими реализовано в зарубежных странах товаров на 230 млрд. юаней, что составляет 45 % поставляемой КНР продукции на внешний рынок. Некоторые ПВП стали организовывать свои филиалы и США, Японии, ряде стран Европы и Юго-Восточной Азии.</w:t>
      </w:r>
    </w:p>
    <w:p w:rsidR="00A03679" w:rsidRPr="00D11955" w:rsidRDefault="00A03679">
      <w:pPr>
        <w:spacing w:before="40" w:line="360" w:lineRule="auto"/>
        <w:ind w:firstLine="709"/>
        <w:jc w:val="both"/>
        <w:rPr>
          <w:sz w:val="28"/>
        </w:rPr>
      </w:pPr>
      <w:r w:rsidRPr="00D11955">
        <w:rPr>
          <w:sz w:val="28"/>
        </w:rPr>
        <w:t>В КНР имеются большие потенциальные возможности для дальнейшего роста всех видов кооперативных объединений, совершенствования их разносторонней деятельности. Опыт кооперативного строительства в этой стране представляет большую ценность и для кооператоров различных стран мира. Вступление китайских кооператоров в Международный кооперативный альянс в 1985 г открыло перед ними возможность всесторонне знакомиться с достижениями, трудностями, недостатками, ошибками в деятельности кооперации различных стран мира.</w:t>
      </w:r>
    </w:p>
    <w:p w:rsidR="00A03679" w:rsidRPr="00D11955" w:rsidRDefault="00A03679">
      <w:pPr>
        <w:pStyle w:val="4"/>
        <w:spacing w:before="220" w:line="360" w:lineRule="auto"/>
        <w:ind w:firstLine="709"/>
        <w:rPr>
          <w:b/>
          <w:bCs/>
          <w:sz w:val="28"/>
        </w:rPr>
      </w:pPr>
      <w:r w:rsidRPr="00D11955">
        <w:rPr>
          <w:b/>
          <w:bCs/>
          <w:sz w:val="28"/>
        </w:rPr>
        <w:t>Кооперация в аграрном секторе Польши и Чехии</w:t>
      </w:r>
    </w:p>
    <w:p w:rsidR="00A03679" w:rsidRPr="00D11955" w:rsidRDefault="00A03679">
      <w:pPr>
        <w:spacing w:line="360" w:lineRule="auto"/>
        <w:ind w:firstLine="709"/>
        <w:jc w:val="both"/>
        <w:rPr>
          <w:sz w:val="28"/>
        </w:rPr>
      </w:pPr>
    </w:p>
    <w:p w:rsidR="00A03679" w:rsidRPr="00D11955" w:rsidRDefault="00A03679">
      <w:pPr>
        <w:spacing w:line="360" w:lineRule="auto"/>
        <w:ind w:firstLine="709"/>
        <w:jc w:val="both"/>
        <w:rPr>
          <w:sz w:val="28"/>
        </w:rPr>
      </w:pPr>
      <w:r w:rsidRPr="00D11955">
        <w:rPr>
          <w:sz w:val="28"/>
        </w:rPr>
        <w:t>Почти во всех отраслях польской экономики глубоко внедрилась система кооперативной деятельности. Фактически каждый взрослый житель страны является членом одного или даже нескольких видов кооперативных объединений. В руках кооперации находится значительная часть общественного питания, торговли, в городах ею сооружается более половины жилых помещений. Промысловые кооперативы действуют в городе и селе. Они занимаются пошивом одежды, обуви; изготовлением множества разнообразных изделий из металла, дерева, кожи, ведут ремонт автомашин, часов, холодильников и другой бытовой техники.</w:t>
      </w:r>
    </w:p>
    <w:p w:rsidR="00A03679" w:rsidRPr="00D11955" w:rsidRDefault="00A03679">
      <w:pPr>
        <w:spacing w:line="360" w:lineRule="auto"/>
        <w:ind w:firstLine="709"/>
        <w:jc w:val="both"/>
        <w:rPr>
          <w:sz w:val="28"/>
        </w:rPr>
      </w:pPr>
      <w:r w:rsidRPr="00D11955">
        <w:rPr>
          <w:sz w:val="28"/>
        </w:rPr>
        <w:t>Сельскохозяйственные производственные кооперативы не получили широкого развития. В 1989 г. им принадлежало всего лишь 3,6% имеющихся в стране земельных угодий. Несмотря на это крестьянские семьи многими нитями связаны с разнообразными видами кооперативных объединений. Сельские кооперативы сферы обращения в среде господствующего мелкотоварного производства крестьянского хозяйства способствовали консервации аграрной структуры, базирующейся на индивидуальном ведении сельскохозяйственного производства.</w:t>
      </w:r>
    </w:p>
    <w:p w:rsidR="00A03679" w:rsidRPr="00D11955" w:rsidRDefault="00A03679">
      <w:pPr>
        <w:spacing w:before="40" w:line="360" w:lineRule="auto"/>
        <w:ind w:firstLine="709"/>
        <w:jc w:val="both"/>
        <w:rPr>
          <w:sz w:val="28"/>
        </w:rPr>
      </w:pPr>
      <w:r w:rsidRPr="00D11955">
        <w:rPr>
          <w:sz w:val="28"/>
        </w:rPr>
        <w:t>В течение послевоенного периода аграрная политика, проводимая в Польше, была направлена на создание условий, стимулирующих развитие единоличных (фермерских) хозяйств, а также государственных (госхозов) и производственных сельскохозяйственных кооперативов. Кооперативы сферы обращения осуществляли скупку сельхозпродукции, производимой в индивидуальных, государственных, кооперативных хозяйствах, снабжали их необходимыми товарами, кредитом, вели внедрение новой технологии в аграрном секторе, приобщали разрозненные хозяйства к участию в управлении социальными процессами деревенской жизни.</w:t>
      </w:r>
    </w:p>
    <w:p w:rsidR="00A03679" w:rsidRPr="00D11955" w:rsidRDefault="00A03679">
      <w:pPr>
        <w:spacing w:before="40" w:line="360" w:lineRule="auto"/>
        <w:ind w:firstLine="709"/>
        <w:jc w:val="both"/>
        <w:rPr>
          <w:sz w:val="28"/>
        </w:rPr>
      </w:pPr>
      <w:r w:rsidRPr="00D11955">
        <w:rPr>
          <w:sz w:val="28"/>
        </w:rPr>
        <w:t>Развитие кооперации аграрного сектора сопровождалось активным вмешательством в процессы формирования сельскохозяйственных структур со стороны государственных органов власти. Во второй половине 40-х и первой половине 50-х годов широко использовались административные методы насаждения среди крестьянства производственной кооперации. К 1956 г. 11,2 % сельхозугодий принадлежало производственным кооперативам.</w:t>
      </w:r>
    </w:p>
    <w:p w:rsidR="00A03679" w:rsidRPr="00D11955" w:rsidRDefault="00A03679">
      <w:pPr>
        <w:spacing w:line="360" w:lineRule="auto"/>
        <w:ind w:firstLine="709"/>
        <w:jc w:val="both"/>
        <w:rPr>
          <w:sz w:val="28"/>
        </w:rPr>
      </w:pPr>
      <w:r w:rsidRPr="00D11955">
        <w:rPr>
          <w:sz w:val="28"/>
        </w:rPr>
        <w:t>Изменение же курса аграрной политики со второй половины 50-х годов привело к резкому сокращению численности производственных кооперативов (из 10517 кооперативных объединений было расформировано 7542) и почти десятикратному уменьшению земельных угодий, которыми они пользовались. Однако  в  70-х  годах  начался  медленный  рост  численности сельскохозяйственных производственных кооперативов. К началу 80-х годов доля госхозов и производственных кооперативов в общей площади сельхозугодий превысила 30%. В конце 80-х начале 90-х годов начался новый процесс сокращения коллективных хозяйств.</w:t>
      </w:r>
    </w:p>
    <w:p w:rsidR="00A03679" w:rsidRPr="00D11955" w:rsidRDefault="00A03679">
      <w:pPr>
        <w:spacing w:line="360" w:lineRule="auto"/>
        <w:ind w:firstLine="709"/>
        <w:jc w:val="both"/>
        <w:rPr>
          <w:sz w:val="28"/>
        </w:rPr>
      </w:pPr>
      <w:r w:rsidRPr="00D11955">
        <w:rPr>
          <w:sz w:val="28"/>
        </w:rPr>
        <w:t>Чем объясняется слабое развитие сельскохозяйственной производственной кооперации в Польше? Может быть, индивидуальные крестьянские хозяйства здесь имеют более высокую производительность труда по сравнению с производственными кооперативами? Крестьяне Польши издавна пользовались землей как частной собственностью. Они не испытывали общинных традиций, как это имело место во многих регионах России. Крестьяне в значительной своей массе издавна привыкли жить и трудиться обособленно, на территории частного землевладения. Производственные же кооперативы круто изменяют и образ жизни крестьян, и характер их трудовой деятельности.</w:t>
      </w:r>
    </w:p>
    <w:p w:rsidR="00A03679" w:rsidRPr="00D11955" w:rsidRDefault="00A03679">
      <w:pPr>
        <w:spacing w:line="360" w:lineRule="auto"/>
        <w:ind w:firstLine="709"/>
        <w:jc w:val="both"/>
        <w:rPr>
          <w:sz w:val="28"/>
        </w:rPr>
      </w:pPr>
      <w:r w:rsidRPr="00D11955">
        <w:rPr>
          <w:sz w:val="28"/>
        </w:rPr>
        <w:t>Производительность же труда, как показывает анализ, в индивидуальных хозяйствах заметно отстает от коллективных. Затраты труда на 1 га пашни в крупных хозяйствах па 40 % ниже по сравнению с индивидуальным товаропроизводством. Как сообщает польский статистический ежегодник за 1992 г., в среднем в течение 1985-1991 гг. урожайность зерновых в госхозах была выше на 7,9 центнера с га, чем в индивидуальных хозяйствах. И надой молока на корову в госхозах выше на 93 кг.</w:t>
      </w:r>
    </w:p>
    <w:p w:rsidR="00A03679" w:rsidRPr="00D11955" w:rsidRDefault="00A03679">
      <w:pPr>
        <w:spacing w:line="360" w:lineRule="auto"/>
        <w:ind w:firstLine="709"/>
        <w:jc w:val="both"/>
        <w:rPr>
          <w:sz w:val="28"/>
        </w:rPr>
      </w:pPr>
      <w:r w:rsidRPr="00D11955">
        <w:rPr>
          <w:sz w:val="28"/>
        </w:rPr>
        <w:t>Не лучшие времена переживают индивидуальные крестьянские хозяйства. В них мало молодежи. Каждое третье хозяйство ведут крестьяне в возрасте 60 и более лет, А таких подворий насчитывается свыше миллиона. К тому же в этих хозяйствах, как правило, нет наследников, которые могли бы трудиться в аграрном секторе. Поэтому, по-видимому, в будущем земли разорившихся крестьянских подворий станут переходить в собственность более крупных землевладельцев и небольших кооперативных ассоциаций, объединяющих несколько крестьянских семей, И тем не менее единоличные хозяйства являются поставщиками свыше 90 % товарной продукции. Все они, как уже говорилось, теснейшим образом связаны с кооперативами сферы обращения.</w:t>
      </w:r>
    </w:p>
    <w:p w:rsidR="00A03679" w:rsidRPr="00D11955" w:rsidRDefault="00A03679">
      <w:pPr>
        <w:spacing w:line="360" w:lineRule="auto"/>
        <w:ind w:firstLine="709"/>
        <w:jc w:val="both"/>
        <w:rPr>
          <w:sz w:val="28"/>
        </w:rPr>
      </w:pPr>
      <w:r w:rsidRPr="00D11955">
        <w:rPr>
          <w:sz w:val="28"/>
        </w:rPr>
        <w:t>На деятельность аграрного сектора в целом и сельскохозяйственных коопе</w:t>
      </w:r>
      <w:r w:rsidRPr="00D11955">
        <w:rPr>
          <w:sz w:val="28"/>
        </w:rPr>
        <w:softHyphen/>
        <w:t>ративов в частности, немалое влияние оказывают внешнеэкономические факторы. Если экономически сильный зарубежный партнер глубоко проник в хозяйст</w:t>
      </w:r>
      <w:r w:rsidRPr="00D11955">
        <w:rPr>
          <w:sz w:val="28"/>
        </w:rPr>
        <w:softHyphen/>
        <w:t>венную жизнь государства, то он в удобный для себя момент может превратиться в жестокого конкурента и разрушить важные отрасли сельскохозяйственного производства. Но такие действия могут происходить и по политическим мотивам.</w:t>
      </w:r>
    </w:p>
    <w:p w:rsidR="00A03679" w:rsidRPr="00D11955" w:rsidRDefault="00A03679">
      <w:pPr>
        <w:spacing w:line="360" w:lineRule="auto"/>
        <w:ind w:firstLine="709"/>
        <w:jc w:val="both"/>
        <w:rPr>
          <w:sz w:val="28"/>
        </w:rPr>
      </w:pPr>
      <w:r w:rsidRPr="00D11955">
        <w:rPr>
          <w:sz w:val="28"/>
        </w:rPr>
        <w:t>Весьма показательным в этом отношении является пример Польши. В этой стране при помощи США было настроено много бройлерных фабрик. Комбикорма для них завозились из Америки. Продукция фабрик шла широким потоком не только на внутренний рынок, но и вывозилась в СССР и некоторые другие страны. И как только в 80-х годах в Польше объявили военное положение, а это было не в интересах США, то они тотчас же прекратили поставлять комбикорма. Попытка заменить заморский корм птицы отечественным не решила проблемы: фильтры американского оборудования не пропускали готовящуюся пищу для цыплят. Начался их массовый падеж. В результате резко обострилась продовольственная проблема, что способствовало усилению развития бурных политических и социальных событий в стране.</w:t>
      </w:r>
    </w:p>
    <w:p w:rsidR="00A03679" w:rsidRPr="00D11955" w:rsidRDefault="00A03679">
      <w:pPr>
        <w:spacing w:line="360" w:lineRule="auto"/>
        <w:ind w:firstLine="709"/>
        <w:jc w:val="both"/>
        <w:rPr>
          <w:sz w:val="28"/>
        </w:rPr>
      </w:pPr>
      <w:r w:rsidRPr="00D11955">
        <w:rPr>
          <w:sz w:val="28"/>
        </w:rPr>
        <w:t>Несмотря на то, что в США и других странах Западной Европы на6людается  объективный  процесс  концентрации  и  централизации сельскохозяйственного производства, происходит сокращение фермерских хозяйств, в Польше и других странах ведется разнообразная работа по компрометации коллективного</w:t>
      </w:r>
      <w:r w:rsidRPr="00D11955">
        <w:rPr>
          <w:smallCaps/>
          <w:sz w:val="28"/>
        </w:rPr>
        <w:t xml:space="preserve">, </w:t>
      </w:r>
      <w:r w:rsidRPr="00D11955">
        <w:rPr>
          <w:sz w:val="28"/>
        </w:rPr>
        <w:t>в том числе и кооперативного производства. Нетрудно понять для чего это делается. Во-первых, для того, чтобы заморозить переход к более производительному коллективному труду и, во-вторых, с целью лишения на многие годы продовольственной независимости стран, стремящихся обрести самостоятельный путь развития.</w:t>
      </w:r>
    </w:p>
    <w:p w:rsidR="00A03679" w:rsidRPr="00D11955" w:rsidRDefault="00A03679">
      <w:pPr>
        <w:spacing w:line="360" w:lineRule="auto"/>
        <w:ind w:left="40" w:firstLine="709"/>
        <w:jc w:val="both"/>
        <w:rPr>
          <w:sz w:val="28"/>
        </w:rPr>
      </w:pPr>
      <w:r w:rsidRPr="00D11955">
        <w:rPr>
          <w:sz w:val="28"/>
        </w:rPr>
        <w:t>Бурные политические и социальные противоречия, имевшие место в Польше во второй половине 80-х годов, несомненно, сказывались на характере деятельности кооперативных объединений. Однако их хозяйственная деятельность не затухала. Кооперативы продолжают оказывать весьма существенное влияние на все сферы экономического развития общества.</w:t>
      </w:r>
    </w:p>
    <w:p w:rsidR="00A03679" w:rsidRPr="00D11955" w:rsidRDefault="00A03679">
      <w:pPr>
        <w:spacing w:line="360" w:lineRule="auto"/>
        <w:ind w:left="40" w:firstLine="709"/>
        <w:jc w:val="both"/>
        <w:rPr>
          <w:sz w:val="28"/>
        </w:rPr>
      </w:pPr>
      <w:r w:rsidRPr="00D11955">
        <w:rPr>
          <w:sz w:val="28"/>
        </w:rPr>
        <w:t>По количеству членов и объему производимых услуг населению кооперативы заметно отличаются друг от друга. В некоторых из них насчитывается до трех и более тысяч человек. В то же время в сфере обслуживания имеется большое количество небольших объединений, нередко состоящих лишь из членов одной семьи.</w:t>
      </w:r>
    </w:p>
    <w:p w:rsidR="00A03679" w:rsidRPr="00D11955" w:rsidRDefault="00A03679">
      <w:pPr>
        <w:spacing w:line="360" w:lineRule="auto"/>
        <w:ind w:left="40" w:firstLine="709"/>
        <w:jc w:val="both"/>
        <w:rPr>
          <w:sz w:val="28"/>
        </w:rPr>
      </w:pPr>
      <w:r w:rsidRPr="00D11955">
        <w:rPr>
          <w:sz w:val="28"/>
        </w:rPr>
        <w:t>Качество выполнения кооперативами заказов и обслуживания населения не уступает аналогичной работе государственных и частных предприятий. Чтобы не потерять клиентуру, выдержать конкуренцию с государственными и частными предприятиями, кооперативы первостепенное значение придают оперативности и надежности обслуживания населения, стремятся разнообразить формы своей работы.</w:t>
      </w:r>
    </w:p>
    <w:p w:rsidR="00A03679" w:rsidRPr="00D11955" w:rsidRDefault="00A03679">
      <w:pPr>
        <w:spacing w:line="360" w:lineRule="auto"/>
        <w:ind w:firstLine="709"/>
        <w:jc w:val="both"/>
        <w:rPr>
          <w:sz w:val="28"/>
        </w:rPr>
      </w:pPr>
      <w:r w:rsidRPr="00D11955">
        <w:rPr>
          <w:sz w:val="28"/>
        </w:rPr>
        <w:t>Значительную роль польские кооператоры продолжают играть в области торговли. Из 150 тыс. магазинов, имевшихся в стране в 1990 г., 100 тыс. принадлежало кооперации, но 25 тыс. - государству и частным предпринимателям. Приватизация собственности стала заметно изменять харак</w:t>
      </w:r>
      <w:r w:rsidRPr="00D11955">
        <w:rPr>
          <w:sz w:val="28"/>
        </w:rPr>
        <w:softHyphen/>
        <w:t>тер торговли. Быстро увеличивается число частных магазинов. Кооперативные и государственные торговые предприятия зачастую трансформируются в част</w:t>
      </w:r>
      <w:r w:rsidRPr="00D11955">
        <w:rPr>
          <w:sz w:val="28"/>
        </w:rPr>
        <w:softHyphen/>
        <w:t>ные. Сокращение кооперативных магазинов является в значительной мере результатом негибкой работы коллективных торговых предприятий, что приво</w:t>
      </w:r>
      <w:r w:rsidRPr="00D11955">
        <w:rPr>
          <w:sz w:val="28"/>
        </w:rPr>
        <w:softHyphen/>
        <w:t>дит их к поражению в конкурентной состязательности с частными магазинами.</w:t>
      </w:r>
    </w:p>
    <w:p w:rsidR="00A03679" w:rsidRPr="00D11955" w:rsidRDefault="00A03679">
      <w:pPr>
        <w:spacing w:line="360" w:lineRule="auto"/>
        <w:ind w:firstLine="709"/>
        <w:jc w:val="both"/>
        <w:rPr>
          <w:sz w:val="28"/>
        </w:rPr>
      </w:pPr>
      <w:r w:rsidRPr="00D11955">
        <w:rPr>
          <w:sz w:val="28"/>
        </w:rPr>
        <w:t>В 80-х годах в польском обществе имели место жаркие дискуссии, социальные и политические конфликты. Не стояли в стороне от этих событий и кооператоры. В их среде также шла борьба противоположных тенденций. Характерно, что под влиянием ряда кооперативных союзов в стране были приняты законоположения, разрешающие в их хозяйствах и на частных предприятиях использовать наемных работников. Им предоставляются контрольные функции, широкие права в хозяйственной и социальной сферах. С этой целью создаются комитеты самоуправления работающих по найму. В компетентность таких комитетов входят вопросы хозяйственного, социального и культурного развития коллективов. Они имеют право высказывать свое мнение относительно персонального состава избираемых членов правлений.</w:t>
      </w:r>
    </w:p>
    <w:p w:rsidR="00A03679" w:rsidRPr="00D11955" w:rsidRDefault="00A03679">
      <w:pPr>
        <w:spacing w:line="360" w:lineRule="auto"/>
        <w:ind w:firstLine="709"/>
        <w:jc w:val="both"/>
        <w:rPr>
          <w:sz w:val="28"/>
        </w:rPr>
      </w:pPr>
      <w:r w:rsidRPr="00D11955">
        <w:rPr>
          <w:sz w:val="28"/>
        </w:rPr>
        <w:t>Кооперативы обычно устанавливают заработную плату своим работникам несколько ниже, чем за выполнение аналогичных заданий на государственных предприятиях. Но наемные рабочие, как правило, не стремятся покидать коллективы кооператоров,  потому  что там больше демократизма, взаимовыручки, товарищеского сотрудничества по сравнению с таковыми на частных и государственных заводах и фабриках. Кооператоры устанавливают гибкий режим работы, разрешают выполнять трудовые задания на дому, предоставляют отпуска в удобное для отдыха время. Кроме того, переход на рыночные методы управления экономикой повлек за собой безработицу. Кооперация же помогает многим людям получить работу и, следовательно, иметь стабильный источник заработка.</w:t>
      </w:r>
    </w:p>
    <w:p w:rsidR="00A03679" w:rsidRPr="00D11955" w:rsidRDefault="00A03679">
      <w:pPr>
        <w:spacing w:line="360" w:lineRule="auto"/>
        <w:ind w:firstLine="709"/>
        <w:jc w:val="both"/>
        <w:rPr>
          <w:sz w:val="28"/>
        </w:rPr>
      </w:pPr>
      <w:r w:rsidRPr="00D11955">
        <w:rPr>
          <w:sz w:val="28"/>
        </w:rPr>
        <w:t>Кооперативное движение Польши оказывает существенное воздействие на решение социальных вопросов. Примером атому может служить кооператив "Свит", возникший в 1944 г. незадолго до освобождения Польши от фашистской оккупации. В то время в стране имелось много инвалидов войны. Организаторы кооператива решили посредством своего объединения включить в трудовой процесс тех, у кого война отняла здоровье и ограничила работоспособность.</w:t>
      </w:r>
    </w:p>
    <w:p w:rsidR="00A03679" w:rsidRPr="00D11955" w:rsidRDefault="00A03679">
      <w:pPr>
        <w:spacing w:line="360" w:lineRule="auto"/>
        <w:ind w:firstLine="709"/>
        <w:jc w:val="both"/>
        <w:rPr>
          <w:sz w:val="28"/>
        </w:rPr>
      </w:pPr>
      <w:r w:rsidRPr="00D11955">
        <w:rPr>
          <w:sz w:val="28"/>
        </w:rPr>
        <w:t>В настоящее время на предприятиях "Свита" трудится более 800 инвалидов. Здесь стремятся создавать необходимые условия труда для каждого работника, учитывая состояние его здоровья. Рабочий день инвалида продолжается столько времени, сколько ему рекомендуют врачи. После работы многие из них идут в соседнее помещение, где имеются оснащенные медицинским оборудованием кабинеты, и под наблюдением специалистов принимают соответствующие процедуры или посещают занятия лечебной физкультурой.</w:t>
      </w:r>
    </w:p>
    <w:p w:rsidR="00A03679" w:rsidRPr="00D11955" w:rsidRDefault="00A03679">
      <w:pPr>
        <w:spacing w:line="360" w:lineRule="auto"/>
        <w:ind w:firstLine="709"/>
        <w:jc w:val="both"/>
        <w:rPr>
          <w:sz w:val="28"/>
        </w:rPr>
      </w:pPr>
      <w:r w:rsidRPr="00D11955">
        <w:rPr>
          <w:sz w:val="28"/>
        </w:rPr>
        <w:t>Кооператив "Свит" не платит налога государству, но и не получает от него никаких дотаций. Он находится на полном самообеспечении, всемерно использует хозрасчет для организации эффективного труда. Кооператив за счет получаемых доходов приобретает медицинское оборудование, построил три санатория, оказывает финансовую помощь другим объединениям инвалидов, выплачивает заработную плату членам своего коллектива.</w:t>
      </w:r>
    </w:p>
    <w:p w:rsidR="00A03679" w:rsidRPr="00D11955" w:rsidRDefault="00A03679">
      <w:pPr>
        <w:spacing w:line="360" w:lineRule="auto"/>
        <w:ind w:firstLine="709"/>
        <w:jc w:val="both"/>
        <w:rPr>
          <w:sz w:val="28"/>
        </w:rPr>
      </w:pPr>
      <w:r w:rsidRPr="00D11955">
        <w:rPr>
          <w:sz w:val="28"/>
        </w:rPr>
        <w:t>Кооперативные объединения уделяют большое внимание подготовке специалистов. Они организуют постоянно действующие курсы повышения квалификации, краткосрочные занятия с работниками своих обществ. Кооператоры выделяют средства для обучения необходимых им специалистов в высших учебных заведениях, предоставляют стипендии кооператорам развивающихся стран для получения высшего образования в университетах и сельскохозяйственных вузах Польши.</w:t>
      </w:r>
    </w:p>
    <w:p w:rsidR="00A03679" w:rsidRPr="00D11955" w:rsidRDefault="00A03679">
      <w:pPr>
        <w:spacing w:line="360" w:lineRule="auto"/>
        <w:ind w:firstLine="709"/>
        <w:jc w:val="both"/>
        <w:rPr>
          <w:sz w:val="28"/>
        </w:rPr>
      </w:pPr>
      <w:r w:rsidRPr="00D11955">
        <w:rPr>
          <w:sz w:val="28"/>
        </w:rPr>
        <w:t>В стране распространены оригинальные учебные кооперативы типа "Практична пани". В них женщины за плату обучаются поварскому и парикмахерскому делу, приобретают опыт самостоятельно кроить и шить одежду, правильно воспитывать детей и т.д. Действуют в Польше и кооперативы "Практичный пан". В них мужчины обычно после работы имеют возможность получить навыки слесарного и столярного дела, научиться паять, выполнять малярные работы и т.д.</w:t>
      </w:r>
    </w:p>
    <w:p w:rsidR="00A03679" w:rsidRPr="00D11955" w:rsidRDefault="00A03679">
      <w:pPr>
        <w:spacing w:line="360" w:lineRule="auto"/>
        <w:ind w:firstLine="709"/>
        <w:jc w:val="both"/>
        <w:rPr>
          <w:sz w:val="28"/>
        </w:rPr>
      </w:pPr>
      <w:r w:rsidRPr="00D11955">
        <w:rPr>
          <w:sz w:val="28"/>
        </w:rPr>
        <w:t>Кооператоры ищут новые формы активизации своей деятельности, совершенствуют работу по обслуживанию населения. Разумеется, не всегда эффективность работы кооперативов зависит от их трудового энтузиазма. Нелегко выполнять им свои функции при высокой инфляции, спаде промышленного и сельскохозяйственного производства.</w:t>
      </w:r>
    </w:p>
    <w:p w:rsidR="00A03679" w:rsidRPr="00D11955" w:rsidRDefault="00A03679">
      <w:pPr>
        <w:spacing w:line="360" w:lineRule="auto"/>
        <w:ind w:left="40" w:firstLine="709"/>
        <w:jc w:val="both"/>
        <w:rPr>
          <w:sz w:val="28"/>
        </w:rPr>
      </w:pPr>
      <w:r w:rsidRPr="00D11955">
        <w:rPr>
          <w:sz w:val="28"/>
        </w:rPr>
        <w:t>В работе кооператоров Польши имеется немало проблем, допускаются ошибки в их хозяйственной деятельности. Развитие инициативы и творчества кооператоров сдерживала система административно-командного руководства. Причем существовавший стиль управления глубоко проник в характер работы многих кооперативов. В кооперации чрезмерно раздуты штаты управления, имеется 13 центральных кооперативных союзов, входящих в Верховный кооперативный совет. Все центральные союзы имеют разветвленную сеть вое</w:t>
      </w:r>
      <w:r w:rsidRPr="00D11955">
        <w:rPr>
          <w:sz w:val="28"/>
        </w:rPr>
        <w:softHyphen/>
        <w:t>водских объединений, которые руководят низовыми кооперативными общест</w:t>
      </w:r>
      <w:r w:rsidRPr="00D11955">
        <w:rPr>
          <w:sz w:val="28"/>
        </w:rPr>
        <w:softHyphen/>
        <w:t>вами. А они, в свою очередь, зависят еще от 1650 кооперативных банков.</w:t>
      </w:r>
    </w:p>
    <w:p w:rsidR="00A03679" w:rsidRPr="00D11955" w:rsidRDefault="00A03679">
      <w:pPr>
        <w:spacing w:before="100" w:line="360" w:lineRule="auto"/>
        <w:ind w:firstLine="709"/>
        <w:jc w:val="both"/>
        <w:rPr>
          <w:sz w:val="28"/>
        </w:rPr>
      </w:pPr>
      <w:r w:rsidRPr="00D11955">
        <w:rPr>
          <w:sz w:val="28"/>
        </w:rPr>
        <w:t>Несмотря на большое разнообразие видов кооперативных обществ, их деятельность  оказалась  под  негативным  воздействием  процесса огосударствления коллективной собственности. Рядовые члены кооперативов формально являлись совладельцами коллективной собственности своих предприятий и учреждений, имели возможность весьма ограниченно влиять на их работу. Более того, пайщики зачастую становились зависимыми и ущемленными от своих же кооперативных структур, призванных служить интересам низовых ячеек коллективных объединений.</w:t>
      </w:r>
    </w:p>
    <w:p w:rsidR="00A03679" w:rsidRPr="00D11955" w:rsidRDefault="00A03679">
      <w:pPr>
        <w:spacing w:before="40" w:line="360" w:lineRule="auto"/>
        <w:ind w:firstLine="709"/>
        <w:jc w:val="both"/>
        <w:rPr>
          <w:sz w:val="28"/>
        </w:rPr>
      </w:pPr>
      <w:r w:rsidRPr="00D11955">
        <w:rPr>
          <w:sz w:val="28"/>
        </w:rPr>
        <w:t>Переход к рыночной системе хозяйствования существенно меняет взаимоотношения  рядовых  членов  кооперативов  и  вышестоящих управленческих служб, реально являющихся монополистами на сдаваемую товаропроизводителям продукцию. Так, крестьяне-единоличники - члены кооперативного  союза  "Сполем"  -  должны  были  поставлять сельскохозяйственную продукцию в его магазины, которые устанавливали высокие розничные цены и имели в результате этого прибыль значительно большую, чем сами товаропроизводители.</w:t>
      </w:r>
    </w:p>
    <w:p w:rsidR="00A03679" w:rsidRPr="00D11955" w:rsidRDefault="00A03679">
      <w:pPr>
        <w:spacing w:before="40" w:line="360" w:lineRule="auto"/>
        <w:ind w:firstLine="709"/>
        <w:jc w:val="both"/>
        <w:rPr>
          <w:sz w:val="28"/>
        </w:rPr>
      </w:pPr>
      <w:r w:rsidRPr="00D11955">
        <w:rPr>
          <w:sz w:val="28"/>
        </w:rPr>
        <w:t>Нечто подобное происходит и с закупками крестьянами сельско</w:t>
      </w:r>
      <w:r w:rsidRPr="00D11955">
        <w:rPr>
          <w:sz w:val="28"/>
        </w:rPr>
        <w:softHyphen/>
        <w:t>хозяйственной техники. Прежде ее приобретали через местные кооперативные общества. А это существенно сказывалось на удорожании покупок, поскольку кооперативы имели высокие накладные расходы. Но теперь крестьяне все чаще покупают нужную им технику непосредственно на заводах-изготовителях.</w:t>
      </w:r>
    </w:p>
    <w:p w:rsidR="00A03679" w:rsidRPr="00D11955" w:rsidRDefault="00A03679">
      <w:pPr>
        <w:pStyle w:val="a3"/>
        <w:ind w:firstLine="709"/>
        <w:rPr>
          <w:i w:val="0"/>
          <w:iCs w:val="0"/>
        </w:rPr>
      </w:pPr>
      <w:r w:rsidRPr="00D11955">
        <w:rPr>
          <w:i w:val="0"/>
          <w:iCs w:val="0"/>
        </w:rPr>
        <w:t>Следовательно, сельские кооперативы не всегда выражают интересы крестьянства. Поэтому важно изменить основные цели деятельности тех кооперативов, которые рассматривают аграрный сектор лишь в качестве источника получения прежде всего прибыли, нанося при этом существенный материальный урон товаропроизводителям сельхозпродукции. Но реализация такой задачи может быть осуществлена в том случае, если низовые звенья кооперативных обществ смогут делегировать в вышестоящие правления кооперативных структур своих представителей. Словом, сельские кооперативы всех видов призваны служить крестьянству и находиться под его контролем.</w:t>
      </w:r>
    </w:p>
    <w:p w:rsidR="00A03679" w:rsidRPr="00D11955" w:rsidRDefault="00A03679">
      <w:pPr>
        <w:pStyle w:val="af3"/>
        <w:ind w:firstLine="720"/>
        <w:rPr>
          <w:rFonts w:ascii="Times New Roman" w:hAnsi="Times New Roman"/>
          <w:sz w:val="28"/>
        </w:rPr>
      </w:pPr>
      <w:r w:rsidRPr="00D11955">
        <w:rPr>
          <w:rFonts w:ascii="Times New Roman" w:hAnsi="Times New Roman"/>
          <w:sz w:val="28"/>
        </w:rPr>
        <w:t>Согласно недавно принятому в ЧСФР Закону о совершенствовании отношений собственности в кооперативах, каждый государственный кооператив, функционирующий в сельском хозяйстве должен в течении 1 года подготовить план своей реорганизации.</w:t>
      </w:r>
    </w:p>
    <w:p w:rsidR="00A03679" w:rsidRPr="00D11955" w:rsidRDefault="00A03679">
      <w:pPr>
        <w:pStyle w:val="af3"/>
        <w:ind w:firstLine="720"/>
        <w:rPr>
          <w:rFonts w:ascii="Times New Roman" w:hAnsi="Times New Roman"/>
          <w:sz w:val="28"/>
        </w:rPr>
      </w:pPr>
      <w:r w:rsidRPr="00D11955">
        <w:rPr>
          <w:rFonts w:ascii="Times New Roman" w:hAnsi="Times New Roman"/>
          <w:sz w:val="28"/>
        </w:rPr>
        <w:t>План реорганизации должен включать: определении стоимости имущества кооператива после выплат задолженности; количество лиц, участвующих в распределении имущества; критерии определения величины имущественного пая участников распределения; методы распределения паев; обоснование сфер деятельности кооператива.</w:t>
      </w:r>
    </w:p>
    <w:p w:rsidR="00A03679" w:rsidRPr="00D11955" w:rsidRDefault="00A03679">
      <w:pPr>
        <w:pStyle w:val="af3"/>
        <w:ind w:firstLine="709"/>
        <w:rPr>
          <w:rFonts w:ascii="Times New Roman" w:hAnsi="Times New Roman"/>
          <w:sz w:val="28"/>
        </w:rPr>
      </w:pPr>
      <w:r w:rsidRPr="00D11955">
        <w:rPr>
          <w:rFonts w:ascii="Times New Roman" w:hAnsi="Times New Roman"/>
          <w:sz w:val="28"/>
        </w:rPr>
        <w:t xml:space="preserve"> Лицами, участвующими в распределении имущества кооперативов, являются: члены кооператива; бывшие члены кооператива, проработавшие в нем не менее 10 лет; владельцы земли и прочей собственности до коллективизации, подтвердившие свое право на данное имущество; горожане, чья доля в собственности регламентируется специальными подзаконными актами.</w:t>
      </w:r>
    </w:p>
    <w:p w:rsidR="00A03679" w:rsidRPr="00D11955" w:rsidRDefault="00A03679">
      <w:pPr>
        <w:pStyle w:val="af3"/>
        <w:ind w:firstLine="720"/>
        <w:rPr>
          <w:rFonts w:ascii="Times New Roman" w:hAnsi="Times New Roman"/>
          <w:sz w:val="28"/>
        </w:rPr>
      </w:pPr>
      <w:r w:rsidRPr="00D11955">
        <w:rPr>
          <w:rFonts w:ascii="Times New Roman" w:hAnsi="Times New Roman"/>
          <w:sz w:val="28"/>
        </w:rPr>
        <w:t>Величина имущественного пая каждого лица определяется исходя из следующих факторов: земельной площади, подлежащей распределению; срока членства в кооперативе и степени трудового участия членов кооператива; стоимости имущества (строений, скота и оборудования, изъятых у бывших владельцев до коллективизации.</w:t>
      </w:r>
    </w:p>
    <w:p w:rsidR="00A03679" w:rsidRPr="00D11955" w:rsidRDefault="00A03679">
      <w:pPr>
        <w:pStyle w:val="af3"/>
        <w:ind w:firstLine="709"/>
        <w:rPr>
          <w:rFonts w:ascii="Times New Roman" w:hAnsi="Times New Roman"/>
          <w:sz w:val="28"/>
        </w:rPr>
      </w:pPr>
      <w:r w:rsidRPr="00D11955">
        <w:rPr>
          <w:rFonts w:ascii="Times New Roman" w:hAnsi="Times New Roman"/>
          <w:sz w:val="28"/>
        </w:rPr>
        <w:t xml:space="preserve"> Некоторые кооперативы уже прошли стадию трансформацию. Один из кооперативов, расположенный недалеко от Праги функционировал на 3600 га, объединяя 620 человек, из которых 240 были пенсионерами. 140 человек были заняты не несельскохозяйственных работах и 140 человек были заняты на перевозках. Наряду с сельскохозяйственным производством кооператив занимался сборкой оборудования для мелиоративных работ и производством кассет для фотопленки. После реорганизации обрабатываемая площадь сократилась до 3000 га, количество членов - до 380. Теперь всего 40 человек занято административными функциями, сборкой оборудования и ремонтом. В связи с сокращением численности занятых занятых кооператив взял на себя расходы по социальным выплатам высвободившимся работникам.</w:t>
      </w:r>
    </w:p>
    <w:p w:rsidR="00A03679" w:rsidRPr="00D11955" w:rsidRDefault="00A03679">
      <w:pPr>
        <w:pStyle w:val="af3"/>
        <w:ind w:firstLine="709"/>
        <w:rPr>
          <w:rFonts w:ascii="Times New Roman" w:hAnsi="Times New Roman"/>
          <w:sz w:val="28"/>
        </w:rPr>
      </w:pPr>
      <w:r w:rsidRPr="00D11955">
        <w:rPr>
          <w:rFonts w:ascii="Times New Roman" w:hAnsi="Times New Roman"/>
          <w:sz w:val="28"/>
        </w:rPr>
        <w:t>Обрабатываемая площадь и поголовье скота поделены между производственными звеньями, являющимися самостоятельными производственными единицами со своими финансовыми счетами. По итогам года осуществляются выплаты из общей прибыли, полученной кооперативом в соответствии с вкладом каждого звена в ее формирование.</w:t>
      </w:r>
    </w:p>
    <w:p w:rsidR="00A03679" w:rsidRPr="00D11955" w:rsidRDefault="00A03679">
      <w:pPr>
        <w:pStyle w:val="af3"/>
        <w:ind w:firstLine="709"/>
        <w:rPr>
          <w:rFonts w:ascii="Times New Roman" w:hAnsi="Times New Roman"/>
          <w:sz w:val="28"/>
        </w:rPr>
      </w:pPr>
      <w:r w:rsidRPr="00D11955">
        <w:rPr>
          <w:rFonts w:ascii="Times New Roman" w:hAnsi="Times New Roman"/>
          <w:sz w:val="28"/>
        </w:rPr>
        <w:t xml:space="preserve"> Каждому члену кооператива дано право выйти из него со своим земельным и имущественным наделом. Вместе с тем высокий налог на землю(1,5% рыночной стоимости) и цены на средства производства тормозят формирование самостоятельных хозяйств, имея в виду достаточно низкие закупочные цены на сельхозпродукцию.</w:t>
      </w:r>
    </w:p>
    <w:p w:rsidR="00A03679" w:rsidRPr="00D11955" w:rsidRDefault="00A03679">
      <w:pPr>
        <w:pStyle w:val="af3"/>
        <w:ind w:firstLine="709"/>
        <w:rPr>
          <w:rFonts w:ascii="Times New Roman" w:hAnsi="Times New Roman"/>
          <w:sz w:val="28"/>
        </w:rPr>
      </w:pPr>
      <w:r w:rsidRPr="00D11955">
        <w:rPr>
          <w:rFonts w:ascii="Times New Roman" w:hAnsi="Times New Roman"/>
          <w:sz w:val="28"/>
        </w:rPr>
        <w:t xml:space="preserve"> В качестве рекомендаций по использованию опыта реорганизации государственных хозяйств в Чехии можно рекомендовать: - разработку плана реорганизации каждого хозяйства, включающего критерии определения имущественных паев членов кооператива, обоснование сфер деятельности, оптимизацию численности работников. </w:t>
      </w:r>
    </w:p>
    <w:p w:rsidR="00A03679" w:rsidRPr="00D11955" w:rsidRDefault="00A03679">
      <w:pPr>
        <w:spacing w:line="360" w:lineRule="auto"/>
        <w:ind w:firstLine="709"/>
        <w:jc w:val="both"/>
        <w:rPr>
          <w:sz w:val="28"/>
        </w:rPr>
      </w:pPr>
    </w:p>
    <w:p w:rsidR="00A03679" w:rsidRPr="00D11955" w:rsidRDefault="00A03679">
      <w:pPr>
        <w:pStyle w:val="1"/>
        <w:ind w:firstLine="709"/>
        <w:jc w:val="center"/>
        <w:rPr>
          <w:b/>
          <w:bCs/>
        </w:rPr>
      </w:pPr>
      <w:r w:rsidRPr="00D11955">
        <w:rPr>
          <w:b/>
          <w:bCs/>
        </w:rPr>
        <w:t>Контрольные вопросы</w:t>
      </w:r>
    </w:p>
    <w:p w:rsidR="00A03679" w:rsidRPr="00D11955" w:rsidRDefault="00A03679" w:rsidP="00717879">
      <w:pPr>
        <w:pStyle w:val="a3"/>
        <w:numPr>
          <w:ilvl w:val="0"/>
          <w:numId w:val="40"/>
        </w:numPr>
        <w:tabs>
          <w:tab w:val="clear" w:pos="1080"/>
          <w:tab w:val="num" w:pos="0"/>
        </w:tabs>
        <w:ind w:left="0" w:firstLine="720"/>
      </w:pPr>
      <w:r w:rsidRPr="00D11955">
        <w:t>В чем заключается сущность положительных результатов кооперативного предпринимательства в зарубежных странах.</w:t>
      </w:r>
    </w:p>
    <w:p w:rsidR="00A03679" w:rsidRPr="00D11955" w:rsidRDefault="00A03679" w:rsidP="00717879">
      <w:pPr>
        <w:pStyle w:val="a3"/>
        <w:numPr>
          <w:ilvl w:val="0"/>
          <w:numId w:val="40"/>
        </w:numPr>
        <w:tabs>
          <w:tab w:val="clear" w:pos="1080"/>
          <w:tab w:val="num" w:pos="0"/>
        </w:tabs>
        <w:ind w:left="0" w:firstLine="720"/>
      </w:pPr>
      <w:r w:rsidRPr="00D11955">
        <w:t>Как происходят процессы перестройки в кооперативном предпринимательстве в различных странах.</w:t>
      </w:r>
    </w:p>
    <w:p w:rsidR="00A03679" w:rsidRPr="00D11955" w:rsidRDefault="00A03679" w:rsidP="00717879">
      <w:pPr>
        <w:pStyle w:val="a3"/>
        <w:numPr>
          <w:ilvl w:val="0"/>
          <w:numId w:val="40"/>
        </w:numPr>
        <w:tabs>
          <w:tab w:val="clear" w:pos="1080"/>
          <w:tab w:val="num" w:pos="0"/>
        </w:tabs>
        <w:ind w:left="0" w:firstLine="720"/>
      </w:pPr>
      <w:r w:rsidRPr="00D11955">
        <w:t>Каковы особенности сельскохозяйственной кооперации в различных странах.</w:t>
      </w:r>
    </w:p>
    <w:p w:rsidR="00A03679" w:rsidRPr="00D11955" w:rsidRDefault="00A03679" w:rsidP="00717879">
      <w:pPr>
        <w:pStyle w:val="a3"/>
        <w:numPr>
          <w:ilvl w:val="0"/>
          <w:numId w:val="40"/>
        </w:numPr>
        <w:tabs>
          <w:tab w:val="clear" w:pos="1080"/>
          <w:tab w:val="num" w:pos="0"/>
        </w:tabs>
        <w:ind w:left="0" w:firstLine="720"/>
      </w:pPr>
      <w:r w:rsidRPr="00D11955">
        <w:t>Сформулируйте основные проблемы развития сельского хозяйства в Европейских странах и странах Юго-Восточной Азии.</w:t>
      </w:r>
    </w:p>
    <w:p w:rsidR="00A03679" w:rsidRPr="00D11955" w:rsidRDefault="00A03679" w:rsidP="00717879">
      <w:pPr>
        <w:pStyle w:val="a3"/>
        <w:numPr>
          <w:ilvl w:val="0"/>
          <w:numId w:val="40"/>
        </w:numPr>
        <w:tabs>
          <w:tab w:val="clear" w:pos="1080"/>
          <w:tab w:val="num" w:pos="0"/>
        </w:tabs>
        <w:ind w:left="0" w:firstLine="720"/>
      </w:pPr>
      <w:r w:rsidRPr="00D11955">
        <w:t>Каковы перспективы кооперативного движения в европейских странах и Юго-Восточной Азии.</w:t>
      </w:r>
    </w:p>
    <w:p w:rsidR="00A03679" w:rsidRPr="00D11955" w:rsidRDefault="00CA4A7A" w:rsidP="00CA4A7A">
      <w:pPr>
        <w:pStyle w:val="a3"/>
        <w:tabs>
          <w:tab w:val="num" w:pos="0"/>
        </w:tabs>
      </w:pPr>
      <w:r w:rsidRPr="00D11955">
        <w:rPr>
          <w:b/>
        </w:rPr>
        <w:br w:type="page"/>
      </w:r>
    </w:p>
    <w:p w:rsidR="00A03679" w:rsidRPr="00D11955" w:rsidRDefault="00A03679">
      <w:pPr>
        <w:spacing w:line="360" w:lineRule="auto"/>
        <w:ind w:firstLine="709"/>
        <w:jc w:val="center"/>
        <w:rPr>
          <w:b/>
          <w:sz w:val="28"/>
        </w:rPr>
      </w:pPr>
      <w:r w:rsidRPr="00D11955">
        <w:rPr>
          <w:b/>
          <w:sz w:val="28"/>
        </w:rPr>
        <w:t>ГЛАВА 9. КООПЕРАТИВНЫЕ ОБЪЕДИНЕНИЯ И СОЮЗЫ.</w:t>
      </w:r>
    </w:p>
    <w:p w:rsidR="00A03679" w:rsidRPr="00D11955" w:rsidRDefault="00A03679">
      <w:pPr>
        <w:spacing w:line="360" w:lineRule="auto"/>
        <w:ind w:firstLine="709"/>
        <w:jc w:val="center"/>
        <w:rPr>
          <w:b/>
          <w:sz w:val="28"/>
        </w:rPr>
      </w:pPr>
    </w:p>
    <w:p w:rsidR="00A03679" w:rsidRPr="00D11955" w:rsidRDefault="00A03679" w:rsidP="00717879">
      <w:pPr>
        <w:numPr>
          <w:ilvl w:val="0"/>
          <w:numId w:val="46"/>
        </w:numPr>
        <w:spacing w:line="360" w:lineRule="auto"/>
        <w:jc w:val="center"/>
        <w:rPr>
          <w:b/>
          <w:sz w:val="28"/>
        </w:rPr>
      </w:pPr>
      <w:r w:rsidRPr="00D11955">
        <w:rPr>
          <w:b/>
          <w:sz w:val="28"/>
        </w:rPr>
        <w:t>Общие методические положения</w:t>
      </w:r>
    </w:p>
    <w:p w:rsidR="00CA4A7A" w:rsidRPr="00D11955" w:rsidRDefault="00CA4A7A" w:rsidP="00717879">
      <w:pPr>
        <w:numPr>
          <w:ilvl w:val="0"/>
          <w:numId w:val="46"/>
        </w:numPr>
        <w:spacing w:line="360" w:lineRule="auto"/>
        <w:jc w:val="center"/>
        <w:rPr>
          <w:b/>
          <w:sz w:val="28"/>
        </w:rPr>
      </w:pPr>
    </w:p>
    <w:p w:rsidR="00A03679" w:rsidRPr="00D11955" w:rsidRDefault="00A03679">
      <w:pPr>
        <w:pStyle w:val="a3"/>
        <w:ind w:firstLine="709"/>
        <w:rPr>
          <w:i w:val="0"/>
          <w:iCs w:val="0"/>
        </w:rPr>
      </w:pPr>
      <w:r w:rsidRPr="00D11955">
        <w:rPr>
          <w:b/>
          <w:bCs/>
          <w:i w:val="0"/>
          <w:iCs w:val="0"/>
        </w:rPr>
        <w:t>На практических и семинарских занятиях</w:t>
      </w:r>
      <w:r w:rsidRPr="00D11955">
        <w:rPr>
          <w:i w:val="0"/>
          <w:iCs w:val="0"/>
        </w:rPr>
        <w:t xml:space="preserve"> занятии по теме: </w:t>
      </w:r>
      <w:r w:rsidRPr="00D11955">
        <w:rPr>
          <w:b/>
          <w:bCs/>
          <w:i w:val="0"/>
          <w:iCs w:val="0"/>
        </w:rPr>
        <w:t>«Кооперативные объединения и союзы»</w:t>
      </w:r>
      <w:r w:rsidRPr="00D11955">
        <w:rPr>
          <w:i w:val="0"/>
          <w:iCs w:val="0"/>
        </w:rPr>
        <w:t xml:space="preserve"> необходимо закрепить теоретические знания, полученные студентами во время прослушивания лекций и самостоятельной подготовки по следующим основным вопросам:</w:t>
      </w:r>
    </w:p>
    <w:p w:rsidR="00A03679" w:rsidRPr="00D11955" w:rsidRDefault="00A03679">
      <w:pPr>
        <w:pStyle w:val="a3"/>
        <w:ind w:firstLine="709"/>
        <w:rPr>
          <w:i w:val="0"/>
          <w:iCs w:val="0"/>
        </w:rPr>
      </w:pPr>
      <w:r w:rsidRPr="00D11955">
        <w:rPr>
          <w:i w:val="0"/>
          <w:iCs w:val="0"/>
        </w:rPr>
        <w:t>1. Организационно-экономические основы коммерческих объединений сельскохозяйственных предприятий</w:t>
      </w:r>
    </w:p>
    <w:p w:rsidR="00A03679" w:rsidRPr="00D11955" w:rsidRDefault="00A03679">
      <w:pPr>
        <w:pStyle w:val="a3"/>
        <w:ind w:firstLine="709"/>
        <w:rPr>
          <w:i w:val="0"/>
          <w:iCs w:val="0"/>
        </w:rPr>
      </w:pPr>
      <w:r w:rsidRPr="00D11955">
        <w:rPr>
          <w:i w:val="0"/>
          <w:iCs w:val="0"/>
        </w:rPr>
        <w:t>2. Организационно-экономические основы некоммерческих объединений сельскохозяйственных предприятий</w:t>
      </w:r>
    </w:p>
    <w:p w:rsidR="00A03679" w:rsidRPr="00D11955" w:rsidRDefault="00A03679">
      <w:pPr>
        <w:pStyle w:val="a3"/>
        <w:ind w:firstLine="709"/>
        <w:rPr>
          <w:i w:val="0"/>
          <w:iCs w:val="0"/>
        </w:rPr>
      </w:pPr>
      <w:r w:rsidRPr="00D11955">
        <w:rPr>
          <w:i w:val="0"/>
          <w:iCs w:val="0"/>
        </w:rPr>
        <w:t>3. Практическое занятие: «Разработать документацию Учредительного договора о создании и деятельности Союза сахаропроизводителей России»</w:t>
      </w:r>
    </w:p>
    <w:p w:rsidR="00A03679" w:rsidRPr="00D11955" w:rsidRDefault="00A03679">
      <w:pPr>
        <w:spacing w:line="360" w:lineRule="auto"/>
        <w:ind w:firstLine="709"/>
        <w:jc w:val="both"/>
        <w:rPr>
          <w:sz w:val="28"/>
        </w:rPr>
      </w:pPr>
    </w:p>
    <w:p w:rsidR="00A03679" w:rsidRPr="00D11955" w:rsidRDefault="00A03679" w:rsidP="00717879">
      <w:pPr>
        <w:numPr>
          <w:ilvl w:val="0"/>
          <w:numId w:val="46"/>
        </w:numPr>
        <w:spacing w:line="360" w:lineRule="auto"/>
        <w:jc w:val="center"/>
        <w:rPr>
          <w:b/>
          <w:bCs/>
          <w:sz w:val="28"/>
        </w:rPr>
      </w:pPr>
      <w:r w:rsidRPr="00D11955">
        <w:rPr>
          <w:b/>
          <w:bCs/>
          <w:sz w:val="28"/>
        </w:rPr>
        <w:t>Материалы к семинару</w:t>
      </w:r>
    </w:p>
    <w:p w:rsidR="00CA4A7A" w:rsidRPr="00D11955" w:rsidRDefault="00CA4A7A" w:rsidP="00CA4A7A">
      <w:pPr>
        <w:spacing w:line="360" w:lineRule="auto"/>
        <w:ind w:left="1429"/>
        <w:rPr>
          <w:b/>
          <w:bCs/>
          <w:sz w:val="28"/>
        </w:rPr>
      </w:pPr>
    </w:p>
    <w:p w:rsidR="00A03679" w:rsidRPr="00D11955" w:rsidRDefault="00A03679">
      <w:pPr>
        <w:spacing w:line="360" w:lineRule="auto"/>
        <w:ind w:firstLine="709"/>
        <w:jc w:val="both"/>
        <w:rPr>
          <w:sz w:val="28"/>
        </w:rPr>
      </w:pPr>
      <w:r w:rsidRPr="00D11955">
        <w:rPr>
          <w:sz w:val="28"/>
        </w:rPr>
        <w:t>В результате процесса приватизации государственной собственности и реорганизации колхозов и совхозов созданы новые организационно-правовые формы хозяйствования, базирующиеся на принципах экономической свободы и самостоятельности товаропроизводителей сельскохозяйственной продукции и функционирующие на основе рыночных механизмов.</w:t>
      </w:r>
    </w:p>
    <w:p w:rsidR="00A03679" w:rsidRPr="00D11955" w:rsidRDefault="00A03679">
      <w:pPr>
        <w:spacing w:line="360" w:lineRule="auto"/>
        <w:ind w:firstLine="709"/>
        <w:jc w:val="both"/>
        <w:rPr>
          <w:sz w:val="28"/>
        </w:rPr>
      </w:pPr>
      <w:r w:rsidRPr="00D11955">
        <w:rPr>
          <w:sz w:val="28"/>
        </w:rPr>
        <w:t>Действующая на основе этих форм система производственных структур натолкнулась на ряд проблем, связанных с производством, сбытом, переработкой своей продукции, материально-техническим снабжением, агросервисным, кредитным и другими видами обслуживания. Экономический механизм взаимоотношений субъектов различных сфер деятельности не способен обеспечить необходимые условия сотрудничества, а наоборот, в большинстве случаев усиливает имеющиеся противоречия.</w:t>
      </w:r>
    </w:p>
    <w:p w:rsidR="00A03679" w:rsidRPr="00D11955" w:rsidRDefault="00A03679">
      <w:pPr>
        <w:spacing w:line="360" w:lineRule="auto"/>
        <w:ind w:firstLine="709"/>
        <w:jc w:val="both"/>
        <w:rPr>
          <w:sz w:val="28"/>
        </w:rPr>
      </w:pPr>
      <w:r w:rsidRPr="00D11955">
        <w:rPr>
          <w:sz w:val="28"/>
        </w:rPr>
        <w:t>Хроническая убыточность ряда колхозов и совхозов на протяжении последних лет подтолкнула эти хозяйства к реорганизации. Наряду с этим необходимость многообразия форм хозяйствования должна исходить из их экономической целесообразности. Реорганизация может быть оправданной только в том случае, если через мотивацию к труду и трудовую активность коллектива повышается эффективность производства, выраженная, в первую очередь, повышением производительности труда, дополнительным объемом и качеством выпускаемой продукции. При этом не обязательно проводить повсеместную приватизацию собственности госпредприятий.</w:t>
      </w:r>
    </w:p>
    <w:p w:rsidR="00A03679" w:rsidRPr="00D11955" w:rsidRDefault="00A03679">
      <w:pPr>
        <w:spacing w:line="360" w:lineRule="auto"/>
        <w:ind w:firstLine="709"/>
        <w:jc w:val="both"/>
        <w:rPr>
          <w:sz w:val="28"/>
        </w:rPr>
      </w:pPr>
      <w:r w:rsidRPr="00D11955">
        <w:rPr>
          <w:sz w:val="28"/>
        </w:rPr>
        <w:t>Практика показывает, что эффективность производства во вновь созданных хозяйственных формированиях на базе реорганизованных колхозов и совхозов, сохранивших хозяйственную целостность, специализацию производства, производственную и социальную инфраструктуру, севообороты, технологию и не раздробленные на юридически самостоятельные субъекты, оказалась выше, чем в мелкогрупповых юридически самостоятельных формированиях.</w:t>
      </w:r>
    </w:p>
    <w:p w:rsidR="00A03679" w:rsidRPr="00D11955" w:rsidRDefault="00A03679">
      <w:pPr>
        <w:spacing w:line="360" w:lineRule="auto"/>
        <w:ind w:firstLine="709"/>
        <w:jc w:val="both"/>
        <w:rPr>
          <w:sz w:val="28"/>
        </w:rPr>
      </w:pPr>
      <w:r w:rsidRPr="00D11955">
        <w:rPr>
          <w:sz w:val="28"/>
        </w:rPr>
        <w:t>В условиях глубокого экономического кризиса развитие кооперации в АПК будет способствовать стабилизации экономики аграрного сектора, созданию антимонопольных мер в сфере переработки сельскохозяйственной продукции и производственно-технического обслуживания сельскохозяйственного производства, созданию базы хранения, маркетинговой службы, кредитно-финансовых услуг, социальной поддержки и т.д.</w:t>
      </w:r>
    </w:p>
    <w:p w:rsidR="00A03679" w:rsidRPr="00D11955" w:rsidRDefault="00A03679">
      <w:pPr>
        <w:spacing w:line="360" w:lineRule="auto"/>
        <w:ind w:firstLine="709"/>
        <w:jc w:val="both"/>
        <w:rPr>
          <w:sz w:val="28"/>
        </w:rPr>
      </w:pPr>
      <w:r w:rsidRPr="00D11955">
        <w:rPr>
          <w:sz w:val="28"/>
        </w:rPr>
        <w:t>Кооперация – это основное направление развития АПК, т.к. она способна обеспечить концентрацию материальных, финансовых и трудовых ресурсов в целях повышения эффективности деятельности всех моделей хозяйствования, основанных на различных формах собственности.</w:t>
      </w:r>
    </w:p>
    <w:p w:rsidR="00A03679" w:rsidRPr="00D11955" w:rsidRDefault="00A03679">
      <w:pPr>
        <w:spacing w:line="360" w:lineRule="auto"/>
        <w:ind w:firstLine="709"/>
        <w:jc w:val="both"/>
        <w:rPr>
          <w:sz w:val="28"/>
        </w:rPr>
      </w:pPr>
      <w:r w:rsidRPr="00D11955">
        <w:rPr>
          <w:sz w:val="28"/>
        </w:rPr>
        <w:t>При рассмотрении вопросов кооперации важным является определение их особенностей. Классификация кооперативов может быть осуществлена по целому ряду признаков: типу хозяйственных операций, сфере деятельности, социально-профессиональным чертам и т.д. Рассматривая организационно-экономические основы коммерческих объединений сельскохозяйственных предприятий, следует знать, что в дореформенный период широкое распространение имели межхозяйственные предприятия, создаваемые с целью объединения средств для минимизации издержек, связанных с реализацией сельскохозяйственной продукции и совместным использованием специализированных технических средств.</w:t>
      </w:r>
    </w:p>
    <w:p w:rsidR="00A03679" w:rsidRPr="00D11955" w:rsidRDefault="00A03679">
      <w:pPr>
        <w:spacing w:line="360" w:lineRule="auto"/>
        <w:ind w:firstLine="720"/>
        <w:jc w:val="both"/>
        <w:rPr>
          <w:sz w:val="28"/>
        </w:rPr>
      </w:pPr>
      <w:r w:rsidRPr="00D11955">
        <w:rPr>
          <w:sz w:val="28"/>
        </w:rPr>
        <w:t xml:space="preserve"> В настоящее время все типы подобных предприятий подпадают под определение </w:t>
      </w:r>
      <w:r w:rsidRPr="00D11955">
        <w:rPr>
          <w:i/>
          <w:sz w:val="28"/>
        </w:rPr>
        <w:t>совместной деятельности</w:t>
      </w:r>
      <w:r w:rsidRPr="00D11955">
        <w:rPr>
          <w:sz w:val="28"/>
        </w:rPr>
        <w:t xml:space="preserve"> или </w:t>
      </w:r>
      <w:r w:rsidRPr="00D11955">
        <w:rPr>
          <w:i/>
          <w:sz w:val="28"/>
        </w:rPr>
        <w:t xml:space="preserve">простого товарищества. </w:t>
      </w:r>
    </w:p>
    <w:p w:rsidR="00A03679" w:rsidRPr="00D11955" w:rsidRDefault="00A03679">
      <w:pPr>
        <w:pStyle w:val="21"/>
        <w:ind w:firstLine="709"/>
        <w:jc w:val="both"/>
      </w:pPr>
      <w:r w:rsidRPr="00D11955">
        <w:t>По договору о совместной деятельности простого товарищества:</w:t>
      </w:r>
    </w:p>
    <w:p w:rsidR="00A03679" w:rsidRPr="00D11955" w:rsidRDefault="00A03679">
      <w:pPr>
        <w:pStyle w:val="a3"/>
        <w:rPr>
          <w:i w:val="0"/>
          <w:iCs w:val="0"/>
        </w:rPr>
      </w:pPr>
      <w:r w:rsidRPr="00D11955">
        <w:rPr>
          <w:i w:val="0"/>
          <w:iCs w:val="0"/>
        </w:rPr>
        <w:t>- два или несколько лиц обязуются соединить свои вклады и действовать без образования юридического лица для извлечения прибыли или достижения иной, не противоречащей закону цели;</w:t>
      </w:r>
    </w:p>
    <w:p w:rsidR="00A03679" w:rsidRPr="00D11955" w:rsidRDefault="00A03679">
      <w:pPr>
        <w:spacing w:line="360" w:lineRule="auto"/>
        <w:ind w:firstLine="720"/>
        <w:jc w:val="both"/>
        <w:rPr>
          <w:sz w:val="28"/>
        </w:rPr>
      </w:pPr>
      <w:r w:rsidRPr="00D11955">
        <w:rPr>
          <w:sz w:val="28"/>
        </w:rPr>
        <w:t>- в договоре могут быть только индивидуальные предприниматели и (или) коммерческие организации;</w:t>
      </w:r>
    </w:p>
    <w:p w:rsidR="00A03679" w:rsidRPr="00D11955" w:rsidRDefault="00A03679">
      <w:pPr>
        <w:spacing w:line="360" w:lineRule="auto"/>
        <w:ind w:firstLine="720"/>
        <w:jc w:val="both"/>
        <w:rPr>
          <w:sz w:val="28"/>
        </w:rPr>
      </w:pPr>
      <w:r w:rsidRPr="00D11955">
        <w:rPr>
          <w:sz w:val="28"/>
        </w:rPr>
        <w:t>- вкладом в общее дело признаются деньги, иное имущество, профессиональные и иные знания, навыки и умения, деловая репутация и деловые связи (вклады должны быть равными по стоимости, если иное не следует из договора или фактических обязательств);</w:t>
      </w:r>
    </w:p>
    <w:p w:rsidR="00A03679" w:rsidRPr="00D11955" w:rsidRDefault="00A03679">
      <w:pPr>
        <w:spacing w:line="360" w:lineRule="auto"/>
        <w:ind w:firstLine="720"/>
        <w:jc w:val="both"/>
        <w:rPr>
          <w:sz w:val="28"/>
        </w:rPr>
      </w:pPr>
      <w:r w:rsidRPr="00D11955">
        <w:rPr>
          <w:sz w:val="28"/>
        </w:rPr>
        <w:t xml:space="preserve">- денежная оценка вклада производится по соглашению сторон; </w:t>
      </w:r>
    </w:p>
    <w:p w:rsidR="00A03679" w:rsidRPr="00D11955" w:rsidRDefault="00A03679">
      <w:pPr>
        <w:spacing w:line="360" w:lineRule="auto"/>
        <w:ind w:firstLine="720"/>
        <w:jc w:val="both"/>
        <w:rPr>
          <w:sz w:val="28"/>
        </w:rPr>
      </w:pPr>
      <w:r w:rsidRPr="00D11955">
        <w:rPr>
          <w:sz w:val="28"/>
        </w:rPr>
        <w:t>- внесенное имущество на праве собственности, произведенная совместно продукция, полученные доходы признаются их общей долевой собственностью, если иное не установлено законом или договором;</w:t>
      </w:r>
    </w:p>
    <w:p w:rsidR="00A03679" w:rsidRPr="00D11955" w:rsidRDefault="00A03679">
      <w:pPr>
        <w:spacing w:line="360" w:lineRule="auto"/>
        <w:ind w:firstLine="720"/>
        <w:jc w:val="both"/>
        <w:rPr>
          <w:sz w:val="28"/>
        </w:rPr>
      </w:pPr>
      <w:r w:rsidRPr="00D11955">
        <w:rPr>
          <w:sz w:val="28"/>
        </w:rPr>
        <w:t>- порядок покрытия расходов и убытков определяется их соглашением (при отсутствии соглашения каждый несет расходы и убытки пропорционально стоимости его вклада в общее дело. Не допускается заключение соглашения, полностью освобождающее кого-либо от участия в покрытии общих расходов или убытков);</w:t>
      </w:r>
    </w:p>
    <w:p w:rsidR="00A03679" w:rsidRPr="00D11955" w:rsidRDefault="00A03679">
      <w:pPr>
        <w:spacing w:line="360" w:lineRule="auto"/>
        <w:ind w:firstLine="720"/>
        <w:jc w:val="both"/>
        <w:rPr>
          <w:sz w:val="28"/>
        </w:rPr>
      </w:pPr>
      <w:r w:rsidRPr="00D11955">
        <w:rPr>
          <w:sz w:val="28"/>
        </w:rPr>
        <w:t>- участники предпринимательской деятельности солидарно отвечают по всем обязательствам независимо от оснований их возникновения;</w:t>
      </w:r>
    </w:p>
    <w:p w:rsidR="00A03679" w:rsidRPr="00D11955" w:rsidRDefault="00A03679">
      <w:pPr>
        <w:spacing w:line="360" w:lineRule="auto"/>
        <w:ind w:firstLine="720"/>
        <w:jc w:val="both"/>
        <w:rPr>
          <w:sz w:val="28"/>
        </w:rPr>
      </w:pPr>
      <w:r w:rsidRPr="00D11955">
        <w:rPr>
          <w:sz w:val="28"/>
        </w:rPr>
        <w:t>- прибыль, полученная от совместной деятельности, распределяется пропорционально стоимости вкладов товарищей в общее дело, если иное не предусмотрено договором или соглашением.</w:t>
      </w:r>
    </w:p>
    <w:p w:rsidR="00A03679" w:rsidRPr="00D11955" w:rsidRDefault="00A03679">
      <w:pPr>
        <w:pStyle w:val="21"/>
        <w:ind w:firstLine="709"/>
        <w:jc w:val="both"/>
      </w:pPr>
      <w:r w:rsidRPr="00D11955">
        <w:t>Договор простого товарищества прекращается вследствие:</w:t>
      </w:r>
    </w:p>
    <w:p w:rsidR="00A03679" w:rsidRPr="00D11955" w:rsidRDefault="00A03679">
      <w:pPr>
        <w:spacing w:line="360" w:lineRule="auto"/>
        <w:ind w:firstLine="720"/>
        <w:jc w:val="both"/>
        <w:rPr>
          <w:sz w:val="28"/>
        </w:rPr>
      </w:pPr>
      <w:r w:rsidRPr="00D11955">
        <w:rPr>
          <w:sz w:val="28"/>
        </w:rPr>
        <w:t xml:space="preserve">- несостоятельности (банкротства) кого-либо; </w:t>
      </w:r>
    </w:p>
    <w:p w:rsidR="00A03679" w:rsidRPr="00D11955" w:rsidRDefault="00A03679">
      <w:pPr>
        <w:spacing w:line="360" w:lineRule="auto"/>
        <w:ind w:firstLine="720"/>
        <w:jc w:val="both"/>
        <w:rPr>
          <w:sz w:val="28"/>
        </w:rPr>
      </w:pPr>
      <w:r w:rsidRPr="00D11955">
        <w:rPr>
          <w:sz w:val="28"/>
        </w:rPr>
        <w:t>- ликвидации либо реорганизации участвующего в договоре юридического лица, если нет специальных оговорок в договоре (соглашении), либо замещение ликвидированного (реорганизованного) юридического лица его правопреемником;</w:t>
      </w:r>
    </w:p>
    <w:p w:rsidR="00A03679" w:rsidRPr="00D11955" w:rsidRDefault="00A03679">
      <w:pPr>
        <w:spacing w:line="360" w:lineRule="auto"/>
        <w:ind w:firstLine="720"/>
        <w:jc w:val="both"/>
        <w:rPr>
          <w:sz w:val="28"/>
        </w:rPr>
      </w:pPr>
      <w:r w:rsidRPr="00D11955">
        <w:rPr>
          <w:sz w:val="28"/>
        </w:rPr>
        <w:t>- отказа кого-либо от дальнейшего участия в бессрочном договоре;</w:t>
      </w:r>
    </w:p>
    <w:p w:rsidR="00A03679" w:rsidRPr="00D11955" w:rsidRDefault="00A03679">
      <w:pPr>
        <w:spacing w:line="360" w:lineRule="auto"/>
        <w:ind w:firstLine="720"/>
        <w:jc w:val="both"/>
        <w:rPr>
          <w:sz w:val="28"/>
        </w:rPr>
      </w:pPr>
      <w:r w:rsidRPr="00D11955">
        <w:rPr>
          <w:sz w:val="28"/>
        </w:rPr>
        <w:t>- расторжения договора (имеющего срок действия) по требованию одного из участников в отношениях между ним и остальными товарищами;</w:t>
      </w:r>
    </w:p>
    <w:p w:rsidR="00A03679" w:rsidRPr="00D11955" w:rsidRDefault="00A03679">
      <w:pPr>
        <w:spacing w:line="360" w:lineRule="auto"/>
        <w:ind w:firstLine="720"/>
        <w:jc w:val="both"/>
        <w:rPr>
          <w:sz w:val="28"/>
        </w:rPr>
      </w:pPr>
      <w:r w:rsidRPr="00D11955">
        <w:rPr>
          <w:sz w:val="28"/>
        </w:rPr>
        <w:t>- истечения срока договора;</w:t>
      </w:r>
    </w:p>
    <w:p w:rsidR="00A03679" w:rsidRPr="00D11955" w:rsidRDefault="00A03679">
      <w:pPr>
        <w:spacing w:line="360" w:lineRule="auto"/>
        <w:ind w:firstLine="720"/>
        <w:jc w:val="both"/>
        <w:rPr>
          <w:sz w:val="28"/>
        </w:rPr>
      </w:pPr>
      <w:r w:rsidRPr="00D11955">
        <w:rPr>
          <w:sz w:val="28"/>
        </w:rPr>
        <w:t>- выделение по требованию кредитора его доли в товариществе.</w:t>
      </w:r>
    </w:p>
    <w:p w:rsidR="00A03679" w:rsidRPr="00D11955" w:rsidRDefault="00A03679">
      <w:pPr>
        <w:pStyle w:val="21"/>
        <w:ind w:firstLine="709"/>
        <w:jc w:val="both"/>
      </w:pPr>
      <w:r w:rsidRPr="00D11955">
        <w:t>При прекращении договора простого товарищества:</w:t>
      </w:r>
    </w:p>
    <w:p w:rsidR="00A03679" w:rsidRPr="00D11955" w:rsidRDefault="00A03679">
      <w:pPr>
        <w:pStyle w:val="a3"/>
        <w:rPr>
          <w:i w:val="0"/>
          <w:iCs w:val="0"/>
        </w:rPr>
      </w:pPr>
      <w:r w:rsidRPr="00D11955">
        <w:rPr>
          <w:i w:val="0"/>
          <w:iCs w:val="0"/>
        </w:rPr>
        <w:t>- имущество, переданное в общее владение (пользование), возвращается его владельцам без вознаграждения, если иное не предусмотрено соглашением сторон;</w:t>
      </w:r>
    </w:p>
    <w:p w:rsidR="00A03679" w:rsidRPr="00D11955" w:rsidRDefault="00A03679">
      <w:pPr>
        <w:spacing w:line="360" w:lineRule="auto"/>
        <w:ind w:firstLine="720"/>
        <w:jc w:val="both"/>
        <w:rPr>
          <w:sz w:val="28"/>
        </w:rPr>
      </w:pPr>
      <w:r w:rsidRPr="00D11955">
        <w:rPr>
          <w:sz w:val="28"/>
        </w:rPr>
        <w:t>- с момента прекращения договора его участники несут солидарную ответственность по неисполненным общим обязательствам в отношении третьих лиц.</w:t>
      </w:r>
    </w:p>
    <w:p w:rsidR="00A03679" w:rsidRPr="00D11955" w:rsidRDefault="00A03679">
      <w:pPr>
        <w:pStyle w:val="21"/>
        <w:ind w:firstLine="709"/>
        <w:jc w:val="both"/>
        <w:rPr>
          <w:i/>
          <w:iCs/>
        </w:rPr>
      </w:pPr>
      <w:r w:rsidRPr="00D11955">
        <w:rPr>
          <w:i/>
          <w:iCs/>
        </w:rPr>
        <w:t xml:space="preserve"> Организационно-экономические основы некоммерческих объединений сельскохозяйственных предприятий.</w:t>
      </w:r>
    </w:p>
    <w:p w:rsidR="00A03679" w:rsidRPr="00D11955" w:rsidRDefault="00A03679">
      <w:pPr>
        <w:pStyle w:val="21"/>
        <w:ind w:firstLine="709"/>
        <w:jc w:val="both"/>
      </w:pPr>
      <w:r w:rsidRPr="00D11955">
        <w:t>В результате реформ предприятия АПК стали частными, преобразованы в коллективные, кооперативные, акционерные, индивидуальные и другие формы. В этой связи государство не имеет права вмешиваться в хозяйственную деятельность собственника. Однако, как это доказано теоретически и практикой развитых стран, АПК и продовольственный рынок не могут развиваться без регулирующей роли и поддержки государства, т.е. нужна система государственного управления АПК, построенная на новых экономических методах регулирования.</w:t>
      </w:r>
    </w:p>
    <w:p w:rsidR="00A03679" w:rsidRPr="00D11955" w:rsidRDefault="00A03679">
      <w:pPr>
        <w:pStyle w:val="21"/>
        <w:ind w:firstLine="709"/>
        <w:jc w:val="both"/>
      </w:pPr>
      <w:r w:rsidRPr="00D11955">
        <w:t>Самостоятельные хозяйствующие субъекты – собственники нуждаются в кооперации своей деятельности, консолидированных действиях на рынке продовольствия, во взаимодействии и отстаивании своих интересов перед государственными органами. В современных условиях отдельному предприятию очень сложно действовать эффективно.</w:t>
      </w:r>
    </w:p>
    <w:p w:rsidR="00A03679" w:rsidRPr="00D11955" w:rsidRDefault="00A03679">
      <w:pPr>
        <w:pStyle w:val="21"/>
        <w:ind w:firstLine="709"/>
        <w:jc w:val="both"/>
      </w:pPr>
      <w:r w:rsidRPr="00D11955">
        <w:t>Важное значение приобретает организация, прежде всего, вертикальной и горизонтальной структур хозяйственного управления (хозяйственного самоуправления) на всех уровнях аграрной экономики с учетом ее отраслевой, межотраслевой, межотраслевой и территориальной специфики, условий деятельности конкретных хозяйствующих субъектов. Вертикальная хозяйственная структура создается в форме хозяйственных объединений.</w:t>
      </w:r>
    </w:p>
    <w:p w:rsidR="00A03679" w:rsidRPr="00D11955" w:rsidRDefault="00A03679">
      <w:pPr>
        <w:pStyle w:val="21"/>
        <w:ind w:firstLine="709"/>
        <w:jc w:val="both"/>
      </w:pPr>
      <w:r w:rsidRPr="00D11955">
        <w:t>Объединения юридических лиц на практике выступают как организации:</w:t>
      </w:r>
    </w:p>
    <w:p w:rsidR="00A03679" w:rsidRPr="00D11955" w:rsidRDefault="00A03679">
      <w:pPr>
        <w:pStyle w:val="21"/>
        <w:ind w:firstLine="709"/>
        <w:jc w:val="both"/>
      </w:pPr>
      <w:r w:rsidRPr="00D11955">
        <w:t>коммерческие – концерны, консорциумы, корпорации и другие, существующие в форме акционерных обществ или товариществ</w:t>
      </w:r>
    </w:p>
    <w:p w:rsidR="00A03679" w:rsidRPr="00D11955" w:rsidRDefault="00A03679">
      <w:pPr>
        <w:pStyle w:val="21"/>
        <w:ind w:firstLine="709"/>
        <w:jc w:val="both"/>
      </w:pPr>
      <w:r w:rsidRPr="00D11955">
        <w:t>некоммерческие – ассоциации и союзы, создаются коммерческими или некоммерческими организациями, предусмотрены Гражданским кодексом РФ (статьи 121-123) и Законом РФ «О некоммерческих организациях».</w:t>
      </w:r>
    </w:p>
    <w:p w:rsidR="00A03679" w:rsidRPr="00D11955" w:rsidRDefault="00A03679">
      <w:pPr>
        <w:pStyle w:val="21"/>
        <w:ind w:firstLine="709"/>
        <w:jc w:val="both"/>
      </w:pPr>
      <w:r w:rsidRPr="00D11955">
        <w:t>При построении вертикальной структуры акционерный тип управления является наилучшим вариантом. Акционерное управление, как показывает практика, ущемляет интересы товаропроизводителей (особенно мелких держателей акций), сковывает их инициативу, усиливает диктат администрации и обладает другими недостатками. В этом смысле практический интерес представляет построение вертикальной структуры на ассоциированной основе. Суть ее в том, что хозяйственное управление создается снизу доверху на демократической основе. Система саморегулируемая, построена на инициативе товаропроизводителей. Организационно-правовой формой здесь выступают объединения юридических лиц в виде ассоциаций и союзов как некоммерческих организаций.</w:t>
      </w:r>
    </w:p>
    <w:p w:rsidR="00A03679" w:rsidRPr="00D11955" w:rsidRDefault="00A03679">
      <w:pPr>
        <w:pStyle w:val="21"/>
        <w:ind w:firstLine="709"/>
        <w:jc w:val="both"/>
        <w:rPr>
          <w:i/>
          <w:iCs/>
        </w:rPr>
      </w:pPr>
      <w:r w:rsidRPr="00D11955">
        <w:rPr>
          <w:i/>
          <w:iCs/>
        </w:rPr>
        <w:t>При создании вертикальной структуры хозяйственного управления АПК следует руководствоваться следующими положениями.</w:t>
      </w:r>
    </w:p>
    <w:p w:rsidR="00A03679" w:rsidRPr="00D11955" w:rsidRDefault="00A03679">
      <w:pPr>
        <w:pStyle w:val="21"/>
        <w:ind w:firstLine="709"/>
        <w:jc w:val="both"/>
      </w:pPr>
      <w:r w:rsidRPr="00D11955">
        <w:t>1. В законодательстве термины «ассоциация» и «союз» зачастую отождествляются, между ними нет строгого различия. В этом следует разобраться. Согласно общепринятым правилам толкования понятий русского языка, «ассоциацией называют объединение лиц одного рода деятельности» (см. С.И Ожегов и Н.Ю. Шведова. Толковый словарь русского языка. М., – 1993. – с. 28), а «союзом» – «объединение для каких-либо совместных целей» (там же, с. 779). Следовательно, для «ассоциации» доминирующим признаком является однотипный состав участников, а для «союза» – общность целей объединения.</w:t>
      </w:r>
    </w:p>
    <w:p w:rsidR="00A03679" w:rsidRPr="00D11955" w:rsidRDefault="00A03679">
      <w:pPr>
        <w:pStyle w:val="21"/>
        <w:ind w:firstLine="709"/>
        <w:jc w:val="both"/>
      </w:pPr>
      <w:r w:rsidRPr="00D11955">
        <w:t>Однотипность состава участников может определиться принадлежностью к одной или смежным отраслям экономики (например, ассоциация сельских товаропроизводителей или ассоциация мясопереработчиков и т.д.), общностью их правовых форм (например, ассоциация фермеров). Общность целей участников объединения может быть связана с интересами конкретной территории, региона, страны (например, районное агропромышленное объединение или Российский агропромышленный союз). Министерство сельского хозяйства рекомендует на практике исходить из того, что ассоциации создаются по признакам отраслевой или организационной общности, а союзы – по территориальному и иным признакам.</w:t>
      </w:r>
    </w:p>
    <w:p w:rsidR="00A03679" w:rsidRPr="00D11955" w:rsidRDefault="00A03679">
      <w:pPr>
        <w:pStyle w:val="21"/>
        <w:ind w:firstLine="709"/>
        <w:jc w:val="both"/>
      </w:pPr>
      <w:r w:rsidRPr="00D11955">
        <w:t xml:space="preserve">2. </w:t>
      </w:r>
      <w:r w:rsidRPr="00D11955">
        <w:rPr>
          <w:i/>
          <w:iCs/>
        </w:rPr>
        <w:t>Ассоциации и союзы</w:t>
      </w:r>
      <w:r w:rsidRPr="00D11955">
        <w:t xml:space="preserve"> </w:t>
      </w:r>
      <w:r w:rsidRPr="00D11955">
        <w:rPr>
          <w:i/>
          <w:iCs/>
        </w:rPr>
        <w:t>создаются в целях координации предпринимательской деятельности участников</w:t>
      </w:r>
      <w:r w:rsidRPr="00D11955">
        <w:t>, а также защиты их общих имущественных интересов. При этом ассоциации и союзы не являются органами, вышестоящими по отношению к учредителям, но функции предпринимательской деятельности предполагают управленческое воздействие на них со стороны управленческого органа, которому они добровольно делегировали соответствующие полномочия. Любое управление невозможно без соблюдения обязательного выполнения управленческих решений, данное положение должно получить свое развитие в учредительных документах объединения. В них следует установить: перечень вопросов, по которым объединение вправе принимать управленческие решения, обязательные для его участников, а также решения, имеющие законодательный характер; правовые последствия невыполнения таких решений; контрольные функции объединения по вопросам, отнесенным к его компетенции; информационные, вспомогательные, научные, снабженческие функции и другие вопросы – о коммерческой тайне, порядке финансирования деятельности объединения (обособленного аппарата управления), ведения учета и отчетности, внесения изменений и дополнений в состав и т.д.</w:t>
      </w:r>
    </w:p>
    <w:p w:rsidR="00A03679" w:rsidRPr="00D11955" w:rsidRDefault="00A03679">
      <w:pPr>
        <w:pStyle w:val="21"/>
        <w:ind w:firstLine="709"/>
        <w:jc w:val="both"/>
      </w:pPr>
      <w:r w:rsidRPr="00D11955">
        <w:t>3</w:t>
      </w:r>
      <w:r w:rsidRPr="00D11955">
        <w:rPr>
          <w:i/>
          <w:iCs/>
        </w:rPr>
        <w:t>. Ассоциации и союзы являются некоммерческими организациями</w:t>
      </w:r>
      <w:r w:rsidRPr="00D11955">
        <w:t>, финансирование их деятельности по реализации делегированных им полномочий осуществляется, главным образом, самими участниками. Объектами финансирования являются традиционные расходы на содержание управленческого аппарата – аренда помещений, зарплата, премии, приобретение оргтехники, финансирование научно-исследовательских работ и т.д., на этой основе составляются текущие и перспективные сметы расходов на содержание обособленного аппарата, а также определяется доля участия каждого участника объединения в финансировании их деятельности.</w:t>
      </w:r>
    </w:p>
    <w:p w:rsidR="00A03679" w:rsidRPr="00D11955" w:rsidRDefault="00A03679">
      <w:pPr>
        <w:pStyle w:val="21"/>
        <w:ind w:firstLine="709"/>
        <w:jc w:val="both"/>
      </w:pPr>
      <w:r w:rsidRPr="00D11955">
        <w:t>Каждый участник объединения, участвующий в финансировании его деятельности, управленческие, консультационные, маркетинговые и другие подобные услуги от своего объединения получает бесплатно, не заключая соответствующего договора. Потребляемые каждым участником услуги должны соответствовать его вкладу на содержание аппарата. Тем более, законодательством предусмотрено, что при выходе из объединения его участник в течение двух лет с момента выхода несет субсидиарную ответственность по обязательствам объединения пропорционально своему взносу. Поэтому порядок предоставления, объемы, периодичность и другие параметры потребляемых услуг участников будут различными. Все это вызывает необходимость конкретизации отношений сторон путем заключения соответствующих договоров или фиксаций в учредительных документах.</w:t>
      </w:r>
    </w:p>
    <w:p w:rsidR="00A03679" w:rsidRPr="00D11955" w:rsidRDefault="00A03679">
      <w:pPr>
        <w:pStyle w:val="21"/>
        <w:ind w:firstLine="709"/>
        <w:rPr>
          <w:b/>
          <w:bCs/>
        </w:rPr>
      </w:pPr>
      <w:r w:rsidRPr="00D11955">
        <w:rPr>
          <w:b/>
          <w:bCs/>
        </w:rPr>
        <w:t>Практическое занятие. «Разработать документацию Учредительного договора о создании и деятельности Союза сахаропроизводителей России»</w:t>
      </w:r>
    </w:p>
    <w:p w:rsidR="00A03679" w:rsidRPr="00D11955" w:rsidRDefault="00A03679">
      <w:pPr>
        <w:pStyle w:val="21"/>
        <w:ind w:firstLine="709"/>
        <w:rPr>
          <w:b/>
          <w:bCs/>
        </w:rPr>
      </w:pPr>
    </w:p>
    <w:p w:rsidR="00A03679" w:rsidRPr="00D11955" w:rsidRDefault="00A03679">
      <w:pPr>
        <w:pStyle w:val="21"/>
        <w:ind w:firstLine="709"/>
        <w:jc w:val="both"/>
        <w:rPr>
          <w:i/>
          <w:iCs/>
        </w:rPr>
      </w:pPr>
      <w:r w:rsidRPr="00D11955">
        <w:rPr>
          <w:i/>
          <w:iCs/>
        </w:rPr>
        <w:t>Краткие сведения о Союзе сахаропроизводителей России «Союзроссахар»</w:t>
      </w:r>
    </w:p>
    <w:p w:rsidR="00A03679" w:rsidRPr="00D11955" w:rsidRDefault="00A03679">
      <w:pPr>
        <w:pStyle w:val="21"/>
        <w:ind w:firstLine="709"/>
        <w:jc w:val="both"/>
      </w:pPr>
      <w:r w:rsidRPr="00D11955">
        <w:t>Союз Создан в январе 1996 г.</w:t>
      </w:r>
    </w:p>
    <w:p w:rsidR="00A03679" w:rsidRPr="00D11955" w:rsidRDefault="00A03679">
      <w:pPr>
        <w:pStyle w:val="21"/>
        <w:ind w:firstLine="709"/>
        <w:jc w:val="both"/>
      </w:pPr>
      <w:r w:rsidRPr="00D11955">
        <w:t>Объединяет 135 участников, в том числе 72 сахарных и сахарорафинадных завода, на долю которых приходится 75% производства сахара, вырабатываемого в стране.</w:t>
      </w:r>
    </w:p>
    <w:p w:rsidR="00A03679" w:rsidRPr="00D11955" w:rsidRDefault="00A03679">
      <w:pPr>
        <w:pStyle w:val="21"/>
        <w:ind w:firstLine="709"/>
        <w:jc w:val="both"/>
        <w:rPr>
          <w:i/>
          <w:iCs/>
        </w:rPr>
      </w:pPr>
      <w:r w:rsidRPr="00D11955">
        <w:rPr>
          <w:i/>
          <w:iCs/>
        </w:rPr>
        <w:t>В состав Союза входят:</w:t>
      </w:r>
    </w:p>
    <w:p w:rsidR="00A03679" w:rsidRPr="00D11955" w:rsidRDefault="00A03679">
      <w:pPr>
        <w:pStyle w:val="21"/>
        <w:ind w:firstLine="709"/>
        <w:jc w:val="both"/>
      </w:pPr>
      <w:r w:rsidRPr="00D11955">
        <w:t>- 27 крупных торгово-промышленных компаний;</w:t>
      </w:r>
    </w:p>
    <w:p w:rsidR="00A03679" w:rsidRPr="00D11955" w:rsidRDefault="00A03679">
      <w:pPr>
        <w:pStyle w:val="21"/>
        <w:ind w:firstLine="709"/>
        <w:jc w:val="both"/>
      </w:pPr>
      <w:r w:rsidRPr="00D11955">
        <w:t>- региональные объединения сахарной промышленности;</w:t>
      </w:r>
    </w:p>
    <w:p w:rsidR="00A03679" w:rsidRPr="00D11955" w:rsidRDefault="00A03679">
      <w:pPr>
        <w:pStyle w:val="21"/>
        <w:ind w:firstLine="709"/>
        <w:jc w:val="both"/>
      </w:pPr>
      <w:r w:rsidRPr="00D11955">
        <w:t>- научно-исследовательские и проектные институты;</w:t>
      </w:r>
    </w:p>
    <w:p w:rsidR="00A03679" w:rsidRPr="00D11955" w:rsidRDefault="00A03679">
      <w:pPr>
        <w:pStyle w:val="21"/>
        <w:ind w:firstLine="709"/>
        <w:jc w:val="both"/>
      </w:pPr>
      <w:r w:rsidRPr="00D11955">
        <w:t>- учебные заведения;</w:t>
      </w:r>
    </w:p>
    <w:p w:rsidR="00A03679" w:rsidRPr="00D11955" w:rsidRDefault="00A03679">
      <w:pPr>
        <w:pStyle w:val="21"/>
        <w:ind w:firstLine="709"/>
        <w:jc w:val="both"/>
      </w:pPr>
      <w:r w:rsidRPr="00D11955">
        <w:t>- отраслевые журналы;</w:t>
      </w:r>
    </w:p>
    <w:p w:rsidR="00A03679" w:rsidRPr="00D11955" w:rsidRDefault="00A03679">
      <w:pPr>
        <w:pStyle w:val="21"/>
        <w:ind w:firstLine="709"/>
        <w:jc w:val="both"/>
      </w:pPr>
      <w:r w:rsidRPr="00D11955">
        <w:t>- Министерство сельского хозяйства РФ;</w:t>
      </w:r>
    </w:p>
    <w:p w:rsidR="00A03679" w:rsidRPr="00D11955" w:rsidRDefault="00A03679">
      <w:pPr>
        <w:pStyle w:val="21"/>
        <w:ind w:firstLine="709"/>
        <w:jc w:val="both"/>
      </w:pPr>
      <w:r w:rsidRPr="00D11955">
        <w:t>- Федеральное агентство по регулированию продовольственного рынка.</w:t>
      </w:r>
    </w:p>
    <w:p w:rsidR="00A03679" w:rsidRPr="00D11955" w:rsidRDefault="00A03679">
      <w:pPr>
        <w:pStyle w:val="21"/>
        <w:ind w:firstLine="720"/>
        <w:jc w:val="both"/>
        <w:rPr>
          <w:i/>
          <w:iCs/>
        </w:rPr>
      </w:pPr>
      <w:r w:rsidRPr="00D11955">
        <w:rPr>
          <w:i/>
          <w:iCs/>
        </w:rPr>
        <w:t>Союз является членом:</w:t>
      </w:r>
    </w:p>
    <w:p w:rsidR="00A03679" w:rsidRPr="00D11955" w:rsidRDefault="00A03679">
      <w:pPr>
        <w:pStyle w:val="21"/>
        <w:ind w:firstLine="709"/>
        <w:jc w:val="both"/>
      </w:pPr>
      <w:r w:rsidRPr="00D11955">
        <w:t>- Торгово-промышленной палаты России;</w:t>
      </w:r>
    </w:p>
    <w:p w:rsidR="00A03679" w:rsidRPr="00D11955" w:rsidRDefault="00A03679">
      <w:pPr>
        <w:pStyle w:val="21"/>
        <w:ind w:firstLine="709"/>
        <w:jc w:val="both"/>
      </w:pPr>
      <w:r w:rsidRPr="00D11955">
        <w:t>- Союза товаропроизводителей пищевой и перерабатывающей промышленности;</w:t>
      </w:r>
    </w:p>
    <w:p w:rsidR="00A03679" w:rsidRPr="00D11955" w:rsidRDefault="00A03679">
      <w:pPr>
        <w:pStyle w:val="21"/>
        <w:ind w:firstLine="709"/>
        <w:jc w:val="both"/>
      </w:pPr>
      <w:r w:rsidRPr="00D11955">
        <w:t>- Ассоциации товарных бирж</w:t>
      </w:r>
    </w:p>
    <w:p w:rsidR="00A03679" w:rsidRPr="00D11955" w:rsidRDefault="00A03679">
      <w:pPr>
        <w:pStyle w:val="21"/>
        <w:ind w:firstLine="720"/>
        <w:jc w:val="both"/>
      </w:pPr>
      <w:r w:rsidRPr="00D11955">
        <w:rPr>
          <w:i/>
          <w:iCs/>
        </w:rPr>
        <w:t>Интересы Союза</w:t>
      </w:r>
      <w:r w:rsidRPr="00D11955">
        <w:t xml:space="preserve"> на правах решающего голоса </w:t>
      </w:r>
      <w:r w:rsidRPr="00D11955">
        <w:rPr>
          <w:i/>
          <w:iCs/>
        </w:rPr>
        <w:t>представлены</w:t>
      </w:r>
      <w:r w:rsidRPr="00D11955">
        <w:t xml:space="preserve"> в:</w:t>
      </w:r>
    </w:p>
    <w:p w:rsidR="00A03679" w:rsidRPr="00D11955" w:rsidRDefault="00A03679">
      <w:pPr>
        <w:pStyle w:val="21"/>
        <w:ind w:firstLine="709"/>
        <w:jc w:val="both"/>
      </w:pPr>
      <w:r w:rsidRPr="00D11955">
        <w:t>- Совете по аграрной политике при Правительстве РФ</w:t>
      </w:r>
    </w:p>
    <w:p w:rsidR="00A03679" w:rsidRPr="00D11955" w:rsidRDefault="00A03679">
      <w:pPr>
        <w:pStyle w:val="21"/>
        <w:ind w:firstLine="709"/>
        <w:jc w:val="both"/>
      </w:pPr>
      <w:r w:rsidRPr="00D11955">
        <w:t>- Правлении Российского союза товаропроизводителей</w:t>
      </w:r>
    </w:p>
    <w:p w:rsidR="00A03679" w:rsidRPr="00D11955" w:rsidRDefault="00A03679">
      <w:pPr>
        <w:pStyle w:val="21"/>
        <w:ind w:firstLine="709"/>
        <w:jc w:val="both"/>
      </w:pPr>
      <w:r w:rsidRPr="00D11955">
        <w:t>- Президиуме Агропромышленного союза России</w:t>
      </w:r>
    </w:p>
    <w:p w:rsidR="00A03679" w:rsidRPr="00D11955" w:rsidRDefault="00A03679">
      <w:pPr>
        <w:pStyle w:val="21"/>
        <w:ind w:firstLine="709"/>
        <w:jc w:val="both"/>
      </w:pPr>
      <w:r w:rsidRPr="00D11955">
        <w:t>- Правлении Торгово-промышленной палаты РФ</w:t>
      </w:r>
    </w:p>
    <w:p w:rsidR="00A03679" w:rsidRPr="00D11955" w:rsidRDefault="00A03679">
      <w:pPr>
        <w:pStyle w:val="21"/>
        <w:ind w:firstLine="720"/>
        <w:jc w:val="both"/>
      </w:pPr>
      <w:r w:rsidRPr="00D11955">
        <w:rPr>
          <w:i/>
          <w:iCs/>
        </w:rPr>
        <w:t xml:space="preserve">Союз осуществляет расширение и углублении интеграции </w:t>
      </w:r>
      <w:r w:rsidRPr="00D11955">
        <w:t>со странами Содружества независимых государств;</w:t>
      </w:r>
    </w:p>
    <w:p w:rsidR="00A03679" w:rsidRPr="00D11955" w:rsidRDefault="00A03679">
      <w:pPr>
        <w:pStyle w:val="21"/>
        <w:ind w:firstLine="720"/>
        <w:jc w:val="both"/>
      </w:pPr>
      <w:r w:rsidRPr="00D11955">
        <w:rPr>
          <w:i/>
          <w:iCs/>
        </w:rPr>
        <w:t>Союз имеет соглашения в сотрудничестве</w:t>
      </w:r>
      <w:r w:rsidRPr="00D11955">
        <w:t xml:space="preserve"> с:</w:t>
      </w:r>
    </w:p>
    <w:p w:rsidR="00A03679" w:rsidRPr="00D11955" w:rsidRDefault="00A03679">
      <w:pPr>
        <w:pStyle w:val="21"/>
        <w:ind w:firstLine="709"/>
        <w:jc w:val="both"/>
      </w:pPr>
      <w:r w:rsidRPr="00D11955">
        <w:t>- Национальной ассоциацией сахаропроизводителей Украины;</w:t>
      </w:r>
    </w:p>
    <w:p w:rsidR="00A03679" w:rsidRPr="00D11955" w:rsidRDefault="00A03679">
      <w:pPr>
        <w:pStyle w:val="21"/>
        <w:ind w:firstLine="709"/>
        <w:jc w:val="both"/>
      </w:pPr>
      <w:r w:rsidRPr="00D11955">
        <w:t>- Союзом сахаропроизводителей Республики Молдова.</w:t>
      </w:r>
    </w:p>
    <w:p w:rsidR="00A03679" w:rsidRPr="00D11955" w:rsidRDefault="00A03679">
      <w:pPr>
        <w:pStyle w:val="21"/>
        <w:ind w:firstLine="709"/>
        <w:jc w:val="both"/>
      </w:pPr>
      <w:r w:rsidRPr="00D11955">
        <w:t>Ассоциация «Белорусский сахар» является участником Союза.</w:t>
      </w:r>
    </w:p>
    <w:p w:rsidR="00A03679" w:rsidRPr="00D11955" w:rsidRDefault="00A03679">
      <w:pPr>
        <w:pStyle w:val="21"/>
        <w:ind w:firstLine="709"/>
        <w:jc w:val="both"/>
      </w:pPr>
      <w:r w:rsidRPr="00D11955">
        <w:t>Союз проводит активную работу по восстановлению членства России в Международной организации по сахару (МОС).</w:t>
      </w:r>
    </w:p>
    <w:p w:rsidR="00A03679" w:rsidRPr="00D11955" w:rsidRDefault="00A03679">
      <w:pPr>
        <w:pStyle w:val="21"/>
        <w:ind w:firstLine="709"/>
        <w:jc w:val="both"/>
      </w:pPr>
      <w:r w:rsidRPr="00D11955">
        <w:t>Развитие интеграционных связей Союза направлено на сотрудничество с Международной организацией по сахару, Центром маркетинга «Экспохлеб», проведении международных тематических выставок, конференций, симпозиумов, семинаров.</w:t>
      </w:r>
    </w:p>
    <w:p w:rsidR="00A03679" w:rsidRPr="00D11955" w:rsidRDefault="00A03679">
      <w:pPr>
        <w:pStyle w:val="21"/>
        <w:ind w:firstLine="709"/>
        <w:jc w:val="both"/>
      </w:pPr>
      <w:r w:rsidRPr="00D11955">
        <w:rPr>
          <w:i/>
          <w:iCs/>
        </w:rPr>
        <w:t>Основная задача Союза</w:t>
      </w:r>
      <w:r w:rsidRPr="00D11955">
        <w:t>, которая должна быть закреплена в Уставе – это активное участие в восстановлении и развитии свеклосахарного комплекса России.</w:t>
      </w:r>
    </w:p>
    <w:p w:rsidR="00A03679" w:rsidRPr="00D11955" w:rsidRDefault="00A03679">
      <w:pPr>
        <w:pStyle w:val="21"/>
        <w:ind w:firstLine="709"/>
        <w:jc w:val="both"/>
      </w:pPr>
    </w:p>
    <w:p w:rsidR="00A03679" w:rsidRPr="00D11955" w:rsidRDefault="00A03679">
      <w:pPr>
        <w:pStyle w:val="21"/>
        <w:ind w:firstLine="709"/>
        <w:jc w:val="both"/>
        <w:rPr>
          <w:b/>
          <w:i/>
        </w:rPr>
      </w:pPr>
      <w:r w:rsidRPr="00D11955">
        <w:rPr>
          <w:bCs/>
          <w:i/>
        </w:rPr>
        <w:t>Основные положения Учредительного договора о создании и деятельности</w:t>
      </w:r>
      <w:r w:rsidRPr="00D11955">
        <w:rPr>
          <w:b/>
          <w:i/>
        </w:rPr>
        <w:t xml:space="preserve"> </w:t>
      </w:r>
      <w:r w:rsidRPr="00D11955">
        <w:rPr>
          <w:bCs/>
          <w:i/>
        </w:rPr>
        <w:t>Союза сахаропроизводителей России</w:t>
      </w:r>
    </w:p>
    <w:p w:rsidR="00A03679" w:rsidRPr="00D11955" w:rsidRDefault="00A03679">
      <w:pPr>
        <w:pStyle w:val="21"/>
        <w:ind w:firstLine="709"/>
        <w:jc w:val="both"/>
        <w:rPr>
          <w:i/>
          <w:iCs/>
        </w:rPr>
      </w:pPr>
      <w:r w:rsidRPr="00D11955">
        <w:rPr>
          <w:i/>
          <w:iCs/>
        </w:rPr>
        <w:t>1. Общие положения</w:t>
      </w:r>
    </w:p>
    <w:p w:rsidR="00A03679" w:rsidRPr="00D11955" w:rsidRDefault="00A03679">
      <w:pPr>
        <w:pStyle w:val="21"/>
        <w:ind w:firstLine="709"/>
        <w:jc w:val="both"/>
      </w:pPr>
      <w:r w:rsidRPr="00D11955">
        <w:t>Создан в соответствии с ГК РФ, часть 1, глава 4, ст. 121, 122, 123, принятым Государственной Думой в октябре 1994 г., и Федеральным законом «О некоммерческих организациях», принятым Госдумой 8 декабря 1995 г.</w:t>
      </w:r>
    </w:p>
    <w:p w:rsidR="00A03679" w:rsidRPr="00D11955" w:rsidRDefault="00A03679">
      <w:pPr>
        <w:pStyle w:val="21"/>
        <w:ind w:firstLine="709"/>
        <w:jc w:val="both"/>
      </w:pPr>
      <w:r w:rsidRPr="00D11955">
        <w:t>Союз осуществляет свою деятельность на основании действующих законов и законодательных актов РФ, Учредительного договора и Устава.</w:t>
      </w:r>
    </w:p>
    <w:p w:rsidR="00A03679" w:rsidRPr="00D11955" w:rsidRDefault="00A03679">
      <w:pPr>
        <w:pStyle w:val="21"/>
        <w:ind w:firstLine="709"/>
        <w:jc w:val="both"/>
        <w:rPr>
          <w:i/>
          <w:iCs/>
        </w:rPr>
      </w:pPr>
      <w:r w:rsidRPr="00D11955">
        <w:rPr>
          <w:i/>
          <w:iCs/>
        </w:rPr>
        <w:t>2. Участники договора</w:t>
      </w:r>
    </w:p>
    <w:p w:rsidR="00A03679" w:rsidRPr="00D11955" w:rsidRDefault="00A03679">
      <w:pPr>
        <w:pStyle w:val="21"/>
        <w:ind w:firstLine="709"/>
        <w:jc w:val="both"/>
      </w:pPr>
      <w:r w:rsidRPr="00D11955">
        <w:t>Перечисляются аграрные предприятия (учреждения) многоукладной экономики России, входящие в Союз, с указанием полного названия, координат, юридического адреса, банковских реквизитов.</w:t>
      </w:r>
    </w:p>
    <w:p w:rsidR="00A03679" w:rsidRPr="00D11955" w:rsidRDefault="00A03679">
      <w:pPr>
        <w:pStyle w:val="21"/>
        <w:ind w:firstLine="709"/>
        <w:jc w:val="both"/>
        <w:rPr>
          <w:i/>
          <w:iCs/>
        </w:rPr>
      </w:pPr>
      <w:r w:rsidRPr="00D11955">
        <w:rPr>
          <w:i/>
          <w:iCs/>
        </w:rPr>
        <w:t>3. Наименование, местонахождение.</w:t>
      </w:r>
    </w:p>
    <w:p w:rsidR="00A03679" w:rsidRPr="00D11955" w:rsidRDefault="00A03679">
      <w:pPr>
        <w:pStyle w:val="21"/>
        <w:ind w:firstLine="709"/>
        <w:jc w:val="both"/>
      </w:pPr>
      <w:r w:rsidRPr="00D11955">
        <w:t>Дается на русском языке полное наименование – «Союз сахаропроизводителей России», сокращенное – «Союзроссахар», а также на английском языке: полное – «</w:t>
      </w:r>
      <w:r w:rsidRPr="00D11955">
        <w:rPr>
          <w:lang w:val="en-US"/>
        </w:rPr>
        <w:t>The</w:t>
      </w:r>
      <w:r w:rsidRPr="00D11955">
        <w:t xml:space="preserve"> </w:t>
      </w:r>
      <w:r w:rsidRPr="00D11955">
        <w:rPr>
          <w:lang w:val="en-US"/>
        </w:rPr>
        <w:t>Union</w:t>
      </w:r>
      <w:r w:rsidRPr="00D11955">
        <w:t xml:space="preserve"> </w:t>
      </w:r>
      <w:r w:rsidRPr="00D11955">
        <w:rPr>
          <w:lang w:val="en-US"/>
        </w:rPr>
        <w:t>of</w:t>
      </w:r>
      <w:r w:rsidRPr="00D11955">
        <w:t xml:space="preserve"> </w:t>
      </w:r>
      <w:r w:rsidRPr="00D11955">
        <w:rPr>
          <w:lang w:val="en-US"/>
        </w:rPr>
        <w:t>the</w:t>
      </w:r>
      <w:r w:rsidRPr="00D11955">
        <w:t xml:space="preserve"> </w:t>
      </w:r>
      <w:r w:rsidRPr="00D11955">
        <w:rPr>
          <w:lang w:val="en-US"/>
        </w:rPr>
        <w:t>Russian</w:t>
      </w:r>
      <w:r w:rsidRPr="00D11955">
        <w:t xml:space="preserve"> </w:t>
      </w:r>
      <w:r w:rsidRPr="00D11955">
        <w:rPr>
          <w:lang w:val="en-US"/>
        </w:rPr>
        <w:t>Sugar</w:t>
      </w:r>
      <w:r w:rsidRPr="00D11955">
        <w:t xml:space="preserve"> </w:t>
      </w:r>
      <w:r w:rsidRPr="00D11955">
        <w:rPr>
          <w:lang w:val="en-US"/>
        </w:rPr>
        <w:t>manufacturers</w:t>
      </w:r>
      <w:r w:rsidRPr="00D11955">
        <w:t>», сокращенное – «</w:t>
      </w:r>
      <w:r w:rsidRPr="00D11955">
        <w:rPr>
          <w:lang w:val="en-US"/>
        </w:rPr>
        <w:t>Souyzrossakhar</w:t>
      </w:r>
      <w:r w:rsidRPr="00D11955">
        <w:t>».</w:t>
      </w:r>
    </w:p>
    <w:p w:rsidR="00A03679" w:rsidRPr="00D11955" w:rsidRDefault="00A03679">
      <w:pPr>
        <w:pStyle w:val="21"/>
        <w:ind w:firstLine="709"/>
        <w:jc w:val="both"/>
      </w:pPr>
      <w:r w:rsidRPr="00D11955">
        <w:t>Указывается юридический адрес, телефон, факс, телетайп.</w:t>
      </w:r>
    </w:p>
    <w:p w:rsidR="00A03679" w:rsidRPr="00D11955" w:rsidRDefault="00A03679">
      <w:pPr>
        <w:pStyle w:val="21"/>
        <w:ind w:firstLine="709"/>
        <w:jc w:val="both"/>
        <w:rPr>
          <w:i/>
          <w:iCs/>
        </w:rPr>
      </w:pPr>
      <w:r w:rsidRPr="00D11955">
        <w:rPr>
          <w:i/>
          <w:iCs/>
        </w:rPr>
        <w:t>4. Юридический статус Союза</w:t>
      </w:r>
    </w:p>
    <w:p w:rsidR="00A03679" w:rsidRPr="00D11955" w:rsidRDefault="00A03679">
      <w:pPr>
        <w:pStyle w:val="21"/>
        <w:ind w:firstLine="709"/>
        <w:jc w:val="both"/>
      </w:pPr>
      <w:r w:rsidRPr="00D11955">
        <w:t>Союз – некоммерческая организация. Права и обязанности юридического лица приобретает с даты его регистрации. Имеет печать, фирменный знак, (символику), эмблему, расчетные и иные счета в рублях и иностранной валюте в банковских учреждениях. Союз создается на неограниченный срок деятельности.</w:t>
      </w:r>
    </w:p>
    <w:p w:rsidR="00A03679" w:rsidRPr="00D11955" w:rsidRDefault="00A03679">
      <w:pPr>
        <w:pStyle w:val="21"/>
        <w:ind w:firstLine="720"/>
        <w:jc w:val="both"/>
      </w:pPr>
      <w:r w:rsidRPr="00D11955">
        <w:t>- изменение статуса участников, их адресов не влекут необходимости перерегистрации учредительных документов Союза;</w:t>
      </w:r>
    </w:p>
    <w:p w:rsidR="00A03679" w:rsidRPr="00D11955" w:rsidRDefault="00A03679">
      <w:pPr>
        <w:pStyle w:val="21"/>
        <w:ind w:firstLine="720"/>
        <w:jc w:val="both"/>
      </w:pPr>
      <w:r w:rsidRPr="00D11955">
        <w:t xml:space="preserve">- является собственником принадлежащего ему имущества и переданного участниками, а также полученного от собственной деятельности и иным основаниям, не противоречащим закону; </w:t>
      </w:r>
    </w:p>
    <w:p w:rsidR="00A03679" w:rsidRPr="00D11955" w:rsidRDefault="00A03679">
      <w:pPr>
        <w:pStyle w:val="21"/>
        <w:ind w:firstLine="720"/>
        <w:jc w:val="both"/>
      </w:pPr>
      <w:r w:rsidRPr="00D11955">
        <w:t>- осуществляет владение, пользование и распоряжение своим имуществом;</w:t>
      </w:r>
    </w:p>
    <w:p w:rsidR="00A03679" w:rsidRPr="00D11955" w:rsidRDefault="00A03679">
      <w:pPr>
        <w:pStyle w:val="21"/>
        <w:ind w:firstLine="720"/>
        <w:jc w:val="both"/>
      </w:pPr>
      <w:r w:rsidRPr="00D11955">
        <w:t>- имущество формируется за счет денежных и материальных взносов участников, спонсорских и благотворительных взносов, поощрительных средств и т.д.;</w:t>
      </w:r>
    </w:p>
    <w:p w:rsidR="00A03679" w:rsidRPr="00D11955" w:rsidRDefault="00A03679">
      <w:pPr>
        <w:pStyle w:val="21"/>
        <w:ind w:firstLine="720"/>
        <w:jc w:val="both"/>
      </w:pPr>
      <w:r w:rsidRPr="00D11955">
        <w:t xml:space="preserve">- имеет свой баланс, может быть истцом и ответчиком в суде; </w:t>
      </w:r>
    </w:p>
    <w:p w:rsidR="00A03679" w:rsidRPr="00D11955" w:rsidRDefault="00A03679">
      <w:pPr>
        <w:pStyle w:val="21"/>
        <w:ind w:firstLine="720"/>
        <w:jc w:val="both"/>
      </w:pPr>
      <w:r w:rsidRPr="00D11955">
        <w:t>- отвечает по обязательствам своим имуществом и не отвечает по обязательствам своих членов;</w:t>
      </w:r>
    </w:p>
    <w:p w:rsidR="00A03679" w:rsidRPr="00D11955" w:rsidRDefault="00A03679">
      <w:pPr>
        <w:pStyle w:val="21"/>
        <w:ind w:firstLine="720"/>
        <w:jc w:val="both"/>
      </w:pPr>
      <w:r w:rsidRPr="00D11955">
        <w:t>- вправе совершать действия в Российской Федерации и за ее пределами в соответствии с законодательством РФ;</w:t>
      </w:r>
    </w:p>
    <w:p w:rsidR="00A03679" w:rsidRPr="00D11955" w:rsidRDefault="00A03679">
      <w:pPr>
        <w:pStyle w:val="21"/>
        <w:ind w:firstLine="720"/>
        <w:jc w:val="both"/>
      </w:pPr>
      <w:r w:rsidRPr="00D11955">
        <w:t>- право распоряжения имуществом принадлежит только Союзу;</w:t>
      </w:r>
    </w:p>
    <w:p w:rsidR="00A03679" w:rsidRPr="00D11955" w:rsidRDefault="00A03679">
      <w:pPr>
        <w:pStyle w:val="21"/>
        <w:ind w:firstLine="720"/>
        <w:jc w:val="both"/>
      </w:pPr>
      <w:r w:rsidRPr="00D11955">
        <w:t>- может создавать временные и постоянные хозяйственно-организационные, сервисные, производственные и другие структуры и вступать в ассоциации и союзы, в международные организации.</w:t>
      </w:r>
    </w:p>
    <w:p w:rsidR="00A03679" w:rsidRPr="00D11955" w:rsidRDefault="00A03679">
      <w:pPr>
        <w:pStyle w:val="21"/>
        <w:ind w:firstLine="709"/>
        <w:jc w:val="both"/>
        <w:rPr>
          <w:i/>
          <w:iCs/>
        </w:rPr>
      </w:pPr>
      <w:r w:rsidRPr="00D11955">
        <w:rPr>
          <w:i/>
          <w:iCs/>
        </w:rPr>
        <w:t>5. Цели и предмет (виды) деятельности Союза</w:t>
      </w:r>
    </w:p>
    <w:p w:rsidR="00A03679" w:rsidRPr="00D11955" w:rsidRDefault="00A03679">
      <w:pPr>
        <w:pStyle w:val="21"/>
        <w:ind w:firstLine="709"/>
        <w:jc w:val="both"/>
      </w:pPr>
      <w:r w:rsidRPr="00D11955">
        <w:t>5.1. Союз создается для эффективного решения задач сахарной промышленности РФ, представления и защиты интересов сахарных заводов в государственных, общественных и иных организациях, включая зарубежные.</w:t>
      </w:r>
    </w:p>
    <w:p w:rsidR="00A03679" w:rsidRPr="00D11955" w:rsidRDefault="00A03679">
      <w:pPr>
        <w:pStyle w:val="21"/>
        <w:ind w:firstLine="709"/>
        <w:jc w:val="both"/>
      </w:pPr>
      <w:r w:rsidRPr="00D11955">
        <w:t>5.2. Основными видами деятельности являются:</w:t>
      </w:r>
    </w:p>
    <w:p w:rsidR="00A03679" w:rsidRPr="00D11955" w:rsidRDefault="00A03679">
      <w:pPr>
        <w:pStyle w:val="21"/>
        <w:ind w:firstLine="720"/>
        <w:jc w:val="both"/>
      </w:pPr>
      <w:r w:rsidRPr="00D11955">
        <w:t>- осуществление представительства и защита интересов участников Союза в различных органах управления и других организациях;</w:t>
      </w:r>
    </w:p>
    <w:p w:rsidR="00A03679" w:rsidRPr="00D11955" w:rsidRDefault="00A03679">
      <w:pPr>
        <w:pStyle w:val="21"/>
        <w:ind w:firstLine="720"/>
        <w:jc w:val="both"/>
      </w:pPr>
      <w:r w:rsidRPr="00D11955">
        <w:t>- разработка и реализация программ развития свеклосахарной отрасли;</w:t>
      </w:r>
    </w:p>
    <w:p w:rsidR="00A03679" w:rsidRPr="00D11955" w:rsidRDefault="00A03679">
      <w:pPr>
        <w:pStyle w:val="21"/>
        <w:ind w:firstLine="720"/>
        <w:jc w:val="both"/>
      </w:pPr>
      <w:r w:rsidRPr="00D11955">
        <w:t>- развитие взаимовыгодных отношений между участниками Союза в целях ускорения научно-технического перевооружения и внедрения новых современных технологий и техники;</w:t>
      </w:r>
    </w:p>
    <w:p w:rsidR="00A03679" w:rsidRPr="00D11955" w:rsidRDefault="00A03679">
      <w:pPr>
        <w:pStyle w:val="21"/>
        <w:ind w:firstLine="720"/>
        <w:jc w:val="both"/>
      </w:pPr>
      <w:r w:rsidRPr="00D11955">
        <w:t>- обобщение отечественного и зарубежного опыта, оказание помощи в формировании новых производственных отношений в условиях проведения экономических реформ и рыночных отношений;</w:t>
      </w:r>
    </w:p>
    <w:p w:rsidR="00A03679" w:rsidRPr="00D11955" w:rsidRDefault="00A03679">
      <w:pPr>
        <w:pStyle w:val="21"/>
        <w:ind w:firstLine="720"/>
        <w:jc w:val="both"/>
      </w:pPr>
      <w:r w:rsidRPr="00D11955">
        <w:t>- содействие в развитии интеграционных связей сахарных заводов с коллективами свеклосеющих и семеноводческих хозяйств;</w:t>
      </w:r>
    </w:p>
    <w:p w:rsidR="00A03679" w:rsidRPr="00D11955" w:rsidRDefault="00A03679">
      <w:pPr>
        <w:pStyle w:val="21"/>
        <w:ind w:firstLine="720"/>
        <w:jc w:val="both"/>
      </w:pPr>
      <w:r w:rsidRPr="00D11955">
        <w:t>- оказание правовой помощи по защите интересов участников Союза;</w:t>
      </w:r>
    </w:p>
    <w:p w:rsidR="00A03679" w:rsidRPr="00D11955" w:rsidRDefault="00A03679">
      <w:pPr>
        <w:pStyle w:val="21"/>
        <w:ind w:firstLine="720"/>
        <w:jc w:val="both"/>
      </w:pPr>
      <w:r w:rsidRPr="00D11955">
        <w:t>- обеспечение предприятий сахарной промышленности информационными, консультативными, юридическими и другими услугами с привлечением соответствующих организаций и специалистов;</w:t>
      </w:r>
    </w:p>
    <w:p w:rsidR="00A03679" w:rsidRPr="00D11955" w:rsidRDefault="00A03679">
      <w:pPr>
        <w:pStyle w:val="21"/>
        <w:ind w:firstLine="720"/>
        <w:jc w:val="both"/>
      </w:pPr>
      <w:r w:rsidRPr="00D11955">
        <w:t>- проведение семинаров, симпозиумов, выставок, конференций, обмена опытом и т.д. (включая зарубежных партнеров);</w:t>
      </w:r>
    </w:p>
    <w:p w:rsidR="00A03679" w:rsidRPr="00D11955" w:rsidRDefault="00A03679">
      <w:pPr>
        <w:pStyle w:val="21"/>
        <w:ind w:firstLine="720"/>
        <w:jc w:val="both"/>
      </w:pPr>
      <w:r w:rsidRPr="00D11955">
        <w:t>- осуществляет иные виды деятельности в соответствии с целями и статусом некоммерческой организации, не запрещенные законодательными актами РФ.</w:t>
      </w:r>
    </w:p>
    <w:p w:rsidR="00A03679" w:rsidRPr="00D11955" w:rsidRDefault="00A03679">
      <w:pPr>
        <w:pStyle w:val="21"/>
        <w:ind w:firstLine="709"/>
        <w:jc w:val="both"/>
      </w:pPr>
      <w:r w:rsidRPr="00D11955">
        <w:t>5.3. Союзу и его членам запрещается:</w:t>
      </w:r>
    </w:p>
    <w:p w:rsidR="00A03679" w:rsidRPr="00D11955" w:rsidRDefault="00A03679">
      <w:pPr>
        <w:pStyle w:val="21"/>
        <w:ind w:firstLine="720"/>
        <w:jc w:val="both"/>
      </w:pPr>
      <w:r w:rsidRPr="00D11955">
        <w:t>- регулирование или попытка регулирования условий конкуренции;</w:t>
      </w:r>
    </w:p>
    <w:p w:rsidR="00A03679" w:rsidRPr="00D11955" w:rsidRDefault="00A03679">
      <w:pPr>
        <w:pStyle w:val="21"/>
        <w:ind w:firstLine="720"/>
        <w:jc w:val="both"/>
      </w:pPr>
      <w:r w:rsidRPr="00D11955">
        <w:t>- заключение Союзом или его членами любых соглашений, касающихся цен, скидок, надбавок, доплат, наценок, уровня цен, нормы прибыли, условий купли-продажи и т.д., ограничивающих конкуренцию;</w:t>
      </w:r>
    </w:p>
    <w:p w:rsidR="00A03679" w:rsidRPr="00D11955" w:rsidRDefault="00A03679">
      <w:pPr>
        <w:pStyle w:val="21"/>
        <w:ind w:firstLine="720"/>
        <w:jc w:val="both"/>
      </w:pPr>
      <w:r w:rsidRPr="00D11955">
        <w:t>- заключение любых соглашений или осуществление совместной деятельности, касающейся сокращения, свертывания или простоя производственных мощностей (других ограничений производства);</w:t>
      </w:r>
    </w:p>
    <w:p w:rsidR="00A03679" w:rsidRPr="00D11955" w:rsidRDefault="00A03679">
      <w:pPr>
        <w:pStyle w:val="21"/>
        <w:ind w:firstLine="720"/>
        <w:jc w:val="both"/>
      </w:pPr>
      <w:r w:rsidRPr="00D11955">
        <w:t>- заключение любых соглашений (совместной деятельности), касающихся раздела рынка по территориальному принципу, по объему продаж или закупок, по ассортименту реализуемых товаров, по кругу продавцов или покупателей;</w:t>
      </w:r>
    </w:p>
    <w:p w:rsidR="00A03679" w:rsidRPr="00D11955" w:rsidRDefault="00A03679">
      <w:pPr>
        <w:pStyle w:val="21"/>
        <w:ind w:firstLine="720"/>
        <w:jc w:val="both"/>
      </w:pPr>
      <w:r w:rsidRPr="00D11955">
        <w:t>- заключение любых соглашений об отказе в деловом сотрудничестве с потребителем, поставщиком или конкурентом;</w:t>
      </w:r>
    </w:p>
    <w:p w:rsidR="00A03679" w:rsidRPr="00D11955" w:rsidRDefault="00A03679">
      <w:pPr>
        <w:pStyle w:val="21"/>
        <w:ind w:firstLine="720"/>
        <w:jc w:val="both"/>
      </w:pPr>
      <w:r w:rsidRPr="00D11955">
        <w:t>- заключение Союзом и его членами любых соглашений или согласованных действий по ограничению доступа на рынок или устранению с него других хозяйствующих субъектов в качестве продавцов определенных товаров или их покупателей.</w:t>
      </w:r>
    </w:p>
    <w:p w:rsidR="00A03679" w:rsidRPr="00D11955" w:rsidRDefault="00A03679">
      <w:pPr>
        <w:pStyle w:val="21"/>
        <w:ind w:firstLine="709"/>
        <w:jc w:val="both"/>
        <w:rPr>
          <w:i/>
        </w:rPr>
      </w:pPr>
      <w:r w:rsidRPr="00D11955">
        <w:rPr>
          <w:i/>
        </w:rPr>
        <w:t>Союз не вправе:</w:t>
      </w:r>
    </w:p>
    <w:p w:rsidR="00A03679" w:rsidRPr="00D11955" w:rsidRDefault="00A03679">
      <w:pPr>
        <w:pStyle w:val="21"/>
        <w:ind w:firstLine="720"/>
        <w:jc w:val="both"/>
      </w:pPr>
      <w:r w:rsidRPr="00D11955">
        <w:t>- заниматься составлением планов экономического развития, включающих в себя вопросы производства, производственных мощностей, продаж, спроса и цен, но вправе распространять свои общие взгляды на состояние рынка в будущем;</w:t>
      </w:r>
    </w:p>
    <w:p w:rsidR="00A03679" w:rsidRPr="00D11955" w:rsidRDefault="00A03679">
      <w:pPr>
        <w:pStyle w:val="21"/>
        <w:ind w:firstLine="720"/>
        <w:jc w:val="both"/>
      </w:pPr>
      <w:r w:rsidRPr="00D11955">
        <w:t>- осуществлять деятельность, направленную на достижение консенсуса его членов по вопросам перспектив развития спроса и предложения в отрасли.</w:t>
      </w:r>
    </w:p>
    <w:p w:rsidR="00A03679" w:rsidRPr="00D11955" w:rsidRDefault="00A03679">
      <w:pPr>
        <w:pStyle w:val="21"/>
        <w:ind w:firstLine="709"/>
        <w:jc w:val="both"/>
        <w:rPr>
          <w:i/>
        </w:rPr>
      </w:pPr>
      <w:r w:rsidRPr="00D11955">
        <w:rPr>
          <w:i/>
        </w:rPr>
        <w:t>Союз вправе:</w:t>
      </w:r>
    </w:p>
    <w:p w:rsidR="00A03679" w:rsidRPr="00D11955" w:rsidRDefault="00A03679">
      <w:pPr>
        <w:pStyle w:val="21"/>
        <w:ind w:firstLine="720"/>
        <w:jc w:val="both"/>
      </w:pPr>
      <w:r w:rsidRPr="00D11955">
        <w:t>- заниматься сбором и распространением информации по производству, продаже, покупателям, поставщикам, производственным возможностям, ценовым показателям, при условии, что:</w:t>
      </w:r>
    </w:p>
    <w:p w:rsidR="00A03679" w:rsidRPr="00D11955" w:rsidRDefault="00A03679" w:rsidP="00717879">
      <w:pPr>
        <w:pStyle w:val="21"/>
        <w:numPr>
          <w:ilvl w:val="0"/>
          <w:numId w:val="26"/>
        </w:numPr>
        <w:tabs>
          <w:tab w:val="clear" w:pos="927"/>
          <w:tab w:val="num" w:pos="0"/>
        </w:tabs>
        <w:ind w:left="0" w:firstLine="720"/>
        <w:jc w:val="both"/>
      </w:pPr>
      <w:r w:rsidRPr="00D11955">
        <w:t>информация, касающаяся отдельных предприятий не подлежит публикации или распространению среди членов;</w:t>
      </w:r>
    </w:p>
    <w:p w:rsidR="00A03679" w:rsidRPr="00D11955" w:rsidRDefault="00A03679" w:rsidP="00717879">
      <w:pPr>
        <w:pStyle w:val="21"/>
        <w:numPr>
          <w:ilvl w:val="0"/>
          <w:numId w:val="26"/>
        </w:numPr>
        <w:tabs>
          <w:tab w:val="clear" w:pos="927"/>
          <w:tab w:val="num" w:pos="0"/>
        </w:tabs>
        <w:ind w:left="0" w:firstLine="720"/>
        <w:jc w:val="both"/>
      </w:pPr>
      <w:r w:rsidRPr="00D11955">
        <w:t>данные должны предоставляться для распространения только в свободной форме и не должны содержать текущей информации (до момента их распространения должно пройти не менее 30 дн.)</w:t>
      </w:r>
    </w:p>
    <w:p w:rsidR="00A03679" w:rsidRPr="00D11955" w:rsidRDefault="00A03679">
      <w:pPr>
        <w:pStyle w:val="21"/>
        <w:ind w:firstLine="709"/>
        <w:jc w:val="both"/>
      </w:pPr>
      <w:r w:rsidRPr="00D11955">
        <w:t>6. Имущество, финансовые фонды Союза, порядок их формирования и использования.</w:t>
      </w:r>
    </w:p>
    <w:p w:rsidR="00A03679" w:rsidRPr="00D11955" w:rsidRDefault="00A03679">
      <w:pPr>
        <w:pStyle w:val="21"/>
        <w:ind w:firstLine="709"/>
        <w:jc w:val="both"/>
      </w:pPr>
      <w:r w:rsidRPr="00D11955">
        <w:rPr>
          <w:i/>
          <w:iCs/>
        </w:rPr>
        <w:t>Источником формирования имущества Союза</w:t>
      </w:r>
      <w:r w:rsidRPr="00D11955">
        <w:t xml:space="preserve"> в денежной и иных формах являются: </w:t>
      </w:r>
    </w:p>
    <w:p w:rsidR="00A03679" w:rsidRPr="00D11955" w:rsidRDefault="00A03679">
      <w:pPr>
        <w:pStyle w:val="21"/>
        <w:ind w:firstLine="720"/>
        <w:jc w:val="both"/>
      </w:pPr>
      <w:r w:rsidRPr="00D11955">
        <w:t>- регулярные и единовременные поступления от участников (вступительные и членские взносы;</w:t>
      </w:r>
    </w:p>
    <w:p w:rsidR="00A03679" w:rsidRPr="00D11955" w:rsidRDefault="00A03679">
      <w:pPr>
        <w:pStyle w:val="21"/>
        <w:ind w:firstLine="720"/>
        <w:jc w:val="both"/>
      </w:pPr>
      <w:r w:rsidRPr="00D11955">
        <w:t>- финансирование целевых программ;</w:t>
      </w:r>
    </w:p>
    <w:p w:rsidR="00A03679" w:rsidRPr="00D11955" w:rsidRDefault="00A03679">
      <w:pPr>
        <w:pStyle w:val="21"/>
        <w:ind w:firstLine="720"/>
        <w:jc w:val="both"/>
      </w:pPr>
      <w:r w:rsidRPr="00D11955">
        <w:t>- добровольные имущественные взносы и пожертвования граждан, государственных, общественных организаций, предприятий, банков, фондов, международных организаций;</w:t>
      </w:r>
    </w:p>
    <w:p w:rsidR="00A03679" w:rsidRPr="00D11955" w:rsidRDefault="00A03679">
      <w:pPr>
        <w:pStyle w:val="21"/>
        <w:ind w:firstLine="720"/>
        <w:jc w:val="both"/>
      </w:pPr>
      <w:r w:rsidRPr="00D11955">
        <w:t xml:space="preserve">- поступление части прибыли от всех видов деятельности предприятий, обществ, организаций, создаваемых Союзом, доходов от рекламно-издательской деятельности; </w:t>
      </w:r>
    </w:p>
    <w:p w:rsidR="00A03679" w:rsidRPr="00D11955" w:rsidRDefault="00A03679">
      <w:pPr>
        <w:pStyle w:val="21"/>
        <w:ind w:firstLine="720"/>
        <w:jc w:val="both"/>
      </w:pPr>
      <w:r w:rsidRPr="00D11955">
        <w:t>- иные поступления, не запрещенные законом.</w:t>
      </w:r>
    </w:p>
    <w:p w:rsidR="00A03679" w:rsidRPr="00D11955" w:rsidRDefault="00A03679">
      <w:pPr>
        <w:pStyle w:val="21"/>
        <w:ind w:firstLine="709"/>
        <w:jc w:val="both"/>
      </w:pPr>
      <w:r w:rsidRPr="00D11955">
        <w:t>Перечисляется, что может входить в состав имущества Союза: здания, сооружения, земельные участки, машины, оборудование, акции, облигации и ценные бумаги, объекты интеллектуальной собственности и т.д., приобретенные или переданные Союзу.</w:t>
      </w:r>
    </w:p>
    <w:p w:rsidR="00A03679" w:rsidRPr="00D11955" w:rsidRDefault="00A03679">
      <w:pPr>
        <w:pStyle w:val="21"/>
        <w:ind w:firstLine="709"/>
        <w:jc w:val="both"/>
      </w:pPr>
      <w:r w:rsidRPr="00D11955">
        <w:t>Имущество и средства не могут распределяться между его участниками и иными лицами.</w:t>
      </w:r>
    </w:p>
    <w:p w:rsidR="00A03679" w:rsidRPr="00D11955" w:rsidRDefault="00A03679">
      <w:pPr>
        <w:pStyle w:val="21"/>
        <w:ind w:firstLine="709"/>
        <w:jc w:val="both"/>
      </w:pPr>
      <w:r w:rsidRPr="00D11955">
        <w:rPr>
          <w:i/>
          <w:iCs/>
        </w:rPr>
        <w:t>Союз формирует специальный фонд социальной поддержки</w:t>
      </w:r>
      <w:r w:rsidRPr="00D11955">
        <w:t xml:space="preserve">, предназначенный для оказания помощи для покрытия непредвиденных потерь и убытков. </w:t>
      </w:r>
    </w:p>
    <w:p w:rsidR="00A03679" w:rsidRPr="00D11955" w:rsidRDefault="00A03679">
      <w:pPr>
        <w:pStyle w:val="21"/>
        <w:ind w:firstLine="709"/>
        <w:jc w:val="both"/>
      </w:pPr>
      <w:r w:rsidRPr="00D11955">
        <w:rPr>
          <w:i/>
          <w:iCs/>
        </w:rPr>
        <w:t>Средства специального фонда используются</w:t>
      </w:r>
      <w:r w:rsidRPr="00D11955">
        <w:t>:</w:t>
      </w:r>
    </w:p>
    <w:p w:rsidR="00A03679" w:rsidRPr="00D11955" w:rsidRDefault="00A03679" w:rsidP="00717879">
      <w:pPr>
        <w:pStyle w:val="21"/>
        <w:numPr>
          <w:ilvl w:val="0"/>
          <w:numId w:val="26"/>
        </w:numPr>
        <w:tabs>
          <w:tab w:val="clear" w:pos="927"/>
          <w:tab w:val="num" w:pos="0"/>
        </w:tabs>
        <w:ind w:left="0" w:firstLine="720"/>
        <w:jc w:val="both"/>
      </w:pPr>
      <w:r w:rsidRPr="00D11955">
        <w:t>для выдачи возвратных ссуд до одного года;</w:t>
      </w:r>
    </w:p>
    <w:p w:rsidR="00A03679" w:rsidRPr="00D11955" w:rsidRDefault="00A03679" w:rsidP="00717879">
      <w:pPr>
        <w:pStyle w:val="21"/>
        <w:numPr>
          <w:ilvl w:val="0"/>
          <w:numId w:val="26"/>
        </w:numPr>
        <w:tabs>
          <w:tab w:val="clear" w:pos="927"/>
          <w:tab w:val="num" w:pos="0"/>
        </w:tabs>
        <w:ind w:left="0" w:firstLine="720"/>
        <w:jc w:val="both"/>
      </w:pPr>
      <w:r w:rsidRPr="00D11955">
        <w:t>участниками, имеющими финансовые затруднения при условии предоставления ими предложений по устранению причин, вызвавших такие затруднения, обоснованные необходимыми расчетами;</w:t>
      </w:r>
    </w:p>
    <w:p w:rsidR="00A03679" w:rsidRPr="00D11955" w:rsidRDefault="00A03679" w:rsidP="00717879">
      <w:pPr>
        <w:pStyle w:val="21"/>
        <w:numPr>
          <w:ilvl w:val="0"/>
          <w:numId w:val="26"/>
        </w:numPr>
        <w:tabs>
          <w:tab w:val="clear" w:pos="927"/>
          <w:tab w:val="num" w:pos="0"/>
        </w:tabs>
        <w:ind w:left="0" w:firstLine="720"/>
        <w:jc w:val="both"/>
      </w:pPr>
      <w:r w:rsidRPr="00D11955">
        <w:t>на другие цели, предусмотренные законодательством.</w:t>
      </w:r>
    </w:p>
    <w:p w:rsidR="00A03679" w:rsidRPr="00D11955" w:rsidRDefault="00A03679">
      <w:pPr>
        <w:pStyle w:val="21"/>
        <w:ind w:firstLine="709"/>
        <w:jc w:val="both"/>
      </w:pPr>
      <w:r w:rsidRPr="00D11955">
        <w:t>Правовой статус и формирование специального фонда социальной поддержки регламентируется отдельным положением, утвержденным Общим собранием.</w:t>
      </w:r>
    </w:p>
    <w:p w:rsidR="00A03679" w:rsidRPr="00D11955" w:rsidRDefault="00A03679">
      <w:pPr>
        <w:pStyle w:val="21"/>
        <w:ind w:firstLine="709"/>
        <w:jc w:val="both"/>
      </w:pPr>
      <w:r w:rsidRPr="00D11955">
        <w:t>Вступительный взнос от 1 до 5 млн. рублей участники перечисляют на расчетный счет Союза в течение первого квартала с момента его регистрации.</w:t>
      </w:r>
    </w:p>
    <w:p w:rsidR="00A03679" w:rsidRPr="00D11955" w:rsidRDefault="00A03679">
      <w:pPr>
        <w:pStyle w:val="21"/>
        <w:ind w:firstLine="709"/>
        <w:jc w:val="both"/>
      </w:pPr>
      <w:r w:rsidRPr="00D11955">
        <w:t>Размер вступительного взноса определяется решением Общего собрания для каждого участника Союза.</w:t>
      </w:r>
    </w:p>
    <w:p w:rsidR="00A03679" w:rsidRPr="00D11955" w:rsidRDefault="00A03679">
      <w:pPr>
        <w:pStyle w:val="21"/>
        <w:ind w:firstLine="709"/>
        <w:jc w:val="both"/>
      </w:pPr>
      <w:r w:rsidRPr="00D11955">
        <w:t>Регулярные (ежегодные) членские взносы в размере 0,1% от годового фонда оплаты труда предприятия (организации) участники перечисляют на расчетный счет Союза равными долями за каждое полугодие в январе и июле месяцах.</w:t>
      </w:r>
    </w:p>
    <w:p w:rsidR="00A03679" w:rsidRPr="00D11955" w:rsidRDefault="00A03679">
      <w:pPr>
        <w:pStyle w:val="21"/>
        <w:ind w:firstLine="709"/>
        <w:jc w:val="both"/>
      </w:pPr>
      <w:r w:rsidRPr="00D11955">
        <w:t>Размер ежегодных членских взносов может быть пересмотрен решением общего собрания.</w:t>
      </w:r>
    </w:p>
    <w:p w:rsidR="00A03679" w:rsidRPr="00D11955" w:rsidRDefault="00A03679">
      <w:pPr>
        <w:pStyle w:val="21"/>
        <w:ind w:firstLine="709"/>
        <w:jc w:val="both"/>
      </w:pPr>
      <w:r w:rsidRPr="00D11955">
        <w:t>Участник в случае выхода или исключения из Совета несет субсидированную ответственность по долгам Союза пропорционально размеру его вклада в имущество Союза в течение 2 лет с момента выхода или исключения.</w:t>
      </w:r>
    </w:p>
    <w:p w:rsidR="00A03679" w:rsidRPr="00D11955" w:rsidRDefault="00A03679">
      <w:pPr>
        <w:pStyle w:val="21"/>
        <w:ind w:firstLine="709"/>
        <w:jc w:val="both"/>
        <w:rPr>
          <w:i/>
          <w:iCs/>
        </w:rPr>
      </w:pPr>
      <w:r w:rsidRPr="00D11955">
        <w:rPr>
          <w:i/>
          <w:iCs/>
        </w:rPr>
        <w:t>7. Права и обязанности участников.</w:t>
      </w:r>
    </w:p>
    <w:p w:rsidR="00A03679" w:rsidRPr="00D11955" w:rsidRDefault="00A03679">
      <w:pPr>
        <w:pStyle w:val="21"/>
        <w:ind w:firstLine="709"/>
        <w:jc w:val="both"/>
      </w:pPr>
      <w:r w:rsidRPr="00D11955">
        <w:t>Участник Союза принимает на себя обязательство соблюдать Устав Союза и настоящий договор, исполнять принятые на себя в установленном порядке обязательства.</w:t>
      </w:r>
    </w:p>
    <w:p w:rsidR="00A03679" w:rsidRPr="00D11955" w:rsidRDefault="00A03679">
      <w:pPr>
        <w:pStyle w:val="21"/>
        <w:ind w:firstLine="709"/>
        <w:jc w:val="both"/>
        <w:rPr>
          <w:i/>
        </w:rPr>
      </w:pPr>
      <w:r w:rsidRPr="00D11955">
        <w:rPr>
          <w:i/>
        </w:rPr>
        <w:t>Участник имеет право:</w:t>
      </w:r>
    </w:p>
    <w:p w:rsidR="00A03679" w:rsidRPr="00D11955" w:rsidRDefault="00A03679">
      <w:pPr>
        <w:pStyle w:val="21"/>
        <w:ind w:firstLine="720"/>
        <w:jc w:val="both"/>
      </w:pPr>
      <w:r w:rsidRPr="00D11955">
        <w:t>- безвозмездно пользоваться услугами Союза;</w:t>
      </w:r>
    </w:p>
    <w:p w:rsidR="00A03679" w:rsidRPr="00D11955" w:rsidRDefault="00A03679">
      <w:pPr>
        <w:pStyle w:val="21"/>
        <w:ind w:firstLine="720"/>
        <w:jc w:val="both"/>
      </w:pPr>
      <w:r w:rsidRPr="00D11955">
        <w:t>- участвовать в Общих собраниях (лично или представитель);</w:t>
      </w:r>
    </w:p>
    <w:p w:rsidR="00A03679" w:rsidRPr="00D11955" w:rsidRDefault="00A03679">
      <w:pPr>
        <w:pStyle w:val="21"/>
        <w:ind w:firstLine="720"/>
        <w:jc w:val="both"/>
      </w:pPr>
      <w:r w:rsidRPr="00D11955">
        <w:t>- получать необходимую информацию по всем вопросам, включенным в повестку дня Общего собрания;</w:t>
      </w:r>
    </w:p>
    <w:p w:rsidR="00A03679" w:rsidRPr="00D11955" w:rsidRDefault="00A03679">
      <w:pPr>
        <w:pStyle w:val="21"/>
        <w:ind w:firstLine="720"/>
        <w:jc w:val="both"/>
      </w:pPr>
      <w:r w:rsidRPr="00D11955">
        <w:t>- избирать и быть избранным в органы управления и контрольные органы Союза;</w:t>
      </w:r>
    </w:p>
    <w:p w:rsidR="00A03679" w:rsidRPr="00D11955" w:rsidRDefault="00A03679">
      <w:pPr>
        <w:pStyle w:val="21"/>
        <w:ind w:firstLine="720"/>
        <w:jc w:val="both"/>
      </w:pPr>
      <w:r w:rsidRPr="00D11955">
        <w:t>- получать копии протоколов Общего собрания, передавать право голоса своему представителю;</w:t>
      </w:r>
    </w:p>
    <w:p w:rsidR="00A03679" w:rsidRPr="00D11955" w:rsidRDefault="00A03679">
      <w:pPr>
        <w:pStyle w:val="21"/>
        <w:ind w:firstLine="720"/>
        <w:jc w:val="both"/>
      </w:pPr>
      <w:r w:rsidRPr="00D11955">
        <w:t xml:space="preserve">- принимать решения о выходе из состава Союза по окончанию финансового года, не нарушая при этом взятых на себя обязательств; </w:t>
      </w:r>
    </w:p>
    <w:p w:rsidR="00A03679" w:rsidRPr="00D11955" w:rsidRDefault="00A03679">
      <w:pPr>
        <w:pStyle w:val="21"/>
        <w:ind w:firstLine="720"/>
        <w:jc w:val="both"/>
      </w:pPr>
      <w:r w:rsidRPr="00D11955">
        <w:t>- пользоваться материально-техническими и финансовыми средствами специальных фондов;</w:t>
      </w:r>
    </w:p>
    <w:p w:rsidR="00A03679" w:rsidRPr="00D11955" w:rsidRDefault="00A03679">
      <w:pPr>
        <w:pStyle w:val="21"/>
        <w:ind w:firstLine="720"/>
        <w:jc w:val="both"/>
      </w:pPr>
      <w:r w:rsidRPr="00D11955">
        <w:t>- осуществлять иные права в соответствии с законодательством РФ и решений Общего собрания Союза.</w:t>
      </w:r>
    </w:p>
    <w:p w:rsidR="00A03679" w:rsidRPr="00D11955" w:rsidRDefault="00A03679">
      <w:pPr>
        <w:pStyle w:val="21"/>
        <w:ind w:firstLine="709"/>
        <w:jc w:val="both"/>
        <w:rPr>
          <w:i/>
        </w:rPr>
      </w:pPr>
      <w:r w:rsidRPr="00D11955">
        <w:rPr>
          <w:i/>
        </w:rPr>
        <w:t>Участник обязан:</w:t>
      </w:r>
    </w:p>
    <w:p w:rsidR="00A03679" w:rsidRPr="00D11955" w:rsidRDefault="00A03679">
      <w:pPr>
        <w:pStyle w:val="21"/>
        <w:ind w:firstLine="720"/>
        <w:jc w:val="both"/>
      </w:pPr>
      <w:r w:rsidRPr="00D11955">
        <w:t>- выполнять требования Учредительного договора, Устава Союза и решения его руководящих органов;</w:t>
      </w:r>
    </w:p>
    <w:p w:rsidR="00A03679" w:rsidRPr="00D11955" w:rsidRDefault="00A03679">
      <w:pPr>
        <w:pStyle w:val="21"/>
        <w:ind w:firstLine="720"/>
        <w:jc w:val="both"/>
      </w:pPr>
      <w:r w:rsidRPr="00D11955">
        <w:t>- не вносить изменений и дополнений в ст. 3, п. 3.4 Устава без предварительного согласования с ГКАП России;</w:t>
      </w:r>
    </w:p>
    <w:p w:rsidR="00A03679" w:rsidRPr="00D11955" w:rsidRDefault="00A03679">
      <w:pPr>
        <w:pStyle w:val="21"/>
        <w:ind w:firstLine="720"/>
        <w:jc w:val="both"/>
      </w:pPr>
      <w:r w:rsidRPr="00D11955">
        <w:t>- своевременно уплачивать членские взносы (отчисления), нести риск по обязательствам Союза пропорционально своей доле в имуществе Союза;</w:t>
      </w:r>
    </w:p>
    <w:p w:rsidR="00A03679" w:rsidRPr="00D11955" w:rsidRDefault="00A03679">
      <w:pPr>
        <w:pStyle w:val="21"/>
        <w:ind w:firstLine="720"/>
        <w:jc w:val="both"/>
      </w:pPr>
      <w:r w:rsidRPr="00D11955">
        <w:t>- в течение двух лет нести субсидиарную ответственность по обязательствам Союза;</w:t>
      </w:r>
    </w:p>
    <w:p w:rsidR="00A03679" w:rsidRPr="00D11955" w:rsidRDefault="00A03679">
      <w:pPr>
        <w:pStyle w:val="21"/>
        <w:ind w:firstLine="720"/>
        <w:jc w:val="both"/>
      </w:pPr>
      <w:r w:rsidRPr="00D11955">
        <w:t>- в установленный срок вносить вступительный взнос (если участник не внес, то считается автоматически выбывшим с последующим утверждением на Общем собрании);</w:t>
      </w:r>
    </w:p>
    <w:p w:rsidR="00A03679" w:rsidRPr="00D11955" w:rsidRDefault="00A03679">
      <w:pPr>
        <w:pStyle w:val="21"/>
        <w:ind w:firstLine="720"/>
        <w:jc w:val="both"/>
      </w:pPr>
      <w:r w:rsidRPr="00D11955">
        <w:t>- оказывать финансовую помощь Союзу в выполнении задач;</w:t>
      </w:r>
    </w:p>
    <w:p w:rsidR="00A03679" w:rsidRPr="00D11955" w:rsidRDefault="00A03679">
      <w:pPr>
        <w:pStyle w:val="21"/>
        <w:ind w:firstLine="720"/>
        <w:jc w:val="both"/>
      </w:pPr>
      <w:r w:rsidRPr="00D11955">
        <w:t>- сохранять конфиденциальность по вопросам деятельности Союза.</w:t>
      </w:r>
    </w:p>
    <w:p w:rsidR="00A03679" w:rsidRPr="00D11955" w:rsidRDefault="00A03679">
      <w:pPr>
        <w:pStyle w:val="21"/>
        <w:ind w:firstLine="709"/>
        <w:jc w:val="both"/>
        <w:rPr>
          <w:i/>
          <w:iCs/>
        </w:rPr>
      </w:pPr>
      <w:r w:rsidRPr="00D11955">
        <w:rPr>
          <w:i/>
          <w:iCs/>
        </w:rPr>
        <w:t>8. Конфиденциальность.</w:t>
      </w:r>
    </w:p>
    <w:p w:rsidR="00A03679" w:rsidRPr="00D11955" w:rsidRDefault="00A03679">
      <w:pPr>
        <w:pStyle w:val="21"/>
        <w:ind w:firstLine="709"/>
        <w:jc w:val="both"/>
      </w:pPr>
      <w:r w:rsidRPr="00D11955">
        <w:t>Участник Союза обязан сохранять строгую конфиденциальность по техническим, экономическим, финансовым и прочим сведениям, касающимся другого участника или Союза в целом, принимать меры, препятствующие распространению полученной информации.</w:t>
      </w:r>
    </w:p>
    <w:p w:rsidR="00A03679" w:rsidRPr="00D11955" w:rsidRDefault="00A03679">
      <w:pPr>
        <w:pStyle w:val="21"/>
        <w:ind w:firstLine="709"/>
        <w:jc w:val="both"/>
      </w:pPr>
      <w:r w:rsidRPr="00D11955">
        <w:t>Запрещено использовать сведения друг о друге для достижения собственных целей, если это наносит ущерб другим участникам. Использование сведений допускается только по письменному согласованию с участником с одновременным информированием Правления Союза.</w:t>
      </w:r>
    </w:p>
    <w:p w:rsidR="00A03679" w:rsidRPr="00D11955" w:rsidRDefault="00A03679">
      <w:pPr>
        <w:pStyle w:val="21"/>
        <w:ind w:firstLine="709"/>
        <w:jc w:val="both"/>
        <w:rPr>
          <w:i/>
          <w:iCs/>
        </w:rPr>
      </w:pPr>
      <w:r w:rsidRPr="00D11955">
        <w:rPr>
          <w:i/>
          <w:iCs/>
        </w:rPr>
        <w:t>9. Органы управления Союзом.</w:t>
      </w:r>
    </w:p>
    <w:p w:rsidR="00A03679" w:rsidRPr="00D11955" w:rsidRDefault="00A03679">
      <w:pPr>
        <w:pStyle w:val="21"/>
        <w:ind w:firstLine="709"/>
        <w:jc w:val="both"/>
      </w:pPr>
      <w:r w:rsidRPr="00D11955">
        <w:t>Высшим органом управления Союзом является Общее собрание участников.</w:t>
      </w:r>
    </w:p>
    <w:p w:rsidR="00A03679" w:rsidRPr="00D11955" w:rsidRDefault="00A03679">
      <w:pPr>
        <w:pStyle w:val="21"/>
        <w:ind w:firstLine="709"/>
        <w:jc w:val="both"/>
      </w:pPr>
      <w:r w:rsidRPr="00D11955">
        <w:t>Между Общими собраниями деятельностью Союза руководит коллегиальный орган – Правление, которое избирается Общим собранием.</w:t>
      </w:r>
    </w:p>
    <w:p w:rsidR="00A03679" w:rsidRPr="00D11955" w:rsidRDefault="00A03679">
      <w:pPr>
        <w:pStyle w:val="21"/>
        <w:ind w:firstLine="709"/>
        <w:jc w:val="both"/>
      </w:pPr>
      <w:r w:rsidRPr="00D11955">
        <w:t>Текущую деятельность осуществляет Президиум.</w:t>
      </w:r>
    </w:p>
    <w:p w:rsidR="00A03679" w:rsidRPr="00D11955" w:rsidRDefault="00A03679">
      <w:pPr>
        <w:pStyle w:val="21"/>
        <w:ind w:firstLine="709"/>
        <w:jc w:val="both"/>
      </w:pPr>
      <w:r w:rsidRPr="00D11955">
        <w:t>Полномочия органов управления Союзом изложены в Уставе.</w:t>
      </w:r>
    </w:p>
    <w:p w:rsidR="00A03679" w:rsidRPr="00D11955" w:rsidRDefault="00A03679">
      <w:pPr>
        <w:pStyle w:val="21"/>
        <w:ind w:firstLine="709"/>
        <w:jc w:val="both"/>
        <w:rPr>
          <w:i/>
          <w:iCs/>
        </w:rPr>
      </w:pPr>
      <w:r w:rsidRPr="00D11955">
        <w:rPr>
          <w:i/>
          <w:iCs/>
        </w:rPr>
        <w:t>10. Ответственность.</w:t>
      </w:r>
    </w:p>
    <w:p w:rsidR="00A03679" w:rsidRPr="00D11955" w:rsidRDefault="00A03679">
      <w:pPr>
        <w:pStyle w:val="21"/>
        <w:ind w:firstLine="709"/>
        <w:jc w:val="both"/>
      </w:pPr>
      <w:r w:rsidRPr="00D11955">
        <w:t>Участники Союза несут субсидиарную (пропорционально своему взносу в имущество Союза) ответственность по обязательствам Союза в размере и в порядке, предусмотренном учредительными документами и действующим законодательством РФ</w:t>
      </w:r>
    </w:p>
    <w:p w:rsidR="00A03679" w:rsidRPr="00D11955" w:rsidRDefault="00A03679">
      <w:pPr>
        <w:pStyle w:val="21"/>
        <w:ind w:firstLine="709"/>
        <w:jc w:val="both"/>
        <w:rPr>
          <w:i/>
          <w:iCs/>
        </w:rPr>
      </w:pPr>
      <w:r w:rsidRPr="00D11955">
        <w:rPr>
          <w:i/>
          <w:iCs/>
        </w:rPr>
        <w:t>11. Разрешение споров.</w:t>
      </w:r>
    </w:p>
    <w:p w:rsidR="00A03679" w:rsidRPr="00D11955" w:rsidRDefault="00A03679">
      <w:pPr>
        <w:pStyle w:val="21"/>
        <w:ind w:firstLine="709"/>
        <w:jc w:val="both"/>
      </w:pPr>
      <w:r w:rsidRPr="00D11955">
        <w:t>Участники согласились принимать меры и способы для урегулирования спорных вопросов и взаимных претензий путем переговоров в соответствии с настоящим Договором и Уставом, проявляя доверие и взаимоуважение.</w:t>
      </w:r>
    </w:p>
    <w:p w:rsidR="00A03679" w:rsidRPr="00D11955" w:rsidRDefault="00A03679">
      <w:pPr>
        <w:pStyle w:val="21"/>
        <w:ind w:firstLine="709"/>
        <w:jc w:val="both"/>
      </w:pPr>
      <w:r w:rsidRPr="00D11955">
        <w:t>Любой спор или претензия, если они не могут быть урегулированы по согласованию сторон, разрешаются в третейском суде участников Союза или арбитражном суде.</w:t>
      </w:r>
    </w:p>
    <w:p w:rsidR="00A03679" w:rsidRPr="00D11955" w:rsidRDefault="00A03679">
      <w:pPr>
        <w:pStyle w:val="21"/>
        <w:ind w:firstLine="709"/>
        <w:jc w:val="both"/>
      </w:pPr>
      <w:r w:rsidRPr="00D11955">
        <w:t>Договор совершен в г. Москве «____»_________________ одна тысяча девятьсот девяносто шестого года в 4 (четырех) подлинных экземплярах, на ______ листах каждый, прошнурованных и скрепленных печатью</w:t>
      </w:r>
    </w:p>
    <w:p w:rsidR="00A03679" w:rsidRPr="00D11955" w:rsidRDefault="00A03679">
      <w:pPr>
        <w:pStyle w:val="21"/>
        <w:ind w:firstLine="709"/>
        <w:jc w:val="both"/>
      </w:pPr>
    </w:p>
    <w:p w:rsidR="00A03679" w:rsidRPr="00D11955" w:rsidRDefault="00A03679">
      <w:pPr>
        <w:pStyle w:val="21"/>
        <w:ind w:firstLine="709"/>
        <w:jc w:val="both"/>
      </w:pPr>
      <w:r w:rsidRPr="00D11955">
        <w:t>Учредители:</w:t>
      </w:r>
    </w:p>
    <w:p w:rsidR="00A03679" w:rsidRPr="00D11955" w:rsidRDefault="00A03679">
      <w:pPr>
        <w:pStyle w:val="21"/>
        <w:ind w:firstLine="709"/>
        <w:jc w:val="both"/>
      </w:pPr>
      <w:r w:rsidRPr="00D11955">
        <w:t>Перечисляются учредители                      Президент</w:t>
      </w:r>
    </w:p>
    <w:p w:rsidR="00A03679" w:rsidRPr="00D11955" w:rsidRDefault="00A03679">
      <w:pPr>
        <w:pStyle w:val="21"/>
        <w:ind w:firstLine="709"/>
        <w:jc w:val="both"/>
      </w:pPr>
      <w:r w:rsidRPr="00D11955">
        <w:t xml:space="preserve">с полным названием                            Ф.И.О.   </w:t>
      </w:r>
    </w:p>
    <w:p w:rsidR="00A03679" w:rsidRPr="00D11955" w:rsidRDefault="00A03679">
      <w:pPr>
        <w:pStyle w:val="21"/>
        <w:ind w:firstLine="709"/>
        <w:rPr>
          <w:b/>
        </w:rPr>
      </w:pPr>
      <w:r w:rsidRPr="00D11955">
        <w:rPr>
          <w:b/>
        </w:rPr>
        <w:t>Контрольные вопросы</w:t>
      </w:r>
    </w:p>
    <w:p w:rsidR="00A03679" w:rsidRPr="00D11955" w:rsidRDefault="00A03679" w:rsidP="00717879">
      <w:pPr>
        <w:pStyle w:val="21"/>
        <w:numPr>
          <w:ilvl w:val="6"/>
          <w:numId w:val="35"/>
        </w:numPr>
        <w:tabs>
          <w:tab w:val="clear" w:pos="5247"/>
          <w:tab w:val="num" w:pos="0"/>
        </w:tabs>
        <w:ind w:left="0" w:firstLine="720"/>
        <w:jc w:val="both"/>
      </w:pPr>
      <w:r w:rsidRPr="00D11955">
        <w:t>Основы функционирования коммерческих объединений сельскохозяйственных предприятий.</w:t>
      </w:r>
    </w:p>
    <w:p w:rsidR="00A03679" w:rsidRPr="00D11955" w:rsidRDefault="00A03679">
      <w:pPr>
        <w:tabs>
          <w:tab w:val="num" w:pos="0"/>
        </w:tabs>
        <w:spacing w:line="360" w:lineRule="auto"/>
        <w:ind w:firstLine="720"/>
        <w:jc w:val="both"/>
        <w:rPr>
          <w:sz w:val="28"/>
        </w:rPr>
      </w:pPr>
      <w:r w:rsidRPr="00D11955">
        <w:rPr>
          <w:sz w:val="28"/>
        </w:rPr>
        <w:t>2. Что такое «простое товарищество».</w:t>
      </w:r>
    </w:p>
    <w:p w:rsidR="00A03679" w:rsidRPr="00D11955" w:rsidRDefault="00A03679">
      <w:pPr>
        <w:tabs>
          <w:tab w:val="num" w:pos="0"/>
        </w:tabs>
        <w:spacing w:line="360" w:lineRule="auto"/>
        <w:ind w:firstLine="720"/>
        <w:jc w:val="both"/>
        <w:rPr>
          <w:sz w:val="28"/>
        </w:rPr>
      </w:pPr>
      <w:r w:rsidRPr="00D11955">
        <w:rPr>
          <w:sz w:val="28"/>
        </w:rPr>
        <w:t>3. Дать научное определение следующим понятиям: договор, вклад, денежная оценка, имущество, порядок покрытия расходов, прибыль, прекращение действия договора простого товарищества.</w:t>
      </w:r>
    </w:p>
    <w:p w:rsidR="00A03679" w:rsidRPr="00D11955" w:rsidRDefault="00A03679">
      <w:pPr>
        <w:pStyle w:val="21"/>
        <w:tabs>
          <w:tab w:val="num" w:pos="0"/>
        </w:tabs>
        <w:ind w:firstLine="720"/>
        <w:jc w:val="both"/>
      </w:pPr>
      <w:r w:rsidRPr="00D11955">
        <w:t>4. Организационно-экономические основы деятельности некоммерческих объединений сельскохозяйственных предприятий</w:t>
      </w:r>
    </w:p>
    <w:p w:rsidR="00A03679" w:rsidRPr="00D11955" w:rsidRDefault="00A03679">
      <w:pPr>
        <w:tabs>
          <w:tab w:val="num" w:pos="0"/>
        </w:tabs>
        <w:spacing w:line="360" w:lineRule="auto"/>
        <w:ind w:firstLine="720"/>
        <w:jc w:val="both"/>
        <w:rPr>
          <w:sz w:val="28"/>
        </w:rPr>
      </w:pPr>
      <w:r w:rsidRPr="00D11955">
        <w:rPr>
          <w:sz w:val="28"/>
        </w:rPr>
        <w:t>5. Какими документами определяется деятельность объединений?</w:t>
      </w:r>
    </w:p>
    <w:p w:rsidR="00A03679" w:rsidRPr="00D11955" w:rsidRDefault="00A03679" w:rsidP="00717879">
      <w:pPr>
        <w:numPr>
          <w:ilvl w:val="0"/>
          <w:numId w:val="40"/>
        </w:numPr>
        <w:tabs>
          <w:tab w:val="num" w:pos="0"/>
        </w:tabs>
        <w:spacing w:line="360" w:lineRule="auto"/>
        <w:ind w:firstLine="720"/>
        <w:jc w:val="both"/>
        <w:rPr>
          <w:sz w:val="28"/>
        </w:rPr>
      </w:pPr>
      <w:r w:rsidRPr="00D11955">
        <w:rPr>
          <w:sz w:val="28"/>
        </w:rPr>
        <w:t>Особенность создания коммерческих объединений.</w:t>
      </w:r>
    </w:p>
    <w:p w:rsidR="00A03679" w:rsidRPr="00D11955" w:rsidRDefault="00A03679" w:rsidP="00717879">
      <w:pPr>
        <w:numPr>
          <w:ilvl w:val="0"/>
          <w:numId w:val="40"/>
        </w:numPr>
        <w:tabs>
          <w:tab w:val="num" w:pos="0"/>
        </w:tabs>
        <w:spacing w:line="360" w:lineRule="auto"/>
        <w:ind w:firstLine="720"/>
        <w:jc w:val="both"/>
        <w:rPr>
          <w:sz w:val="28"/>
        </w:rPr>
      </w:pPr>
      <w:r w:rsidRPr="00D11955">
        <w:rPr>
          <w:sz w:val="28"/>
        </w:rPr>
        <w:t>Почему ассоциации и союзы являются некоммерческими организациями?</w:t>
      </w:r>
    </w:p>
    <w:p w:rsidR="00A03679" w:rsidRPr="00D11955" w:rsidRDefault="00A03679" w:rsidP="00717879">
      <w:pPr>
        <w:numPr>
          <w:ilvl w:val="0"/>
          <w:numId w:val="40"/>
        </w:numPr>
        <w:tabs>
          <w:tab w:val="num" w:pos="0"/>
        </w:tabs>
        <w:spacing w:line="360" w:lineRule="auto"/>
        <w:ind w:firstLine="720"/>
        <w:jc w:val="both"/>
        <w:rPr>
          <w:sz w:val="28"/>
        </w:rPr>
      </w:pPr>
      <w:r w:rsidRPr="00D11955">
        <w:rPr>
          <w:sz w:val="28"/>
        </w:rPr>
        <w:t>Назовите права членов ассоциации (союза).</w:t>
      </w:r>
    </w:p>
    <w:p w:rsidR="00A03679" w:rsidRPr="00D11955" w:rsidRDefault="00A03679" w:rsidP="00717879">
      <w:pPr>
        <w:numPr>
          <w:ilvl w:val="0"/>
          <w:numId w:val="40"/>
        </w:numPr>
        <w:tabs>
          <w:tab w:val="num" w:pos="0"/>
        </w:tabs>
        <w:spacing w:line="360" w:lineRule="auto"/>
        <w:ind w:firstLine="720"/>
        <w:jc w:val="both"/>
        <w:rPr>
          <w:sz w:val="28"/>
        </w:rPr>
      </w:pPr>
      <w:r w:rsidRPr="00D11955">
        <w:rPr>
          <w:sz w:val="28"/>
        </w:rPr>
        <w:t>На каком основании кооперативы самостоятельно или совместно могут по договору между собой создавать объединения в форме союзов (ассоциаций)?</w:t>
      </w:r>
    </w:p>
    <w:p w:rsidR="00A03679" w:rsidRPr="00D11955" w:rsidRDefault="00A03679" w:rsidP="00717879">
      <w:pPr>
        <w:numPr>
          <w:ilvl w:val="0"/>
          <w:numId w:val="40"/>
        </w:numPr>
        <w:tabs>
          <w:tab w:val="num" w:pos="0"/>
        </w:tabs>
        <w:spacing w:line="360" w:lineRule="auto"/>
        <w:ind w:firstLine="720"/>
        <w:jc w:val="both"/>
        <w:rPr>
          <w:sz w:val="28"/>
        </w:rPr>
      </w:pPr>
      <w:r w:rsidRPr="00D11955">
        <w:rPr>
          <w:sz w:val="28"/>
        </w:rPr>
        <w:t>Что представляют из себя учредительные документы для создания союза (ассоциации)?</w:t>
      </w:r>
    </w:p>
    <w:p w:rsidR="00A03679" w:rsidRPr="00D11955" w:rsidRDefault="00A03679" w:rsidP="00717879">
      <w:pPr>
        <w:numPr>
          <w:ilvl w:val="0"/>
          <w:numId w:val="40"/>
        </w:numPr>
        <w:tabs>
          <w:tab w:val="num" w:pos="0"/>
        </w:tabs>
        <w:spacing w:line="360" w:lineRule="auto"/>
        <w:ind w:firstLine="720"/>
        <w:jc w:val="both"/>
        <w:rPr>
          <w:sz w:val="28"/>
        </w:rPr>
      </w:pPr>
      <w:r w:rsidRPr="00D11955">
        <w:rPr>
          <w:sz w:val="28"/>
        </w:rPr>
        <w:t>Кто может быть членом союза (ассоциации)?</w:t>
      </w:r>
    </w:p>
    <w:p w:rsidR="00A03679" w:rsidRPr="00D11955" w:rsidRDefault="00A03679" w:rsidP="00717879">
      <w:pPr>
        <w:numPr>
          <w:ilvl w:val="0"/>
          <w:numId w:val="40"/>
        </w:numPr>
        <w:tabs>
          <w:tab w:val="num" w:pos="0"/>
        </w:tabs>
        <w:spacing w:line="360" w:lineRule="auto"/>
        <w:ind w:firstLine="720"/>
        <w:jc w:val="both"/>
        <w:rPr>
          <w:sz w:val="28"/>
        </w:rPr>
      </w:pPr>
      <w:r w:rsidRPr="00D11955">
        <w:rPr>
          <w:sz w:val="28"/>
        </w:rPr>
        <w:t>Порядок выхода члена из союза (ассоциации).</w:t>
      </w:r>
    </w:p>
    <w:p w:rsidR="00A03679" w:rsidRPr="00D11955" w:rsidRDefault="00A03679" w:rsidP="00717879">
      <w:pPr>
        <w:numPr>
          <w:ilvl w:val="0"/>
          <w:numId w:val="40"/>
        </w:numPr>
        <w:tabs>
          <w:tab w:val="num" w:pos="0"/>
        </w:tabs>
        <w:spacing w:line="360" w:lineRule="auto"/>
        <w:ind w:firstLine="720"/>
        <w:jc w:val="both"/>
        <w:rPr>
          <w:sz w:val="28"/>
        </w:rPr>
      </w:pPr>
      <w:r w:rsidRPr="00D11955">
        <w:rPr>
          <w:sz w:val="28"/>
        </w:rPr>
        <w:t>За что исключаются члены из союза (ассоциации)?</w:t>
      </w:r>
    </w:p>
    <w:p w:rsidR="00A03679" w:rsidRPr="00D11955" w:rsidRDefault="00A03679" w:rsidP="00717879">
      <w:pPr>
        <w:numPr>
          <w:ilvl w:val="0"/>
          <w:numId w:val="40"/>
        </w:numPr>
        <w:tabs>
          <w:tab w:val="num" w:pos="0"/>
        </w:tabs>
        <w:spacing w:line="360" w:lineRule="auto"/>
        <w:ind w:firstLine="720"/>
        <w:jc w:val="both"/>
        <w:rPr>
          <w:sz w:val="28"/>
        </w:rPr>
      </w:pPr>
      <w:r w:rsidRPr="00D11955">
        <w:rPr>
          <w:sz w:val="28"/>
        </w:rPr>
        <w:t>Как осуществляется прием новых членов в союз (ассоциацию)?</w:t>
      </w:r>
    </w:p>
    <w:p w:rsidR="00A03679" w:rsidRPr="00D11955" w:rsidRDefault="00A03679" w:rsidP="00717879">
      <w:pPr>
        <w:numPr>
          <w:ilvl w:val="0"/>
          <w:numId w:val="40"/>
        </w:numPr>
        <w:tabs>
          <w:tab w:val="num" w:pos="0"/>
        </w:tabs>
        <w:spacing w:line="360" w:lineRule="auto"/>
        <w:ind w:firstLine="720"/>
        <w:jc w:val="both"/>
        <w:rPr>
          <w:sz w:val="28"/>
        </w:rPr>
      </w:pPr>
      <w:r w:rsidRPr="00D11955">
        <w:rPr>
          <w:sz w:val="28"/>
        </w:rPr>
        <w:t>Как складывается финансовая база союзов (ассоциаций)?</w:t>
      </w:r>
    </w:p>
    <w:p w:rsidR="00A03679" w:rsidRPr="00D11955" w:rsidRDefault="00A03679" w:rsidP="00717879">
      <w:pPr>
        <w:numPr>
          <w:ilvl w:val="0"/>
          <w:numId w:val="40"/>
        </w:numPr>
        <w:tabs>
          <w:tab w:val="num" w:pos="0"/>
        </w:tabs>
        <w:spacing w:line="360" w:lineRule="auto"/>
        <w:ind w:firstLine="720"/>
        <w:jc w:val="both"/>
        <w:rPr>
          <w:sz w:val="28"/>
        </w:rPr>
      </w:pPr>
      <w:r w:rsidRPr="00D11955">
        <w:rPr>
          <w:sz w:val="28"/>
        </w:rPr>
        <w:t>Что такое вступительный взнос? Подлежит ли он возврату?</w:t>
      </w:r>
    </w:p>
    <w:p w:rsidR="00A03679" w:rsidRPr="00D11955" w:rsidRDefault="00A03679" w:rsidP="00717879">
      <w:pPr>
        <w:numPr>
          <w:ilvl w:val="0"/>
          <w:numId w:val="40"/>
        </w:numPr>
        <w:tabs>
          <w:tab w:val="num" w:pos="0"/>
        </w:tabs>
        <w:spacing w:line="360" w:lineRule="auto"/>
        <w:ind w:firstLine="720"/>
        <w:jc w:val="both"/>
        <w:rPr>
          <w:sz w:val="28"/>
        </w:rPr>
      </w:pPr>
      <w:r w:rsidRPr="00D11955">
        <w:rPr>
          <w:sz w:val="28"/>
        </w:rPr>
        <w:t>Как складывается паевой капитал?</w:t>
      </w:r>
    </w:p>
    <w:p w:rsidR="00A03679" w:rsidRPr="00D11955" w:rsidRDefault="00A03679" w:rsidP="00717879">
      <w:pPr>
        <w:numPr>
          <w:ilvl w:val="0"/>
          <w:numId w:val="40"/>
        </w:numPr>
        <w:tabs>
          <w:tab w:val="clear" w:pos="1080"/>
          <w:tab w:val="num" w:pos="0"/>
        </w:tabs>
        <w:spacing w:line="360" w:lineRule="auto"/>
        <w:ind w:left="0" w:firstLine="720"/>
        <w:jc w:val="both"/>
        <w:rPr>
          <w:sz w:val="28"/>
        </w:rPr>
      </w:pPr>
      <w:r w:rsidRPr="00D11955">
        <w:rPr>
          <w:sz w:val="28"/>
        </w:rPr>
        <w:t>Определение величины текущих паевых взносов.</w:t>
      </w:r>
    </w:p>
    <w:p w:rsidR="00A03679" w:rsidRPr="00D11955" w:rsidRDefault="00A03679">
      <w:pPr>
        <w:pStyle w:val="21"/>
        <w:tabs>
          <w:tab w:val="num" w:pos="0"/>
        </w:tabs>
        <w:ind w:firstLine="0"/>
        <w:jc w:val="both"/>
      </w:pPr>
      <w:r w:rsidRPr="00D11955">
        <w:t>1.3. Ассоциация крестьянских (фермерских) хозяйств (К(Ф)Х)</w:t>
      </w:r>
    </w:p>
    <w:p w:rsidR="00A03679" w:rsidRPr="00D11955" w:rsidRDefault="00A03679" w:rsidP="00717879">
      <w:pPr>
        <w:numPr>
          <w:ilvl w:val="0"/>
          <w:numId w:val="25"/>
        </w:numPr>
        <w:tabs>
          <w:tab w:val="num" w:pos="0"/>
        </w:tabs>
        <w:spacing w:line="360" w:lineRule="auto"/>
        <w:ind w:firstLine="0"/>
        <w:jc w:val="both"/>
        <w:rPr>
          <w:sz w:val="28"/>
        </w:rPr>
      </w:pPr>
      <w:r w:rsidRPr="00D11955">
        <w:rPr>
          <w:sz w:val="28"/>
        </w:rPr>
        <w:t>Раскройте понятие «фермерские ассоциации».</w:t>
      </w:r>
    </w:p>
    <w:p w:rsidR="00A03679" w:rsidRPr="00D11955" w:rsidRDefault="00A03679" w:rsidP="00717879">
      <w:pPr>
        <w:numPr>
          <w:ilvl w:val="0"/>
          <w:numId w:val="25"/>
        </w:numPr>
        <w:tabs>
          <w:tab w:val="num" w:pos="0"/>
        </w:tabs>
        <w:spacing w:line="360" w:lineRule="auto"/>
        <w:ind w:firstLine="0"/>
        <w:jc w:val="both"/>
        <w:rPr>
          <w:sz w:val="28"/>
        </w:rPr>
      </w:pPr>
      <w:r w:rsidRPr="00D11955">
        <w:rPr>
          <w:sz w:val="28"/>
        </w:rPr>
        <w:t>Порядок создания ассоциаций К(Ф)Х.</w:t>
      </w:r>
    </w:p>
    <w:p w:rsidR="00A03679" w:rsidRPr="00D11955" w:rsidRDefault="00A03679" w:rsidP="00717879">
      <w:pPr>
        <w:numPr>
          <w:ilvl w:val="0"/>
          <w:numId w:val="25"/>
        </w:numPr>
        <w:tabs>
          <w:tab w:val="num" w:pos="0"/>
        </w:tabs>
        <w:spacing w:line="360" w:lineRule="auto"/>
        <w:ind w:firstLine="0"/>
        <w:jc w:val="both"/>
        <w:rPr>
          <w:sz w:val="28"/>
        </w:rPr>
      </w:pPr>
      <w:r w:rsidRPr="00D11955">
        <w:rPr>
          <w:sz w:val="28"/>
        </w:rPr>
        <w:t>На каких условиях крестьянские хозяйства могут входить в ассоциацию?</w:t>
      </w:r>
    </w:p>
    <w:p w:rsidR="00A03679" w:rsidRPr="00D11955" w:rsidRDefault="00A03679" w:rsidP="00717879">
      <w:pPr>
        <w:numPr>
          <w:ilvl w:val="0"/>
          <w:numId w:val="25"/>
        </w:numPr>
        <w:tabs>
          <w:tab w:val="num" w:pos="0"/>
        </w:tabs>
        <w:spacing w:line="360" w:lineRule="auto"/>
        <w:ind w:firstLine="0"/>
        <w:jc w:val="both"/>
        <w:rPr>
          <w:sz w:val="28"/>
        </w:rPr>
      </w:pPr>
      <w:r w:rsidRPr="00D11955">
        <w:rPr>
          <w:sz w:val="28"/>
        </w:rPr>
        <w:t>Создаются ли фермерские ассоциации на базе бывших колхозов и совхозов, особенности их создания?</w:t>
      </w:r>
    </w:p>
    <w:p w:rsidR="00A03679" w:rsidRPr="00D11955" w:rsidRDefault="00A03679" w:rsidP="00717879">
      <w:pPr>
        <w:numPr>
          <w:ilvl w:val="0"/>
          <w:numId w:val="25"/>
        </w:numPr>
        <w:tabs>
          <w:tab w:val="num" w:pos="0"/>
        </w:tabs>
        <w:spacing w:line="360" w:lineRule="auto"/>
        <w:ind w:firstLine="0"/>
        <w:jc w:val="both"/>
        <w:rPr>
          <w:sz w:val="28"/>
        </w:rPr>
      </w:pPr>
      <w:r w:rsidRPr="00D11955">
        <w:rPr>
          <w:sz w:val="28"/>
        </w:rPr>
        <w:t>С какой целью создаются ассоциации К(Ф)Х?</w:t>
      </w:r>
    </w:p>
    <w:p w:rsidR="00A03679" w:rsidRPr="00D11955" w:rsidRDefault="00A03679" w:rsidP="00717879">
      <w:pPr>
        <w:numPr>
          <w:ilvl w:val="0"/>
          <w:numId w:val="25"/>
        </w:numPr>
        <w:tabs>
          <w:tab w:val="num" w:pos="0"/>
        </w:tabs>
        <w:spacing w:line="360" w:lineRule="auto"/>
        <w:ind w:firstLine="0"/>
        <w:jc w:val="both"/>
        <w:rPr>
          <w:sz w:val="28"/>
        </w:rPr>
      </w:pPr>
      <w:r w:rsidRPr="00D11955">
        <w:rPr>
          <w:sz w:val="28"/>
        </w:rPr>
        <w:t>Какие задачи приходится решать фермерской ассоциации?</w:t>
      </w:r>
    </w:p>
    <w:p w:rsidR="00A03679" w:rsidRPr="00D11955" w:rsidRDefault="00A03679" w:rsidP="00717879">
      <w:pPr>
        <w:numPr>
          <w:ilvl w:val="0"/>
          <w:numId w:val="25"/>
        </w:numPr>
        <w:tabs>
          <w:tab w:val="num" w:pos="0"/>
        </w:tabs>
        <w:spacing w:line="360" w:lineRule="auto"/>
        <w:ind w:firstLine="0"/>
        <w:jc w:val="both"/>
        <w:rPr>
          <w:sz w:val="28"/>
        </w:rPr>
      </w:pPr>
      <w:r w:rsidRPr="00D11955">
        <w:rPr>
          <w:sz w:val="28"/>
        </w:rPr>
        <w:t>Назовите права и обязанности фермерской ассоциации.</w:t>
      </w:r>
    </w:p>
    <w:p w:rsidR="00A03679" w:rsidRPr="00D11955" w:rsidRDefault="00A03679" w:rsidP="00717879">
      <w:pPr>
        <w:numPr>
          <w:ilvl w:val="0"/>
          <w:numId w:val="25"/>
        </w:numPr>
        <w:tabs>
          <w:tab w:val="num" w:pos="0"/>
        </w:tabs>
        <w:spacing w:line="360" w:lineRule="auto"/>
        <w:ind w:firstLine="0"/>
        <w:jc w:val="both"/>
        <w:rPr>
          <w:sz w:val="28"/>
        </w:rPr>
      </w:pPr>
      <w:r w:rsidRPr="00D11955">
        <w:rPr>
          <w:sz w:val="28"/>
        </w:rPr>
        <w:t>Как определяется стоимость имущества, находящегося в коллективной (неделимой) собственности?</w:t>
      </w:r>
    </w:p>
    <w:p w:rsidR="00A03679" w:rsidRPr="00D11955" w:rsidRDefault="00A03679" w:rsidP="00717879">
      <w:pPr>
        <w:numPr>
          <w:ilvl w:val="0"/>
          <w:numId w:val="25"/>
        </w:numPr>
        <w:tabs>
          <w:tab w:val="num" w:pos="0"/>
        </w:tabs>
        <w:spacing w:line="360" w:lineRule="auto"/>
        <w:ind w:firstLine="0"/>
        <w:jc w:val="both"/>
        <w:rPr>
          <w:sz w:val="28"/>
        </w:rPr>
      </w:pPr>
      <w:r w:rsidRPr="00D11955">
        <w:rPr>
          <w:sz w:val="28"/>
        </w:rPr>
        <w:t>Порядок выхода К(Ф)Х из ассоциации.</w:t>
      </w:r>
    </w:p>
    <w:p w:rsidR="00A03679" w:rsidRPr="00D11955" w:rsidRDefault="00A03679" w:rsidP="00717879">
      <w:pPr>
        <w:numPr>
          <w:ilvl w:val="0"/>
          <w:numId w:val="25"/>
        </w:numPr>
        <w:tabs>
          <w:tab w:val="num" w:pos="0"/>
        </w:tabs>
        <w:spacing w:line="360" w:lineRule="auto"/>
        <w:ind w:firstLine="0"/>
        <w:jc w:val="both"/>
        <w:rPr>
          <w:sz w:val="28"/>
        </w:rPr>
      </w:pPr>
      <w:r w:rsidRPr="00D11955">
        <w:rPr>
          <w:sz w:val="28"/>
        </w:rPr>
        <w:t>Назовите причины, которые позволяют ликвидировать ассоциацию.</w:t>
      </w:r>
    </w:p>
    <w:p w:rsidR="00A03679" w:rsidRPr="00D11955" w:rsidRDefault="00A03679" w:rsidP="00717879">
      <w:pPr>
        <w:numPr>
          <w:ilvl w:val="0"/>
          <w:numId w:val="25"/>
        </w:numPr>
        <w:tabs>
          <w:tab w:val="num" w:pos="0"/>
        </w:tabs>
        <w:spacing w:line="360" w:lineRule="auto"/>
        <w:ind w:firstLine="0"/>
        <w:jc w:val="both"/>
        <w:rPr>
          <w:sz w:val="28"/>
        </w:rPr>
      </w:pPr>
      <w:r w:rsidRPr="00D11955">
        <w:rPr>
          <w:sz w:val="28"/>
        </w:rPr>
        <w:t>Кооперативная система, ее понятие и особенности функционирования.</w:t>
      </w:r>
    </w:p>
    <w:p w:rsidR="00A03679" w:rsidRPr="00D11955" w:rsidRDefault="00A03679" w:rsidP="00717879">
      <w:pPr>
        <w:numPr>
          <w:ilvl w:val="0"/>
          <w:numId w:val="25"/>
        </w:numPr>
        <w:tabs>
          <w:tab w:val="num" w:pos="0"/>
        </w:tabs>
        <w:spacing w:line="360" w:lineRule="auto"/>
        <w:ind w:firstLine="0"/>
        <w:jc w:val="both"/>
        <w:rPr>
          <w:sz w:val="28"/>
        </w:rPr>
      </w:pPr>
      <w:r w:rsidRPr="00D11955">
        <w:rPr>
          <w:sz w:val="28"/>
        </w:rPr>
        <w:t>Специфика работающих кооперативных объединений.</w:t>
      </w:r>
    </w:p>
    <w:p w:rsidR="00A03679" w:rsidRPr="00D11955" w:rsidRDefault="00A03679" w:rsidP="00717879">
      <w:pPr>
        <w:numPr>
          <w:ilvl w:val="0"/>
          <w:numId w:val="25"/>
        </w:numPr>
        <w:tabs>
          <w:tab w:val="num" w:pos="0"/>
        </w:tabs>
        <w:spacing w:line="360" w:lineRule="auto"/>
        <w:ind w:firstLine="0"/>
        <w:jc w:val="both"/>
        <w:rPr>
          <w:sz w:val="28"/>
        </w:rPr>
      </w:pPr>
      <w:r w:rsidRPr="00D11955">
        <w:rPr>
          <w:sz w:val="28"/>
        </w:rPr>
        <w:t>Формы кооперации и кооперативных взаимоотношений (первичный кооператив, кооперативное объединение, межхозяйственная кооперация, внутрихозяйственная кооперация, кооперативная группа, кооператив кооперативов, кооперативное предприятие, агропромышленный кооператив, агропромышленная интеграция, интегрированное формирование).</w:t>
      </w:r>
    </w:p>
    <w:p w:rsidR="00A03679" w:rsidRPr="00D11955" w:rsidRDefault="00A03679" w:rsidP="00717879">
      <w:pPr>
        <w:numPr>
          <w:ilvl w:val="0"/>
          <w:numId w:val="25"/>
        </w:numPr>
        <w:tabs>
          <w:tab w:val="num" w:pos="0"/>
        </w:tabs>
        <w:spacing w:line="360" w:lineRule="auto"/>
        <w:ind w:firstLine="0"/>
        <w:jc w:val="both"/>
        <w:rPr>
          <w:sz w:val="28"/>
        </w:rPr>
      </w:pPr>
      <w:r w:rsidRPr="00D11955">
        <w:rPr>
          <w:sz w:val="28"/>
        </w:rPr>
        <w:t>Как вычленить из понятия «кооперация» то, что относится к понятиям «кооператив» и «система сельскохозяйственной кооперации»? Для чего это необходимо сделать?</w:t>
      </w:r>
    </w:p>
    <w:p w:rsidR="00A03679" w:rsidRPr="00D11955" w:rsidRDefault="00A03679">
      <w:pPr>
        <w:pStyle w:val="21"/>
        <w:tabs>
          <w:tab w:val="num" w:pos="0"/>
        </w:tabs>
        <w:ind w:firstLine="0"/>
        <w:jc w:val="both"/>
      </w:pPr>
    </w:p>
    <w:p w:rsidR="00CA4A7A" w:rsidRPr="00D11955" w:rsidRDefault="00CA4A7A">
      <w:pPr>
        <w:pStyle w:val="21"/>
        <w:ind w:firstLine="709"/>
        <w:jc w:val="right"/>
        <w:rPr>
          <w:b/>
        </w:rPr>
      </w:pPr>
      <w:r w:rsidRPr="00D11955">
        <w:rPr>
          <w:b/>
        </w:rPr>
        <w:br w:type="page"/>
      </w:r>
    </w:p>
    <w:p w:rsidR="00A03679" w:rsidRPr="00D11955" w:rsidRDefault="00A03679">
      <w:pPr>
        <w:pStyle w:val="21"/>
        <w:ind w:firstLine="709"/>
        <w:jc w:val="right"/>
        <w:rPr>
          <w:b/>
        </w:rPr>
      </w:pPr>
      <w:r w:rsidRPr="00D11955">
        <w:rPr>
          <w:b/>
        </w:rPr>
        <w:t xml:space="preserve">Приложение </w:t>
      </w:r>
    </w:p>
    <w:p w:rsidR="00A03679" w:rsidRPr="00D11955" w:rsidRDefault="00A03679">
      <w:pPr>
        <w:pStyle w:val="21"/>
        <w:ind w:firstLine="709"/>
        <w:jc w:val="both"/>
        <w:rPr>
          <w:b/>
        </w:rPr>
      </w:pPr>
      <w:r w:rsidRPr="00D11955">
        <w:rPr>
          <w:b/>
        </w:rPr>
        <w:t>«УСТАВ СОЮЗА САХАРОПРОИЗВОДИТЕЛЕЙ РОССИИ»</w:t>
      </w:r>
    </w:p>
    <w:p w:rsidR="00CA4A7A" w:rsidRPr="00D11955" w:rsidRDefault="00CA4A7A">
      <w:pPr>
        <w:pStyle w:val="21"/>
        <w:ind w:firstLine="709"/>
        <w:jc w:val="both"/>
        <w:rPr>
          <w:b/>
        </w:rPr>
      </w:pPr>
    </w:p>
    <w:p w:rsidR="00A03679" w:rsidRPr="00D11955" w:rsidRDefault="00A03679">
      <w:pPr>
        <w:spacing w:line="360" w:lineRule="auto"/>
        <w:ind w:firstLine="709"/>
        <w:jc w:val="both"/>
        <w:rPr>
          <w:b/>
          <w:sz w:val="28"/>
        </w:rPr>
      </w:pPr>
      <w:r w:rsidRPr="00D11955">
        <w:rPr>
          <w:b/>
          <w:sz w:val="28"/>
          <w:lang w:val="en-US"/>
        </w:rPr>
        <w:t>I</w:t>
      </w:r>
      <w:r w:rsidRPr="00D11955">
        <w:rPr>
          <w:b/>
          <w:sz w:val="28"/>
        </w:rPr>
        <w:t>. ОБЩИЕ ПОЛОЖЕНИЯ</w:t>
      </w:r>
    </w:p>
    <w:p w:rsidR="00CA4A7A" w:rsidRPr="00D11955" w:rsidRDefault="00CA4A7A">
      <w:pPr>
        <w:spacing w:line="360" w:lineRule="auto"/>
        <w:ind w:firstLine="709"/>
        <w:jc w:val="both"/>
        <w:rPr>
          <w:sz w:val="28"/>
        </w:rPr>
      </w:pPr>
    </w:p>
    <w:p w:rsidR="00A03679" w:rsidRPr="00D11955" w:rsidRDefault="00A03679">
      <w:pPr>
        <w:spacing w:line="360" w:lineRule="auto"/>
        <w:ind w:firstLine="709"/>
        <w:jc w:val="both"/>
        <w:rPr>
          <w:sz w:val="28"/>
        </w:rPr>
      </w:pPr>
      <w:r w:rsidRPr="00D11955">
        <w:rPr>
          <w:sz w:val="28"/>
        </w:rPr>
        <w:t>1.1. Союз сахаропроизводителей России является объединением юридических лиц, созданным в форме союза.</w:t>
      </w:r>
    </w:p>
    <w:p w:rsidR="00A03679" w:rsidRPr="00D11955" w:rsidRDefault="00A03679">
      <w:pPr>
        <w:pStyle w:val="a3"/>
        <w:ind w:firstLine="709"/>
        <w:rPr>
          <w:i w:val="0"/>
          <w:iCs w:val="0"/>
        </w:rPr>
      </w:pPr>
      <w:r w:rsidRPr="00D11955">
        <w:rPr>
          <w:i w:val="0"/>
          <w:iCs w:val="0"/>
        </w:rPr>
        <w:t xml:space="preserve">1.2. </w:t>
      </w:r>
      <w:r w:rsidRPr="00D11955">
        <w:t>Официальное наименование Союза сахаропроизводителей России</w:t>
      </w:r>
      <w:r w:rsidRPr="00D11955">
        <w:rPr>
          <w:i w:val="0"/>
          <w:iCs w:val="0"/>
        </w:rPr>
        <w:t xml:space="preserve"> (далее именуется Союз):</w:t>
      </w:r>
    </w:p>
    <w:p w:rsidR="00A03679" w:rsidRPr="00D11955" w:rsidRDefault="00A03679">
      <w:pPr>
        <w:spacing w:line="360" w:lineRule="auto"/>
        <w:ind w:firstLine="709"/>
        <w:jc w:val="both"/>
        <w:rPr>
          <w:i/>
          <w:iCs/>
          <w:sz w:val="28"/>
        </w:rPr>
      </w:pPr>
      <w:r w:rsidRPr="00D11955">
        <w:rPr>
          <w:i/>
          <w:iCs/>
          <w:sz w:val="28"/>
        </w:rPr>
        <w:t>на русском языке:</w:t>
      </w:r>
    </w:p>
    <w:p w:rsidR="00A03679" w:rsidRPr="00D11955" w:rsidRDefault="00A03679">
      <w:pPr>
        <w:spacing w:line="360" w:lineRule="auto"/>
        <w:ind w:firstLine="709"/>
        <w:jc w:val="both"/>
        <w:rPr>
          <w:sz w:val="28"/>
        </w:rPr>
      </w:pPr>
      <w:r w:rsidRPr="00D11955">
        <w:rPr>
          <w:sz w:val="28"/>
        </w:rPr>
        <w:t>полное наименование – «Союз сахаропроизводителей России»;</w:t>
      </w:r>
    </w:p>
    <w:p w:rsidR="00A03679" w:rsidRPr="00D11955" w:rsidRDefault="00A03679">
      <w:pPr>
        <w:spacing w:line="360" w:lineRule="auto"/>
        <w:ind w:firstLine="709"/>
        <w:jc w:val="both"/>
        <w:rPr>
          <w:sz w:val="28"/>
        </w:rPr>
      </w:pPr>
      <w:r w:rsidRPr="00D11955">
        <w:rPr>
          <w:sz w:val="28"/>
        </w:rPr>
        <w:t>сокращенное наименование – «Союзроссахар»;</w:t>
      </w:r>
    </w:p>
    <w:p w:rsidR="00A03679" w:rsidRPr="00D11955" w:rsidRDefault="00A03679">
      <w:pPr>
        <w:spacing w:line="360" w:lineRule="auto"/>
        <w:ind w:firstLine="709"/>
        <w:jc w:val="both"/>
        <w:rPr>
          <w:i/>
          <w:sz w:val="28"/>
        </w:rPr>
      </w:pPr>
      <w:r w:rsidRPr="00D11955">
        <w:rPr>
          <w:i/>
          <w:sz w:val="28"/>
        </w:rPr>
        <w:t>на английском языке:</w:t>
      </w:r>
    </w:p>
    <w:p w:rsidR="00A03679" w:rsidRPr="00D11955" w:rsidRDefault="00A03679">
      <w:pPr>
        <w:spacing w:line="360" w:lineRule="auto"/>
        <w:ind w:firstLine="709"/>
        <w:jc w:val="both"/>
        <w:rPr>
          <w:sz w:val="28"/>
          <w:lang w:val="en-US"/>
        </w:rPr>
      </w:pPr>
      <w:r w:rsidRPr="00D11955">
        <w:rPr>
          <w:sz w:val="28"/>
        </w:rPr>
        <w:t>полное</w:t>
      </w:r>
      <w:r w:rsidRPr="00D11955">
        <w:rPr>
          <w:sz w:val="28"/>
          <w:lang w:val="en-US"/>
        </w:rPr>
        <w:t xml:space="preserve"> </w:t>
      </w:r>
      <w:r w:rsidRPr="00D11955">
        <w:rPr>
          <w:sz w:val="28"/>
        </w:rPr>
        <w:t>наименование</w:t>
      </w:r>
      <w:r w:rsidRPr="00D11955">
        <w:rPr>
          <w:sz w:val="28"/>
          <w:lang w:val="en-US"/>
        </w:rPr>
        <w:t xml:space="preserve"> – «The Union of Russian sugar manufacturers»;</w:t>
      </w:r>
    </w:p>
    <w:p w:rsidR="00A03679" w:rsidRPr="00D11955" w:rsidRDefault="00A03679">
      <w:pPr>
        <w:spacing w:line="360" w:lineRule="auto"/>
        <w:ind w:firstLine="709"/>
        <w:jc w:val="both"/>
        <w:rPr>
          <w:sz w:val="28"/>
        </w:rPr>
      </w:pPr>
      <w:r w:rsidRPr="00D11955">
        <w:rPr>
          <w:sz w:val="28"/>
        </w:rPr>
        <w:t>сокращенное наименование - «</w:t>
      </w:r>
      <w:r w:rsidRPr="00D11955">
        <w:rPr>
          <w:sz w:val="28"/>
          <w:lang w:val="en-US"/>
        </w:rPr>
        <w:t>Soyuzrossakhar</w:t>
      </w:r>
      <w:r w:rsidRPr="00D11955">
        <w:rPr>
          <w:sz w:val="28"/>
        </w:rPr>
        <w:t>».</w:t>
      </w:r>
    </w:p>
    <w:p w:rsidR="00A03679" w:rsidRPr="00D11955" w:rsidRDefault="00A03679">
      <w:pPr>
        <w:spacing w:line="360" w:lineRule="auto"/>
        <w:ind w:firstLine="709"/>
        <w:jc w:val="both"/>
        <w:rPr>
          <w:sz w:val="28"/>
        </w:rPr>
      </w:pPr>
      <w:r w:rsidRPr="00D11955">
        <w:rPr>
          <w:sz w:val="28"/>
        </w:rPr>
        <w:t>1.3. Местонахождение и юридический адрес Союза;</w:t>
      </w:r>
    </w:p>
    <w:p w:rsidR="00A03679" w:rsidRPr="00D11955" w:rsidRDefault="00A03679">
      <w:pPr>
        <w:spacing w:line="360" w:lineRule="auto"/>
        <w:ind w:firstLine="709"/>
        <w:jc w:val="both"/>
        <w:rPr>
          <w:sz w:val="28"/>
        </w:rPr>
      </w:pPr>
      <w:r w:rsidRPr="00D11955">
        <w:rPr>
          <w:sz w:val="28"/>
        </w:rPr>
        <w:t>Российская Федерация, 125047, г. Москва, 1-ый Тверской-Ямской пер., 18/3.</w:t>
      </w:r>
    </w:p>
    <w:p w:rsidR="00A03679" w:rsidRPr="00D11955" w:rsidRDefault="00A03679">
      <w:pPr>
        <w:spacing w:line="360" w:lineRule="auto"/>
        <w:ind w:firstLine="709"/>
        <w:jc w:val="both"/>
        <w:rPr>
          <w:sz w:val="28"/>
        </w:rPr>
      </w:pPr>
      <w:r w:rsidRPr="00D11955">
        <w:rPr>
          <w:sz w:val="28"/>
        </w:rPr>
        <w:t>телефон: 250-85-42 телетайп: 112367 «ИВГА» факс: 978-39-55.</w:t>
      </w:r>
    </w:p>
    <w:p w:rsidR="00A03679" w:rsidRPr="00D11955" w:rsidRDefault="00A03679">
      <w:pPr>
        <w:spacing w:line="360" w:lineRule="auto"/>
        <w:ind w:firstLine="709"/>
        <w:jc w:val="both"/>
        <w:rPr>
          <w:sz w:val="28"/>
        </w:rPr>
      </w:pPr>
      <w:r w:rsidRPr="00D11955">
        <w:rPr>
          <w:sz w:val="28"/>
        </w:rPr>
        <w:t>1.4.  Союз  создан  учредительным  собранием  Союза сахаропроизводителей России 26 января 1996 г, Зарегистрирован Московской регистрационной палатой 9 октября 1996 г., регистрационный номер 62.213.</w:t>
      </w:r>
    </w:p>
    <w:p w:rsidR="00A03679" w:rsidRPr="00D11955" w:rsidRDefault="00A03679">
      <w:pPr>
        <w:spacing w:line="360" w:lineRule="auto"/>
        <w:ind w:firstLine="709"/>
        <w:jc w:val="both"/>
        <w:rPr>
          <w:sz w:val="28"/>
        </w:rPr>
      </w:pPr>
    </w:p>
    <w:p w:rsidR="00A03679" w:rsidRPr="00D11955" w:rsidRDefault="00A03679">
      <w:pPr>
        <w:spacing w:line="360" w:lineRule="auto"/>
        <w:ind w:firstLine="709"/>
        <w:jc w:val="both"/>
        <w:rPr>
          <w:b/>
          <w:sz w:val="28"/>
        </w:rPr>
      </w:pPr>
      <w:r w:rsidRPr="00D11955">
        <w:rPr>
          <w:b/>
          <w:sz w:val="28"/>
          <w:lang w:val="en-US"/>
        </w:rPr>
        <w:t>II</w:t>
      </w:r>
      <w:r w:rsidRPr="00D11955">
        <w:rPr>
          <w:b/>
          <w:sz w:val="28"/>
        </w:rPr>
        <w:t>. ПРАВОВОЙ СТАТУС СОЮЗА</w:t>
      </w:r>
    </w:p>
    <w:p w:rsidR="00A03679" w:rsidRPr="00D11955" w:rsidRDefault="00A03679">
      <w:pPr>
        <w:spacing w:line="360" w:lineRule="auto"/>
        <w:ind w:firstLine="709"/>
        <w:jc w:val="both"/>
        <w:rPr>
          <w:sz w:val="28"/>
        </w:rPr>
      </w:pPr>
      <w:r w:rsidRPr="00D11955">
        <w:rPr>
          <w:sz w:val="28"/>
        </w:rPr>
        <w:t>2.1. Союз является юридическим лицом, некоммерческой организацией. Союз имеет в собственности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A03679" w:rsidRPr="00D11955" w:rsidRDefault="00A03679">
      <w:pPr>
        <w:spacing w:line="360" w:lineRule="auto"/>
        <w:ind w:firstLine="709"/>
        <w:jc w:val="both"/>
        <w:rPr>
          <w:sz w:val="28"/>
        </w:rPr>
      </w:pPr>
      <w:r w:rsidRPr="00D11955">
        <w:rPr>
          <w:sz w:val="28"/>
        </w:rPr>
        <w:t>Союз имеет самостоятельный баланс, расчетный, валютный и иные счета в банках.</w:t>
      </w:r>
    </w:p>
    <w:p w:rsidR="00A03679" w:rsidRPr="00D11955" w:rsidRDefault="00A03679">
      <w:pPr>
        <w:spacing w:line="360" w:lineRule="auto"/>
        <w:ind w:firstLine="709"/>
        <w:jc w:val="both"/>
        <w:rPr>
          <w:sz w:val="28"/>
        </w:rPr>
      </w:pPr>
      <w:r w:rsidRPr="00D11955">
        <w:rPr>
          <w:sz w:val="28"/>
        </w:rPr>
        <w:t>Союз имеет право от своего имени совершать сделки, заключать договоры.</w:t>
      </w:r>
    </w:p>
    <w:p w:rsidR="00A03679" w:rsidRPr="00D11955" w:rsidRDefault="00A03679">
      <w:pPr>
        <w:spacing w:line="360" w:lineRule="auto"/>
        <w:ind w:firstLine="709"/>
        <w:jc w:val="both"/>
        <w:rPr>
          <w:sz w:val="28"/>
        </w:rPr>
      </w:pPr>
      <w:r w:rsidRPr="00D11955">
        <w:rPr>
          <w:sz w:val="28"/>
        </w:rPr>
        <w:t>2.2. Союз приобретает статус юридического лица со дня государственной регистрации. Союз создается на неограниченный срок деятельности.</w:t>
      </w:r>
    </w:p>
    <w:p w:rsidR="00A03679" w:rsidRPr="00D11955" w:rsidRDefault="00A03679">
      <w:pPr>
        <w:spacing w:line="360" w:lineRule="auto"/>
        <w:ind w:firstLine="709"/>
        <w:jc w:val="both"/>
        <w:rPr>
          <w:sz w:val="28"/>
        </w:rPr>
      </w:pPr>
      <w:r w:rsidRPr="00D11955">
        <w:rPr>
          <w:sz w:val="28"/>
        </w:rPr>
        <w:t>2.3. Союз осуществляет свою деятельность в соответствии с Конституцией Российской Федерации, Гражданским кодексом Российской Федерации, Федеральным законом «О некоммерческих организациях», законом РСФСР «О конкуренции и ограничении монополистической деятельности на товарных рынках»,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другими нормативными правовыми актами, а также настоящим Уставом.</w:t>
      </w:r>
    </w:p>
    <w:p w:rsidR="00A03679" w:rsidRPr="00D11955" w:rsidRDefault="00A03679">
      <w:pPr>
        <w:spacing w:line="360" w:lineRule="auto"/>
        <w:ind w:firstLine="709"/>
        <w:jc w:val="both"/>
        <w:rPr>
          <w:sz w:val="28"/>
        </w:rPr>
      </w:pPr>
      <w:r w:rsidRPr="00D11955">
        <w:rPr>
          <w:sz w:val="28"/>
        </w:rPr>
        <w:t>2.4. Юридические лица, входящие в состав Союза, именуются Участниками.</w:t>
      </w:r>
    </w:p>
    <w:p w:rsidR="00A03679" w:rsidRPr="00D11955" w:rsidRDefault="00A03679">
      <w:pPr>
        <w:spacing w:line="360" w:lineRule="auto"/>
        <w:ind w:firstLine="709"/>
        <w:jc w:val="both"/>
        <w:rPr>
          <w:sz w:val="28"/>
        </w:rPr>
      </w:pPr>
      <w:r w:rsidRPr="00D11955">
        <w:rPr>
          <w:sz w:val="28"/>
        </w:rPr>
        <w:t>2.5. Участники Союза сохраняют свою самостоятельность и права юридического лица.</w:t>
      </w:r>
    </w:p>
    <w:p w:rsidR="00A03679" w:rsidRPr="00D11955" w:rsidRDefault="00A03679">
      <w:pPr>
        <w:spacing w:line="360" w:lineRule="auto"/>
        <w:ind w:firstLine="709"/>
        <w:jc w:val="both"/>
        <w:rPr>
          <w:sz w:val="28"/>
        </w:rPr>
      </w:pPr>
      <w:r w:rsidRPr="00D11955">
        <w:rPr>
          <w:sz w:val="28"/>
        </w:rPr>
        <w:t>2.6. Союз не отвечает по обязательствам своих Участников. Участники Союза несут субсидиарную ответственность по обязательствам Союза пропорционально своим взносам в порядке, предусмотренном настоящим Уставом.</w:t>
      </w:r>
    </w:p>
    <w:p w:rsidR="00A03679" w:rsidRPr="00D11955" w:rsidRDefault="00A03679">
      <w:pPr>
        <w:spacing w:line="360" w:lineRule="auto"/>
        <w:ind w:firstLine="709"/>
        <w:jc w:val="both"/>
        <w:rPr>
          <w:sz w:val="28"/>
        </w:rPr>
      </w:pPr>
      <w:r w:rsidRPr="00D11955">
        <w:rPr>
          <w:sz w:val="28"/>
        </w:rPr>
        <w:t>2.7. Участниками Союза являются следующие юридические лица:</w:t>
      </w:r>
    </w:p>
    <w:p w:rsidR="00A03679" w:rsidRPr="00D11955" w:rsidRDefault="00A03679">
      <w:pPr>
        <w:pStyle w:val="1"/>
        <w:ind w:firstLine="709"/>
      </w:pPr>
      <w:r w:rsidRPr="00D11955">
        <w:t>Алтайский край</w:t>
      </w:r>
    </w:p>
    <w:p w:rsidR="00A03679" w:rsidRPr="00D11955" w:rsidRDefault="00A03679" w:rsidP="00717879">
      <w:pPr>
        <w:numPr>
          <w:ilvl w:val="0"/>
          <w:numId w:val="28"/>
        </w:numPr>
        <w:spacing w:line="360" w:lineRule="auto"/>
        <w:ind w:left="0" w:firstLine="709"/>
        <w:jc w:val="both"/>
        <w:rPr>
          <w:sz w:val="28"/>
        </w:rPr>
      </w:pPr>
      <w:r w:rsidRPr="00D11955">
        <w:rPr>
          <w:sz w:val="28"/>
        </w:rPr>
        <w:t>Открытое акционерное общество «Алтайсахар»</w:t>
      </w:r>
    </w:p>
    <w:p w:rsidR="00A03679" w:rsidRPr="00D11955" w:rsidRDefault="00A03679" w:rsidP="00717879">
      <w:pPr>
        <w:numPr>
          <w:ilvl w:val="0"/>
          <w:numId w:val="28"/>
        </w:numPr>
        <w:spacing w:line="360" w:lineRule="auto"/>
        <w:ind w:left="0" w:firstLine="709"/>
        <w:jc w:val="both"/>
        <w:rPr>
          <w:sz w:val="28"/>
        </w:rPr>
      </w:pPr>
      <w:r w:rsidRPr="00D11955">
        <w:rPr>
          <w:sz w:val="28"/>
        </w:rPr>
        <w:t>Открытое акционерное общество «Алейский сахарный завод»</w:t>
      </w:r>
    </w:p>
    <w:p w:rsidR="00A03679" w:rsidRPr="00D11955" w:rsidRDefault="00A03679">
      <w:pPr>
        <w:spacing w:line="360" w:lineRule="auto"/>
        <w:ind w:firstLine="709"/>
        <w:jc w:val="both"/>
        <w:rPr>
          <w:sz w:val="28"/>
        </w:rPr>
      </w:pPr>
      <w:r w:rsidRPr="00D11955">
        <w:rPr>
          <w:sz w:val="28"/>
        </w:rPr>
        <w:t>3. Открытое акционерное общество «Бийский сахарный завод»</w:t>
      </w:r>
    </w:p>
    <w:p w:rsidR="00A03679" w:rsidRPr="00D11955" w:rsidRDefault="00A03679">
      <w:pPr>
        <w:spacing w:line="360" w:lineRule="auto"/>
        <w:ind w:firstLine="709"/>
        <w:jc w:val="both"/>
        <w:rPr>
          <w:sz w:val="28"/>
        </w:rPr>
      </w:pPr>
      <w:r w:rsidRPr="00D11955">
        <w:rPr>
          <w:sz w:val="28"/>
        </w:rPr>
        <w:t>4. Открытое акционерное общество «Черемновский сахарный завод»</w:t>
      </w:r>
    </w:p>
    <w:p w:rsidR="00A03679" w:rsidRPr="00D11955" w:rsidRDefault="00A03679">
      <w:pPr>
        <w:pStyle w:val="1"/>
        <w:ind w:firstLine="709"/>
      </w:pPr>
      <w:r w:rsidRPr="00D11955">
        <w:t>Республика Адыгея</w:t>
      </w:r>
    </w:p>
    <w:p w:rsidR="00A03679" w:rsidRPr="00D11955" w:rsidRDefault="00A03679">
      <w:pPr>
        <w:spacing w:line="360" w:lineRule="auto"/>
        <w:ind w:firstLine="720"/>
        <w:jc w:val="both"/>
        <w:rPr>
          <w:sz w:val="28"/>
        </w:rPr>
      </w:pPr>
      <w:r w:rsidRPr="00D11955">
        <w:rPr>
          <w:sz w:val="28"/>
        </w:rPr>
        <w:t>5.Открытое акционерное общество «Сахарный завод»</w:t>
      </w:r>
    </w:p>
    <w:p w:rsidR="00A03679" w:rsidRPr="00D11955" w:rsidRDefault="00A03679">
      <w:pPr>
        <w:pStyle w:val="1"/>
        <w:ind w:firstLine="709"/>
      </w:pPr>
      <w:r w:rsidRPr="00D11955">
        <w:t>Республика Башкортостан</w:t>
      </w:r>
    </w:p>
    <w:p w:rsidR="00A03679" w:rsidRPr="00D11955" w:rsidRDefault="00A03679">
      <w:pPr>
        <w:spacing w:line="360" w:lineRule="auto"/>
        <w:ind w:firstLine="709"/>
        <w:jc w:val="both"/>
        <w:rPr>
          <w:sz w:val="28"/>
        </w:rPr>
      </w:pPr>
      <w:r w:rsidRPr="00D11955">
        <w:rPr>
          <w:sz w:val="28"/>
        </w:rPr>
        <w:t>6. Открытое акционерное общество «Мелеузовский сахарный завод»</w:t>
      </w:r>
    </w:p>
    <w:p w:rsidR="00A03679" w:rsidRPr="00D11955" w:rsidRDefault="00A03679">
      <w:pPr>
        <w:spacing w:line="360" w:lineRule="auto"/>
        <w:ind w:firstLine="709"/>
        <w:jc w:val="both"/>
        <w:rPr>
          <w:sz w:val="28"/>
        </w:rPr>
      </w:pPr>
      <w:r w:rsidRPr="00D11955">
        <w:rPr>
          <w:sz w:val="28"/>
        </w:rPr>
        <w:t>7. Открытое акционерное общество «Раевский сахарный завод»</w:t>
      </w:r>
    </w:p>
    <w:p w:rsidR="00A03679" w:rsidRPr="00D11955" w:rsidRDefault="00A03679">
      <w:pPr>
        <w:spacing w:line="360" w:lineRule="auto"/>
        <w:ind w:firstLine="709"/>
        <w:jc w:val="both"/>
        <w:rPr>
          <w:sz w:val="28"/>
        </w:rPr>
      </w:pPr>
      <w:r w:rsidRPr="00D11955">
        <w:rPr>
          <w:sz w:val="28"/>
        </w:rPr>
        <w:t>8. Открытое акционерное общество «Чишминский сахарный завод»</w:t>
      </w:r>
    </w:p>
    <w:p w:rsidR="00A03679" w:rsidRPr="00D11955" w:rsidRDefault="00A03679">
      <w:pPr>
        <w:pStyle w:val="1"/>
        <w:ind w:firstLine="709"/>
      </w:pPr>
      <w:r w:rsidRPr="00D11955">
        <w:t>Белгородская область</w:t>
      </w:r>
    </w:p>
    <w:p w:rsidR="00A03679" w:rsidRPr="00D11955" w:rsidRDefault="00A03679">
      <w:pPr>
        <w:spacing w:line="360" w:lineRule="auto"/>
        <w:ind w:firstLine="709"/>
        <w:jc w:val="both"/>
        <w:rPr>
          <w:sz w:val="28"/>
        </w:rPr>
      </w:pPr>
      <w:r w:rsidRPr="00D11955">
        <w:rPr>
          <w:sz w:val="28"/>
        </w:rPr>
        <w:t>9. Открытое акционерное общество «Ритм»</w:t>
      </w:r>
    </w:p>
    <w:p w:rsidR="00A03679" w:rsidRPr="00D11955" w:rsidRDefault="00A03679">
      <w:pPr>
        <w:spacing w:line="360" w:lineRule="auto"/>
        <w:ind w:firstLine="709"/>
        <w:jc w:val="both"/>
        <w:rPr>
          <w:sz w:val="28"/>
        </w:rPr>
      </w:pPr>
      <w:r w:rsidRPr="00D11955">
        <w:rPr>
          <w:sz w:val="28"/>
        </w:rPr>
        <w:t>10. Открытое акционерное общество «Сахарный завод «Большевик»</w:t>
      </w:r>
    </w:p>
    <w:p w:rsidR="00A03679" w:rsidRPr="00D11955" w:rsidRDefault="00A03679">
      <w:pPr>
        <w:spacing w:line="360" w:lineRule="auto"/>
        <w:ind w:firstLine="709"/>
        <w:jc w:val="both"/>
        <w:rPr>
          <w:sz w:val="28"/>
        </w:rPr>
      </w:pPr>
      <w:r w:rsidRPr="00D11955">
        <w:rPr>
          <w:sz w:val="28"/>
        </w:rPr>
        <w:t>11. Открытое акционерное общество «Валуйкисахар»</w:t>
      </w:r>
    </w:p>
    <w:p w:rsidR="00A03679" w:rsidRPr="00D11955" w:rsidRDefault="00A03679">
      <w:pPr>
        <w:spacing w:line="360" w:lineRule="auto"/>
        <w:ind w:firstLine="709"/>
        <w:jc w:val="both"/>
        <w:rPr>
          <w:sz w:val="28"/>
        </w:rPr>
      </w:pPr>
      <w:r w:rsidRPr="00D11955">
        <w:rPr>
          <w:sz w:val="28"/>
        </w:rPr>
        <w:t>12. Открытое акционерное общество «Ника»</w:t>
      </w:r>
    </w:p>
    <w:p w:rsidR="00A03679" w:rsidRPr="00D11955" w:rsidRDefault="00A03679">
      <w:pPr>
        <w:spacing w:line="360" w:lineRule="auto"/>
        <w:ind w:firstLine="709"/>
        <w:jc w:val="both"/>
        <w:rPr>
          <w:sz w:val="28"/>
        </w:rPr>
      </w:pPr>
      <w:r w:rsidRPr="00D11955">
        <w:rPr>
          <w:sz w:val="28"/>
        </w:rPr>
        <w:t>13. Открытое акционерное общество «Дмитротарановский сахарник»</w:t>
      </w:r>
    </w:p>
    <w:p w:rsidR="00A03679" w:rsidRPr="00D11955" w:rsidRDefault="00A03679">
      <w:pPr>
        <w:spacing w:line="360" w:lineRule="auto"/>
        <w:ind w:firstLine="709"/>
        <w:jc w:val="both"/>
        <w:rPr>
          <w:sz w:val="28"/>
        </w:rPr>
      </w:pPr>
      <w:r w:rsidRPr="00D11955">
        <w:rPr>
          <w:sz w:val="28"/>
        </w:rPr>
        <w:t>14. Открытое акционерное общество «Краснояружский сахарный завод»</w:t>
      </w:r>
    </w:p>
    <w:p w:rsidR="00A03679" w:rsidRPr="00D11955" w:rsidRDefault="00A03679">
      <w:pPr>
        <w:spacing w:line="360" w:lineRule="auto"/>
        <w:ind w:firstLine="709"/>
        <w:jc w:val="both"/>
        <w:rPr>
          <w:sz w:val="28"/>
        </w:rPr>
      </w:pPr>
      <w:r w:rsidRPr="00D11955">
        <w:rPr>
          <w:sz w:val="28"/>
        </w:rPr>
        <w:t>15. Открытое акционерное общество «Сахарный завод им. Ленина»</w:t>
      </w:r>
    </w:p>
    <w:p w:rsidR="00A03679" w:rsidRPr="00D11955" w:rsidRDefault="00A03679">
      <w:pPr>
        <w:spacing w:line="360" w:lineRule="auto"/>
        <w:ind w:firstLine="709"/>
        <w:jc w:val="both"/>
        <w:rPr>
          <w:sz w:val="28"/>
        </w:rPr>
      </w:pPr>
      <w:r w:rsidRPr="00D11955">
        <w:rPr>
          <w:sz w:val="28"/>
        </w:rPr>
        <w:t>16. Закрытое акционерное общество «Штерн Импекс НТ»</w:t>
      </w:r>
    </w:p>
    <w:p w:rsidR="00A03679" w:rsidRPr="00D11955" w:rsidRDefault="00A03679">
      <w:pPr>
        <w:spacing w:line="360" w:lineRule="auto"/>
        <w:ind w:firstLine="709"/>
        <w:jc w:val="both"/>
        <w:rPr>
          <w:sz w:val="28"/>
        </w:rPr>
      </w:pPr>
      <w:r w:rsidRPr="00D11955">
        <w:rPr>
          <w:sz w:val="28"/>
        </w:rPr>
        <w:t>17. Открытое акционерное общество «Ракитянский сахарник»</w:t>
      </w:r>
    </w:p>
    <w:p w:rsidR="00A03679" w:rsidRPr="00D11955" w:rsidRDefault="00A03679">
      <w:pPr>
        <w:spacing w:line="360" w:lineRule="auto"/>
        <w:ind w:firstLine="709"/>
        <w:jc w:val="both"/>
        <w:rPr>
          <w:sz w:val="28"/>
        </w:rPr>
      </w:pPr>
      <w:r w:rsidRPr="00D11955">
        <w:rPr>
          <w:sz w:val="28"/>
        </w:rPr>
        <w:t>18. Открытое акционерное общество «Ржевский сахарник»</w:t>
      </w:r>
    </w:p>
    <w:p w:rsidR="00A03679" w:rsidRPr="00D11955" w:rsidRDefault="00A03679">
      <w:pPr>
        <w:spacing w:line="360" w:lineRule="auto"/>
        <w:ind w:firstLine="709"/>
        <w:jc w:val="both"/>
        <w:rPr>
          <w:sz w:val="28"/>
        </w:rPr>
      </w:pPr>
      <w:r w:rsidRPr="00D11955">
        <w:rPr>
          <w:sz w:val="28"/>
        </w:rPr>
        <w:t>19. Закрытое акционерное общество «Кристалл – Бел»</w:t>
      </w:r>
    </w:p>
    <w:p w:rsidR="00A03679" w:rsidRPr="00D11955" w:rsidRDefault="00A03679">
      <w:pPr>
        <w:pStyle w:val="1"/>
        <w:ind w:firstLine="709"/>
      </w:pPr>
      <w:r w:rsidRPr="00D11955">
        <w:t>Брянская область</w:t>
      </w:r>
    </w:p>
    <w:p w:rsidR="00A03679" w:rsidRPr="00D11955" w:rsidRDefault="00A03679">
      <w:pPr>
        <w:spacing w:line="360" w:lineRule="auto"/>
        <w:ind w:firstLine="709"/>
        <w:jc w:val="both"/>
        <w:rPr>
          <w:sz w:val="28"/>
        </w:rPr>
      </w:pPr>
      <w:r w:rsidRPr="00D11955">
        <w:rPr>
          <w:sz w:val="28"/>
        </w:rPr>
        <w:t>20. Открытое акционерное общество «Лопандиносахар»</w:t>
      </w:r>
    </w:p>
    <w:p w:rsidR="00A03679" w:rsidRPr="00D11955" w:rsidRDefault="00A03679">
      <w:pPr>
        <w:pStyle w:val="1"/>
        <w:ind w:firstLine="709"/>
      </w:pPr>
      <w:r w:rsidRPr="00D11955">
        <w:t>Воронежская область</w:t>
      </w:r>
    </w:p>
    <w:p w:rsidR="00A03679" w:rsidRPr="00D11955" w:rsidRDefault="00A03679">
      <w:pPr>
        <w:spacing w:line="360" w:lineRule="auto"/>
        <w:ind w:firstLine="709"/>
        <w:jc w:val="both"/>
        <w:rPr>
          <w:sz w:val="28"/>
        </w:rPr>
      </w:pPr>
      <w:r w:rsidRPr="00D11955">
        <w:rPr>
          <w:sz w:val="28"/>
        </w:rPr>
        <w:t>21. Открытое акционерное общество «Воронежсахар»</w:t>
      </w:r>
    </w:p>
    <w:p w:rsidR="00A03679" w:rsidRPr="00D11955" w:rsidRDefault="00A03679">
      <w:pPr>
        <w:spacing w:line="360" w:lineRule="auto"/>
        <w:ind w:firstLine="709"/>
        <w:jc w:val="both"/>
        <w:rPr>
          <w:sz w:val="28"/>
        </w:rPr>
      </w:pPr>
      <w:r w:rsidRPr="00D11955">
        <w:rPr>
          <w:sz w:val="28"/>
        </w:rPr>
        <w:t>22. Открытое акционерное общество «Елань»</w:t>
      </w:r>
    </w:p>
    <w:p w:rsidR="00A03679" w:rsidRPr="00D11955" w:rsidRDefault="00A03679">
      <w:pPr>
        <w:spacing w:line="360" w:lineRule="auto"/>
        <w:ind w:firstLine="709"/>
        <w:jc w:val="both"/>
        <w:rPr>
          <w:sz w:val="28"/>
        </w:rPr>
      </w:pPr>
      <w:r w:rsidRPr="00D11955">
        <w:rPr>
          <w:sz w:val="28"/>
        </w:rPr>
        <w:t>23. Акционерное общество открытого типа «Сахзавод «Нижнекисляйский»</w:t>
      </w:r>
    </w:p>
    <w:p w:rsidR="00A03679" w:rsidRPr="00D11955" w:rsidRDefault="00A03679">
      <w:pPr>
        <w:spacing w:line="360" w:lineRule="auto"/>
        <w:ind w:firstLine="709"/>
        <w:jc w:val="both"/>
        <w:rPr>
          <w:sz w:val="28"/>
        </w:rPr>
      </w:pPr>
      <w:r w:rsidRPr="00D11955">
        <w:rPr>
          <w:sz w:val="28"/>
        </w:rPr>
        <w:t>24. Закрытое акционерное общество «Ольховаткасахар»</w:t>
      </w:r>
    </w:p>
    <w:p w:rsidR="00A03679" w:rsidRPr="00D11955" w:rsidRDefault="00A03679">
      <w:pPr>
        <w:spacing w:line="360" w:lineRule="auto"/>
        <w:ind w:firstLine="709"/>
        <w:jc w:val="both"/>
        <w:rPr>
          <w:sz w:val="28"/>
        </w:rPr>
      </w:pPr>
      <w:r w:rsidRPr="00D11955">
        <w:rPr>
          <w:sz w:val="28"/>
        </w:rPr>
        <w:t>25. Закрытое акционерное общество «Перелешинский сахарный завод»</w:t>
      </w:r>
    </w:p>
    <w:p w:rsidR="00A03679" w:rsidRPr="00D11955" w:rsidRDefault="00A03679">
      <w:pPr>
        <w:spacing w:line="360" w:lineRule="auto"/>
        <w:ind w:firstLine="709"/>
        <w:jc w:val="both"/>
        <w:rPr>
          <w:sz w:val="28"/>
        </w:rPr>
      </w:pPr>
      <w:r w:rsidRPr="00D11955">
        <w:rPr>
          <w:sz w:val="28"/>
        </w:rPr>
        <w:t>26. Открытое акционерное общество «Рамонский сахар»</w:t>
      </w:r>
    </w:p>
    <w:p w:rsidR="00A03679" w:rsidRPr="00D11955" w:rsidRDefault="00A03679">
      <w:pPr>
        <w:spacing w:line="360" w:lineRule="auto"/>
        <w:ind w:firstLine="709"/>
        <w:jc w:val="both"/>
        <w:rPr>
          <w:sz w:val="28"/>
        </w:rPr>
      </w:pPr>
      <w:r w:rsidRPr="00D11955">
        <w:rPr>
          <w:sz w:val="28"/>
        </w:rPr>
        <w:t>27. Открытое акционерное общество «Эртильсахар»</w:t>
      </w:r>
    </w:p>
    <w:p w:rsidR="00A03679" w:rsidRPr="00D11955" w:rsidRDefault="00A03679">
      <w:pPr>
        <w:spacing w:line="360" w:lineRule="auto"/>
        <w:ind w:firstLine="709"/>
        <w:jc w:val="both"/>
        <w:rPr>
          <w:sz w:val="28"/>
        </w:rPr>
      </w:pPr>
      <w:r w:rsidRPr="00D11955">
        <w:rPr>
          <w:sz w:val="28"/>
        </w:rPr>
        <w:t>28. Открытое акционерное общество «Лискисахар»</w:t>
      </w:r>
    </w:p>
    <w:p w:rsidR="00A03679" w:rsidRPr="00D11955" w:rsidRDefault="00A03679">
      <w:pPr>
        <w:spacing w:line="360" w:lineRule="auto"/>
        <w:ind w:firstLine="709"/>
        <w:jc w:val="both"/>
        <w:rPr>
          <w:sz w:val="28"/>
        </w:rPr>
      </w:pPr>
      <w:r w:rsidRPr="00D11955">
        <w:rPr>
          <w:sz w:val="28"/>
        </w:rPr>
        <w:t>29. Открытое акционерное общество «Кристалл»</w:t>
      </w:r>
    </w:p>
    <w:p w:rsidR="00A03679" w:rsidRPr="00D11955" w:rsidRDefault="00A03679">
      <w:pPr>
        <w:spacing w:line="360" w:lineRule="auto"/>
        <w:ind w:firstLine="709"/>
        <w:jc w:val="both"/>
        <w:rPr>
          <w:sz w:val="28"/>
        </w:rPr>
      </w:pPr>
      <w:r w:rsidRPr="00D11955">
        <w:rPr>
          <w:sz w:val="28"/>
        </w:rPr>
        <w:t>30. Открытое акционерное общество «Перелешинский семенной завод»</w:t>
      </w:r>
    </w:p>
    <w:p w:rsidR="00A03679" w:rsidRPr="00D11955" w:rsidRDefault="00A03679">
      <w:pPr>
        <w:spacing w:line="360" w:lineRule="auto"/>
        <w:ind w:firstLine="709"/>
        <w:jc w:val="both"/>
        <w:rPr>
          <w:sz w:val="28"/>
        </w:rPr>
      </w:pPr>
      <w:r w:rsidRPr="00D11955">
        <w:rPr>
          <w:sz w:val="28"/>
        </w:rPr>
        <w:t>31. Всероссийский научно-исследовательский институт сахарной свеклы</w:t>
      </w:r>
    </w:p>
    <w:p w:rsidR="00A03679" w:rsidRPr="00D11955" w:rsidRDefault="00A03679">
      <w:pPr>
        <w:pStyle w:val="1"/>
        <w:ind w:firstLine="709"/>
      </w:pPr>
      <w:r w:rsidRPr="00D11955">
        <w:t>Курская область</w:t>
      </w:r>
    </w:p>
    <w:p w:rsidR="00A03679" w:rsidRPr="00D11955" w:rsidRDefault="00A03679">
      <w:pPr>
        <w:spacing w:line="360" w:lineRule="auto"/>
        <w:ind w:firstLine="709"/>
        <w:jc w:val="both"/>
        <w:rPr>
          <w:sz w:val="28"/>
        </w:rPr>
      </w:pPr>
      <w:r w:rsidRPr="00D11955">
        <w:rPr>
          <w:sz w:val="28"/>
        </w:rPr>
        <w:t>32. Государственно-акционерная корпорация «Курский сахар»</w:t>
      </w:r>
    </w:p>
    <w:p w:rsidR="00A03679" w:rsidRPr="00D11955" w:rsidRDefault="00A03679">
      <w:pPr>
        <w:spacing w:line="360" w:lineRule="auto"/>
        <w:ind w:firstLine="709"/>
        <w:jc w:val="both"/>
        <w:rPr>
          <w:sz w:val="28"/>
        </w:rPr>
      </w:pPr>
      <w:r w:rsidRPr="00D11955">
        <w:rPr>
          <w:sz w:val="28"/>
        </w:rPr>
        <w:t>33. Открытое акционерное общество «Теткинский сахарный завод»</w:t>
      </w:r>
    </w:p>
    <w:p w:rsidR="00A03679" w:rsidRPr="00D11955" w:rsidRDefault="00A03679">
      <w:pPr>
        <w:spacing w:line="360" w:lineRule="auto"/>
        <w:ind w:firstLine="709"/>
        <w:jc w:val="both"/>
        <w:rPr>
          <w:sz w:val="28"/>
        </w:rPr>
      </w:pPr>
      <w:r w:rsidRPr="00D11955">
        <w:rPr>
          <w:sz w:val="28"/>
        </w:rPr>
        <w:t>34. Открытое акционерное общество «Рыльсксахар»</w:t>
      </w:r>
    </w:p>
    <w:p w:rsidR="00A03679" w:rsidRPr="00D11955" w:rsidRDefault="00A03679">
      <w:pPr>
        <w:spacing w:line="360" w:lineRule="auto"/>
        <w:ind w:firstLine="709"/>
        <w:jc w:val="both"/>
        <w:rPr>
          <w:sz w:val="28"/>
        </w:rPr>
      </w:pPr>
      <w:r w:rsidRPr="00D11955">
        <w:rPr>
          <w:sz w:val="28"/>
        </w:rPr>
        <w:t>35. Открытое акционерное общество «Льговсахар»</w:t>
      </w:r>
    </w:p>
    <w:p w:rsidR="00A03679" w:rsidRPr="00D11955" w:rsidRDefault="00A03679">
      <w:pPr>
        <w:spacing w:line="360" w:lineRule="auto"/>
        <w:ind w:firstLine="709"/>
        <w:jc w:val="both"/>
        <w:rPr>
          <w:sz w:val="28"/>
        </w:rPr>
      </w:pPr>
      <w:r w:rsidRPr="00D11955">
        <w:rPr>
          <w:sz w:val="28"/>
        </w:rPr>
        <w:t>36. Российский научно-исследовательский институт сахарной промышленности</w:t>
      </w:r>
    </w:p>
    <w:p w:rsidR="00A03679" w:rsidRPr="00D11955" w:rsidRDefault="00A03679">
      <w:pPr>
        <w:spacing w:line="360" w:lineRule="auto"/>
        <w:ind w:firstLine="709"/>
        <w:jc w:val="both"/>
        <w:rPr>
          <w:sz w:val="28"/>
        </w:rPr>
      </w:pPr>
      <w:r w:rsidRPr="00D11955">
        <w:rPr>
          <w:sz w:val="28"/>
        </w:rPr>
        <w:t>37. Открытое акционерное общество «Льговский завод средств автоматизации»</w:t>
      </w:r>
    </w:p>
    <w:p w:rsidR="00A03679" w:rsidRPr="00D11955" w:rsidRDefault="00A03679">
      <w:pPr>
        <w:spacing w:line="360" w:lineRule="auto"/>
        <w:ind w:firstLine="709"/>
        <w:jc w:val="both"/>
        <w:rPr>
          <w:sz w:val="28"/>
        </w:rPr>
      </w:pPr>
      <w:r w:rsidRPr="00D11955">
        <w:rPr>
          <w:sz w:val="28"/>
        </w:rPr>
        <w:t>38. Государственное унитарное предприятие «Семенной завод «Ржавский»</w:t>
      </w:r>
    </w:p>
    <w:p w:rsidR="00A03679" w:rsidRPr="00D11955" w:rsidRDefault="00A03679">
      <w:pPr>
        <w:pStyle w:val="1"/>
        <w:ind w:firstLine="709"/>
      </w:pPr>
      <w:r w:rsidRPr="00D11955">
        <w:t>Краснодарский край</w:t>
      </w:r>
    </w:p>
    <w:p w:rsidR="00A03679" w:rsidRPr="00D11955" w:rsidRDefault="00A03679">
      <w:pPr>
        <w:spacing w:line="360" w:lineRule="auto"/>
        <w:ind w:firstLine="709"/>
        <w:jc w:val="both"/>
        <w:rPr>
          <w:sz w:val="28"/>
        </w:rPr>
      </w:pPr>
      <w:r w:rsidRPr="00D11955">
        <w:rPr>
          <w:sz w:val="28"/>
        </w:rPr>
        <w:t>39. Закрытое акционерное общество «Кристалл»</w:t>
      </w:r>
    </w:p>
    <w:p w:rsidR="00A03679" w:rsidRPr="00D11955" w:rsidRDefault="00A03679">
      <w:pPr>
        <w:spacing w:line="360" w:lineRule="auto"/>
        <w:ind w:firstLine="709"/>
        <w:jc w:val="both"/>
        <w:rPr>
          <w:sz w:val="28"/>
        </w:rPr>
      </w:pPr>
      <w:r w:rsidRPr="00D11955">
        <w:rPr>
          <w:sz w:val="28"/>
        </w:rPr>
        <w:t>40. Открытое акционерное общество «Гиркубс»</w:t>
      </w:r>
    </w:p>
    <w:p w:rsidR="00A03679" w:rsidRPr="00D11955" w:rsidRDefault="00A03679">
      <w:pPr>
        <w:spacing w:line="360" w:lineRule="auto"/>
        <w:ind w:firstLine="709"/>
        <w:jc w:val="both"/>
        <w:rPr>
          <w:sz w:val="28"/>
        </w:rPr>
      </w:pPr>
      <w:r w:rsidRPr="00D11955">
        <w:rPr>
          <w:sz w:val="28"/>
        </w:rPr>
        <w:t>41. Открытое акционерное общество «Динский сахарный завод»</w:t>
      </w:r>
    </w:p>
    <w:p w:rsidR="00A03679" w:rsidRPr="00D11955" w:rsidRDefault="00A03679">
      <w:pPr>
        <w:spacing w:line="360" w:lineRule="auto"/>
        <w:ind w:firstLine="709"/>
        <w:jc w:val="both"/>
        <w:rPr>
          <w:sz w:val="28"/>
        </w:rPr>
      </w:pPr>
      <w:r w:rsidRPr="00D11955">
        <w:rPr>
          <w:sz w:val="28"/>
        </w:rPr>
        <w:t>42. Открытое акционерное общество «Каневсксахар»</w:t>
      </w:r>
    </w:p>
    <w:p w:rsidR="00A03679" w:rsidRPr="00D11955" w:rsidRDefault="00A03679">
      <w:pPr>
        <w:spacing w:line="360" w:lineRule="auto"/>
        <w:ind w:firstLine="709"/>
        <w:jc w:val="both"/>
        <w:rPr>
          <w:sz w:val="28"/>
        </w:rPr>
      </w:pPr>
      <w:r w:rsidRPr="00D11955">
        <w:rPr>
          <w:sz w:val="28"/>
        </w:rPr>
        <w:t>43. Закрытое акционерное общество «Кореновсксахар»</w:t>
      </w:r>
    </w:p>
    <w:p w:rsidR="00A03679" w:rsidRPr="00D11955" w:rsidRDefault="00A03679">
      <w:pPr>
        <w:spacing w:line="360" w:lineRule="auto"/>
        <w:ind w:firstLine="709"/>
        <w:jc w:val="both"/>
        <w:rPr>
          <w:sz w:val="28"/>
        </w:rPr>
      </w:pPr>
      <w:r w:rsidRPr="00D11955">
        <w:rPr>
          <w:sz w:val="28"/>
        </w:rPr>
        <w:t>44. Закрытое акционерное общество «Кристалл – 2»</w:t>
      </w:r>
    </w:p>
    <w:p w:rsidR="00A03679" w:rsidRPr="00D11955" w:rsidRDefault="00A03679">
      <w:pPr>
        <w:spacing w:line="360" w:lineRule="auto"/>
        <w:ind w:firstLine="709"/>
        <w:jc w:val="both"/>
        <w:rPr>
          <w:sz w:val="28"/>
        </w:rPr>
      </w:pPr>
      <w:r w:rsidRPr="00D11955">
        <w:rPr>
          <w:sz w:val="28"/>
        </w:rPr>
        <w:t>45. Открытое акционерное общество «Павловский сахарный завод»</w:t>
      </w:r>
    </w:p>
    <w:p w:rsidR="00A03679" w:rsidRPr="00D11955" w:rsidRDefault="00A03679">
      <w:pPr>
        <w:spacing w:line="360" w:lineRule="auto"/>
        <w:ind w:firstLine="709"/>
        <w:jc w:val="both"/>
        <w:rPr>
          <w:sz w:val="28"/>
        </w:rPr>
      </w:pPr>
      <w:r w:rsidRPr="00D11955">
        <w:rPr>
          <w:sz w:val="28"/>
        </w:rPr>
        <w:t>46. Закрытое акционерное общество «Тбилисский сахарный завод»</w:t>
      </w:r>
    </w:p>
    <w:p w:rsidR="00A03679" w:rsidRPr="00D11955" w:rsidRDefault="00A03679">
      <w:pPr>
        <w:spacing w:line="360" w:lineRule="auto"/>
        <w:ind w:firstLine="709"/>
        <w:jc w:val="both"/>
        <w:rPr>
          <w:sz w:val="28"/>
        </w:rPr>
      </w:pPr>
      <w:r w:rsidRPr="00D11955">
        <w:rPr>
          <w:sz w:val="28"/>
        </w:rPr>
        <w:t>47. Акционерное общество открытого типа «Успенский сахарный завод»</w:t>
      </w:r>
    </w:p>
    <w:p w:rsidR="00A03679" w:rsidRPr="00D11955" w:rsidRDefault="00A03679">
      <w:pPr>
        <w:spacing w:line="360" w:lineRule="auto"/>
        <w:ind w:firstLine="709"/>
        <w:jc w:val="both"/>
        <w:rPr>
          <w:sz w:val="28"/>
        </w:rPr>
      </w:pPr>
      <w:r w:rsidRPr="00D11955">
        <w:rPr>
          <w:sz w:val="28"/>
        </w:rPr>
        <w:t>48. Закрытое акционерное общество «Сахарный завод «Свобода»</w:t>
      </w:r>
    </w:p>
    <w:p w:rsidR="00A03679" w:rsidRPr="00D11955" w:rsidRDefault="00A03679">
      <w:pPr>
        <w:spacing w:line="360" w:lineRule="auto"/>
        <w:ind w:firstLine="709"/>
        <w:jc w:val="both"/>
        <w:rPr>
          <w:sz w:val="28"/>
        </w:rPr>
      </w:pPr>
      <w:r w:rsidRPr="00D11955">
        <w:rPr>
          <w:sz w:val="28"/>
        </w:rPr>
        <w:t>49. Закрытое акционерное общество «Изумруд»</w:t>
      </w:r>
    </w:p>
    <w:p w:rsidR="00A03679" w:rsidRPr="00D11955" w:rsidRDefault="00A03679">
      <w:pPr>
        <w:spacing w:line="360" w:lineRule="auto"/>
        <w:ind w:firstLine="709"/>
        <w:jc w:val="both"/>
        <w:rPr>
          <w:sz w:val="28"/>
        </w:rPr>
      </w:pPr>
      <w:r w:rsidRPr="00D11955">
        <w:rPr>
          <w:sz w:val="28"/>
        </w:rPr>
        <w:t>50. Закрытое акционерное общество «Сахарный завод «Ленинградский»</w:t>
      </w:r>
    </w:p>
    <w:p w:rsidR="00A03679" w:rsidRPr="00D11955" w:rsidRDefault="00A03679">
      <w:pPr>
        <w:spacing w:line="360" w:lineRule="auto"/>
        <w:ind w:firstLine="709"/>
        <w:jc w:val="both"/>
        <w:rPr>
          <w:sz w:val="28"/>
        </w:rPr>
      </w:pPr>
      <w:r w:rsidRPr="00D11955">
        <w:rPr>
          <w:sz w:val="28"/>
        </w:rPr>
        <w:t>51. Открытое акционерное общество «Тбилисский семенной завод»</w:t>
      </w:r>
    </w:p>
    <w:p w:rsidR="00A03679" w:rsidRPr="00D11955" w:rsidRDefault="00A03679">
      <w:pPr>
        <w:spacing w:line="360" w:lineRule="auto"/>
        <w:ind w:firstLine="709"/>
        <w:jc w:val="both"/>
        <w:rPr>
          <w:sz w:val="28"/>
        </w:rPr>
      </w:pPr>
      <w:r w:rsidRPr="00D11955">
        <w:rPr>
          <w:sz w:val="28"/>
        </w:rPr>
        <w:t>52. Закрытое акционерное общество «Усть-Лабинский опытный ремонтно-механический завод»</w:t>
      </w:r>
    </w:p>
    <w:p w:rsidR="00A03679" w:rsidRPr="00D11955" w:rsidRDefault="00A03679">
      <w:pPr>
        <w:spacing w:line="360" w:lineRule="auto"/>
        <w:ind w:firstLine="709"/>
        <w:jc w:val="both"/>
        <w:rPr>
          <w:sz w:val="28"/>
        </w:rPr>
      </w:pPr>
      <w:r w:rsidRPr="00D11955">
        <w:rPr>
          <w:sz w:val="28"/>
        </w:rPr>
        <w:t>53. Закрытое акционерное общество «Трест «Южный сахар»</w:t>
      </w:r>
    </w:p>
    <w:p w:rsidR="00A03679" w:rsidRPr="00D11955" w:rsidRDefault="00A03679">
      <w:pPr>
        <w:spacing w:line="360" w:lineRule="auto"/>
        <w:ind w:firstLine="709"/>
        <w:jc w:val="both"/>
        <w:rPr>
          <w:sz w:val="28"/>
        </w:rPr>
      </w:pPr>
      <w:r w:rsidRPr="00D11955">
        <w:rPr>
          <w:sz w:val="28"/>
        </w:rPr>
        <w:t>54. Северо-Кавказский научно-исследовательский институт сахарной свеклы и сахара</w:t>
      </w:r>
    </w:p>
    <w:p w:rsidR="00A03679" w:rsidRPr="00D11955" w:rsidRDefault="00A03679">
      <w:pPr>
        <w:spacing w:line="360" w:lineRule="auto"/>
        <w:ind w:firstLine="709"/>
        <w:jc w:val="both"/>
        <w:rPr>
          <w:sz w:val="28"/>
        </w:rPr>
      </w:pPr>
      <w:r w:rsidRPr="00D11955">
        <w:rPr>
          <w:sz w:val="28"/>
        </w:rPr>
        <w:t>55. Закрытое акционерное общество «Сахарпромсырье»</w:t>
      </w:r>
    </w:p>
    <w:p w:rsidR="00A03679" w:rsidRPr="00D11955" w:rsidRDefault="00A03679">
      <w:pPr>
        <w:spacing w:line="360" w:lineRule="auto"/>
        <w:ind w:firstLine="709"/>
        <w:jc w:val="both"/>
        <w:rPr>
          <w:sz w:val="28"/>
        </w:rPr>
      </w:pPr>
      <w:r w:rsidRPr="00D11955">
        <w:rPr>
          <w:sz w:val="28"/>
        </w:rPr>
        <w:t>56. Кубанский государственный технологический университет</w:t>
      </w:r>
    </w:p>
    <w:p w:rsidR="00A03679" w:rsidRPr="00D11955" w:rsidRDefault="00A03679">
      <w:pPr>
        <w:pStyle w:val="1"/>
        <w:ind w:firstLine="709"/>
      </w:pPr>
      <w:r w:rsidRPr="00D11955">
        <w:t>Карачаево-Черкесская республика</w:t>
      </w:r>
    </w:p>
    <w:p w:rsidR="00A03679" w:rsidRPr="00D11955" w:rsidRDefault="00A03679">
      <w:pPr>
        <w:spacing w:line="360" w:lineRule="auto"/>
        <w:ind w:firstLine="709"/>
        <w:jc w:val="both"/>
        <w:rPr>
          <w:sz w:val="28"/>
        </w:rPr>
      </w:pPr>
      <w:r w:rsidRPr="00D11955">
        <w:rPr>
          <w:sz w:val="28"/>
        </w:rPr>
        <w:t>57. Открытое акционерное общество «Эркен-Шахарский сахарный завод»</w:t>
      </w:r>
    </w:p>
    <w:p w:rsidR="00A03679" w:rsidRPr="00D11955" w:rsidRDefault="00A03679">
      <w:pPr>
        <w:pStyle w:val="1"/>
        <w:ind w:firstLine="709"/>
      </w:pPr>
      <w:r w:rsidRPr="00D11955">
        <w:t>Липецкая область</w:t>
      </w:r>
    </w:p>
    <w:p w:rsidR="00A03679" w:rsidRPr="00D11955" w:rsidRDefault="00A03679">
      <w:pPr>
        <w:spacing w:line="360" w:lineRule="auto"/>
        <w:ind w:firstLine="709"/>
        <w:jc w:val="both"/>
        <w:rPr>
          <w:sz w:val="28"/>
        </w:rPr>
      </w:pPr>
      <w:r w:rsidRPr="00D11955">
        <w:rPr>
          <w:sz w:val="28"/>
        </w:rPr>
        <w:t>58. Общество с ограниченной ответственностью «Липецксахар»</w:t>
      </w:r>
    </w:p>
    <w:p w:rsidR="00A03679" w:rsidRPr="00D11955" w:rsidRDefault="00A03679">
      <w:pPr>
        <w:spacing w:line="360" w:lineRule="auto"/>
        <w:ind w:firstLine="709"/>
        <w:jc w:val="both"/>
        <w:rPr>
          <w:sz w:val="28"/>
        </w:rPr>
      </w:pPr>
      <w:r w:rsidRPr="00D11955">
        <w:rPr>
          <w:sz w:val="28"/>
        </w:rPr>
        <w:t>59. Закрытое акционерное общество «Добринский сахарный завод»</w:t>
      </w:r>
    </w:p>
    <w:p w:rsidR="00A03679" w:rsidRPr="00D11955" w:rsidRDefault="00A03679">
      <w:pPr>
        <w:spacing w:line="360" w:lineRule="auto"/>
        <w:ind w:firstLine="709"/>
        <w:jc w:val="both"/>
        <w:rPr>
          <w:sz w:val="28"/>
        </w:rPr>
      </w:pPr>
      <w:r w:rsidRPr="00D11955">
        <w:rPr>
          <w:sz w:val="28"/>
        </w:rPr>
        <w:t>60. Открытое акционерное общество «Елецкий сахарный завод»</w:t>
      </w:r>
    </w:p>
    <w:p w:rsidR="00A03679" w:rsidRPr="00D11955" w:rsidRDefault="00A03679">
      <w:pPr>
        <w:spacing w:line="360" w:lineRule="auto"/>
        <w:ind w:firstLine="709"/>
        <w:jc w:val="both"/>
        <w:rPr>
          <w:sz w:val="28"/>
        </w:rPr>
      </w:pPr>
      <w:r w:rsidRPr="00D11955">
        <w:rPr>
          <w:sz w:val="28"/>
        </w:rPr>
        <w:t>61. Акционерное общество закрытого типа «Россахизвестняк»</w:t>
      </w:r>
    </w:p>
    <w:p w:rsidR="00A03679" w:rsidRPr="00D11955" w:rsidRDefault="00A03679">
      <w:pPr>
        <w:pStyle w:val="1"/>
        <w:ind w:firstLine="709"/>
      </w:pPr>
      <w:r w:rsidRPr="00D11955">
        <w:t>Москва</w:t>
      </w:r>
    </w:p>
    <w:p w:rsidR="00A03679" w:rsidRPr="00D11955" w:rsidRDefault="00A03679">
      <w:pPr>
        <w:spacing w:line="360" w:lineRule="auto"/>
        <w:ind w:firstLine="709"/>
        <w:jc w:val="both"/>
        <w:rPr>
          <w:sz w:val="28"/>
        </w:rPr>
      </w:pPr>
      <w:r w:rsidRPr="00D11955">
        <w:rPr>
          <w:sz w:val="28"/>
        </w:rPr>
        <w:t>62. Открытое акционерное общество «Краснопресненский сахарорафинадный завод»</w:t>
      </w:r>
    </w:p>
    <w:p w:rsidR="00A03679" w:rsidRPr="00D11955" w:rsidRDefault="00A03679">
      <w:pPr>
        <w:spacing w:line="360" w:lineRule="auto"/>
        <w:ind w:firstLine="709"/>
        <w:jc w:val="both"/>
        <w:rPr>
          <w:sz w:val="28"/>
        </w:rPr>
      </w:pPr>
      <w:r w:rsidRPr="00D11955">
        <w:rPr>
          <w:sz w:val="28"/>
        </w:rPr>
        <w:t>63. Акционерное общество закрытого типа «Сахпрод»</w:t>
      </w:r>
    </w:p>
    <w:p w:rsidR="00A03679" w:rsidRPr="00D11955" w:rsidRDefault="00A03679">
      <w:pPr>
        <w:spacing w:line="360" w:lineRule="auto"/>
        <w:ind w:firstLine="709"/>
        <w:jc w:val="both"/>
        <w:rPr>
          <w:sz w:val="28"/>
        </w:rPr>
      </w:pPr>
      <w:r w:rsidRPr="00D11955">
        <w:rPr>
          <w:sz w:val="28"/>
        </w:rPr>
        <w:t>64. Открытое акционерное общество «Россахар»</w:t>
      </w:r>
    </w:p>
    <w:p w:rsidR="00A03679" w:rsidRPr="00D11955" w:rsidRDefault="00A03679">
      <w:pPr>
        <w:spacing w:line="360" w:lineRule="auto"/>
        <w:ind w:firstLine="709"/>
        <w:jc w:val="both"/>
        <w:rPr>
          <w:sz w:val="28"/>
        </w:rPr>
      </w:pPr>
      <w:r w:rsidRPr="00D11955">
        <w:rPr>
          <w:sz w:val="28"/>
        </w:rPr>
        <w:t>65. Открытое акционерное общество «МГ Центр – сахар»</w:t>
      </w:r>
    </w:p>
    <w:p w:rsidR="00A03679" w:rsidRPr="00D11955" w:rsidRDefault="00A03679">
      <w:pPr>
        <w:spacing w:line="360" w:lineRule="auto"/>
        <w:ind w:firstLine="709"/>
        <w:jc w:val="both"/>
        <w:rPr>
          <w:sz w:val="28"/>
        </w:rPr>
      </w:pPr>
      <w:r w:rsidRPr="00D11955">
        <w:rPr>
          <w:sz w:val="28"/>
        </w:rPr>
        <w:t>66. Закрытое акционерное общество «Торговый дом «Роспрод»</w:t>
      </w:r>
    </w:p>
    <w:p w:rsidR="00A03679" w:rsidRPr="00D11955" w:rsidRDefault="00A03679">
      <w:pPr>
        <w:spacing w:line="360" w:lineRule="auto"/>
        <w:ind w:firstLine="709"/>
        <w:jc w:val="both"/>
        <w:rPr>
          <w:sz w:val="28"/>
        </w:rPr>
      </w:pPr>
      <w:r w:rsidRPr="00D11955">
        <w:rPr>
          <w:sz w:val="28"/>
        </w:rPr>
        <w:t>67. Закрытое акционерное общество «И.Д. энд Ф. Мэн ЛТД»</w:t>
      </w:r>
    </w:p>
    <w:p w:rsidR="00A03679" w:rsidRPr="00D11955" w:rsidRDefault="00A03679">
      <w:pPr>
        <w:spacing w:line="360" w:lineRule="auto"/>
        <w:ind w:firstLine="709"/>
        <w:jc w:val="both"/>
        <w:rPr>
          <w:sz w:val="28"/>
        </w:rPr>
      </w:pPr>
      <w:r w:rsidRPr="00D11955">
        <w:rPr>
          <w:sz w:val="28"/>
        </w:rPr>
        <w:t>68. Товарищество с ограниченной ответственностью «Торговый дом «Разгуляй»</w:t>
      </w:r>
    </w:p>
    <w:p w:rsidR="00A03679" w:rsidRPr="00D11955" w:rsidRDefault="00A03679">
      <w:pPr>
        <w:spacing w:line="360" w:lineRule="auto"/>
        <w:ind w:firstLine="709"/>
        <w:jc w:val="both"/>
        <w:rPr>
          <w:sz w:val="28"/>
        </w:rPr>
      </w:pPr>
      <w:r w:rsidRPr="00D11955">
        <w:rPr>
          <w:sz w:val="28"/>
        </w:rPr>
        <w:t>69. Общество с ограниченной ответственностью «Альфа – Эко»</w:t>
      </w:r>
    </w:p>
    <w:p w:rsidR="00A03679" w:rsidRPr="00D11955" w:rsidRDefault="00A03679">
      <w:pPr>
        <w:spacing w:line="360" w:lineRule="auto"/>
        <w:ind w:firstLine="709"/>
        <w:jc w:val="both"/>
        <w:rPr>
          <w:sz w:val="28"/>
        </w:rPr>
      </w:pPr>
      <w:r w:rsidRPr="00D11955">
        <w:rPr>
          <w:sz w:val="28"/>
        </w:rPr>
        <w:t>70. Закрытое акционерное общество «МИСТКО»</w:t>
      </w:r>
    </w:p>
    <w:p w:rsidR="00A03679" w:rsidRPr="00D11955" w:rsidRDefault="00A03679">
      <w:pPr>
        <w:spacing w:line="360" w:lineRule="auto"/>
        <w:ind w:firstLine="709"/>
        <w:jc w:val="both"/>
        <w:rPr>
          <w:sz w:val="28"/>
        </w:rPr>
      </w:pPr>
      <w:r w:rsidRPr="00D11955">
        <w:rPr>
          <w:sz w:val="28"/>
        </w:rPr>
        <w:t>71. Общество с ограниченной ответственностью «Производственно - предпринимательская фирма «Сахар»</w:t>
      </w:r>
    </w:p>
    <w:p w:rsidR="00A03679" w:rsidRPr="00D11955" w:rsidRDefault="00A03679">
      <w:pPr>
        <w:spacing w:line="360" w:lineRule="auto"/>
        <w:ind w:firstLine="709"/>
        <w:jc w:val="both"/>
        <w:rPr>
          <w:sz w:val="28"/>
        </w:rPr>
      </w:pPr>
      <w:r w:rsidRPr="00D11955">
        <w:rPr>
          <w:sz w:val="28"/>
        </w:rPr>
        <w:t>72. Закрытое акционерное общество «Производственное объединение «Русский сахар»</w:t>
      </w:r>
    </w:p>
    <w:p w:rsidR="00A03679" w:rsidRPr="00D11955" w:rsidRDefault="00A03679">
      <w:pPr>
        <w:spacing w:line="360" w:lineRule="auto"/>
        <w:ind w:firstLine="709"/>
        <w:jc w:val="both"/>
        <w:rPr>
          <w:sz w:val="28"/>
        </w:rPr>
      </w:pPr>
      <w:r w:rsidRPr="00D11955">
        <w:rPr>
          <w:sz w:val="28"/>
        </w:rPr>
        <w:t>73. Открытое акционерное общество «Национальная продовольственная корпорация»</w:t>
      </w:r>
    </w:p>
    <w:p w:rsidR="00A03679" w:rsidRPr="00D11955" w:rsidRDefault="00A03679">
      <w:pPr>
        <w:spacing w:line="360" w:lineRule="auto"/>
        <w:ind w:firstLine="709"/>
        <w:jc w:val="both"/>
        <w:rPr>
          <w:sz w:val="28"/>
        </w:rPr>
      </w:pPr>
      <w:r w:rsidRPr="00D11955">
        <w:rPr>
          <w:sz w:val="28"/>
        </w:rPr>
        <w:t>74. Закрытое акционерное общество «Русская сахарная торгово-промыш</w:t>
      </w:r>
      <w:r w:rsidRPr="00D11955">
        <w:rPr>
          <w:sz w:val="28"/>
        </w:rPr>
        <w:softHyphen/>
        <w:t>ленная компания»</w:t>
      </w:r>
    </w:p>
    <w:p w:rsidR="00A03679" w:rsidRPr="00D11955" w:rsidRDefault="00A03679">
      <w:pPr>
        <w:spacing w:line="360" w:lineRule="auto"/>
        <w:ind w:firstLine="709"/>
        <w:jc w:val="both"/>
        <w:rPr>
          <w:sz w:val="28"/>
        </w:rPr>
      </w:pPr>
      <w:r w:rsidRPr="00D11955">
        <w:rPr>
          <w:sz w:val="28"/>
        </w:rPr>
        <w:t>75. Закрытое акционерное общество «Юропиен трейд энд технолоджи Москоу лимитед»</w:t>
      </w:r>
    </w:p>
    <w:p w:rsidR="00A03679" w:rsidRPr="00D11955" w:rsidRDefault="00A03679">
      <w:pPr>
        <w:spacing w:line="360" w:lineRule="auto"/>
        <w:ind w:firstLine="709"/>
        <w:jc w:val="both"/>
        <w:rPr>
          <w:sz w:val="28"/>
        </w:rPr>
      </w:pPr>
      <w:r w:rsidRPr="00D11955">
        <w:rPr>
          <w:sz w:val="28"/>
        </w:rPr>
        <w:t>76. Закрытое акционерное общество «Продимекс ЛТД»</w:t>
      </w:r>
    </w:p>
    <w:p w:rsidR="00A03679" w:rsidRPr="00D11955" w:rsidRDefault="00A03679">
      <w:pPr>
        <w:spacing w:line="360" w:lineRule="auto"/>
        <w:ind w:firstLine="709"/>
        <w:jc w:val="both"/>
        <w:rPr>
          <w:sz w:val="28"/>
        </w:rPr>
      </w:pPr>
      <w:r w:rsidRPr="00D11955">
        <w:rPr>
          <w:sz w:val="28"/>
        </w:rPr>
        <w:t>77. Закрытое акционерное общество «Шугаримпэкс трейдинг компани»</w:t>
      </w:r>
    </w:p>
    <w:p w:rsidR="00A03679" w:rsidRPr="00D11955" w:rsidRDefault="00A03679">
      <w:pPr>
        <w:spacing w:line="360" w:lineRule="auto"/>
        <w:ind w:firstLine="709"/>
        <w:jc w:val="both"/>
        <w:rPr>
          <w:sz w:val="28"/>
        </w:rPr>
      </w:pPr>
      <w:r w:rsidRPr="00D11955">
        <w:rPr>
          <w:sz w:val="28"/>
        </w:rPr>
        <w:t>78. Закрытое акционерное общество «Сюкден-М»</w:t>
      </w:r>
    </w:p>
    <w:p w:rsidR="00A03679" w:rsidRPr="00D11955" w:rsidRDefault="00A03679">
      <w:pPr>
        <w:spacing w:line="360" w:lineRule="auto"/>
        <w:ind w:firstLine="709"/>
        <w:jc w:val="both"/>
        <w:rPr>
          <w:sz w:val="28"/>
        </w:rPr>
      </w:pPr>
      <w:r w:rsidRPr="00D11955">
        <w:rPr>
          <w:sz w:val="28"/>
        </w:rPr>
        <w:t>79. Общество с ограниченной ответственностью «Веста Доминант»</w:t>
      </w:r>
    </w:p>
    <w:p w:rsidR="00A03679" w:rsidRPr="00D11955" w:rsidRDefault="00A03679">
      <w:pPr>
        <w:spacing w:line="360" w:lineRule="auto"/>
        <w:ind w:firstLine="709"/>
        <w:jc w:val="both"/>
        <w:rPr>
          <w:sz w:val="28"/>
        </w:rPr>
      </w:pPr>
      <w:r w:rsidRPr="00D11955">
        <w:rPr>
          <w:sz w:val="28"/>
        </w:rPr>
        <w:t>80. Закрытое акционерное общество «Штерн импэкс»</w:t>
      </w:r>
    </w:p>
    <w:p w:rsidR="00A03679" w:rsidRPr="00D11955" w:rsidRDefault="00A03679">
      <w:pPr>
        <w:spacing w:line="360" w:lineRule="auto"/>
        <w:ind w:firstLine="709"/>
        <w:jc w:val="both"/>
        <w:rPr>
          <w:sz w:val="28"/>
        </w:rPr>
      </w:pPr>
      <w:r w:rsidRPr="00D11955">
        <w:rPr>
          <w:sz w:val="28"/>
        </w:rPr>
        <w:t>81. Открытое акционерное общество «Холдинговая компания «Кубаньсахар»</w:t>
      </w:r>
    </w:p>
    <w:p w:rsidR="00A03679" w:rsidRPr="00D11955" w:rsidRDefault="00A03679">
      <w:pPr>
        <w:spacing w:line="360" w:lineRule="auto"/>
        <w:ind w:firstLine="709"/>
        <w:jc w:val="both"/>
        <w:rPr>
          <w:sz w:val="28"/>
        </w:rPr>
      </w:pPr>
      <w:r w:rsidRPr="00D11955">
        <w:rPr>
          <w:sz w:val="28"/>
        </w:rPr>
        <w:t>82. Товарищество с ограниченной ответственностью «Страховая компания «Инвест-резерв»</w:t>
      </w:r>
    </w:p>
    <w:p w:rsidR="00A03679" w:rsidRPr="00D11955" w:rsidRDefault="00A03679">
      <w:pPr>
        <w:spacing w:line="360" w:lineRule="auto"/>
        <w:ind w:firstLine="709"/>
        <w:jc w:val="both"/>
        <w:rPr>
          <w:sz w:val="28"/>
        </w:rPr>
      </w:pPr>
      <w:r w:rsidRPr="00D11955">
        <w:rPr>
          <w:sz w:val="28"/>
        </w:rPr>
        <w:t>83. Закрытое акционерное общество «Торговый Дом «Русский сахар»</w:t>
      </w:r>
    </w:p>
    <w:p w:rsidR="00A03679" w:rsidRPr="00D11955" w:rsidRDefault="00A03679">
      <w:pPr>
        <w:spacing w:line="360" w:lineRule="auto"/>
        <w:ind w:firstLine="709"/>
        <w:jc w:val="both"/>
        <w:rPr>
          <w:sz w:val="28"/>
        </w:rPr>
      </w:pPr>
      <w:r w:rsidRPr="00D11955">
        <w:rPr>
          <w:sz w:val="28"/>
        </w:rPr>
        <w:t>84. Открытое акционерное общество «Роспищепром»</w:t>
      </w:r>
    </w:p>
    <w:p w:rsidR="00A03679" w:rsidRPr="00D11955" w:rsidRDefault="00A03679">
      <w:pPr>
        <w:spacing w:line="360" w:lineRule="auto"/>
        <w:ind w:firstLine="709"/>
        <w:jc w:val="both"/>
        <w:rPr>
          <w:sz w:val="28"/>
        </w:rPr>
      </w:pPr>
      <w:r w:rsidRPr="00D11955">
        <w:rPr>
          <w:sz w:val="28"/>
        </w:rPr>
        <w:t>85. Государственное предприятие «Агентство по семеноводству свеклы» («Семсвекла»)</w:t>
      </w:r>
    </w:p>
    <w:p w:rsidR="00A03679" w:rsidRPr="00D11955" w:rsidRDefault="00A03679">
      <w:pPr>
        <w:spacing w:line="360" w:lineRule="auto"/>
        <w:ind w:firstLine="709"/>
        <w:jc w:val="both"/>
        <w:rPr>
          <w:sz w:val="28"/>
        </w:rPr>
      </w:pPr>
      <w:r w:rsidRPr="00D11955">
        <w:rPr>
          <w:sz w:val="28"/>
        </w:rPr>
        <w:t>86. Открытое акционерное общество «Корпорация «Компомаш»</w:t>
      </w:r>
    </w:p>
    <w:p w:rsidR="00A03679" w:rsidRPr="00D11955" w:rsidRDefault="00A03679">
      <w:pPr>
        <w:spacing w:line="360" w:lineRule="auto"/>
        <w:ind w:firstLine="709"/>
        <w:jc w:val="both"/>
        <w:rPr>
          <w:sz w:val="28"/>
        </w:rPr>
      </w:pPr>
      <w:r w:rsidRPr="00D11955">
        <w:rPr>
          <w:sz w:val="28"/>
        </w:rPr>
        <w:t>87. Общество с ограниченной ответственностью «Гипросахпром»</w:t>
      </w:r>
    </w:p>
    <w:p w:rsidR="00A03679" w:rsidRPr="00D11955" w:rsidRDefault="00A03679">
      <w:pPr>
        <w:spacing w:line="360" w:lineRule="auto"/>
        <w:ind w:firstLine="709"/>
        <w:jc w:val="both"/>
        <w:rPr>
          <w:sz w:val="28"/>
        </w:rPr>
      </w:pPr>
      <w:r w:rsidRPr="00D11955">
        <w:rPr>
          <w:sz w:val="28"/>
        </w:rPr>
        <w:t>88. Московский государственный университет пищевых производств</w:t>
      </w:r>
    </w:p>
    <w:p w:rsidR="00A03679" w:rsidRPr="00D11955" w:rsidRDefault="00A03679">
      <w:pPr>
        <w:spacing w:line="360" w:lineRule="auto"/>
        <w:ind w:firstLine="709"/>
        <w:jc w:val="both"/>
        <w:rPr>
          <w:sz w:val="28"/>
        </w:rPr>
      </w:pPr>
      <w:r w:rsidRPr="00D11955">
        <w:rPr>
          <w:sz w:val="28"/>
        </w:rPr>
        <w:t>89. Благотворительный фонд поддержки пищевой промышленности</w:t>
      </w:r>
    </w:p>
    <w:p w:rsidR="00A03679" w:rsidRPr="00D11955" w:rsidRDefault="00A03679">
      <w:pPr>
        <w:spacing w:line="360" w:lineRule="auto"/>
        <w:ind w:firstLine="709"/>
        <w:jc w:val="both"/>
        <w:rPr>
          <w:sz w:val="28"/>
        </w:rPr>
      </w:pPr>
      <w:r w:rsidRPr="00D11955">
        <w:rPr>
          <w:sz w:val="28"/>
        </w:rPr>
        <w:t>90. Закрытое акционерное общество «Сахинформ»</w:t>
      </w:r>
    </w:p>
    <w:p w:rsidR="00A03679" w:rsidRPr="00D11955" w:rsidRDefault="00A03679">
      <w:pPr>
        <w:spacing w:line="360" w:lineRule="auto"/>
        <w:ind w:firstLine="709"/>
        <w:jc w:val="both"/>
        <w:rPr>
          <w:sz w:val="28"/>
        </w:rPr>
      </w:pPr>
      <w:r w:rsidRPr="00D11955">
        <w:rPr>
          <w:sz w:val="28"/>
        </w:rPr>
        <w:t>91. Товарищество с ограниченной ответственностью «Бета»</w:t>
      </w:r>
    </w:p>
    <w:p w:rsidR="00A03679" w:rsidRPr="00D11955" w:rsidRDefault="00A03679">
      <w:pPr>
        <w:spacing w:line="360" w:lineRule="auto"/>
        <w:ind w:firstLine="709"/>
        <w:jc w:val="both"/>
        <w:rPr>
          <w:sz w:val="28"/>
        </w:rPr>
      </w:pPr>
      <w:r w:rsidRPr="00D11955">
        <w:rPr>
          <w:sz w:val="28"/>
        </w:rPr>
        <w:t>92. Государственное унитарное предприятие «Федеральное агентство по регулированию продовольственного рынка» при Минсельхозпроде РФ</w:t>
      </w:r>
    </w:p>
    <w:p w:rsidR="00A03679" w:rsidRPr="00D11955" w:rsidRDefault="00A03679">
      <w:pPr>
        <w:spacing w:line="360" w:lineRule="auto"/>
        <w:ind w:firstLine="709"/>
        <w:jc w:val="both"/>
        <w:rPr>
          <w:sz w:val="28"/>
        </w:rPr>
      </w:pPr>
      <w:r w:rsidRPr="00D11955">
        <w:rPr>
          <w:sz w:val="28"/>
        </w:rPr>
        <w:t>93. Закрытое акционерное общество «Лонгран»</w:t>
      </w:r>
    </w:p>
    <w:p w:rsidR="00A03679" w:rsidRPr="00D11955" w:rsidRDefault="00A03679">
      <w:pPr>
        <w:spacing w:line="360" w:lineRule="auto"/>
        <w:ind w:firstLine="709"/>
        <w:jc w:val="both"/>
        <w:rPr>
          <w:sz w:val="28"/>
        </w:rPr>
      </w:pPr>
      <w:r w:rsidRPr="00D11955">
        <w:rPr>
          <w:sz w:val="28"/>
        </w:rPr>
        <w:t>94. Открытое акционерное общество «Торгово-промышленная компания «Продинвест»</w:t>
      </w:r>
    </w:p>
    <w:p w:rsidR="00A03679" w:rsidRPr="00D11955" w:rsidRDefault="00A03679">
      <w:pPr>
        <w:spacing w:line="360" w:lineRule="auto"/>
        <w:ind w:firstLine="709"/>
        <w:jc w:val="both"/>
        <w:rPr>
          <w:sz w:val="28"/>
        </w:rPr>
      </w:pPr>
      <w:r w:rsidRPr="00D11955">
        <w:rPr>
          <w:sz w:val="28"/>
        </w:rPr>
        <w:t>95. Общество с ограниченной ответственностью «СТЕЛЗ ЛТД»</w:t>
      </w:r>
    </w:p>
    <w:p w:rsidR="00A03679" w:rsidRPr="00D11955" w:rsidRDefault="00A03679">
      <w:pPr>
        <w:spacing w:line="360" w:lineRule="auto"/>
        <w:ind w:firstLine="709"/>
        <w:jc w:val="both"/>
        <w:rPr>
          <w:sz w:val="28"/>
        </w:rPr>
      </w:pPr>
      <w:r w:rsidRPr="00D11955">
        <w:rPr>
          <w:sz w:val="28"/>
        </w:rPr>
        <w:t>96. Закрытое акционерное общество «Каргилл АО»</w:t>
      </w:r>
    </w:p>
    <w:p w:rsidR="00A03679" w:rsidRPr="00D11955" w:rsidRDefault="00A03679">
      <w:pPr>
        <w:spacing w:line="360" w:lineRule="auto"/>
        <w:ind w:firstLine="709"/>
        <w:jc w:val="both"/>
        <w:rPr>
          <w:sz w:val="28"/>
        </w:rPr>
      </w:pPr>
      <w:r w:rsidRPr="00D11955">
        <w:rPr>
          <w:sz w:val="28"/>
        </w:rPr>
        <w:t>97. Закрытое акционерное общество «Международная сахарная компания»</w:t>
      </w:r>
    </w:p>
    <w:p w:rsidR="00A03679" w:rsidRPr="00D11955" w:rsidRDefault="00A03679">
      <w:pPr>
        <w:spacing w:line="360" w:lineRule="auto"/>
        <w:ind w:firstLine="709"/>
        <w:jc w:val="both"/>
        <w:rPr>
          <w:sz w:val="28"/>
        </w:rPr>
      </w:pPr>
      <w:r w:rsidRPr="00D11955">
        <w:rPr>
          <w:sz w:val="28"/>
        </w:rPr>
        <w:t>98. Закрытое акционерное общество «Андрэ и Ко (Восток) АО»</w:t>
      </w:r>
    </w:p>
    <w:p w:rsidR="00A03679" w:rsidRPr="00D11955" w:rsidRDefault="00A03679">
      <w:pPr>
        <w:spacing w:line="360" w:lineRule="auto"/>
        <w:ind w:firstLine="709"/>
        <w:jc w:val="both"/>
        <w:rPr>
          <w:sz w:val="28"/>
        </w:rPr>
      </w:pPr>
      <w:r w:rsidRPr="00D11955">
        <w:rPr>
          <w:sz w:val="28"/>
        </w:rPr>
        <w:t xml:space="preserve">99. Общество с ограниченной ответственностью «Продэкс - импорт» </w:t>
      </w:r>
    </w:p>
    <w:p w:rsidR="00A03679" w:rsidRPr="00D11955" w:rsidRDefault="00A03679">
      <w:pPr>
        <w:spacing w:line="360" w:lineRule="auto"/>
        <w:ind w:firstLine="709"/>
        <w:jc w:val="both"/>
        <w:rPr>
          <w:sz w:val="28"/>
        </w:rPr>
      </w:pPr>
      <w:r w:rsidRPr="00D11955">
        <w:rPr>
          <w:sz w:val="28"/>
        </w:rPr>
        <w:t xml:space="preserve">100. Министерство сельского хозяйства и продовольствия Российской Федерации </w:t>
      </w:r>
    </w:p>
    <w:p w:rsidR="00A03679" w:rsidRPr="00D11955" w:rsidRDefault="00A03679">
      <w:pPr>
        <w:pStyle w:val="1"/>
        <w:ind w:firstLine="709"/>
      </w:pPr>
      <w:r w:rsidRPr="00D11955">
        <w:t xml:space="preserve">Мордовия </w:t>
      </w:r>
    </w:p>
    <w:p w:rsidR="00A03679" w:rsidRPr="00D11955" w:rsidRDefault="00A03679">
      <w:pPr>
        <w:spacing w:line="360" w:lineRule="auto"/>
        <w:ind w:firstLine="709"/>
        <w:jc w:val="both"/>
        <w:rPr>
          <w:sz w:val="28"/>
        </w:rPr>
      </w:pPr>
      <w:r w:rsidRPr="00D11955">
        <w:rPr>
          <w:sz w:val="28"/>
        </w:rPr>
        <w:t>101. Открытое акционерное общество «Ромодановсахар»</w:t>
      </w:r>
    </w:p>
    <w:p w:rsidR="00A03679" w:rsidRPr="00D11955" w:rsidRDefault="00A03679">
      <w:pPr>
        <w:pStyle w:val="1"/>
        <w:ind w:firstLine="709"/>
      </w:pPr>
      <w:r w:rsidRPr="00D11955">
        <w:t>Нижегородская область</w:t>
      </w:r>
    </w:p>
    <w:p w:rsidR="00A03679" w:rsidRPr="00D11955" w:rsidRDefault="00A03679">
      <w:pPr>
        <w:spacing w:line="360" w:lineRule="auto"/>
        <w:ind w:firstLine="709"/>
        <w:jc w:val="both"/>
        <w:rPr>
          <w:sz w:val="28"/>
        </w:rPr>
      </w:pPr>
      <w:r w:rsidRPr="00D11955">
        <w:rPr>
          <w:sz w:val="28"/>
        </w:rPr>
        <w:t>102. Открытое акционерное общество «Нижегородсахар»</w:t>
      </w:r>
    </w:p>
    <w:p w:rsidR="00A03679" w:rsidRPr="00D11955" w:rsidRDefault="00A03679">
      <w:pPr>
        <w:pStyle w:val="1"/>
        <w:ind w:firstLine="709"/>
      </w:pPr>
      <w:r w:rsidRPr="00D11955">
        <w:t>Орловская область</w:t>
      </w:r>
    </w:p>
    <w:p w:rsidR="00A03679" w:rsidRPr="00D11955" w:rsidRDefault="00A03679">
      <w:pPr>
        <w:spacing w:line="360" w:lineRule="auto"/>
        <w:ind w:firstLine="709"/>
        <w:jc w:val="both"/>
        <w:rPr>
          <w:sz w:val="28"/>
        </w:rPr>
      </w:pPr>
      <w:r w:rsidRPr="00D11955">
        <w:rPr>
          <w:sz w:val="28"/>
        </w:rPr>
        <w:t>103. Открытое акционерное общество «Орелсахар»</w:t>
      </w:r>
    </w:p>
    <w:p w:rsidR="00A03679" w:rsidRPr="00D11955" w:rsidRDefault="00A03679">
      <w:pPr>
        <w:spacing w:line="360" w:lineRule="auto"/>
        <w:ind w:firstLine="709"/>
        <w:jc w:val="both"/>
        <w:rPr>
          <w:sz w:val="28"/>
        </w:rPr>
      </w:pPr>
      <w:r w:rsidRPr="00D11955">
        <w:rPr>
          <w:sz w:val="28"/>
        </w:rPr>
        <w:t>104. Открытое акционерное общество «Отрадинский сахарный завод»</w:t>
      </w:r>
    </w:p>
    <w:p w:rsidR="00A03679" w:rsidRPr="00D11955" w:rsidRDefault="00A03679">
      <w:pPr>
        <w:spacing w:line="360" w:lineRule="auto"/>
        <w:ind w:firstLine="709"/>
        <w:jc w:val="both"/>
        <w:rPr>
          <w:sz w:val="28"/>
        </w:rPr>
      </w:pPr>
      <w:r w:rsidRPr="00D11955">
        <w:rPr>
          <w:sz w:val="28"/>
        </w:rPr>
        <w:t>105. Закрытое акционерное общество «Ливныпромсахар»</w:t>
      </w:r>
    </w:p>
    <w:p w:rsidR="00A03679" w:rsidRPr="00D11955" w:rsidRDefault="00A03679">
      <w:pPr>
        <w:spacing w:line="360" w:lineRule="auto"/>
        <w:ind w:firstLine="709"/>
        <w:jc w:val="both"/>
        <w:rPr>
          <w:sz w:val="28"/>
        </w:rPr>
      </w:pPr>
      <w:r w:rsidRPr="00D11955">
        <w:rPr>
          <w:sz w:val="28"/>
        </w:rPr>
        <w:t>106. Открытое акционерное общество «Залегощенский сахарный завод»</w:t>
      </w:r>
    </w:p>
    <w:p w:rsidR="00A03679" w:rsidRPr="00D11955" w:rsidRDefault="00A03679">
      <w:pPr>
        <w:spacing w:line="360" w:lineRule="auto"/>
        <w:ind w:firstLine="709"/>
        <w:jc w:val="both"/>
        <w:rPr>
          <w:sz w:val="28"/>
        </w:rPr>
      </w:pPr>
      <w:r w:rsidRPr="00D11955">
        <w:rPr>
          <w:sz w:val="28"/>
        </w:rPr>
        <w:t>107. Открытое акционерное общество «Колпнянский сахарный завод»</w:t>
      </w:r>
    </w:p>
    <w:p w:rsidR="00A03679" w:rsidRPr="00D11955" w:rsidRDefault="00A03679">
      <w:pPr>
        <w:pStyle w:val="1"/>
        <w:ind w:firstLine="709"/>
      </w:pPr>
      <w:r w:rsidRPr="00D11955">
        <w:t>Пензенская область</w:t>
      </w:r>
    </w:p>
    <w:p w:rsidR="00A03679" w:rsidRPr="00D11955" w:rsidRDefault="00A03679">
      <w:pPr>
        <w:spacing w:line="360" w:lineRule="auto"/>
        <w:ind w:firstLine="709"/>
        <w:jc w:val="both"/>
        <w:rPr>
          <w:sz w:val="28"/>
        </w:rPr>
      </w:pPr>
      <w:r w:rsidRPr="00D11955">
        <w:rPr>
          <w:sz w:val="28"/>
        </w:rPr>
        <w:t>108. Ассоциация «Пензасахар»</w:t>
      </w:r>
    </w:p>
    <w:p w:rsidR="00A03679" w:rsidRPr="00D11955" w:rsidRDefault="00A03679">
      <w:pPr>
        <w:spacing w:line="360" w:lineRule="auto"/>
        <w:ind w:firstLine="709"/>
        <w:jc w:val="both"/>
        <w:rPr>
          <w:sz w:val="28"/>
        </w:rPr>
      </w:pPr>
      <w:r w:rsidRPr="00D11955">
        <w:rPr>
          <w:sz w:val="28"/>
        </w:rPr>
        <w:t>109. Открытое акционерное общество «Земетчиносахар»</w:t>
      </w:r>
    </w:p>
    <w:p w:rsidR="00A03679" w:rsidRPr="00D11955" w:rsidRDefault="00A03679">
      <w:pPr>
        <w:spacing w:line="360" w:lineRule="auto"/>
        <w:ind w:firstLine="709"/>
        <w:jc w:val="both"/>
        <w:rPr>
          <w:sz w:val="28"/>
        </w:rPr>
      </w:pPr>
      <w:r w:rsidRPr="00D11955">
        <w:rPr>
          <w:sz w:val="28"/>
        </w:rPr>
        <w:t>110. Открытое акционерное общество «Атмис – сахар»</w:t>
      </w:r>
    </w:p>
    <w:p w:rsidR="00A03679" w:rsidRPr="00D11955" w:rsidRDefault="00A03679">
      <w:pPr>
        <w:spacing w:line="360" w:lineRule="auto"/>
        <w:ind w:firstLine="709"/>
        <w:jc w:val="both"/>
        <w:rPr>
          <w:sz w:val="28"/>
        </w:rPr>
      </w:pPr>
      <w:r w:rsidRPr="00D11955">
        <w:rPr>
          <w:sz w:val="28"/>
        </w:rPr>
        <w:t>111. Государственное унитарное предприятие «Каменский семенной завод»</w:t>
      </w:r>
    </w:p>
    <w:p w:rsidR="00A03679" w:rsidRPr="00D11955" w:rsidRDefault="00A03679">
      <w:pPr>
        <w:pStyle w:val="1"/>
        <w:ind w:firstLine="709"/>
      </w:pPr>
      <w:r w:rsidRPr="00D11955">
        <w:t>Приморский край</w:t>
      </w:r>
    </w:p>
    <w:p w:rsidR="00A03679" w:rsidRPr="00D11955" w:rsidRDefault="00A03679">
      <w:pPr>
        <w:spacing w:line="360" w:lineRule="auto"/>
        <w:ind w:firstLine="709"/>
        <w:jc w:val="both"/>
        <w:rPr>
          <w:sz w:val="28"/>
        </w:rPr>
      </w:pPr>
      <w:r w:rsidRPr="00D11955">
        <w:rPr>
          <w:sz w:val="28"/>
        </w:rPr>
        <w:t>112. Открытое акционерное общество «Приморский сахар»</w:t>
      </w:r>
    </w:p>
    <w:p w:rsidR="00A03679" w:rsidRPr="00D11955" w:rsidRDefault="00A03679">
      <w:pPr>
        <w:pStyle w:val="1"/>
        <w:ind w:firstLine="709"/>
      </w:pPr>
      <w:r w:rsidRPr="00D11955">
        <w:t>Рязанская область</w:t>
      </w:r>
    </w:p>
    <w:p w:rsidR="00A03679" w:rsidRPr="00D11955" w:rsidRDefault="00A03679">
      <w:pPr>
        <w:spacing w:line="360" w:lineRule="auto"/>
        <w:ind w:firstLine="709"/>
        <w:jc w:val="both"/>
        <w:rPr>
          <w:sz w:val="28"/>
        </w:rPr>
      </w:pPr>
      <w:r w:rsidRPr="00D11955">
        <w:rPr>
          <w:sz w:val="28"/>
        </w:rPr>
        <w:t>113. Сотницинский сахарный завод</w:t>
      </w:r>
    </w:p>
    <w:p w:rsidR="00A03679" w:rsidRPr="00D11955" w:rsidRDefault="00A03679">
      <w:pPr>
        <w:pStyle w:val="1"/>
        <w:ind w:firstLine="709"/>
      </w:pPr>
      <w:r w:rsidRPr="00D11955">
        <w:t>Самарская область</w:t>
      </w:r>
    </w:p>
    <w:p w:rsidR="00A03679" w:rsidRPr="00D11955" w:rsidRDefault="00A03679">
      <w:pPr>
        <w:spacing w:line="360" w:lineRule="auto"/>
        <w:ind w:firstLine="709"/>
        <w:jc w:val="both"/>
        <w:rPr>
          <w:sz w:val="28"/>
        </w:rPr>
      </w:pPr>
      <w:r w:rsidRPr="00D11955">
        <w:rPr>
          <w:sz w:val="28"/>
        </w:rPr>
        <w:t>114. Открытое акционерное общество «Сахарный комбинат «Тимашевский»</w:t>
      </w:r>
    </w:p>
    <w:p w:rsidR="00A03679" w:rsidRPr="00D11955" w:rsidRDefault="00A03679">
      <w:pPr>
        <w:pStyle w:val="1"/>
        <w:ind w:firstLine="709"/>
      </w:pPr>
      <w:r w:rsidRPr="00D11955">
        <w:t>Саратовская область</w:t>
      </w:r>
    </w:p>
    <w:p w:rsidR="00A03679" w:rsidRPr="00D11955" w:rsidRDefault="00A03679">
      <w:pPr>
        <w:spacing w:line="360" w:lineRule="auto"/>
        <w:ind w:firstLine="709"/>
        <w:jc w:val="both"/>
        <w:rPr>
          <w:sz w:val="28"/>
        </w:rPr>
      </w:pPr>
      <w:r w:rsidRPr="00D11955">
        <w:rPr>
          <w:sz w:val="28"/>
        </w:rPr>
        <w:t>115. Акционерное общество открытого типа «Сахарный завод «Балашовский»</w:t>
      </w:r>
    </w:p>
    <w:p w:rsidR="00A03679" w:rsidRPr="00D11955" w:rsidRDefault="00A03679">
      <w:pPr>
        <w:pStyle w:val="1"/>
        <w:ind w:firstLine="709"/>
      </w:pPr>
      <w:r w:rsidRPr="00D11955">
        <w:t>Ставропольский край</w:t>
      </w:r>
    </w:p>
    <w:p w:rsidR="00A03679" w:rsidRPr="00D11955" w:rsidRDefault="00A03679">
      <w:pPr>
        <w:spacing w:line="360" w:lineRule="auto"/>
        <w:ind w:firstLine="709"/>
        <w:jc w:val="both"/>
        <w:rPr>
          <w:sz w:val="28"/>
        </w:rPr>
      </w:pPr>
      <w:r w:rsidRPr="00D11955">
        <w:rPr>
          <w:sz w:val="28"/>
        </w:rPr>
        <w:t>116. Закрытое акционерное общество «Ставропольсахар»</w:t>
      </w:r>
    </w:p>
    <w:p w:rsidR="00A03679" w:rsidRPr="00D11955" w:rsidRDefault="00A03679">
      <w:pPr>
        <w:pStyle w:val="1"/>
        <w:ind w:firstLine="709"/>
      </w:pPr>
      <w:r w:rsidRPr="00D11955">
        <w:t>Республика Татарстан</w:t>
      </w:r>
    </w:p>
    <w:p w:rsidR="00A03679" w:rsidRPr="00D11955" w:rsidRDefault="00A03679">
      <w:pPr>
        <w:spacing w:line="360" w:lineRule="auto"/>
        <w:ind w:firstLine="709"/>
        <w:jc w:val="both"/>
        <w:rPr>
          <w:sz w:val="28"/>
        </w:rPr>
      </w:pPr>
      <w:r w:rsidRPr="00D11955">
        <w:rPr>
          <w:sz w:val="28"/>
        </w:rPr>
        <w:t>117. Открытое акционерное общество «Холдинговая компания «Татсахпром»</w:t>
      </w:r>
    </w:p>
    <w:p w:rsidR="00A03679" w:rsidRPr="00D11955" w:rsidRDefault="00A03679">
      <w:pPr>
        <w:spacing w:line="360" w:lineRule="auto"/>
        <w:ind w:firstLine="709"/>
        <w:jc w:val="both"/>
        <w:rPr>
          <w:sz w:val="28"/>
        </w:rPr>
      </w:pPr>
      <w:r w:rsidRPr="00D11955">
        <w:rPr>
          <w:sz w:val="28"/>
        </w:rPr>
        <w:t>118. Открытое акционерное общество «Буинский сахарный завод»</w:t>
      </w:r>
    </w:p>
    <w:p w:rsidR="00A03679" w:rsidRPr="00D11955" w:rsidRDefault="00A03679">
      <w:pPr>
        <w:spacing w:line="360" w:lineRule="auto"/>
        <w:ind w:firstLine="709"/>
        <w:jc w:val="both"/>
        <w:rPr>
          <w:sz w:val="28"/>
        </w:rPr>
      </w:pPr>
      <w:r w:rsidRPr="00D11955">
        <w:rPr>
          <w:sz w:val="28"/>
        </w:rPr>
        <w:t>119. Открытое акционерное общество «Заинский сахарный завод»</w:t>
      </w:r>
    </w:p>
    <w:p w:rsidR="00A03679" w:rsidRPr="00D11955" w:rsidRDefault="00A03679">
      <w:pPr>
        <w:spacing w:line="360" w:lineRule="auto"/>
        <w:ind w:firstLine="709"/>
        <w:jc w:val="both"/>
        <w:rPr>
          <w:sz w:val="28"/>
        </w:rPr>
      </w:pPr>
      <w:r w:rsidRPr="00D11955">
        <w:rPr>
          <w:sz w:val="28"/>
        </w:rPr>
        <w:t>120. Открытое акционерное общество «Нурлатский сахарный завод»</w:t>
      </w:r>
    </w:p>
    <w:p w:rsidR="00A03679" w:rsidRPr="00D11955" w:rsidRDefault="00A03679">
      <w:pPr>
        <w:pStyle w:val="1"/>
        <w:ind w:firstLine="709"/>
      </w:pPr>
      <w:r w:rsidRPr="00D11955">
        <w:t>Тамбовская область</w:t>
      </w:r>
    </w:p>
    <w:p w:rsidR="00A03679" w:rsidRPr="00D11955" w:rsidRDefault="00A03679">
      <w:pPr>
        <w:spacing w:line="360" w:lineRule="auto"/>
        <w:ind w:firstLine="709"/>
        <w:jc w:val="both"/>
        <w:rPr>
          <w:sz w:val="28"/>
        </w:rPr>
      </w:pPr>
      <w:r w:rsidRPr="00D11955">
        <w:rPr>
          <w:sz w:val="28"/>
        </w:rPr>
        <w:t>121. Закрытое акционерное общество «Тамбовсахарсервис»</w:t>
      </w:r>
    </w:p>
    <w:p w:rsidR="00A03679" w:rsidRPr="00D11955" w:rsidRDefault="00A03679">
      <w:pPr>
        <w:spacing w:line="360" w:lineRule="auto"/>
        <w:ind w:firstLine="709"/>
        <w:jc w:val="both"/>
        <w:rPr>
          <w:sz w:val="28"/>
        </w:rPr>
      </w:pPr>
      <w:r w:rsidRPr="00D11955">
        <w:rPr>
          <w:sz w:val="28"/>
        </w:rPr>
        <w:t>122. Открытое акционерное общество «Сахарный завод «Жердевский»</w:t>
      </w:r>
    </w:p>
    <w:p w:rsidR="00A03679" w:rsidRPr="00D11955" w:rsidRDefault="00A03679">
      <w:pPr>
        <w:spacing w:line="360" w:lineRule="auto"/>
        <w:ind w:firstLine="709"/>
        <w:jc w:val="both"/>
        <w:rPr>
          <w:sz w:val="28"/>
        </w:rPr>
      </w:pPr>
      <w:r w:rsidRPr="00D11955">
        <w:rPr>
          <w:sz w:val="28"/>
        </w:rPr>
        <w:t>123. Открытое акционерное общество «Русский сахар»</w:t>
      </w:r>
    </w:p>
    <w:p w:rsidR="00A03679" w:rsidRPr="00D11955" w:rsidRDefault="00A03679">
      <w:pPr>
        <w:spacing w:line="360" w:lineRule="auto"/>
        <w:ind w:firstLine="709"/>
        <w:jc w:val="both"/>
        <w:rPr>
          <w:sz w:val="28"/>
        </w:rPr>
      </w:pPr>
      <w:r w:rsidRPr="00D11955">
        <w:rPr>
          <w:sz w:val="28"/>
        </w:rPr>
        <w:t>124. Открытое акционерное общество «Кристалл»</w:t>
      </w:r>
    </w:p>
    <w:p w:rsidR="00A03679" w:rsidRPr="00D11955" w:rsidRDefault="00A03679">
      <w:pPr>
        <w:spacing w:line="360" w:lineRule="auto"/>
        <w:ind w:firstLine="709"/>
        <w:jc w:val="both"/>
        <w:rPr>
          <w:sz w:val="28"/>
        </w:rPr>
      </w:pPr>
      <w:r w:rsidRPr="00D11955">
        <w:rPr>
          <w:sz w:val="28"/>
        </w:rPr>
        <w:t>125. Открытое акционерное общество «Уваровосахар»</w:t>
      </w:r>
    </w:p>
    <w:p w:rsidR="00A03679" w:rsidRPr="00D11955" w:rsidRDefault="00A03679">
      <w:pPr>
        <w:pStyle w:val="1"/>
        <w:ind w:firstLine="709"/>
      </w:pPr>
      <w:r w:rsidRPr="00D11955">
        <w:t>Тульская область</w:t>
      </w:r>
    </w:p>
    <w:p w:rsidR="00A03679" w:rsidRPr="00D11955" w:rsidRDefault="00A03679">
      <w:pPr>
        <w:spacing w:line="360" w:lineRule="auto"/>
        <w:ind w:firstLine="709"/>
        <w:jc w:val="both"/>
        <w:rPr>
          <w:sz w:val="28"/>
        </w:rPr>
      </w:pPr>
      <w:r w:rsidRPr="00D11955">
        <w:rPr>
          <w:sz w:val="28"/>
        </w:rPr>
        <w:t>126. Открытое акционерное общество «Тульский сахар»</w:t>
      </w:r>
    </w:p>
    <w:p w:rsidR="00A03679" w:rsidRPr="00D11955" w:rsidRDefault="00A03679">
      <w:pPr>
        <w:spacing w:line="360" w:lineRule="auto"/>
        <w:ind w:firstLine="709"/>
        <w:jc w:val="both"/>
        <w:rPr>
          <w:sz w:val="28"/>
        </w:rPr>
      </w:pPr>
      <w:r w:rsidRPr="00D11955">
        <w:rPr>
          <w:sz w:val="28"/>
        </w:rPr>
        <w:t>127. Акционерное общество открытого типа «Товарковосахар»</w:t>
      </w:r>
    </w:p>
    <w:p w:rsidR="00A03679" w:rsidRPr="00D11955" w:rsidRDefault="00A03679">
      <w:pPr>
        <w:spacing w:line="360" w:lineRule="auto"/>
        <w:ind w:firstLine="709"/>
        <w:jc w:val="both"/>
        <w:rPr>
          <w:sz w:val="28"/>
        </w:rPr>
      </w:pPr>
      <w:r w:rsidRPr="00D11955">
        <w:rPr>
          <w:sz w:val="28"/>
        </w:rPr>
        <w:t>128. Акционерное общество открытого типа «Куркиносахар»</w:t>
      </w:r>
    </w:p>
    <w:p w:rsidR="00A03679" w:rsidRPr="00D11955" w:rsidRDefault="00A03679">
      <w:pPr>
        <w:spacing w:line="360" w:lineRule="auto"/>
        <w:ind w:firstLine="709"/>
        <w:jc w:val="both"/>
        <w:rPr>
          <w:sz w:val="28"/>
        </w:rPr>
      </w:pPr>
      <w:r w:rsidRPr="00D11955">
        <w:rPr>
          <w:sz w:val="28"/>
        </w:rPr>
        <w:t>129. Открытое акционерное общество «Акционерная фирма «Туласахар»</w:t>
      </w:r>
    </w:p>
    <w:p w:rsidR="00A03679" w:rsidRPr="00D11955" w:rsidRDefault="00A03679">
      <w:pPr>
        <w:spacing w:line="360" w:lineRule="auto"/>
        <w:ind w:firstLine="709"/>
        <w:jc w:val="both"/>
        <w:rPr>
          <w:sz w:val="28"/>
        </w:rPr>
      </w:pPr>
      <w:r w:rsidRPr="00D11955">
        <w:rPr>
          <w:sz w:val="28"/>
        </w:rPr>
        <w:t>130. Открытое акционерное общество «Гефес»</w:t>
      </w:r>
    </w:p>
    <w:p w:rsidR="00A03679" w:rsidRPr="00D11955" w:rsidRDefault="00A03679">
      <w:pPr>
        <w:spacing w:line="360" w:lineRule="auto"/>
        <w:ind w:firstLine="709"/>
        <w:jc w:val="both"/>
        <w:rPr>
          <w:sz w:val="28"/>
        </w:rPr>
      </w:pPr>
      <w:r w:rsidRPr="00D11955">
        <w:rPr>
          <w:sz w:val="28"/>
        </w:rPr>
        <w:t>131. Ассоциация предприятий сахарной промышленности Тульской области</w:t>
      </w:r>
    </w:p>
    <w:p w:rsidR="00A03679" w:rsidRPr="00D11955" w:rsidRDefault="00A03679">
      <w:pPr>
        <w:spacing w:line="360" w:lineRule="auto"/>
        <w:ind w:firstLine="709"/>
        <w:jc w:val="both"/>
        <w:rPr>
          <w:sz w:val="28"/>
        </w:rPr>
      </w:pPr>
      <w:r w:rsidRPr="00D11955">
        <w:rPr>
          <w:sz w:val="28"/>
        </w:rPr>
        <w:t>132. Сельскохозяйственный производственный кооператив «Скуратовский»</w:t>
      </w:r>
    </w:p>
    <w:p w:rsidR="00A03679" w:rsidRPr="00D11955" w:rsidRDefault="00A03679">
      <w:pPr>
        <w:pStyle w:val="1"/>
        <w:ind w:firstLine="709"/>
      </w:pPr>
      <w:r w:rsidRPr="00D11955">
        <w:t>Ульяновская область</w:t>
      </w:r>
    </w:p>
    <w:p w:rsidR="00A03679" w:rsidRPr="00D11955" w:rsidRDefault="00A03679">
      <w:pPr>
        <w:spacing w:line="360" w:lineRule="auto"/>
        <w:ind w:firstLine="709"/>
        <w:jc w:val="both"/>
        <w:rPr>
          <w:sz w:val="28"/>
        </w:rPr>
      </w:pPr>
      <w:r w:rsidRPr="00D11955">
        <w:rPr>
          <w:sz w:val="28"/>
        </w:rPr>
        <w:t>133. Акционерное общество открытого типа «Ульяновский сахарный завод»</w:t>
      </w:r>
    </w:p>
    <w:p w:rsidR="00A03679" w:rsidRPr="00D11955" w:rsidRDefault="00A03679">
      <w:pPr>
        <w:pStyle w:val="1"/>
        <w:ind w:firstLine="709"/>
      </w:pPr>
      <w:r w:rsidRPr="00D11955">
        <w:t>Чеченская Республика Ичкерия</w:t>
      </w:r>
    </w:p>
    <w:p w:rsidR="00A03679" w:rsidRPr="00D11955" w:rsidRDefault="00A03679">
      <w:pPr>
        <w:spacing w:line="360" w:lineRule="auto"/>
        <w:ind w:firstLine="709"/>
        <w:jc w:val="both"/>
        <w:rPr>
          <w:sz w:val="28"/>
        </w:rPr>
      </w:pPr>
      <w:r w:rsidRPr="00D11955">
        <w:rPr>
          <w:sz w:val="28"/>
        </w:rPr>
        <w:t>134. Сахарный завод «Чеченский»</w:t>
      </w:r>
    </w:p>
    <w:p w:rsidR="00A03679" w:rsidRPr="00D11955" w:rsidRDefault="00A03679">
      <w:pPr>
        <w:pStyle w:val="1"/>
        <w:ind w:firstLine="709"/>
      </w:pPr>
      <w:r w:rsidRPr="00D11955">
        <w:t>Украина</w:t>
      </w:r>
    </w:p>
    <w:p w:rsidR="00A03679" w:rsidRPr="00D11955" w:rsidRDefault="00A03679">
      <w:pPr>
        <w:spacing w:line="360" w:lineRule="auto"/>
        <w:ind w:firstLine="709"/>
        <w:jc w:val="both"/>
        <w:rPr>
          <w:sz w:val="28"/>
        </w:rPr>
      </w:pPr>
      <w:r w:rsidRPr="00D11955">
        <w:rPr>
          <w:sz w:val="28"/>
        </w:rPr>
        <w:t>135. Открытое акционерное общество «Сумское машиностроительное научно - производственное объединение им. М.В. Фрунзе»</w:t>
      </w:r>
    </w:p>
    <w:p w:rsidR="00A03679" w:rsidRPr="00D11955" w:rsidRDefault="00A03679">
      <w:pPr>
        <w:spacing w:line="360" w:lineRule="auto"/>
        <w:ind w:firstLine="709"/>
        <w:jc w:val="both"/>
        <w:rPr>
          <w:sz w:val="28"/>
        </w:rPr>
      </w:pPr>
      <w:r w:rsidRPr="00D11955">
        <w:rPr>
          <w:sz w:val="28"/>
        </w:rPr>
        <w:t>2.8. Изменение правового статуса Участников не влечет необходимости внесения изменений в учредительные документы Союза.</w:t>
      </w:r>
    </w:p>
    <w:p w:rsidR="00A03679" w:rsidRPr="00D11955" w:rsidRDefault="00A03679">
      <w:pPr>
        <w:spacing w:line="360" w:lineRule="auto"/>
        <w:ind w:firstLine="709"/>
        <w:jc w:val="both"/>
        <w:rPr>
          <w:sz w:val="28"/>
        </w:rPr>
      </w:pPr>
      <w:r w:rsidRPr="00D11955">
        <w:rPr>
          <w:sz w:val="28"/>
        </w:rPr>
        <w:t>2.9. По решению Участников на Союз может быть возложено ведение предпринимательской деятельности. В этом случае Союз преобразовывается в хозяйственное общество или товарищество в порядке, предусмотренном Гражданским кодексом Российской Федерации, либо создает для осуществления предпринимательской деятельности хозяйственное общество или участвует в таком обществе.</w:t>
      </w:r>
    </w:p>
    <w:p w:rsidR="00A03679" w:rsidRPr="00D11955" w:rsidRDefault="00A03679">
      <w:pPr>
        <w:spacing w:line="360" w:lineRule="auto"/>
        <w:ind w:firstLine="709"/>
        <w:jc w:val="both"/>
        <w:rPr>
          <w:sz w:val="28"/>
        </w:rPr>
      </w:pPr>
      <w:r w:rsidRPr="00D11955">
        <w:rPr>
          <w:sz w:val="28"/>
        </w:rPr>
        <w:t>2.10. Союз может создавать филиалы и открывать представительства.</w:t>
      </w:r>
    </w:p>
    <w:p w:rsidR="00A03679" w:rsidRPr="00D11955" w:rsidRDefault="00A03679">
      <w:pPr>
        <w:spacing w:line="360" w:lineRule="auto"/>
        <w:ind w:firstLine="709"/>
        <w:jc w:val="both"/>
        <w:rPr>
          <w:sz w:val="28"/>
        </w:rPr>
      </w:pPr>
      <w:r w:rsidRPr="00D11955">
        <w:rPr>
          <w:sz w:val="28"/>
        </w:rPr>
        <w:t>2.11.Союз имеет печать со своим наименованием, другие необходимые печати, штампы, бланки и эмблему.</w:t>
      </w:r>
    </w:p>
    <w:p w:rsidR="00A03679" w:rsidRPr="00D11955" w:rsidRDefault="00A03679">
      <w:pPr>
        <w:spacing w:line="360" w:lineRule="auto"/>
        <w:ind w:firstLine="709"/>
        <w:jc w:val="both"/>
        <w:rPr>
          <w:b/>
          <w:sz w:val="28"/>
        </w:rPr>
      </w:pPr>
    </w:p>
    <w:p w:rsidR="00A03679" w:rsidRPr="00D11955" w:rsidRDefault="00A03679">
      <w:pPr>
        <w:pStyle w:val="2"/>
        <w:ind w:firstLine="709"/>
        <w:jc w:val="both"/>
        <w:rPr>
          <w:b/>
          <w:sz w:val="28"/>
        </w:rPr>
      </w:pPr>
      <w:r w:rsidRPr="00D11955">
        <w:rPr>
          <w:b/>
          <w:sz w:val="28"/>
          <w:lang w:val="en-US"/>
        </w:rPr>
        <w:t>III</w:t>
      </w:r>
      <w:r w:rsidRPr="00D11955">
        <w:rPr>
          <w:b/>
          <w:sz w:val="28"/>
        </w:rPr>
        <w:t>. ЦЕЛИ И ПРЕДМЕТ ДЕЯТЕЛЬНОСТИ</w:t>
      </w:r>
    </w:p>
    <w:p w:rsidR="00A03679" w:rsidRPr="00D11955" w:rsidRDefault="00A03679">
      <w:pPr>
        <w:spacing w:line="360" w:lineRule="auto"/>
        <w:ind w:firstLine="709"/>
        <w:jc w:val="both"/>
        <w:rPr>
          <w:sz w:val="28"/>
        </w:rPr>
      </w:pPr>
      <w:r w:rsidRPr="00D11955">
        <w:rPr>
          <w:sz w:val="28"/>
        </w:rPr>
        <w:t>3.1. Основными целями деятельности Союза являются содействие развитию  свеклосахарного  комплекса  Российской  Федерации, эффективному функционированию отечественного рынка сахара, а также координация  предпринимательской  деятельности  Участников, представление и защита общих имущественных интересов Участников в органах государственной власти и управления, российских и международных организациях, укрепление единства и взаимопомощи Участников.</w:t>
      </w:r>
    </w:p>
    <w:p w:rsidR="00A03679" w:rsidRPr="00D11955" w:rsidRDefault="00A03679">
      <w:pPr>
        <w:spacing w:line="360" w:lineRule="auto"/>
        <w:ind w:firstLine="709"/>
        <w:jc w:val="both"/>
        <w:rPr>
          <w:sz w:val="28"/>
        </w:rPr>
      </w:pPr>
      <w:r w:rsidRPr="00D11955">
        <w:rPr>
          <w:sz w:val="28"/>
        </w:rPr>
        <w:t>3.2. Предметом деятельности Союза является:</w:t>
      </w:r>
    </w:p>
    <w:p w:rsidR="00A03679" w:rsidRPr="00D11955" w:rsidRDefault="00A03679">
      <w:pPr>
        <w:spacing w:line="360" w:lineRule="auto"/>
        <w:ind w:firstLine="709"/>
        <w:jc w:val="both"/>
        <w:rPr>
          <w:sz w:val="28"/>
        </w:rPr>
      </w:pPr>
      <w:r w:rsidRPr="00D11955">
        <w:rPr>
          <w:sz w:val="28"/>
        </w:rPr>
        <w:t>участие в разработке и реализации программ развития свеклосахарного комплекса, подготовка для внесения в установленном порядке законодательных и иных нормативных правовых актов, направленных на защиту отечественных сахаропроизводителей и создание системы эффективного государственного регулирования рынка сахара в России;</w:t>
      </w:r>
    </w:p>
    <w:p w:rsidR="00A03679" w:rsidRPr="00D11955" w:rsidRDefault="00A03679">
      <w:pPr>
        <w:spacing w:line="360" w:lineRule="auto"/>
        <w:ind w:firstLine="709"/>
        <w:jc w:val="both"/>
        <w:rPr>
          <w:sz w:val="28"/>
        </w:rPr>
      </w:pPr>
      <w:r w:rsidRPr="00D11955">
        <w:rPr>
          <w:sz w:val="28"/>
        </w:rPr>
        <w:t>защита прав и интересов Участников;</w:t>
      </w:r>
    </w:p>
    <w:p w:rsidR="00A03679" w:rsidRPr="00D11955" w:rsidRDefault="00A03679">
      <w:pPr>
        <w:spacing w:line="360" w:lineRule="auto"/>
        <w:ind w:firstLine="709"/>
        <w:jc w:val="both"/>
        <w:rPr>
          <w:sz w:val="28"/>
        </w:rPr>
      </w:pPr>
      <w:r w:rsidRPr="00D11955">
        <w:rPr>
          <w:sz w:val="28"/>
        </w:rPr>
        <w:t>развитие взаимовыгодных отношений между Участниками и научно-исследовательскими   и   проектными   организациями, машиностроительными  предприятиями  в  целях  технического перевооружения и внедрения новых технологий и техники в свеклосахарное производство;</w:t>
      </w:r>
    </w:p>
    <w:p w:rsidR="00A03679" w:rsidRPr="00D11955" w:rsidRDefault="00A03679">
      <w:pPr>
        <w:spacing w:line="360" w:lineRule="auto"/>
        <w:ind w:firstLine="709"/>
        <w:jc w:val="both"/>
        <w:rPr>
          <w:sz w:val="28"/>
        </w:rPr>
      </w:pPr>
      <w:r w:rsidRPr="00D11955">
        <w:rPr>
          <w:sz w:val="28"/>
        </w:rPr>
        <w:t>анализ, обобщение и распространение достижений науки и техники, отечественного и зарубежного передового опыта, оказание помощи в формировании новых производственных отношений;</w:t>
      </w:r>
    </w:p>
    <w:p w:rsidR="00A03679" w:rsidRPr="00D11955" w:rsidRDefault="00A03679">
      <w:pPr>
        <w:spacing w:line="360" w:lineRule="auto"/>
        <w:ind w:firstLine="709"/>
        <w:jc w:val="both"/>
        <w:rPr>
          <w:sz w:val="28"/>
        </w:rPr>
      </w:pPr>
      <w:r w:rsidRPr="00D11955">
        <w:rPr>
          <w:sz w:val="28"/>
        </w:rPr>
        <w:t>содействие в развитии интеграционных связей, сахарных заводов, свеклосеющих и семеноводческих предприятий;</w:t>
      </w:r>
    </w:p>
    <w:p w:rsidR="00A03679" w:rsidRPr="00D11955" w:rsidRDefault="00A03679">
      <w:pPr>
        <w:spacing w:line="360" w:lineRule="auto"/>
        <w:ind w:firstLine="709"/>
        <w:jc w:val="both"/>
        <w:rPr>
          <w:sz w:val="28"/>
        </w:rPr>
      </w:pPr>
      <w:r w:rsidRPr="00D11955">
        <w:rPr>
          <w:sz w:val="28"/>
        </w:rPr>
        <w:t>оказание информационных, консультационных, юридических и других услуг Участникам с привлечением соответствующих организаций и специалистов;</w:t>
      </w:r>
    </w:p>
    <w:p w:rsidR="00A03679" w:rsidRPr="00D11955" w:rsidRDefault="00A03679">
      <w:pPr>
        <w:spacing w:line="360" w:lineRule="auto"/>
        <w:ind w:firstLine="709"/>
        <w:jc w:val="both"/>
        <w:rPr>
          <w:sz w:val="28"/>
        </w:rPr>
      </w:pPr>
      <w:r w:rsidRPr="00D11955">
        <w:rPr>
          <w:sz w:val="28"/>
        </w:rPr>
        <w:t>проведение семинаров, симпозиумов, выставок, ярмарок, конференций, других мероприятий в целях обмена опытом и взаимовыгодного сотрудничества.</w:t>
      </w:r>
    </w:p>
    <w:p w:rsidR="00A03679" w:rsidRPr="00D11955" w:rsidRDefault="00A03679">
      <w:pPr>
        <w:spacing w:line="360" w:lineRule="auto"/>
        <w:ind w:firstLine="709"/>
        <w:jc w:val="both"/>
        <w:rPr>
          <w:sz w:val="28"/>
        </w:rPr>
      </w:pPr>
      <w:r w:rsidRPr="00D11955">
        <w:rPr>
          <w:sz w:val="28"/>
        </w:rPr>
        <w:t>3.3. Союз осуществляет также иную деятельность в соответствии с целями и статусом некоммерческой организации, не запрещенную законодательством Российской Федерации.</w:t>
      </w:r>
    </w:p>
    <w:p w:rsidR="00A03679" w:rsidRPr="00D11955" w:rsidRDefault="00A03679">
      <w:pPr>
        <w:spacing w:line="360" w:lineRule="auto"/>
        <w:ind w:firstLine="709"/>
        <w:jc w:val="both"/>
        <w:rPr>
          <w:sz w:val="28"/>
        </w:rPr>
      </w:pPr>
    </w:p>
    <w:p w:rsidR="00A03679" w:rsidRPr="00D11955" w:rsidRDefault="00A03679">
      <w:pPr>
        <w:pStyle w:val="2"/>
        <w:ind w:firstLine="709"/>
        <w:jc w:val="both"/>
        <w:rPr>
          <w:b/>
          <w:sz w:val="28"/>
        </w:rPr>
      </w:pPr>
      <w:r w:rsidRPr="00D11955">
        <w:rPr>
          <w:b/>
          <w:sz w:val="28"/>
        </w:rPr>
        <w:t>IV. ПРАВА И ОБЯЗАННОСТИ УЧАСТНИКОВ</w:t>
      </w:r>
    </w:p>
    <w:p w:rsidR="00A03679" w:rsidRPr="00D11955" w:rsidRDefault="00A03679">
      <w:pPr>
        <w:spacing w:line="360" w:lineRule="auto"/>
        <w:ind w:firstLine="709"/>
        <w:jc w:val="both"/>
        <w:rPr>
          <w:sz w:val="28"/>
        </w:rPr>
      </w:pPr>
      <w:r w:rsidRPr="00D11955">
        <w:rPr>
          <w:sz w:val="28"/>
        </w:rPr>
        <w:t>4.1. Участники Союза имеют право:</w:t>
      </w:r>
    </w:p>
    <w:p w:rsidR="00A03679" w:rsidRPr="00D11955" w:rsidRDefault="00A03679">
      <w:pPr>
        <w:spacing w:line="360" w:lineRule="auto"/>
        <w:ind w:firstLine="709"/>
        <w:jc w:val="both"/>
        <w:rPr>
          <w:sz w:val="28"/>
        </w:rPr>
      </w:pPr>
      <w:r w:rsidRPr="00D11955">
        <w:rPr>
          <w:sz w:val="28"/>
        </w:rPr>
        <w:t>принимать участие в Общих собраниях лично либо посредством своего представителя;</w:t>
      </w:r>
    </w:p>
    <w:p w:rsidR="00A03679" w:rsidRPr="00D11955" w:rsidRDefault="00A03679">
      <w:pPr>
        <w:spacing w:line="360" w:lineRule="auto"/>
        <w:ind w:firstLine="709"/>
        <w:jc w:val="both"/>
        <w:rPr>
          <w:sz w:val="28"/>
        </w:rPr>
      </w:pPr>
      <w:r w:rsidRPr="00D11955">
        <w:rPr>
          <w:sz w:val="28"/>
        </w:rPr>
        <w:t>получать от органов управления Союзом необходимую информацию по всем вопросам деятельности Союза;</w:t>
      </w:r>
    </w:p>
    <w:p w:rsidR="00A03679" w:rsidRPr="00D11955" w:rsidRDefault="00A03679">
      <w:pPr>
        <w:spacing w:line="360" w:lineRule="auto"/>
        <w:ind w:firstLine="709"/>
        <w:jc w:val="both"/>
        <w:rPr>
          <w:sz w:val="28"/>
        </w:rPr>
      </w:pPr>
      <w:r w:rsidRPr="00D11955">
        <w:rPr>
          <w:sz w:val="28"/>
        </w:rPr>
        <w:t>избирать и быть избранными в органы управления и контрольные органы Союза;</w:t>
      </w:r>
    </w:p>
    <w:p w:rsidR="00A03679" w:rsidRPr="00D11955" w:rsidRDefault="00A03679">
      <w:pPr>
        <w:spacing w:line="360" w:lineRule="auto"/>
        <w:ind w:firstLine="709"/>
        <w:jc w:val="both"/>
        <w:rPr>
          <w:sz w:val="28"/>
        </w:rPr>
      </w:pPr>
      <w:r w:rsidRPr="00D11955">
        <w:rPr>
          <w:sz w:val="28"/>
        </w:rPr>
        <w:t>голосовать или передавать право голоса на Общем собрании своему представителю на основании доверенности;</w:t>
      </w:r>
    </w:p>
    <w:p w:rsidR="00A03679" w:rsidRPr="00D11955" w:rsidRDefault="00A03679">
      <w:pPr>
        <w:spacing w:line="360" w:lineRule="auto"/>
        <w:ind w:firstLine="709"/>
        <w:jc w:val="both"/>
        <w:rPr>
          <w:sz w:val="28"/>
        </w:rPr>
      </w:pPr>
      <w:r w:rsidRPr="00D11955">
        <w:rPr>
          <w:sz w:val="28"/>
        </w:rPr>
        <w:t>пользоваться  в  установленном  порядке  помещениями, оборудованием, средствами оргтехники и финансовыми ресурсами специальных фондов Союза;</w:t>
      </w:r>
    </w:p>
    <w:p w:rsidR="00A03679" w:rsidRPr="00D11955" w:rsidRDefault="00A03679">
      <w:pPr>
        <w:spacing w:line="360" w:lineRule="auto"/>
        <w:ind w:firstLine="709"/>
        <w:jc w:val="both"/>
        <w:rPr>
          <w:sz w:val="28"/>
        </w:rPr>
      </w:pPr>
      <w:r w:rsidRPr="00D11955">
        <w:rPr>
          <w:sz w:val="28"/>
        </w:rPr>
        <w:t>по своему усмотрению выйти из Союза по окончании финансового года;</w:t>
      </w:r>
    </w:p>
    <w:p w:rsidR="00A03679" w:rsidRPr="00D11955" w:rsidRDefault="00A03679">
      <w:pPr>
        <w:spacing w:line="360" w:lineRule="auto"/>
        <w:ind w:firstLine="709"/>
        <w:jc w:val="both"/>
        <w:rPr>
          <w:sz w:val="28"/>
        </w:rPr>
      </w:pPr>
      <w:r w:rsidRPr="00D11955">
        <w:rPr>
          <w:sz w:val="28"/>
        </w:rPr>
        <w:t>безвозмездно пользоваться услугами, предоставляемыми Союзом;</w:t>
      </w:r>
    </w:p>
    <w:p w:rsidR="00A03679" w:rsidRPr="00D11955" w:rsidRDefault="00A03679">
      <w:pPr>
        <w:spacing w:line="360" w:lineRule="auto"/>
        <w:ind w:firstLine="709"/>
        <w:jc w:val="both"/>
        <w:rPr>
          <w:sz w:val="28"/>
        </w:rPr>
      </w:pPr>
      <w:r w:rsidRPr="00D11955">
        <w:rPr>
          <w:sz w:val="28"/>
        </w:rPr>
        <w:t>осуществлять иные права, предусмотренные действующим законодательством, а также решениями Общего собрания, принятыми в соответствии с его компетенцией.</w:t>
      </w:r>
    </w:p>
    <w:p w:rsidR="00A03679" w:rsidRPr="00D11955" w:rsidRDefault="00A03679">
      <w:pPr>
        <w:spacing w:line="360" w:lineRule="auto"/>
        <w:ind w:firstLine="709"/>
        <w:jc w:val="both"/>
        <w:rPr>
          <w:sz w:val="28"/>
        </w:rPr>
      </w:pPr>
      <w:r w:rsidRPr="00D11955">
        <w:rPr>
          <w:sz w:val="28"/>
        </w:rPr>
        <w:t>Право на представление интересов на Общем собрании осуществляется руководителем Участника лично или через своего представителя. Представитель Участника на Общем собрании действует на основании доверенности, удостоверенной подписью руководителя или иного должностного лица, уполномоченного на это учредительными документами Участника, с приложением печати.</w:t>
      </w:r>
    </w:p>
    <w:p w:rsidR="00A03679" w:rsidRPr="00D11955" w:rsidRDefault="00A03679">
      <w:pPr>
        <w:spacing w:line="360" w:lineRule="auto"/>
        <w:ind w:firstLine="709"/>
        <w:jc w:val="both"/>
        <w:rPr>
          <w:sz w:val="28"/>
        </w:rPr>
      </w:pPr>
      <w:r w:rsidRPr="00D11955">
        <w:rPr>
          <w:sz w:val="28"/>
        </w:rPr>
        <w:t>4.2. Участник Союза обязан:</w:t>
      </w:r>
    </w:p>
    <w:p w:rsidR="00A03679" w:rsidRPr="00D11955" w:rsidRDefault="00A03679">
      <w:pPr>
        <w:spacing w:line="360" w:lineRule="auto"/>
        <w:ind w:firstLine="709"/>
        <w:jc w:val="both"/>
        <w:rPr>
          <w:sz w:val="28"/>
        </w:rPr>
      </w:pPr>
      <w:r w:rsidRPr="00D11955">
        <w:rPr>
          <w:sz w:val="28"/>
        </w:rPr>
        <w:t>выполнять требования настоящего Устава, Учредительного договора и решения органов управления Союза;</w:t>
      </w:r>
    </w:p>
    <w:p w:rsidR="00A03679" w:rsidRPr="00D11955" w:rsidRDefault="00A03679">
      <w:pPr>
        <w:spacing w:line="360" w:lineRule="auto"/>
        <w:ind w:firstLine="709"/>
        <w:jc w:val="both"/>
        <w:rPr>
          <w:sz w:val="28"/>
        </w:rPr>
      </w:pPr>
      <w:r w:rsidRPr="00D11955">
        <w:rPr>
          <w:sz w:val="28"/>
        </w:rPr>
        <w:t>своевременно уплачивать вступительные и ежегодные членские взносы в установленном порядке и размерах;</w:t>
      </w:r>
    </w:p>
    <w:p w:rsidR="00A03679" w:rsidRPr="00D11955" w:rsidRDefault="00A03679">
      <w:pPr>
        <w:spacing w:line="360" w:lineRule="auto"/>
        <w:ind w:firstLine="709"/>
        <w:jc w:val="both"/>
        <w:rPr>
          <w:sz w:val="28"/>
        </w:rPr>
      </w:pPr>
      <w:r w:rsidRPr="00D11955">
        <w:rPr>
          <w:sz w:val="28"/>
        </w:rPr>
        <w:t>нести субсидиарную ответственность по долгам Союза пропорционально своим взносам в порядке, предусмотренном настоящим Уставом;</w:t>
      </w:r>
    </w:p>
    <w:p w:rsidR="00A03679" w:rsidRPr="00D11955" w:rsidRDefault="00A03679">
      <w:pPr>
        <w:spacing w:line="360" w:lineRule="auto"/>
        <w:ind w:firstLine="709"/>
        <w:jc w:val="both"/>
        <w:rPr>
          <w:sz w:val="28"/>
        </w:rPr>
      </w:pPr>
      <w:r w:rsidRPr="00D11955">
        <w:rPr>
          <w:sz w:val="28"/>
        </w:rPr>
        <w:t>способствовать выполнению Союзом своих задач и функций;</w:t>
      </w:r>
    </w:p>
    <w:p w:rsidR="00A03679" w:rsidRPr="00D11955" w:rsidRDefault="00A03679">
      <w:pPr>
        <w:spacing w:line="360" w:lineRule="auto"/>
        <w:ind w:firstLine="709"/>
        <w:jc w:val="both"/>
        <w:rPr>
          <w:sz w:val="28"/>
        </w:rPr>
      </w:pPr>
      <w:r w:rsidRPr="00D11955">
        <w:rPr>
          <w:sz w:val="28"/>
        </w:rPr>
        <w:t>оказывать финансовую помощь Союзу в выполнении программ развития в пределах, установленных Общим собранием.</w:t>
      </w:r>
    </w:p>
    <w:p w:rsidR="00A03679" w:rsidRPr="00D11955" w:rsidRDefault="00A03679">
      <w:pPr>
        <w:spacing w:line="360" w:lineRule="auto"/>
        <w:ind w:firstLine="709"/>
        <w:jc w:val="both"/>
        <w:rPr>
          <w:b/>
          <w:sz w:val="28"/>
        </w:rPr>
      </w:pPr>
    </w:p>
    <w:p w:rsidR="00A03679" w:rsidRPr="00D11955" w:rsidRDefault="00A03679">
      <w:pPr>
        <w:pStyle w:val="21"/>
        <w:ind w:firstLine="709"/>
        <w:jc w:val="both"/>
        <w:rPr>
          <w:b/>
        </w:rPr>
      </w:pPr>
      <w:r w:rsidRPr="00D11955">
        <w:rPr>
          <w:b/>
        </w:rPr>
        <w:t>V. УСЛОВИЯ И ПОРЯДОК ПРИЕМА В СОЮЗ И ВЫХОДА ИЗ СОЮЗА</w:t>
      </w:r>
    </w:p>
    <w:p w:rsidR="00A03679" w:rsidRPr="00D11955" w:rsidRDefault="00A03679">
      <w:pPr>
        <w:spacing w:line="360" w:lineRule="auto"/>
        <w:ind w:firstLine="709"/>
        <w:jc w:val="both"/>
        <w:rPr>
          <w:sz w:val="28"/>
        </w:rPr>
      </w:pPr>
      <w:r w:rsidRPr="00D11955">
        <w:rPr>
          <w:sz w:val="28"/>
        </w:rPr>
        <w:t>5.1. Участниками Союза могут быть юридические лица Российской Федерации. Условия и порядок приема новых Участников определяются настоящим Уставом и решениями Общего собрания.</w:t>
      </w:r>
    </w:p>
    <w:p w:rsidR="00A03679" w:rsidRPr="00D11955" w:rsidRDefault="00A03679">
      <w:pPr>
        <w:spacing w:line="360" w:lineRule="auto"/>
        <w:ind w:firstLine="709"/>
        <w:jc w:val="both"/>
        <w:rPr>
          <w:sz w:val="28"/>
        </w:rPr>
      </w:pPr>
      <w:r w:rsidRPr="00D11955">
        <w:rPr>
          <w:sz w:val="28"/>
        </w:rPr>
        <w:t>5.2. В Союз может вступить новый Участник. Для вступления подается заявление на имя Председателя Совета Союза.</w:t>
      </w:r>
    </w:p>
    <w:p w:rsidR="00A03679" w:rsidRPr="00D11955" w:rsidRDefault="00A03679">
      <w:pPr>
        <w:spacing w:line="360" w:lineRule="auto"/>
        <w:ind w:firstLine="709"/>
        <w:jc w:val="both"/>
        <w:rPr>
          <w:sz w:val="28"/>
        </w:rPr>
      </w:pPr>
      <w:r w:rsidRPr="00D11955">
        <w:rPr>
          <w:sz w:val="28"/>
        </w:rPr>
        <w:t>5.3. Совет Союза в месячный срок рассматривает полученное заявление. Решение Совета о приеме в состав Союза нового Участника представляется на утверждение Общего собрания одновременно с проектом внесения соответствующих изменений по составу Участников в Устав и Учредительный договор.</w:t>
      </w:r>
    </w:p>
    <w:p w:rsidR="00A03679" w:rsidRPr="00D11955" w:rsidRDefault="00A03679">
      <w:pPr>
        <w:spacing w:line="360" w:lineRule="auto"/>
        <w:ind w:firstLine="709"/>
        <w:jc w:val="both"/>
        <w:rPr>
          <w:sz w:val="28"/>
        </w:rPr>
      </w:pPr>
      <w:r w:rsidRPr="00D11955">
        <w:rPr>
          <w:sz w:val="28"/>
        </w:rPr>
        <w:t>Общее собрание рассматривает вопрос об утверждении решения Совета Союза о приеме в состав Союза нового Участника и в случае положительного решения утверждает соответствующие изменения, вносимые в Устав и Учредительный договор.</w:t>
      </w:r>
    </w:p>
    <w:p w:rsidR="00A03679" w:rsidRPr="00D11955" w:rsidRDefault="00A03679">
      <w:pPr>
        <w:spacing w:line="360" w:lineRule="auto"/>
        <w:ind w:firstLine="709"/>
        <w:jc w:val="both"/>
        <w:rPr>
          <w:sz w:val="28"/>
        </w:rPr>
      </w:pPr>
      <w:r w:rsidRPr="00D11955">
        <w:rPr>
          <w:sz w:val="28"/>
        </w:rPr>
        <w:t>5.4. Претендент считается принятым в состав Участников Союза с момента государственной регистрации внесенных в учредительные документы Союза изменений по составу Участников Союза и уплаты им вступительных взносов.</w:t>
      </w:r>
    </w:p>
    <w:p w:rsidR="00A03679" w:rsidRPr="00D11955" w:rsidRDefault="00A03679">
      <w:pPr>
        <w:spacing w:line="360" w:lineRule="auto"/>
        <w:ind w:firstLine="709"/>
        <w:jc w:val="both"/>
        <w:rPr>
          <w:sz w:val="28"/>
        </w:rPr>
      </w:pPr>
      <w:r w:rsidRPr="00D11955">
        <w:rPr>
          <w:sz w:val="28"/>
        </w:rPr>
        <w:t>5.5. Вступительные взносы составляют:</w:t>
      </w:r>
    </w:p>
    <w:p w:rsidR="00A03679" w:rsidRPr="00D11955" w:rsidRDefault="00A03679">
      <w:pPr>
        <w:spacing w:line="360" w:lineRule="auto"/>
        <w:ind w:firstLine="709"/>
        <w:jc w:val="both"/>
        <w:rPr>
          <w:sz w:val="28"/>
        </w:rPr>
      </w:pPr>
      <w:r w:rsidRPr="00D11955">
        <w:rPr>
          <w:sz w:val="28"/>
        </w:rPr>
        <w:t>600 минимальных размеров оплаты труда – для организаций (фирм и компаний), осуществляющих закупку, поставку сахара-сырца, реализацию белого сахара;</w:t>
      </w:r>
    </w:p>
    <w:p w:rsidR="00A03679" w:rsidRPr="00D11955" w:rsidRDefault="00A03679">
      <w:pPr>
        <w:spacing w:line="360" w:lineRule="auto"/>
        <w:ind w:firstLine="709"/>
        <w:jc w:val="both"/>
        <w:rPr>
          <w:sz w:val="28"/>
        </w:rPr>
      </w:pPr>
      <w:r w:rsidRPr="00D11955">
        <w:rPr>
          <w:sz w:val="28"/>
        </w:rPr>
        <w:t>300 минимальных размеров оплаты труда – для сахарных заводов;</w:t>
      </w:r>
    </w:p>
    <w:p w:rsidR="00A03679" w:rsidRPr="00D11955" w:rsidRDefault="00A03679">
      <w:pPr>
        <w:spacing w:line="360" w:lineRule="auto"/>
        <w:ind w:firstLine="709"/>
        <w:jc w:val="both"/>
        <w:rPr>
          <w:sz w:val="28"/>
        </w:rPr>
      </w:pPr>
      <w:r w:rsidRPr="00D11955">
        <w:rPr>
          <w:sz w:val="28"/>
        </w:rPr>
        <w:t>60 минимальных размеров оплаты труда – для региональных объединений предприятий сахарной промышленности, свеклосеющих хозяйств, семенных заводов,</w:t>
      </w:r>
    </w:p>
    <w:p w:rsidR="00A03679" w:rsidRPr="00D11955" w:rsidRDefault="00A03679">
      <w:pPr>
        <w:spacing w:line="360" w:lineRule="auto"/>
        <w:ind w:firstLine="709"/>
        <w:jc w:val="both"/>
        <w:rPr>
          <w:sz w:val="28"/>
        </w:rPr>
      </w:pPr>
      <w:r w:rsidRPr="00D11955">
        <w:rPr>
          <w:sz w:val="28"/>
        </w:rPr>
        <w:t>12 минимальных размеров оплаты труда – для учебных и научно-исследовательских институтов, бюджетных организаций, редакций отраслевых журналов.</w:t>
      </w:r>
    </w:p>
    <w:p w:rsidR="00A03679" w:rsidRPr="00D11955" w:rsidRDefault="00A03679">
      <w:pPr>
        <w:spacing w:line="360" w:lineRule="auto"/>
        <w:ind w:firstLine="709"/>
        <w:jc w:val="both"/>
        <w:rPr>
          <w:sz w:val="28"/>
        </w:rPr>
      </w:pPr>
      <w:r w:rsidRPr="00D11955">
        <w:rPr>
          <w:sz w:val="28"/>
        </w:rPr>
        <w:t>Вступительные взносы Участники Союза перечисляют на расчетный счет Союза не позднее трех месяцев со дня утверждения Общим собранием решения Совета Союза о приеме в состав Союза.</w:t>
      </w:r>
    </w:p>
    <w:p w:rsidR="00A03679" w:rsidRPr="00D11955" w:rsidRDefault="00A03679">
      <w:pPr>
        <w:spacing w:line="360" w:lineRule="auto"/>
        <w:ind w:firstLine="709"/>
        <w:jc w:val="both"/>
        <w:rPr>
          <w:sz w:val="28"/>
        </w:rPr>
      </w:pPr>
      <w:r w:rsidRPr="00D11955">
        <w:rPr>
          <w:sz w:val="28"/>
        </w:rPr>
        <w:t>Размер вступительного взноса для каждого нового Участника определяется решением Совета Союза.</w:t>
      </w:r>
    </w:p>
    <w:p w:rsidR="00A03679" w:rsidRPr="00D11955" w:rsidRDefault="00A03679">
      <w:pPr>
        <w:spacing w:line="360" w:lineRule="auto"/>
        <w:ind w:firstLine="709"/>
        <w:jc w:val="both"/>
        <w:rPr>
          <w:sz w:val="28"/>
        </w:rPr>
      </w:pPr>
      <w:r w:rsidRPr="00D11955">
        <w:rPr>
          <w:sz w:val="28"/>
        </w:rPr>
        <w:t>5.6. Регулярные (ежегодные) членские взносы составляют:</w:t>
      </w:r>
    </w:p>
    <w:p w:rsidR="00A03679" w:rsidRPr="00D11955" w:rsidRDefault="00A03679">
      <w:pPr>
        <w:spacing w:line="360" w:lineRule="auto"/>
        <w:ind w:firstLine="709"/>
        <w:jc w:val="both"/>
        <w:rPr>
          <w:sz w:val="28"/>
        </w:rPr>
      </w:pPr>
      <w:r w:rsidRPr="00D11955">
        <w:rPr>
          <w:sz w:val="28"/>
        </w:rPr>
        <w:t>600 минимальных размеров оплаты труда – для организаций (фирм и компаний), осуществляющих закупку, поставку сахара-сырца, реализацию белого сахара;</w:t>
      </w:r>
    </w:p>
    <w:p w:rsidR="00A03679" w:rsidRPr="00D11955" w:rsidRDefault="00A03679">
      <w:pPr>
        <w:spacing w:line="360" w:lineRule="auto"/>
        <w:ind w:firstLine="709"/>
        <w:jc w:val="both"/>
        <w:rPr>
          <w:sz w:val="28"/>
        </w:rPr>
      </w:pPr>
      <w:r w:rsidRPr="00D11955">
        <w:rPr>
          <w:sz w:val="28"/>
        </w:rPr>
        <w:t>120 минимальных размеров оплаты труда – для сахарных заводов, перерабатывающих сахарную свеклу и сахар-сырец, рафинадных заводов и организаций (фирм и компаний), не осуществляющих закупку, поставку сахара- сырца, реализацию белого сахара;</w:t>
      </w:r>
    </w:p>
    <w:p w:rsidR="00A03679" w:rsidRPr="00D11955" w:rsidRDefault="00A03679">
      <w:pPr>
        <w:spacing w:line="360" w:lineRule="auto"/>
        <w:ind w:firstLine="709"/>
        <w:jc w:val="both"/>
        <w:rPr>
          <w:sz w:val="28"/>
        </w:rPr>
      </w:pPr>
      <w:r w:rsidRPr="00D11955">
        <w:rPr>
          <w:sz w:val="28"/>
        </w:rPr>
        <w:t>60 минимальных размеров оплаты труда – для сахарных заводов, не перерабатывающих сахар-сырец, региональных объединений предприятий сахарной промышленности, свеклосеющих хозяйств, семенных заводов;</w:t>
      </w:r>
    </w:p>
    <w:p w:rsidR="00A03679" w:rsidRPr="00D11955" w:rsidRDefault="00A03679">
      <w:pPr>
        <w:spacing w:line="360" w:lineRule="auto"/>
        <w:ind w:firstLine="709"/>
        <w:jc w:val="both"/>
        <w:rPr>
          <w:sz w:val="28"/>
        </w:rPr>
      </w:pPr>
      <w:r w:rsidRPr="00D11955">
        <w:rPr>
          <w:sz w:val="28"/>
        </w:rPr>
        <w:t>12 минимальных размеров оплаты труда – для учебных и научно-исследовательских институтов, бюджетных организаций, редакций отраслевых журналов.</w:t>
      </w:r>
    </w:p>
    <w:p w:rsidR="00A03679" w:rsidRPr="00D11955" w:rsidRDefault="00A03679">
      <w:pPr>
        <w:spacing w:line="360" w:lineRule="auto"/>
        <w:ind w:firstLine="709"/>
        <w:jc w:val="both"/>
        <w:rPr>
          <w:sz w:val="28"/>
        </w:rPr>
      </w:pPr>
      <w:r w:rsidRPr="00D11955">
        <w:rPr>
          <w:sz w:val="28"/>
        </w:rPr>
        <w:t>Ежегодные членские взносы участники Союза перечисляют на расчетный счет Союза равными долями за каждое полугодие в январе и июле или единовременно в первом квартале.</w:t>
      </w:r>
    </w:p>
    <w:p w:rsidR="00A03679" w:rsidRPr="00D11955" w:rsidRDefault="00A03679">
      <w:pPr>
        <w:spacing w:line="360" w:lineRule="auto"/>
        <w:ind w:firstLine="709"/>
        <w:jc w:val="both"/>
        <w:rPr>
          <w:sz w:val="28"/>
        </w:rPr>
      </w:pPr>
      <w:r w:rsidRPr="00D11955">
        <w:rPr>
          <w:sz w:val="28"/>
        </w:rPr>
        <w:t>5.7. Участник Союза вправе по своему усмотрению выйти из Союза по окончании финансового года, предупредив об этом Председателя Совета Союза в письменной форме за два месяца. В этом случае Участник Союза несет субсидиарную ответственность по обязательствам Союза пропорционально своим взносам в порядке, предусмотренном настоящим Уставом, в течение двух лет с момента выхода из Союза.</w:t>
      </w:r>
    </w:p>
    <w:p w:rsidR="00A03679" w:rsidRPr="00D11955" w:rsidRDefault="00A03679">
      <w:pPr>
        <w:spacing w:line="360" w:lineRule="auto"/>
        <w:ind w:firstLine="709"/>
        <w:jc w:val="both"/>
        <w:rPr>
          <w:sz w:val="28"/>
        </w:rPr>
      </w:pPr>
      <w:r w:rsidRPr="00D11955">
        <w:rPr>
          <w:sz w:val="28"/>
        </w:rPr>
        <w:t>5.8. Участник Союза может быть исключен из Союза по решению Общего собрания за нарушение положений настоящего Устава, в том числе за неуплату в установленный срок вступительных и/или ежегодных членских взносов.</w:t>
      </w:r>
    </w:p>
    <w:p w:rsidR="00A03679" w:rsidRPr="00D11955" w:rsidRDefault="00A03679">
      <w:pPr>
        <w:spacing w:line="360" w:lineRule="auto"/>
        <w:ind w:firstLine="709"/>
        <w:jc w:val="both"/>
        <w:rPr>
          <w:sz w:val="28"/>
        </w:rPr>
      </w:pPr>
      <w:r w:rsidRPr="00D11955">
        <w:rPr>
          <w:sz w:val="28"/>
        </w:rPr>
        <w:t>В исключительных случаях, в связи с тяжелым финансовым положением Участника, подтвержденным соответствующими документами, по решению Совета Союза срок внесения этих взносов может быть продлен, но не более чем на 6 (шесть) месяцев.</w:t>
      </w:r>
    </w:p>
    <w:p w:rsidR="00A03679" w:rsidRPr="00D11955" w:rsidRDefault="00A03679">
      <w:pPr>
        <w:spacing w:line="360" w:lineRule="auto"/>
        <w:ind w:firstLine="709"/>
        <w:jc w:val="both"/>
        <w:rPr>
          <w:sz w:val="28"/>
        </w:rPr>
      </w:pPr>
      <w:r w:rsidRPr="00D11955">
        <w:rPr>
          <w:sz w:val="28"/>
        </w:rPr>
        <w:t>5.9. В отношении ответственности исключенного Участника Союза применяются правила, относящиеся к выходу из Союза.</w:t>
      </w:r>
    </w:p>
    <w:p w:rsidR="00A03679" w:rsidRPr="00D11955" w:rsidRDefault="00A03679">
      <w:pPr>
        <w:spacing w:line="360" w:lineRule="auto"/>
        <w:ind w:firstLine="709"/>
        <w:jc w:val="both"/>
        <w:rPr>
          <w:b/>
          <w:sz w:val="28"/>
        </w:rPr>
      </w:pPr>
    </w:p>
    <w:p w:rsidR="00A03679" w:rsidRPr="00D11955" w:rsidRDefault="00A03679">
      <w:pPr>
        <w:pStyle w:val="2"/>
        <w:ind w:firstLine="709"/>
        <w:jc w:val="both"/>
        <w:rPr>
          <w:b/>
          <w:sz w:val="28"/>
        </w:rPr>
      </w:pPr>
      <w:r w:rsidRPr="00D11955">
        <w:rPr>
          <w:b/>
          <w:sz w:val="28"/>
        </w:rPr>
        <w:t>VI. УПРАВЛЕНИЕ СОЮЗОМ</w:t>
      </w:r>
    </w:p>
    <w:p w:rsidR="00A03679" w:rsidRPr="00D11955" w:rsidRDefault="00A03679">
      <w:pPr>
        <w:spacing w:line="360" w:lineRule="auto"/>
        <w:ind w:firstLine="709"/>
        <w:jc w:val="both"/>
        <w:rPr>
          <w:sz w:val="28"/>
        </w:rPr>
      </w:pPr>
      <w:r w:rsidRPr="00D11955">
        <w:rPr>
          <w:sz w:val="28"/>
        </w:rPr>
        <w:t>6.1. Органами управления Союзом являются:</w:t>
      </w:r>
    </w:p>
    <w:p w:rsidR="00A03679" w:rsidRPr="00D11955" w:rsidRDefault="00A03679">
      <w:pPr>
        <w:spacing w:line="360" w:lineRule="auto"/>
        <w:ind w:firstLine="709"/>
        <w:jc w:val="both"/>
        <w:rPr>
          <w:sz w:val="28"/>
        </w:rPr>
      </w:pPr>
      <w:r w:rsidRPr="00D11955">
        <w:rPr>
          <w:sz w:val="28"/>
        </w:rPr>
        <w:t>Общее собрание Участников;</w:t>
      </w:r>
    </w:p>
    <w:p w:rsidR="00A03679" w:rsidRPr="00D11955" w:rsidRDefault="00A03679">
      <w:pPr>
        <w:spacing w:line="360" w:lineRule="auto"/>
        <w:ind w:firstLine="709"/>
        <w:jc w:val="both"/>
        <w:rPr>
          <w:sz w:val="28"/>
        </w:rPr>
      </w:pPr>
      <w:r w:rsidRPr="00D11955">
        <w:rPr>
          <w:sz w:val="28"/>
        </w:rPr>
        <w:t>Совет Союза;</w:t>
      </w:r>
    </w:p>
    <w:p w:rsidR="00A03679" w:rsidRPr="00D11955" w:rsidRDefault="00A03679">
      <w:pPr>
        <w:spacing w:line="360" w:lineRule="auto"/>
        <w:ind w:firstLine="709"/>
        <w:jc w:val="both"/>
        <w:rPr>
          <w:sz w:val="28"/>
        </w:rPr>
      </w:pPr>
      <w:r w:rsidRPr="00D11955">
        <w:rPr>
          <w:sz w:val="28"/>
        </w:rPr>
        <w:t>Правление Союза.</w:t>
      </w:r>
    </w:p>
    <w:p w:rsidR="00A03679" w:rsidRPr="00D11955" w:rsidRDefault="00A03679">
      <w:pPr>
        <w:pStyle w:val="2"/>
        <w:ind w:firstLine="709"/>
        <w:jc w:val="both"/>
        <w:rPr>
          <w:sz w:val="28"/>
        </w:rPr>
      </w:pPr>
      <w:r w:rsidRPr="00D11955">
        <w:rPr>
          <w:sz w:val="28"/>
        </w:rPr>
        <w:t>ОБЩЕЕ СОБРАНИЕ УЧАСТНИКОВ</w:t>
      </w:r>
    </w:p>
    <w:p w:rsidR="00A03679" w:rsidRPr="00D11955" w:rsidRDefault="00A03679">
      <w:pPr>
        <w:spacing w:line="360" w:lineRule="auto"/>
        <w:ind w:firstLine="709"/>
        <w:jc w:val="both"/>
        <w:rPr>
          <w:sz w:val="28"/>
        </w:rPr>
      </w:pPr>
      <w:r w:rsidRPr="00D11955">
        <w:rPr>
          <w:sz w:val="28"/>
        </w:rPr>
        <w:t>6.2. Высшим органом управления Союза является Общее собрание Участников. Общие собрания могут быть очередные годовые и внеочередные.</w:t>
      </w:r>
    </w:p>
    <w:p w:rsidR="00A03679" w:rsidRPr="00D11955" w:rsidRDefault="00A03679">
      <w:pPr>
        <w:spacing w:line="360" w:lineRule="auto"/>
        <w:ind w:firstLine="709"/>
        <w:jc w:val="both"/>
        <w:rPr>
          <w:sz w:val="28"/>
        </w:rPr>
      </w:pPr>
      <w:r w:rsidRPr="00D11955">
        <w:rPr>
          <w:sz w:val="28"/>
        </w:rPr>
        <w:t>Годовое Общее собрание проводится не позднее 90 календарных дней по окончании финансового года.</w:t>
      </w:r>
    </w:p>
    <w:p w:rsidR="00A03679" w:rsidRPr="00D11955" w:rsidRDefault="00A03679">
      <w:pPr>
        <w:spacing w:line="360" w:lineRule="auto"/>
        <w:ind w:firstLine="709"/>
        <w:jc w:val="both"/>
        <w:rPr>
          <w:sz w:val="28"/>
        </w:rPr>
      </w:pPr>
      <w:r w:rsidRPr="00D11955">
        <w:rPr>
          <w:sz w:val="28"/>
        </w:rPr>
        <w:t>Внеочередное Общее собрание может быть созвано Советом Союза по инициативе Совета Союза, а также по письменному требованию Ревизионной комиссии Союза или требованию Участников Союза, обладающих в совокупности не менее 30 процентов голосов от общего количества Участников. В требовании должна быть сформулирована цель проведения и повестка дня внеочередного Общего собрания.</w:t>
      </w:r>
    </w:p>
    <w:p w:rsidR="00A03679" w:rsidRPr="00D11955" w:rsidRDefault="00A03679">
      <w:pPr>
        <w:spacing w:line="360" w:lineRule="auto"/>
        <w:ind w:firstLine="709"/>
        <w:jc w:val="both"/>
        <w:rPr>
          <w:sz w:val="28"/>
        </w:rPr>
      </w:pPr>
      <w:r w:rsidRPr="00D11955">
        <w:rPr>
          <w:sz w:val="28"/>
        </w:rPr>
        <w:t>Совет Союза обязан не позднее 30 календарных дней до даты проведения годового очередного или внеочередного Общего собрания направить каждому Участнику заказным письмом:</w:t>
      </w:r>
    </w:p>
    <w:p w:rsidR="00A03679" w:rsidRPr="00D11955" w:rsidRDefault="00A03679">
      <w:pPr>
        <w:spacing w:line="360" w:lineRule="auto"/>
        <w:ind w:firstLine="709"/>
        <w:jc w:val="both"/>
        <w:rPr>
          <w:sz w:val="28"/>
        </w:rPr>
      </w:pPr>
      <w:r w:rsidRPr="00D11955">
        <w:rPr>
          <w:sz w:val="28"/>
        </w:rPr>
        <w:t>уведомление о дате, месте проведения и повестке дня Общего собрания;</w:t>
      </w:r>
    </w:p>
    <w:p w:rsidR="00A03679" w:rsidRPr="00D11955" w:rsidRDefault="00A03679">
      <w:pPr>
        <w:spacing w:line="360" w:lineRule="auto"/>
        <w:ind w:firstLine="709"/>
        <w:jc w:val="both"/>
        <w:rPr>
          <w:sz w:val="28"/>
        </w:rPr>
      </w:pPr>
      <w:r w:rsidRPr="00D11955">
        <w:rPr>
          <w:sz w:val="28"/>
        </w:rPr>
        <w:t>материалы по вопросам повестки дня Общего собрания.</w:t>
      </w:r>
    </w:p>
    <w:p w:rsidR="00A03679" w:rsidRPr="00D11955" w:rsidRDefault="00A03679">
      <w:pPr>
        <w:spacing w:line="360" w:lineRule="auto"/>
        <w:ind w:firstLine="709"/>
        <w:jc w:val="both"/>
        <w:rPr>
          <w:sz w:val="28"/>
        </w:rPr>
      </w:pPr>
      <w:r w:rsidRPr="00D11955">
        <w:rPr>
          <w:sz w:val="28"/>
        </w:rPr>
        <w:t>6.3. К компетенции Общего собрания относятся следующие вопросы:</w:t>
      </w:r>
    </w:p>
    <w:p w:rsidR="00A03679" w:rsidRPr="00D11955" w:rsidRDefault="00A03679">
      <w:pPr>
        <w:spacing w:line="360" w:lineRule="auto"/>
        <w:ind w:firstLine="709"/>
        <w:jc w:val="both"/>
        <w:rPr>
          <w:sz w:val="28"/>
        </w:rPr>
      </w:pPr>
      <w:r w:rsidRPr="00D11955">
        <w:rPr>
          <w:sz w:val="28"/>
        </w:rPr>
        <w:t>внесение изменений и дополнений в учредительные документы Союза;</w:t>
      </w:r>
    </w:p>
    <w:p w:rsidR="00A03679" w:rsidRPr="00D11955" w:rsidRDefault="00A03679">
      <w:pPr>
        <w:spacing w:line="360" w:lineRule="auto"/>
        <w:ind w:firstLine="709"/>
        <w:jc w:val="both"/>
        <w:rPr>
          <w:sz w:val="28"/>
        </w:rPr>
      </w:pPr>
      <w:r w:rsidRPr="00D11955">
        <w:rPr>
          <w:sz w:val="28"/>
        </w:rPr>
        <w:t>определение приоритетных направлений деятельности Союза, принципов формирования и использования его имущества;</w:t>
      </w:r>
    </w:p>
    <w:p w:rsidR="00A03679" w:rsidRPr="00D11955" w:rsidRDefault="00A03679">
      <w:pPr>
        <w:spacing w:line="360" w:lineRule="auto"/>
        <w:ind w:firstLine="709"/>
        <w:jc w:val="both"/>
        <w:rPr>
          <w:sz w:val="28"/>
        </w:rPr>
      </w:pPr>
      <w:r w:rsidRPr="00D11955">
        <w:rPr>
          <w:sz w:val="28"/>
        </w:rPr>
        <w:t>образование исполнительных органов и досрочное прекращение их полномочий;</w:t>
      </w:r>
    </w:p>
    <w:p w:rsidR="00A03679" w:rsidRPr="00D11955" w:rsidRDefault="00A03679">
      <w:pPr>
        <w:spacing w:line="360" w:lineRule="auto"/>
        <w:ind w:firstLine="709"/>
        <w:jc w:val="both"/>
        <w:rPr>
          <w:sz w:val="28"/>
        </w:rPr>
      </w:pPr>
      <w:r w:rsidRPr="00D11955">
        <w:rPr>
          <w:sz w:val="28"/>
        </w:rPr>
        <w:t>избрание членов Совета Союза;</w:t>
      </w:r>
    </w:p>
    <w:p w:rsidR="00A03679" w:rsidRPr="00D11955" w:rsidRDefault="00A03679">
      <w:pPr>
        <w:spacing w:line="360" w:lineRule="auto"/>
        <w:ind w:firstLine="709"/>
        <w:jc w:val="both"/>
        <w:rPr>
          <w:sz w:val="28"/>
        </w:rPr>
      </w:pPr>
      <w:r w:rsidRPr="00D11955">
        <w:rPr>
          <w:sz w:val="28"/>
        </w:rPr>
        <w:t>утверждение по представлению Совета Союза Председателя Совета;</w:t>
      </w:r>
    </w:p>
    <w:p w:rsidR="00A03679" w:rsidRPr="00D11955" w:rsidRDefault="00A03679">
      <w:pPr>
        <w:spacing w:line="360" w:lineRule="auto"/>
        <w:ind w:firstLine="709"/>
        <w:jc w:val="both"/>
        <w:rPr>
          <w:sz w:val="28"/>
        </w:rPr>
      </w:pPr>
      <w:r w:rsidRPr="00D11955">
        <w:rPr>
          <w:sz w:val="28"/>
        </w:rPr>
        <w:t>утверждение годового отчета, ежегодного бухгалтерского баланса;</w:t>
      </w:r>
    </w:p>
    <w:p w:rsidR="00A03679" w:rsidRPr="00D11955" w:rsidRDefault="00A03679">
      <w:pPr>
        <w:spacing w:line="360" w:lineRule="auto"/>
        <w:ind w:firstLine="709"/>
        <w:jc w:val="both"/>
        <w:rPr>
          <w:sz w:val="28"/>
        </w:rPr>
      </w:pPr>
      <w:r w:rsidRPr="00D11955">
        <w:rPr>
          <w:sz w:val="28"/>
        </w:rPr>
        <w:t>утверждение финансового плана Союза и</w:t>
      </w:r>
      <w:r w:rsidRPr="00D11955">
        <w:rPr>
          <w:sz w:val="28"/>
        </w:rPr>
        <w:tab/>
        <w:t>внесение в</w:t>
      </w:r>
      <w:r w:rsidRPr="00D11955">
        <w:rPr>
          <w:sz w:val="28"/>
        </w:rPr>
        <w:tab/>
        <w:t>него изменений;</w:t>
      </w:r>
    </w:p>
    <w:p w:rsidR="00A03679" w:rsidRPr="00D11955" w:rsidRDefault="00A03679">
      <w:pPr>
        <w:spacing w:line="360" w:lineRule="auto"/>
        <w:ind w:firstLine="709"/>
        <w:jc w:val="both"/>
        <w:rPr>
          <w:sz w:val="28"/>
        </w:rPr>
      </w:pPr>
      <w:r w:rsidRPr="00D11955">
        <w:rPr>
          <w:sz w:val="28"/>
        </w:rPr>
        <w:t>избрание членов Ревизионной комиссии;</w:t>
      </w:r>
    </w:p>
    <w:p w:rsidR="00A03679" w:rsidRPr="00D11955" w:rsidRDefault="00A03679">
      <w:pPr>
        <w:spacing w:line="360" w:lineRule="auto"/>
        <w:ind w:firstLine="709"/>
        <w:jc w:val="both"/>
        <w:rPr>
          <w:sz w:val="28"/>
        </w:rPr>
      </w:pPr>
      <w:r w:rsidRPr="00D11955">
        <w:rPr>
          <w:sz w:val="28"/>
        </w:rPr>
        <w:t>утверждение отчета Ревизионной комиссии;</w:t>
      </w:r>
    </w:p>
    <w:p w:rsidR="00A03679" w:rsidRPr="00D11955" w:rsidRDefault="00A03679">
      <w:pPr>
        <w:spacing w:line="360" w:lineRule="auto"/>
        <w:ind w:firstLine="709"/>
        <w:jc w:val="both"/>
        <w:rPr>
          <w:sz w:val="28"/>
        </w:rPr>
      </w:pPr>
      <w:r w:rsidRPr="00D11955">
        <w:rPr>
          <w:sz w:val="28"/>
        </w:rPr>
        <w:t>создание филиалов и открытие представительств Союза;</w:t>
      </w:r>
    </w:p>
    <w:p w:rsidR="00A03679" w:rsidRPr="00D11955" w:rsidRDefault="00A03679">
      <w:pPr>
        <w:spacing w:line="360" w:lineRule="auto"/>
        <w:ind w:firstLine="709"/>
        <w:jc w:val="both"/>
        <w:rPr>
          <w:sz w:val="28"/>
        </w:rPr>
      </w:pPr>
      <w:r w:rsidRPr="00D11955">
        <w:rPr>
          <w:sz w:val="28"/>
        </w:rPr>
        <w:t>участие Союза в других организациях;</w:t>
      </w:r>
    </w:p>
    <w:p w:rsidR="00A03679" w:rsidRPr="00D11955" w:rsidRDefault="00A03679">
      <w:pPr>
        <w:spacing w:line="360" w:lineRule="auto"/>
        <w:ind w:firstLine="709"/>
        <w:jc w:val="both"/>
        <w:rPr>
          <w:sz w:val="28"/>
        </w:rPr>
      </w:pPr>
      <w:r w:rsidRPr="00D11955">
        <w:rPr>
          <w:sz w:val="28"/>
        </w:rPr>
        <w:t>утверждение положений о Совете Союза, Правлении Союза, Ревизионной комиссии;</w:t>
      </w:r>
    </w:p>
    <w:p w:rsidR="00A03679" w:rsidRPr="00D11955" w:rsidRDefault="00A03679">
      <w:pPr>
        <w:spacing w:line="360" w:lineRule="auto"/>
        <w:ind w:firstLine="709"/>
        <w:jc w:val="both"/>
        <w:rPr>
          <w:sz w:val="28"/>
        </w:rPr>
      </w:pPr>
      <w:r w:rsidRPr="00D11955">
        <w:rPr>
          <w:sz w:val="28"/>
        </w:rPr>
        <w:t>утверждение решений Совета Союза о приеме в состав Союза новых Участников и исключении Участников из состава Союза;</w:t>
      </w:r>
    </w:p>
    <w:p w:rsidR="00A03679" w:rsidRPr="00D11955" w:rsidRDefault="00A03679">
      <w:pPr>
        <w:spacing w:line="360" w:lineRule="auto"/>
        <w:ind w:firstLine="709"/>
        <w:jc w:val="both"/>
        <w:rPr>
          <w:sz w:val="28"/>
        </w:rPr>
      </w:pPr>
      <w:r w:rsidRPr="00D11955">
        <w:rPr>
          <w:sz w:val="28"/>
        </w:rPr>
        <w:t>изменение размера вступительных и ежегодных членских взносов;</w:t>
      </w:r>
    </w:p>
    <w:p w:rsidR="00A03679" w:rsidRPr="00D11955" w:rsidRDefault="00A03679">
      <w:pPr>
        <w:spacing w:line="360" w:lineRule="auto"/>
        <w:ind w:firstLine="709"/>
        <w:jc w:val="both"/>
        <w:rPr>
          <w:sz w:val="28"/>
        </w:rPr>
      </w:pPr>
      <w:r w:rsidRPr="00D11955">
        <w:rPr>
          <w:sz w:val="28"/>
        </w:rPr>
        <w:t>реорганизация и ликвидация Союза, назначение ликвидационной комиссии и утверждение ликвидационного баланса;</w:t>
      </w:r>
    </w:p>
    <w:p w:rsidR="00A03679" w:rsidRPr="00D11955" w:rsidRDefault="00A03679">
      <w:pPr>
        <w:spacing w:line="360" w:lineRule="auto"/>
        <w:ind w:firstLine="709"/>
        <w:jc w:val="both"/>
        <w:rPr>
          <w:sz w:val="28"/>
        </w:rPr>
      </w:pPr>
      <w:r w:rsidRPr="00D11955">
        <w:rPr>
          <w:sz w:val="28"/>
        </w:rPr>
        <w:t>другие вопросы, предусмотренные законодательством и учредительными документами Союза.</w:t>
      </w:r>
    </w:p>
    <w:p w:rsidR="00A03679" w:rsidRPr="00D11955" w:rsidRDefault="00A03679">
      <w:pPr>
        <w:spacing w:line="360" w:lineRule="auto"/>
        <w:ind w:firstLine="709"/>
        <w:jc w:val="both"/>
        <w:rPr>
          <w:sz w:val="28"/>
        </w:rPr>
      </w:pPr>
      <w:r w:rsidRPr="00D11955">
        <w:rPr>
          <w:sz w:val="28"/>
        </w:rPr>
        <w:t>К исключительной компетенции Общего собрания относятся:</w:t>
      </w:r>
    </w:p>
    <w:p w:rsidR="00A03679" w:rsidRPr="00D11955" w:rsidRDefault="00A03679">
      <w:pPr>
        <w:spacing w:line="360" w:lineRule="auto"/>
        <w:ind w:firstLine="709"/>
        <w:jc w:val="both"/>
        <w:rPr>
          <w:sz w:val="28"/>
        </w:rPr>
      </w:pPr>
      <w:r w:rsidRPr="00D11955">
        <w:rPr>
          <w:sz w:val="28"/>
        </w:rPr>
        <w:t>внесение изменений и дополнений в учредительные документы Союза;</w:t>
      </w:r>
    </w:p>
    <w:p w:rsidR="00A03679" w:rsidRPr="00D11955" w:rsidRDefault="00A03679">
      <w:pPr>
        <w:spacing w:line="360" w:lineRule="auto"/>
        <w:ind w:firstLine="709"/>
        <w:jc w:val="both"/>
        <w:rPr>
          <w:sz w:val="28"/>
        </w:rPr>
      </w:pPr>
      <w:r w:rsidRPr="00D11955">
        <w:rPr>
          <w:sz w:val="28"/>
        </w:rPr>
        <w:t>определение приоритетных направлений деятельности Союза, принципов формирования и использования его имущества;</w:t>
      </w:r>
    </w:p>
    <w:p w:rsidR="00A03679" w:rsidRPr="00D11955" w:rsidRDefault="00A03679">
      <w:pPr>
        <w:spacing w:line="360" w:lineRule="auto"/>
        <w:ind w:firstLine="709"/>
        <w:jc w:val="both"/>
        <w:rPr>
          <w:sz w:val="28"/>
        </w:rPr>
      </w:pPr>
      <w:r w:rsidRPr="00D11955">
        <w:rPr>
          <w:sz w:val="28"/>
        </w:rPr>
        <w:t>образование исполнительных органов и досрочное прекращение их полномочий;</w:t>
      </w:r>
    </w:p>
    <w:p w:rsidR="00A03679" w:rsidRPr="00D11955" w:rsidRDefault="00A03679">
      <w:pPr>
        <w:spacing w:line="360" w:lineRule="auto"/>
        <w:ind w:firstLine="709"/>
        <w:jc w:val="both"/>
        <w:rPr>
          <w:sz w:val="28"/>
        </w:rPr>
      </w:pPr>
      <w:r w:rsidRPr="00D11955">
        <w:rPr>
          <w:sz w:val="28"/>
        </w:rPr>
        <w:t>реорганизация и ликвидация Союза, назначение ликвидационной комиссии и утверждение ликвидационного баланса.</w:t>
      </w:r>
    </w:p>
    <w:p w:rsidR="00A03679" w:rsidRPr="00D11955" w:rsidRDefault="00A03679">
      <w:pPr>
        <w:spacing w:line="360" w:lineRule="auto"/>
        <w:ind w:firstLine="709"/>
        <w:jc w:val="both"/>
        <w:rPr>
          <w:sz w:val="28"/>
        </w:rPr>
      </w:pPr>
      <w:r w:rsidRPr="00D11955">
        <w:rPr>
          <w:sz w:val="28"/>
        </w:rPr>
        <w:t>6.4. Общее собрание считается правомочным, если на нем присутствует более половины его Участников. Каждый Участник Союза имеет при голосовании на Общем собрании один голос. Порядок голосования определяется Общим собранием.</w:t>
      </w:r>
    </w:p>
    <w:p w:rsidR="00A03679" w:rsidRPr="00D11955" w:rsidRDefault="00A03679">
      <w:pPr>
        <w:spacing w:line="360" w:lineRule="auto"/>
        <w:ind w:firstLine="709"/>
        <w:jc w:val="both"/>
        <w:rPr>
          <w:sz w:val="28"/>
        </w:rPr>
      </w:pPr>
      <w:r w:rsidRPr="00D11955">
        <w:rPr>
          <w:sz w:val="28"/>
        </w:rPr>
        <w:t>Решения Общего собрания по вопросам, отнесенным к его исключительной компетенции, считаются принятыми, если за них подано более 2/3 голосов от числа Участников, присутствовавших на Общем собрании.</w:t>
      </w:r>
    </w:p>
    <w:p w:rsidR="00A03679" w:rsidRPr="00D11955" w:rsidRDefault="00A03679">
      <w:pPr>
        <w:spacing w:line="360" w:lineRule="auto"/>
        <w:ind w:firstLine="709"/>
        <w:jc w:val="both"/>
        <w:rPr>
          <w:sz w:val="28"/>
        </w:rPr>
      </w:pPr>
      <w:r w:rsidRPr="00D11955">
        <w:rPr>
          <w:sz w:val="28"/>
        </w:rPr>
        <w:t>По остальным вопросам решения принимаются простым большинством голосов от числа присутствующих на Общем собрании.</w:t>
      </w:r>
    </w:p>
    <w:p w:rsidR="00A03679" w:rsidRPr="00D11955" w:rsidRDefault="00A03679">
      <w:pPr>
        <w:spacing w:line="360" w:lineRule="auto"/>
        <w:ind w:firstLine="709"/>
        <w:jc w:val="both"/>
        <w:rPr>
          <w:sz w:val="28"/>
        </w:rPr>
      </w:pPr>
      <w:r w:rsidRPr="00D11955">
        <w:rPr>
          <w:sz w:val="28"/>
        </w:rPr>
        <w:t>6.5. Общее собрание открывает Председатель Совета Союза, а в его отсутствие - один из членов Совета Союза.</w:t>
      </w:r>
    </w:p>
    <w:p w:rsidR="00A03679" w:rsidRPr="00D11955" w:rsidRDefault="00A03679">
      <w:pPr>
        <w:spacing w:line="360" w:lineRule="auto"/>
        <w:ind w:firstLine="709"/>
        <w:jc w:val="both"/>
        <w:rPr>
          <w:sz w:val="28"/>
        </w:rPr>
      </w:pPr>
      <w:r w:rsidRPr="00D11955">
        <w:rPr>
          <w:sz w:val="28"/>
        </w:rPr>
        <w:t>6.6. Общее собрание вправе рассматривать и принимать решения по вопросам изменения повестки дня до ее утверждения собранием.</w:t>
      </w:r>
    </w:p>
    <w:p w:rsidR="00A03679" w:rsidRPr="00D11955" w:rsidRDefault="00A03679">
      <w:pPr>
        <w:pStyle w:val="2"/>
        <w:ind w:firstLine="709"/>
        <w:jc w:val="both"/>
        <w:rPr>
          <w:sz w:val="28"/>
        </w:rPr>
      </w:pPr>
      <w:r w:rsidRPr="00D11955">
        <w:rPr>
          <w:sz w:val="28"/>
        </w:rPr>
        <w:t>СОВЕТ СОЮЗА</w:t>
      </w:r>
    </w:p>
    <w:p w:rsidR="00A03679" w:rsidRPr="00D11955" w:rsidRDefault="00A03679">
      <w:pPr>
        <w:spacing w:line="360" w:lineRule="auto"/>
        <w:ind w:firstLine="709"/>
        <w:jc w:val="both"/>
        <w:rPr>
          <w:sz w:val="28"/>
        </w:rPr>
      </w:pPr>
      <w:r w:rsidRPr="00D11955">
        <w:rPr>
          <w:sz w:val="28"/>
        </w:rPr>
        <w:t>6.7.  Совет  Союза  является  постоянно  действующим коллегиальным органом управления Союза между общими собраниями и осуществляет общее руководство деятельностью Союза, за исключением решения вопросов, отнесенных настоящим Уставом к исключительной компетенции Общего собрания.</w:t>
      </w:r>
    </w:p>
    <w:p w:rsidR="00A03679" w:rsidRPr="00D11955" w:rsidRDefault="00A03679">
      <w:pPr>
        <w:spacing w:line="360" w:lineRule="auto"/>
        <w:ind w:firstLine="709"/>
        <w:jc w:val="both"/>
        <w:rPr>
          <w:sz w:val="28"/>
        </w:rPr>
      </w:pPr>
      <w:r w:rsidRPr="00D11955">
        <w:rPr>
          <w:sz w:val="28"/>
        </w:rPr>
        <w:t>Общее собрание избирает из своего состава членов Совета Союза сроком на два года. Численный состав Совета Союза определяется Общим собранием.</w:t>
      </w:r>
    </w:p>
    <w:p w:rsidR="00A03679" w:rsidRPr="00D11955" w:rsidRDefault="00A03679">
      <w:pPr>
        <w:spacing w:line="360" w:lineRule="auto"/>
        <w:ind w:firstLine="709"/>
        <w:jc w:val="both"/>
        <w:rPr>
          <w:sz w:val="28"/>
        </w:rPr>
      </w:pPr>
      <w:r w:rsidRPr="00D11955">
        <w:rPr>
          <w:sz w:val="28"/>
        </w:rPr>
        <w:t>6.8. К компетенции Совета Союза относятся следующие вопросы:</w:t>
      </w:r>
    </w:p>
    <w:p w:rsidR="00A03679" w:rsidRPr="00D11955" w:rsidRDefault="00A03679">
      <w:pPr>
        <w:spacing w:line="360" w:lineRule="auto"/>
        <w:ind w:firstLine="709"/>
        <w:jc w:val="both"/>
        <w:rPr>
          <w:sz w:val="28"/>
        </w:rPr>
      </w:pPr>
      <w:r w:rsidRPr="00D11955">
        <w:rPr>
          <w:sz w:val="28"/>
        </w:rPr>
        <w:t>подготовка и представление на утверждение Общему собранию предложений о внесении изменений и дополнений в учредительные документы Союза;</w:t>
      </w:r>
    </w:p>
    <w:p w:rsidR="00A03679" w:rsidRPr="00D11955" w:rsidRDefault="00A03679">
      <w:pPr>
        <w:spacing w:line="360" w:lineRule="auto"/>
        <w:ind w:firstLine="709"/>
        <w:jc w:val="both"/>
        <w:rPr>
          <w:sz w:val="28"/>
        </w:rPr>
      </w:pPr>
      <w:r w:rsidRPr="00D11955">
        <w:rPr>
          <w:sz w:val="28"/>
        </w:rPr>
        <w:t>подготовка и представление на утверждение Общему собранию предложений по определению приоритетных направлений деятельности Союза, принципов формирования и использования его имущества;</w:t>
      </w:r>
    </w:p>
    <w:p w:rsidR="00A03679" w:rsidRPr="00D11955" w:rsidRDefault="00A03679">
      <w:pPr>
        <w:spacing w:line="360" w:lineRule="auto"/>
        <w:ind w:firstLine="709"/>
        <w:jc w:val="both"/>
        <w:rPr>
          <w:sz w:val="28"/>
        </w:rPr>
      </w:pPr>
      <w:r w:rsidRPr="00D11955">
        <w:rPr>
          <w:sz w:val="28"/>
        </w:rPr>
        <w:t>разработка и утверждение нормативных документов по вопросам деятельности Союза, не относящимся к компетенции Общего собрания;</w:t>
      </w:r>
    </w:p>
    <w:p w:rsidR="00A03679" w:rsidRPr="00D11955" w:rsidRDefault="00A03679">
      <w:pPr>
        <w:spacing w:line="360" w:lineRule="auto"/>
        <w:ind w:firstLine="709"/>
        <w:jc w:val="both"/>
        <w:rPr>
          <w:sz w:val="28"/>
        </w:rPr>
      </w:pPr>
      <w:r w:rsidRPr="00D11955">
        <w:rPr>
          <w:sz w:val="28"/>
        </w:rPr>
        <w:t>разработка текущих программ деятельности Союза;</w:t>
      </w:r>
    </w:p>
    <w:p w:rsidR="00A03679" w:rsidRPr="00D11955" w:rsidRDefault="00A03679">
      <w:pPr>
        <w:spacing w:line="360" w:lineRule="auto"/>
        <w:ind w:firstLine="709"/>
        <w:jc w:val="both"/>
        <w:rPr>
          <w:sz w:val="28"/>
        </w:rPr>
      </w:pPr>
      <w:r w:rsidRPr="00D11955">
        <w:rPr>
          <w:sz w:val="28"/>
        </w:rPr>
        <w:t>решение других вопросов общего руководства деятельностью Союза, не относящихся к компетенции Общего собрания;</w:t>
      </w:r>
    </w:p>
    <w:p w:rsidR="00A03679" w:rsidRPr="00D11955" w:rsidRDefault="00A03679">
      <w:pPr>
        <w:spacing w:line="360" w:lineRule="auto"/>
        <w:ind w:firstLine="709"/>
        <w:jc w:val="both"/>
        <w:rPr>
          <w:sz w:val="28"/>
        </w:rPr>
      </w:pPr>
      <w:r w:rsidRPr="00D11955">
        <w:rPr>
          <w:sz w:val="28"/>
        </w:rPr>
        <w:t>созыв общих собраний и организация их проведения;</w:t>
      </w:r>
    </w:p>
    <w:p w:rsidR="00A03679" w:rsidRPr="00D11955" w:rsidRDefault="00A03679">
      <w:pPr>
        <w:spacing w:line="360" w:lineRule="auto"/>
        <w:ind w:firstLine="709"/>
        <w:jc w:val="both"/>
        <w:rPr>
          <w:sz w:val="28"/>
        </w:rPr>
      </w:pPr>
      <w:r w:rsidRPr="00D11955">
        <w:rPr>
          <w:sz w:val="28"/>
        </w:rPr>
        <w:t>представление на утверждение Общему собранию ежегодного отчета о деятельности Союза и других отчетных документов;</w:t>
      </w:r>
    </w:p>
    <w:p w:rsidR="00A03679" w:rsidRPr="00D11955" w:rsidRDefault="00A03679">
      <w:pPr>
        <w:spacing w:line="360" w:lineRule="auto"/>
        <w:ind w:firstLine="709"/>
        <w:jc w:val="both"/>
        <w:rPr>
          <w:sz w:val="28"/>
        </w:rPr>
      </w:pPr>
      <w:r w:rsidRPr="00D11955">
        <w:rPr>
          <w:sz w:val="28"/>
        </w:rPr>
        <w:t>избрание из состава Совета Союза Председателя Совета Союза и представление его для утверждения Общим собранием;</w:t>
      </w:r>
    </w:p>
    <w:p w:rsidR="00A03679" w:rsidRPr="00D11955" w:rsidRDefault="00A03679">
      <w:pPr>
        <w:spacing w:line="360" w:lineRule="auto"/>
        <w:ind w:firstLine="709"/>
        <w:jc w:val="both"/>
        <w:rPr>
          <w:sz w:val="28"/>
        </w:rPr>
      </w:pPr>
      <w:r w:rsidRPr="00D11955">
        <w:rPr>
          <w:sz w:val="28"/>
        </w:rPr>
        <w:t>назначение из состава Совета Союза Председателя Правления Союза;</w:t>
      </w:r>
    </w:p>
    <w:p w:rsidR="00A03679" w:rsidRPr="00D11955" w:rsidRDefault="00A03679">
      <w:pPr>
        <w:spacing w:line="360" w:lineRule="auto"/>
        <w:ind w:firstLine="709"/>
        <w:jc w:val="both"/>
        <w:rPr>
          <w:sz w:val="28"/>
        </w:rPr>
      </w:pPr>
      <w:r w:rsidRPr="00D11955">
        <w:rPr>
          <w:sz w:val="28"/>
        </w:rPr>
        <w:t>утверждение представляемого Председателем Правления Союза отчета об исполнении финансового плана;</w:t>
      </w:r>
    </w:p>
    <w:p w:rsidR="00A03679" w:rsidRPr="00D11955" w:rsidRDefault="00A03679">
      <w:pPr>
        <w:spacing w:line="360" w:lineRule="auto"/>
        <w:ind w:firstLine="709"/>
        <w:jc w:val="both"/>
        <w:rPr>
          <w:sz w:val="28"/>
        </w:rPr>
      </w:pPr>
      <w:r w:rsidRPr="00D11955">
        <w:rPr>
          <w:sz w:val="28"/>
        </w:rPr>
        <w:t>утверждение представляемых Председателем Правления Союза штатного расписания и структуры Правления Союза.</w:t>
      </w:r>
    </w:p>
    <w:p w:rsidR="00A03679" w:rsidRPr="00D11955" w:rsidRDefault="00A03679">
      <w:pPr>
        <w:spacing w:line="360" w:lineRule="auto"/>
        <w:ind w:firstLine="709"/>
        <w:jc w:val="both"/>
        <w:rPr>
          <w:sz w:val="28"/>
        </w:rPr>
      </w:pPr>
      <w:r w:rsidRPr="00D11955">
        <w:rPr>
          <w:sz w:val="28"/>
        </w:rPr>
        <w:t>6.9. Заседания Совета Союза проводятся по мере необходимости, но не реже одного раза в квартал.</w:t>
      </w:r>
    </w:p>
    <w:p w:rsidR="00A03679" w:rsidRPr="00D11955" w:rsidRDefault="00A03679">
      <w:pPr>
        <w:spacing w:line="360" w:lineRule="auto"/>
        <w:ind w:firstLine="709"/>
        <w:jc w:val="both"/>
        <w:rPr>
          <w:sz w:val="28"/>
        </w:rPr>
      </w:pPr>
      <w:r w:rsidRPr="00D11955">
        <w:rPr>
          <w:sz w:val="28"/>
        </w:rPr>
        <w:t>6.10. Решения Совета Союза принимаются на заседаниях путем голосования. Решения Совета Союза принимаются простым большинством голосов от числа присутствующих на заседании членов Совета Союза.</w:t>
      </w:r>
    </w:p>
    <w:p w:rsidR="00A03679" w:rsidRPr="00D11955" w:rsidRDefault="00A03679">
      <w:pPr>
        <w:spacing w:line="360" w:lineRule="auto"/>
        <w:ind w:firstLine="709"/>
        <w:jc w:val="both"/>
        <w:rPr>
          <w:sz w:val="28"/>
        </w:rPr>
      </w:pPr>
      <w:r w:rsidRPr="00D11955">
        <w:rPr>
          <w:sz w:val="28"/>
        </w:rPr>
        <w:t>Порядок голосования на заседаниях Совета Союза определяется Советом Союза.</w:t>
      </w:r>
    </w:p>
    <w:p w:rsidR="00A03679" w:rsidRPr="00D11955" w:rsidRDefault="00A03679">
      <w:pPr>
        <w:spacing w:line="360" w:lineRule="auto"/>
        <w:ind w:firstLine="709"/>
        <w:jc w:val="both"/>
        <w:rPr>
          <w:sz w:val="28"/>
        </w:rPr>
      </w:pPr>
      <w:r w:rsidRPr="00D11955">
        <w:rPr>
          <w:sz w:val="28"/>
        </w:rPr>
        <w:t>Совет Союза вправе принимать решения, если на его заседании присутствует не менее 2/3 состава Совета.</w:t>
      </w:r>
    </w:p>
    <w:p w:rsidR="00A03679" w:rsidRPr="00D11955" w:rsidRDefault="00A03679">
      <w:pPr>
        <w:spacing w:line="360" w:lineRule="auto"/>
        <w:ind w:firstLine="709"/>
        <w:jc w:val="both"/>
        <w:rPr>
          <w:sz w:val="28"/>
        </w:rPr>
      </w:pPr>
      <w:r w:rsidRPr="00D11955">
        <w:rPr>
          <w:sz w:val="28"/>
        </w:rPr>
        <w:t>6.11. Каждый член Совета Союза имеет один голос. В случае равенства голосов при голосовании голос Председателя Совета Союза является решающим.</w:t>
      </w:r>
    </w:p>
    <w:p w:rsidR="00A03679" w:rsidRPr="00D11955" w:rsidRDefault="00A03679">
      <w:pPr>
        <w:spacing w:line="360" w:lineRule="auto"/>
        <w:ind w:firstLine="709"/>
        <w:jc w:val="both"/>
        <w:rPr>
          <w:sz w:val="28"/>
        </w:rPr>
      </w:pPr>
      <w:r w:rsidRPr="00D11955">
        <w:rPr>
          <w:sz w:val="28"/>
        </w:rPr>
        <w:t>Член Совета не имеет права передавать свой голос другому лицу, в том числе другому члену Совета. В случае отсутствия на заседании член Совета вправе направить свое мнение Председателю Совета Союза в письменной форме.</w:t>
      </w:r>
    </w:p>
    <w:p w:rsidR="00A03679" w:rsidRPr="00D11955" w:rsidRDefault="00A03679">
      <w:pPr>
        <w:spacing w:line="360" w:lineRule="auto"/>
        <w:ind w:firstLine="709"/>
        <w:jc w:val="both"/>
        <w:rPr>
          <w:sz w:val="28"/>
        </w:rPr>
      </w:pPr>
      <w:r w:rsidRPr="00D11955">
        <w:rPr>
          <w:sz w:val="28"/>
        </w:rPr>
        <w:t>В случае необходимости решения Совета Союза могут приниматься методом опроса. Мнения членов Совета в процессе опроса направляются в адрес Председателя Совета Союза в письменной форме.</w:t>
      </w:r>
    </w:p>
    <w:p w:rsidR="00A03679" w:rsidRPr="00D11955" w:rsidRDefault="00A03679">
      <w:pPr>
        <w:spacing w:line="360" w:lineRule="auto"/>
        <w:ind w:firstLine="709"/>
        <w:jc w:val="both"/>
        <w:rPr>
          <w:sz w:val="28"/>
        </w:rPr>
      </w:pPr>
      <w:r w:rsidRPr="00D11955">
        <w:rPr>
          <w:sz w:val="28"/>
        </w:rPr>
        <w:t>6.12. Совет Союза назначает Секретаря Совета Союза, который осуществляет организацию подготовки общих собраний и заседаний Совета Союза, ведет протоколы общих собраний и заседаний Совета Союза.</w:t>
      </w:r>
    </w:p>
    <w:p w:rsidR="00A03679" w:rsidRPr="00D11955" w:rsidRDefault="00A03679">
      <w:pPr>
        <w:spacing w:line="360" w:lineRule="auto"/>
        <w:ind w:firstLine="709"/>
        <w:jc w:val="both"/>
        <w:rPr>
          <w:sz w:val="28"/>
        </w:rPr>
      </w:pPr>
      <w:r w:rsidRPr="00D11955">
        <w:rPr>
          <w:sz w:val="28"/>
        </w:rPr>
        <w:t>6.13. Возглавляет Совет Союза и руководит его работой Председатель Совета Союза, избираемый Советом Союза из состава Совета Союза и утверждаемый простым большинством голосов присутствующих на Общем собрании. Председатель Совета Союза избирается сроком на два года.</w:t>
      </w:r>
    </w:p>
    <w:p w:rsidR="00A03679" w:rsidRPr="00D11955" w:rsidRDefault="00A03679">
      <w:pPr>
        <w:spacing w:line="360" w:lineRule="auto"/>
        <w:ind w:firstLine="709"/>
        <w:jc w:val="both"/>
        <w:rPr>
          <w:sz w:val="28"/>
        </w:rPr>
      </w:pPr>
      <w:r w:rsidRPr="00D11955">
        <w:rPr>
          <w:sz w:val="28"/>
        </w:rPr>
        <w:t>Председатель Совета Союза:</w:t>
      </w:r>
    </w:p>
    <w:p w:rsidR="00A03679" w:rsidRPr="00D11955" w:rsidRDefault="00A03679">
      <w:pPr>
        <w:spacing w:line="360" w:lineRule="auto"/>
        <w:ind w:firstLine="709"/>
        <w:jc w:val="both"/>
        <w:rPr>
          <w:sz w:val="28"/>
        </w:rPr>
      </w:pPr>
      <w:r w:rsidRPr="00D11955">
        <w:rPr>
          <w:sz w:val="28"/>
        </w:rPr>
        <w:t>без доверенности действует от имени Союза и представляет Союз в органах государственной власти и управления, в органах местного самоуправления, международных организациях и иных учреждениях, предприятиях и организациях в Российской Федерации и за рубежом;</w:t>
      </w:r>
    </w:p>
    <w:p w:rsidR="00A03679" w:rsidRPr="00D11955" w:rsidRDefault="00A03679">
      <w:pPr>
        <w:spacing w:line="360" w:lineRule="auto"/>
        <w:ind w:firstLine="709"/>
        <w:jc w:val="both"/>
        <w:rPr>
          <w:sz w:val="28"/>
        </w:rPr>
      </w:pPr>
      <w:r w:rsidRPr="00D11955">
        <w:rPr>
          <w:sz w:val="28"/>
        </w:rPr>
        <w:t>созывает заседания Совета Союза и утверждает повестку дня заседания;</w:t>
      </w:r>
    </w:p>
    <w:p w:rsidR="00A03679" w:rsidRPr="00D11955" w:rsidRDefault="00A03679">
      <w:pPr>
        <w:spacing w:line="360" w:lineRule="auto"/>
        <w:ind w:firstLine="709"/>
        <w:jc w:val="both"/>
        <w:rPr>
          <w:sz w:val="28"/>
        </w:rPr>
      </w:pPr>
      <w:r w:rsidRPr="00D11955">
        <w:rPr>
          <w:sz w:val="28"/>
        </w:rPr>
        <w:t>председательствует на заседаниях Совета Союза, подписывает протоколы заседаний Совета Союза, а также другие документы;</w:t>
      </w:r>
    </w:p>
    <w:p w:rsidR="00A03679" w:rsidRPr="00D11955" w:rsidRDefault="00A03679">
      <w:pPr>
        <w:spacing w:line="360" w:lineRule="auto"/>
        <w:ind w:firstLine="709"/>
        <w:jc w:val="both"/>
        <w:rPr>
          <w:sz w:val="28"/>
        </w:rPr>
      </w:pPr>
      <w:r w:rsidRPr="00D11955">
        <w:rPr>
          <w:sz w:val="28"/>
        </w:rPr>
        <w:t>подписывает от имени Союза трудовой договор (контракт) с Председателем Правления Союза;</w:t>
      </w:r>
    </w:p>
    <w:p w:rsidR="00A03679" w:rsidRPr="00D11955" w:rsidRDefault="00A03679">
      <w:pPr>
        <w:spacing w:line="360" w:lineRule="auto"/>
        <w:ind w:firstLine="709"/>
        <w:jc w:val="both"/>
        <w:rPr>
          <w:sz w:val="28"/>
        </w:rPr>
      </w:pPr>
      <w:r w:rsidRPr="00D11955">
        <w:rPr>
          <w:sz w:val="28"/>
        </w:rPr>
        <w:t>организует выполнение решений Совета Союза, заключает соглашения и договоры от имени Союза, а также выполняет другие функции, возлагаемые на него Советом Союза.</w:t>
      </w:r>
    </w:p>
    <w:p w:rsidR="00A03679" w:rsidRPr="00D11955" w:rsidRDefault="00A03679">
      <w:pPr>
        <w:pStyle w:val="2"/>
        <w:ind w:firstLine="709"/>
        <w:jc w:val="both"/>
        <w:rPr>
          <w:sz w:val="28"/>
        </w:rPr>
      </w:pPr>
      <w:r w:rsidRPr="00D11955">
        <w:rPr>
          <w:sz w:val="28"/>
        </w:rPr>
        <w:t>ПРАВЛЕНИЕ СОЮЗА</w:t>
      </w:r>
    </w:p>
    <w:p w:rsidR="00A03679" w:rsidRPr="00D11955" w:rsidRDefault="00A03679">
      <w:pPr>
        <w:spacing w:line="360" w:lineRule="auto"/>
        <w:ind w:firstLine="709"/>
        <w:jc w:val="both"/>
        <w:rPr>
          <w:sz w:val="28"/>
        </w:rPr>
      </w:pPr>
      <w:r w:rsidRPr="00D11955">
        <w:rPr>
          <w:sz w:val="28"/>
        </w:rPr>
        <w:t>6.14. Правление Союза является коллегиальным постоянно действующим исполнительным органом и осуществляет текущую деятельность Союза.</w:t>
      </w:r>
    </w:p>
    <w:p w:rsidR="00A03679" w:rsidRPr="00D11955" w:rsidRDefault="00A03679">
      <w:pPr>
        <w:spacing w:line="360" w:lineRule="auto"/>
        <w:ind w:firstLine="709"/>
        <w:jc w:val="both"/>
        <w:rPr>
          <w:sz w:val="28"/>
        </w:rPr>
      </w:pPr>
      <w:r w:rsidRPr="00D11955">
        <w:rPr>
          <w:sz w:val="28"/>
        </w:rPr>
        <w:t>6.15. К компетенции Правления Союза относятся следующие вопросы:</w:t>
      </w:r>
    </w:p>
    <w:p w:rsidR="00A03679" w:rsidRPr="00D11955" w:rsidRDefault="00A03679">
      <w:pPr>
        <w:spacing w:line="360" w:lineRule="auto"/>
        <w:ind w:firstLine="709"/>
        <w:jc w:val="both"/>
        <w:rPr>
          <w:sz w:val="28"/>
        </w:rPr>
      </w:pPr>
      <w:r w:rsidRPr="00D11955">
        <w:rPr>
          <w:sz w:val="28"/>
        </w:rPr>
        <w:t>организация исполнения программ деятельности Союза и контроль за их выполнением;</w:t>
      </w:r>
    </w:p>
    <w:p w:rsidR="00A03679" w:rsidRPr="00D11955" w:rsidRDefault="00A03679">
      <w:pPr>
        <w:spacing w:line="360" w:lineRule="auto"/>
        <w:ind w:firstLine="709"/>
        <w:jc w:val="both"/>
        <w:rPr>
          <w:sz w:val="28"/>
        </w:rPr>
      </w:pPr>
      <w:r w:rsidRPr="00D11955">
        <w:rPr>
          <w:sz w:val="28"/>
        </w:rPr>
        <w:t>подготовка ежегодного отчета о выполнении финансового плана Союза и других необходимых отчетных документов.</w:t>
      </w:r>
    </w:p>
    <w:p w:rsidR="00A03679" w:rsidRPr="00D11955" w:rsidRDefault="00A03679">
      <w:pPr>
        <w:spacing w:line="360" w:lineRule="auto"/>
        <w:ind w:firstLine="709"/>
        <w:jc w:val="both"/>
        <w:rPr>
          <w:sz w:val="28"/>
        </w:rPr>
      </w:pPr>
      <w:r w:rsidRPr="00D11955">
        <w:rPr>
          <w:sz w:val="28"/>
        </w:rPr>
        <w:t>6.16. Руководит деятельностью Правления Председатель Правления Союза. Председатель Правления Союза назначается на должность решением Совета Союза. Председатель Правления Союза может быть досрочно освобожден от занимаемой должности по решению Совета Союза. Трудовой договор (контракт) от имени Союза с Председателем Правления Союза подписывает Председатель Совета Союза.</w:t>
      </w:r>
    </w:p>
    <w:p w:rsidR="00A03679" w:rsidRPr="00D11955" w:rsidRDefault="00A03679">
      <w:pPr>
        <w:spacing w:line="360" w:lineRule="auto"/>
        <w:ind w:firstLine="709"/>
        <w:jc w:val="both"/>
        <w:rPr>
          <w:sz w:val="28"/>
        </w:rPr>
      </w:pPr>
      <w:r w:rsidRPr="00D11955">
        <w:rPr>
          <w:sz w:val="28"/>
        </w:rPr>
        <w:t>6.17. Председатель Правления Союза подотчетен Совету Союза, несет персональную ответственность за работу возглавляемого им Правления, эффективное использование имущества, организацию бухгалтерского учета, представление отчетности в установленном порядке.</w:t>
      </w:r>
    </w:p>
    <w:p w:rsidR="00A03679" w:rsidRPr="00D11955" w:rsidRDefault="00A03679">
      <w:pPr>
        <w:spacing w:line="360" w:lineRule="auto"/>
        <w:ind w:firstLine="709"/>
        <w:jc w:val="both"/>
        <w:rPr>
          <w:sz w:val="28"/>
        </w:rPr>
      </w:pPr>
      <w:r w:rsidRPr="00D11955">
        <w:rPr>
          <w:sz w:val="28"/>
        </w:rPr>
        <w:t>Председатель Правления Союза:</w:t>
      </w:r>
    </w:p>
    <w:p w:rsidR="00A03679" w:rsidRPr="00D11955" w:rsidRDefault="00A03679">
      <w:pPr>
        <w:spacing w:line="360" w:lineRule="auto"/>
        <w:ind w:firstLine="709"/>
        <w:jc w:val="both"/>
        <w:rPr>
          <w:sz w:val="28"/>
        </w:rPr>
      </w:pPr>
      <w:r w:rsidRPr="00D11955">
        <w:rPr>
          <w:sz w:val="28"/>
        </w:rPr>
        <w:t>без доверенности действует от имени Союза, представляет его интересы по вопросам текущей хозяйственной деятельности Союза в органах государственной власти и управления, органах местного самоуправления, других организациях как на территории Российской Федерации, так и за рубежом;</w:t>
      </w:r>
    </w:p>
    <w:p w:rsidR="00A03679" w:rsidRPr="00D11955" w:rsidRDefault="00A03679">
      <w:pPr>
        <w:spacing w:line="360" w:lineRule="auto"/>
        <w:ind w:firstLine="709"/>
        <w:jc w:val="both"/>
        <w:rPr>
          <w:sz w:val="28"/>
        </w:rPr>
      </w:pPr>
      <w:r w:rsidRPr="00D11955">
        <w:rPr>
          <w:sz w:val="28"/>
        </w:rPr>
        <w:t>распоряжается имуществом и средствами Союза в порядке и в целях, предусмотренных настоящим Уставом;</w:t>
      </w:r>
    </w:p>
    <w:p w:rsidR="00A03679" w:rsidRPr="00D11955" w:rsidRDefault="00A03679">
      <w:pPr>
        <w:spacing w:line="360" w:lineRule="auto"/>
        <w:ind w:firstLine="709"/>
        <w:jc w:val="both"/>
        <w:rPr>
          <w:sz w:val="28"/>
        </w:rPr>
      </w:pPr>
      <w:r w:rsidRPr="00D11955">
        <w:rPr>
          <w:sz w:val="28"/>
        </w:rPr>
        <w:t>заключает договоры, соглашения, выдает доверенности по вопросам текущей хозяйственной деятельности Союза;</w:t>
      </w:r>
    </w:p>
    <w:p w:rsidR="00A03679" w:rsidRPr="00D11955" w:rsidRDefault="00A03679">
      <w:pPr>
        <w:spacing w:line="360" w:lineRule="auto"/>
        <w:ind w:firstLine="709"/>
        <w:jc w:val="both"/>
        <w:rPr>
          <w:sz w:val="28"/>
        </w:rPr>
      </w:pPr>
      <w:r w:rsidRPr="00D11955">
        <w:rPr>
          <w:sz w:val="28"/>
        </w:rPr>
        <w:t>открывает расчетный и другие счета в банках;</w:t>
      </w:r>
    </w:p>
    <w:p w:rsidR="00A03679" w:rsidRPr="00D11955" w:rsidRDefault="00A03679">
      <w:pPr>
        <w:spacing w:line="360" w:lineRule="auto"/>
        <w:ind w:firstLine="709"/>
        <w:jc w:val="both"/>
        <w:rPr>
          <w:sz w:val="28"/>
        </w:rPr>
      </w:pPr>
      <w:r w:rsidRPr="00D11955">
        <w:rPr>
          <w:sz w:val="28"/>
        </w:rPr>
        <w:t>представляет Совету Союза на утверждение штатное расписание и структуру Правления Союза.</w:t>
      </w:r>
    </w:p>
    <w:p w:rsidR="00A03679" w:rsidRPr="00D11955" w:rsidRDefault="00A03679">
      <w:pPr>
        <w:spacing w:line="360" w:lineRule="auto"/>
        <w:ind w:firstLine="709"/>
        <w:jc w:val="both"/>
        <w:rPr>
          <w:sz w:val="28"/>
        </w:rPr>
      </w:pPr>
      <w:r w:rsidRPr="00D11955">
        <w:rPr>
          <w:sz w:val="28"/>
        </w:rPr>
        <w:t>решает вопросы приема на работу и увольнения работников Правления, применяет меры поощрения и налагает дисциплинарные взыскания, решает другие вопросы в области труда и заработной платы в соответствии с действующим законодательством Российской Федерации;</w:t>
      </w:r>
    </w:p>
    <w:p w:rsidR="00A03679" w:rsidRPr="00D11955" w:rsidRDefault="00A03679">
      <w:pPr>
        <w:spacing w:line="360" w:lineRule="auto"/>
        <w:ind w:firstLine="709"/>
        <w:jc w:val="both"/>
        <w:rPr>
          <w:sz w:val="28"/>
        </w:rPr>
      </w:pPr>
      <w:r w:rsidRPr="00D11955">
        <w:rPr>
          <w:sz w:val="28"/>
        </w:rPr>
        <w:t>издает в пределах своей компетенции приказы и другие указания, подлежащие исполнению подчиненными ему работниками;</w:t>
      </w:r>
    </w:p>
    <w:p w:rsidR="00A03679" w:rsidRPr="00D11955" w:rsidRDefault="00A03679">
      <w:pPr>
        <w:spacing w:line="360" w:lineRule="auto"/>
        <w:ind w:firstLine="709"/>
        <w:jc w:val="both"/>
        <w:rPr>
          <w:sz w:val="28"/>
        </w:rPr>
      </w:pPr>
      <w:r w:rsidRPr="00D11955">
        <w:rPr>
          <w:sz w:val="28"/>
        </w:rPr>
        <w:t>осуществляет в соответствии с действующим законодательством другие полномочия, направленные на обеспечение деятельности Союза.</w:t>
      </w:r>
    </w:p>
    <w:p w:rsidR="00A03679" w:rsidRPr="00D11955" w:rsidRDefault="00A03679">
      <w:pPr>
        <w:spacing w:line="360" w:lineRule="auto"/>
        <w:ind w:firstLine="709"/>
        <w:jc w:val="both"/>
        <w:rPr>
          <w:sz w:val="28"/>
        </w:rPr>
      </w:pPr>
      <w:r w:rsidRPr="00D11955">
        <w:rPr>
          <w:sz w:val="28"/>
        </w:rPr>
        <w:t>6.19. Заседания Правления Союза проводятся по мере необходимости, но не реже одного раза в месяц. Решения на заседаниях Правления Союза принимаются простым большинством голосов. При равенстве голосов голос Председателя Правления Союза является решающим. Протокол заседания Правления Союза подписывает Председатель Правления Союза, а в его отсутствие - любые два члена Правления Союза, принимавшие участие в заседании Правления Союза.</w:t>
      </w:r>
    </w:p>
    <w:p w:rsidR="00A03679" w:rsidRPr="00D11955" w:rsidRDefault="00A03679">
      <w:pPr>
        <w:spacing w:line="360" w:lineRule="auto"/>
        <w:ind w:firstLine="709"/>
        <w:jc w:val="both"/>
        <w:rPr>
          <w:sz w:val="28"/>
        </w:rPr>
      </w:pPr>
    </w:p>
    <w:p w:rsidR="00A03679" w:rsidRPr="00D11955" w:rsidRDefault="00A03679">
      <w:pPr>
        <w:pStyle w:val="2"/>
        <w:ind w:firstLine="709"/>
        <w:jc w:val="both"/>
        <w:rPr>
          <w:b/>
          <w:sz w:val="28"/>
        </w:rPr>
      </w:pPr>
      <w:r w:rsidRPr="00D11955">
        <w:rPr>
          <w:b/>
          <w:sz w:val="28"/>
        </w:rPr>
        <w:t>VII. РЕВИЗИОННАЯ КОМИССИЯ</w:t>
      </w:r>
    </w:p>
    <w:p w:rsidR="00A03679" w:rsidRPr="00D11955" w:rsidRDefault="00A03679">
      <w:pPr>
        <w:spacing w:line="360" w:lineRule="auto"/>
        <w:ind w:firstLine="709"/>
        <w:jc w:val="both"/>
        <w:rPr>
          <w:sz w:val="28"/>
        </w:rPr>
      </w:pPr>
      <w:r w:rsidRPr="00D11955">
        <w:rPr>
          <w:sz w:val="28"/>
        </w:rPr>
        <w:t>7.1. Контроль за финансово-хозяйственной деятельностью Союза осуществляет Ревизионная комиссия.</w:t>
      </w:r>
    </w:p>
    <w:p w:rsidR="00A03679" w:rsidRPr="00D11955" w:rsidRDefault="00A03679">
      <w:pPr>
        <w:spacing w:line="360" w:lineRule="auto"/>
        <w:ind w:firstLine="709"/>
        <w:jc w:val="both"/>
        <w:rPr>
          <w:sz w:val="28"/>
        </w:rPr>
      </w:pPr>
      <w:r w:rsidRPr="00D11955">
        <w:rPr>
          <w:sz w:val="28"/>
        </w:rPr>
        <w:t>7.2. Ревизионная комиссия состоит из трех членов. Члены Ревизионной комиссии избираются на два года из числа Участников Союза. Ревизионная комиссия принимает решение большинством голосов своих членов,</w:t>
      </w:r>
    </w:p>
    <w:p w:rsidR="00A03679" w:rsidRPr="00D11955" w:rsidRDefault="00A03679">
      <w:pPr>
        <w:spacing w:line="360" w:lineRule="auto"/>
        <w:ind w:firstLine="709"/>
        <w:jc w:val="both"/>
        <w:rPr>
          <w:sz w:val="28"/>
        </w:rPr>
      </w:pPr>
      <w:r w:rsidRPr="00D11955">
        <w:rPr>
          <w:sz w:val="28"/>
        </w:rPr>
        <w:t>Ревизионной комиссией проводятся ежегодные проверки деятельности Союза. Ежегодный отчет о деятельности Союза представляется Совету Союза и Правлению Союза не позднее, чем за тридцать дней до годового Общего собрания.</w:t>
      </w:r>
    </w:p>
    <w:p w:rsidR="00A03679" w:rsidRPr="00D11955" w:rsidRDefault="00A03679">
      <w:pPr>
        <w:spacing w:line="360" w:lineRule="auto"/>
        <w:ind w:firstLine="709"/>
        <w:jc w:val="both"/>
        <w:rPr>
          <w:sz w:val="28"/>
        </w:rPr>
      </w:pPr>
      <w:r w:rsidRPr="00D11955">
        <w:rPr>
          <w:sz w:val="28"/>
        </w:rPr>
        <w:t>Ревизионной комиссией могут проводиться дополнительные проверки деятельности Союза в соответствии с решением Общего собрания или по требованию не менее 1/3 Участников Союза.</w:t>
      </w:r>
    </w:p>
    <w:p w:rsidR="00A03679" w:rsidRPr="00D11955" w:rsidRDefault="00A03679">
      <w:pPr>
        <w:spacing w:line="360" w:lineRule="auto"/>
        <w:ind w:firstLine="709"/>
        <w:jc w:val="both"/>
        <w:rPr>
          <w:sz w:val="28"/>
        </w:rPr>
      </w:pPr>
      <w:r w:rsidRPr="00D11955">
        <w:rPr>
          <w:sz w:val="28"/>
        </w:rPr>
        <w:t>7.3. Члены Ревизионной комиссии обязаны потребовать созыва внеочередного Общего собрания, если возникла серьезная угроза финансово-имущественным интересам Союза.</w:t>
      </w:r>
    </w:p>
    <w:p w:rsidR="00A03679" w:rsidRPr="00D11955" w:rsidRDefault="00A03679">
      <w:pPr>
        <w:spacing w:line="360" w:lineRule="auto"/>
        <w:ind w:firstLine="709"/>
        <w:jc w:val="both"/>
        <w:rPr>
          <w:sz w:val="28"/>
        </w:rPr>
      </w:pPr>
      <w:r w:rsidRPr="00D11955">
        <w:rPr>
          <w:sz w:val="28"/>
        </w:rPr>
        <w:t>В необходимых случаях по решению Общего собрания, Совета Союза или Правления Союза проводятся аудиторские проверки.</w:t>
      </w:r>
    </w:p>
    <w:p w:rsidR="00A03679" w:rsidRPr="00D11955" w:rsidRDefault="00A03679">
      <w:pPr>
        <w:spacing w:line="360" w:lineRule="auto"/>
        <w:ind w:firstLine="709"/>
        <w:jc w:val="both"/>
        <w:rPr>
          <w:sz w:val="28"/>
        </w:rPr>
      </w:pPr>
      <w:r w:rsidRPr="00D11955">
        <w:rPr>
          <w:sz w:val="28"/>
        </w:rPr>
        <w:t>7.4. Полномочия членов Ревизионной комиссии могут быть прекращены досрочно по решению Общего собрания.</w:t>
      </w:r>
    </w:p>
    <w:p w:rsidR="00A03679" w:rsidRPr="00D11955" w:rsidRDefault="00A03679">
      <w:pPr>
        <w:spacing w:line="360" w:lineRule="auto"/>
        <w:ind w:firstLine="709"/>
        <w:jc w:val="both"/>
        <w:rPr>
          <w:sz w:val="28"/>
        </w:rPr>
      </w:pPr>
    </w:p>
    <w:p w:rsidR="00A03679" w:rsidRPr="00D11955" w:rsidRDefault="00A03679">
      <w:pPr>
        <w:spacing w:line="360" w:lineRule="auto"/>
        <w:ind w:firstLine="709"/>
        <w:jc w:val="both"/>
        <w:rPr>
          <w:b/>
          <w:sz w:val="28"/>
        </w:rPr>
      </w:pPr>
      <w:r w:rsidRPr="00D11955">
        <w:rPr>
          <w:b/>
          <w:sz w:val="28"/>
          <w:lang w:val="en-US"/>
        </w:rPr>
        <w:t>VIII</w:t>
      </w:r>
      <w:r w:rsidRPr="00D11955">
        <w:rPr>
          <w:b/>
          <w:sz w:val="28"/>
        </w:rPr>
        <w:t>. ИСТОЧНИКИ ФОРМИРОВАНИЯ ИМУЩЕСТВА</w:t>
      </w:r>
    </w:p>
    <w:p w:rsidR="00A03679" w:rsidRPr="00D11955" w:rsidRDefault="00A03679">
      <w:pPr>
        <w:spacing w:line="360" w:lineRule="auto"/>
        <w:ind w:firstLine="709"/>
        <w:jc w:val="both"/>
        <w:rPr>
          <w:sz w:val="28"/>
        </w:rPr>
      </w:pPr>
      <w:r w:rsidRPr="00D11955">
        <w:rPr>
          <w:sz w:val="28"/>
        </w:rPr>
        <w:t xml:space="preserve">8.1. Союз имеет </w:t>
      </w:r>
      <w:r w:rsidRPr="00D11955">
        <w:rPr>
          <w:smallCaps/>
          <w:sz w:val="28"/>
        </w:rPr>
        <w:t xml:space="preserve">б </w:t>
      </w:r>
      <w:r w:rsidRPr="00D11955">
        <w:rPr>
          <w:sz w:val="28"/>
        </w:rPr>
        <w:t>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Союз может иметь в собственности или в бессрочном пользовании земельные участки.</w:t>
      </w:r>
    </w:p>
    <w:p w:rsidR="00A03679" w:rsidRPr="00D11955" w:rsidRDefault="00A03679">
      <w:pPr>
        <w:spacing w:line="360" w:lineRule="auto"/>
        <w:ind w:firstLine="709"/>
        <w:jc w:val="both"/>
        <w:rPr>
          <w:sz w:val="28"/>
        </w:rPr>
      </w:pPr>
      <w:r w:rsidRPr="00D11955">
        <w:rPr>
          <w:sz w:val="28"/>
        </w:rPr>
        <w:t>8.2. Союз отвечает по своим обязательствам тем своим имуществом, на которое по законодательству Российской Федерации может быть обращено взыскание.</w:t>
      </w:r>
    </w:p>
    <w:p w:rsidR="00A03679" w:rsidRPr="00D11955" w:rsidRDefault="00A03679">
      <w:pPr>
        <w:spacing w:line="360" w:lineRule="auto"/>
        <w:ind w:firstLine="709"/>
        <w:jc w:val="both"/>
        <w:rPr>
          <w:sz w:val="28"/>
        </w:rPr>
      </w:pPr>
      <w:r w:rsidRPr="00D11955">
        <w:rPr>
          <w:sz w:val="28"/>
        </w:rPr>
        <w:t>8.3. Союз вправе отчуждать или иным способом распоряжаться принадлежащим ему имуществом.</w:t>
      </w:r>
    </w:p>
    <w:p w:rsidR="00A03679" w:rsidRPr="00D11955" w:rsidRDefault="00A03679">
      <w:pPr>
        <w:spacing w:line="360" w:lineRule="auto"/>
        <w:ind w:firstLine="709"/>
        <w:jc w:val="both"/>
        <w:rPr>
          <w:sz w:val="28"/>
        </w:rPr>
      </w:pPr>
      <w:r w:rsidRPr="00D11955">
        <w:rPr>
          <w:sz w:val="28"/>
        </w:rPr>
        <w:t>8.4. Источниками формирования имущества в денежных или иных формах Союза являются:</w:t>
      </w:r>
    </w:p>
    <w:p w:rsidR="00A03679" w:rsidRPr="00D11955" w:rsidRDefault="00A03679">
      <w:pPr>
        <w:spacing w:line="360" w:lineRule="auto"/>
        <w:ind w:firstLine="709"/>
        <w:jc w:val="both"/>
        <w:rPr>
          <w:sz w:val="28"/>
        </w:rPr>
      </w:pPr>
      <w:r w:rsidRPr="00D11955">
        <w:rPr>
          <w:sz w:val="28"/>
        </w:rPr>
        <w:t>вступительные и ежегодные членские взносы, а также единовременные поступления от Участников Союза;</w:t>
      </w:r>
    </w:p>
    <w:p w:rsidR="00A03679" w:rsidRPr="00D11955" w:rsidRDefault="00A03679">
      <w:pPr>
        <w:spacing w:line="360" w:lineRule="auto"/>
        <w:ind w:firstLine="709"/>
        <w:jc w:val="both"/>
        <w:rPr>
          <w:sz w:val="28"/>
        </w:rPr>
      </w:pPr>
      <w:r w:rsidRPr="00D11955">
        <w:rPr>
          <w:sz w:val="28"/>
        </w:rPr>
        <w:t>добровольные имущественные взносы и пожертвования;</w:t>
      </w:r>
    </w:p>
    <w:p w:rsidR="00A03679" w:rsidRPr="00D11955" w:rsidRDefault="00A03679">
      <w:pPr>
        <w:spacing w:line="360" w:lineRule="auto"/>
        <w:ind w:firstLine="709"/>
        <w:jc w:val="both"/>
        <w:rPr>
          <w:sz w:val="28"/>
        </w:rPr>
      </w:pPr>
      <w:r w:rsidRPr="00D11955">
        <w:rPr>
          <w:sz w:val="28"/>
        </w:rPr>
        <w:t>выручка от реализации товаров, работ, услуг;</w:t>
      </w:r>
    </w:p>
    <w:p w:rsidR="00A03679" w:rsidRPr="00D11955" w:rsidRDefault="00A03679">
      <w:pPr>
        <w:spacing w:line="360" w:lineRule="auto"/>
        <w:ind w:firstLine="709"/>
        <w:jc w:val="both"/>
        <w:rPr>
          <w:sz w:val="28"/>
        </w:rPr>
      </w:pPr>
      <w:r w:rsidRPr="00D11955">
        <w:rPr>
          <w:sz w:val="28"/>
        </w:rPr>
        <w:t>дивиденды (доходы, проценты), получаемые по акциям, облигациям, другим ценным бумагам и вкладам;</w:t>
      </w:r>
    </w:p>
    <w:p w:rsidR="00A03679" w:rsidRPr="00D11955" w:rsidRDefault="00A03679">
      <w:pPr>
        <w:spacing w:line="360" w:lineRule="auto"/>
        <w:ind w:firstLine="709"/>
        <w:jc w:val="both"/>
        <w:rPr>
          <w:sz w:val="28"/>
        </w:rPr>
      </w:pPr>
      <w:r w:rsidRPr="00D11955">
        <w:rPr>
          <w:sz w:val="28"/>
        </w:rPr>
        <w:t>другие источники, не запрещенные действующим законодательством.</w:t>
      </w:r>
    </w:p>
    <w:p w:rsidR="00A03679" w:rsidRPr="00D11955" w:rsidRDefault="00A03679">
      <w:pPr>
        <w:spacing w:line="360" w:lineRule="auto"/>
        <w:ind w:firstLine="709"/>
        <w:jc w:val="both"/>
        <w:rPr>
          <w:sz w:val="28"/>
        </w:rPr>
      </w:pPr>
      <w:r w:rsidRPr="00D11955">
        <w:rPr>
          <w:sz w:val="28"/>
        </w:rPr>
        <w:t>8.5. Полученная Союзом прибыль не подлежит распределению между его Участниками.</w:t>
      </w:r>
    </w:p>
    <w:p w:rsidR="00A03679" w:rsidRPr="00D11955" w:rsidRDefault="00A03679">
      <w:pPr>
        <w:spacing w:line="360" w:lineRule="auto"/>
        <w:ind w:firstLine="709"/>
        <w:jc w:val="both"/>
        <w:rPr>
          <w:sz w:val="28"/>
        </w:rPr>
      </w:pPr>
      <w:r w:rsidRPr="00D11955">
        <w:rPr>
          <w:sz w:val="28"/>
        </w:rPr>
        <w:t>8.6. Союз формирует специальный фонд   поддержки, предназначенный для оказания материальной помощи, покрытия непредвиденных потерь, убытков и на другие цели.</w:t>
      </w:r>
    </w:p>
    <w:p w:rsidR="00A03679" w:rsidRPr="00D11955" w:rsidRDefault="00A03679">
      <w:pPr>
        <w:spacing w:line="360" w:lineRule="auto"/>
        <w:ind w:firstLine="709"/>
        <w:jc w:val="both"/>
        <w:rPr>
          <w:sz w:val="28"/>
        </w:rPr>
      </w:pPr>
      <w:r w:rsidRPr="00D11955">
        <w:rPr>
          <w:sz w:val="28"/>
        </w:rPr>
        <w:t>Порядок и источники формирования специального фонда поддержки определяются Положением об этом фонде, утверждаемым Общим собранием.</w:t>
      </w:r>
    </w:p>
    <w:p w:rsidR="00A03679" w:rsidRPr="00D11955" w:rsidRDefault="00A03679">
      <w:pPr>
        <w:pStyle w:val="1"/>
        <w:ind w:firstLine="709"/>
      </w:pPr>
    </w:p>
    <w:p w:rsidR="00A03679" w:rsidRPr="00D11955" w:rsidRDefault="00A03679">
      <w:pPr>
        <w:pStyle w:val="1"/>
        <w:ind w:firstLine="709"/>
      </w:pPr>
      <w:r w:rsidRPr="00D11955">
        <w:t>IX. ПОРЯДОК ВНЕСЕНИЯ ИЗМЕНЕНИЙ И ДОПОЛНЕНИЙ</w:t>
      </w:r>
    </w:p>
    <w:p w:rsidR="00A03679" w:rsidRPr="00D11955" w:rsidRDefault="00A03679">
      <w:pPr>
        <w:pStyle w:val="2"/>
        <w:ind w:firstLine="709"/>
        <w:jc w:val="both"/>
        <w:rPr>
          <w:b/>
          <w:sz w:val="28"/>
        </w:rPr>
      </w:pPr>
      <w:r w:rsidRPr="00D11955">
        <w:rPr>
          <w:b/>
          <w:sz w:val="28"/>
        </w:rPr>
        <w:t>В УСТАВ</w:t>
      </w:r>
    </w:p>
    <w:p w:rsidR="00A03679" w:rsidRPr="00D11955" w:rsidRDefault="00A03679">
      <w:pPr>
        <w:spacing w:line="360" w:lineRule="auto"/>
        <w:ind w:firstLine="709"/>
        <w:jc w:val="both"/>
        <w:rPr>
          <w:sz w:val="28"/>
        </w:rPr>
      </w:pPr>
      <w:r w:rsidRPr="00D11955">
        <w:rPr>
          <w:sz w:val="28"/>
        </w:rPr>
        <w:t>9.1.Устав Союза, изменения и дополнения, вносимые в него, утверждаются Общим собранием и регистрируются в установленном законом порядке.</w:t>
      </w:r>
    </w:p>
    <w:p w:rsidR="00A03679" w:rsidRPr="00D11955" w:rsidRDefault="00A03679">
      <w:pPr>
        <w:spacing w:line="360" w:lineRule="auto"/>
        <w:ind w:firstLine="709"/>
        <w:jc w:val="both"/>
        <w:rPr>
          <w:b/>
          <w:sz w:val="28"/>
        </w:rPr>
      </w:pPr>
    </w:p>
    <w:p w:rsidR="00A03679" w:rsidRPr="00D11955" w:rsidRDefault="00A03679">
      <w:pPr>
        <w:pStyle w:val="2"/>
        <w:ind w:firstLine="709"/>
        <w:jc w:val="both"/>
        <w:rPr>
          <w:b/>
          <w:sz w:val="28"/>
        </w:rPr>
      </w:pPr>
      <w:r w:rsidRPr="00D11955">
        <w:rPr>
          <w:b/>
          <w:sz w:val="28"/>
        </w:rPr>
        <w:t>Х. УЧЕТ И ОТЧЕТНОСТЬ</w:t>
      </w:r>
    </w:p>
    <w:p w:rsidR="00A03679" w:rsidRPr="00D11955" w:rsidRDefault="00A03679">
      <w:pPr>
        <w:spacing w:line="360" w:lineRule="auto"/>
        <w:ind w:firstLine="709"/>
        <w:jc w:val="both"/>
        <w:rPr>
          <w:sz w:val="28"/>
        </w:rPr>
      </w:pPr>
      <w:r w:rsidRPr="00D11955">
        <w:rPr>
          <w:sz w:val="28"/>
        </w:rPr>
        <w:t>10.1. Финансовый год Союза совпадает с календарным годом.</w:t>
      </w:r>
    </w:p>
    <w:p w:rsidR="00A03679" w:rsidRPr="00D11955" w:rsidRDefault="00A03679">
      <w:pPr>
        <w:spacing w:line="360" w:lineRule="auto"/>
        <w:ind w:firstLine="709"/>
        <w:jc w:val="both"/>
        <w:rPr>
          <w:sz w:val="28"/>
        </w:rPr>
      </w:pPr>
      <w:r w:rsidRPr="00D11955">
        <w:rPr>
          <w:sz w:val="28"/>
        </w:rPr>
        <w:t>10.2. Союз ведет бухгалтерский учет и статистическую отчетность и представляет в установленном порядке бухгалтерскую и статистическую отчетность.</w:t>
      </w:r>
    </w:p>
    <w:p w:rsidR="00A03679" w:rsidRPr="00D11955" w:rsidRDefault="00A03679">
      <w:pPr>
        <w:spacing w:line="360" w:lineRule="auto"/>
        <w:ind w:firstLine="709"/>
        <w:jc w:val="both"/>
        <w:rPr>
          <w:sz w:val="28"/>
        </w:rPr>
      </w:pPr>
      <w:r w:rsidRPr="00D11955">
        <w:rPr>
          <w:sz w:val="28"/>
        </w:rPr>
        <w:t>10.3. За искажение отчетности должностные лица Союза несут дисциплинарную, административную и уголовную ответственность в порядке, предусмотренном законодательством Российской Федерации.</w:t>
      </w:r>
    </w:p>
    <w:p w:rsidR="00A03679" w:rsidRPr="00D11955" w:rsidRDefault="00A03679">
      <w:pPr>
        <w:spacing w:line="360" w:lineRule="auto"/>
        <w:ind w:firstLine="709"/>
        <w:jc w:val="both"/>
        <w:rPr>
          <w:sz w:val="28"/>
        </w:rPr>
      </w:pPr>
      <w:r w:rsidRPr="00D11955">
        <w:rPr>
          <w:sz w:val="28"/>
        </w:rPr>
        <w:t>10.4. Баланс, счет доходов, прибылей и убытков, а также иные финансовые документы составляются в соответствии с действующим законодательством.</w:t>
      </w:r>
    </w:p>
    <w:p w:rsidR="00A03679" w:rsidRPr="00D11955" w:rsidRDefault="00A03679">
      <w:pPr>
        <w:spacing w:line="360" w:lineRule="auto"/>
        <w:ind w:firstLine="709"/>
        <w:jc w:val="both"/>
        <w:rPr>
          <w:sz w:val="28"/>
        </w:rPr>
      </w:pPr>
      <w:r w:rsidRPr="00D11955">
        <w:rPr>
          <w:sz w:val="28"/>
        </w:rPr>
        <w:t>10.5. Представляемый Общему собранию годовой отчет о результатах деятельности Союза должен быть проверен и подтвержден Ревизионной комиссией.</w:t>
      </w:r>
    </w:p>
    <w:p w:rsidR="00A03679" w:rsidRPr="00D11955" w:rsidRDefault="00A03679">
      <w:pPr>
        <w:spacing w:line="360" w:lineRule="auto"/>
        <w:ind w:firstLine="709"/>
        <w:jc w:val="both"/>
        <w:rPr>
          <w:sz w:val="28"/>
        </w:rPr>
      </w:pPr>
      <w:r w:rsidRPr="00D11955">
        <w:rPr>
          <w:sz w:val="28"/>
        </w:rPr>
        <w:t>10.6. По месту нахождения Союза ведется полная документация, в том числе:</w:t>
      </w:r>
    </w:p>
    <w:p w:rsidR="00A03679" w:rsidRPr="00D11955" w:rsidRDefault="00A03679">
      <w:pPr>
        <w:spacing w:line="360" w:lineRule="auto"/>
        <w:ind w:firstLine="709"/>
        <w:jc w:val="both"/>
        <w:rPr>
          <w:sz w:val="28"/>
        </w:rPr>
      </w:pPr>
      <w:r w:rsidRPr="00D11955">
        <w:rPr>
          <w:sz w:val="28"/>
        </w:rPr>
        <w:t>учредительные документы Союза, а также нормативные документы, регулирующие отношения внутри Союза, с последующими изменениями и дополнениями;</w:t>
      </w:r>
    </w:p>
    <w:p w:rsidR="00A03679" w:rsidRPr="00D11955" w:rsidRDefault="00A03679">
      <w:pPr>
        <w:spacing w:line="360" w:lineRule="auto"/>
        <w:ind w:firstLine="709"/>
        <w:jc w:val="both"/>
        <w:rPr>
          <w:sz w:val="28"/>
        </w:rPr>
      </w:pPr>
      <w:r w:rsidRPr="00D11955">
        <w:rPr>
          <w:sz w:val="28"/>
        </w:rPr>
        <w:t>документы бухгалтерского учета, необходимые для проведения собственных ревизий деятельности Союза, а также проверок соответствующими органами государственной власти и управления в соответствии с законодательством Российской Федерации;</w:t>
      </w:r>
    </w:p>
    <w:p w:rsidR="00A03679" w:rsidRPr="00D11955" w:rsidRDefault="00A03679">
      <w:pPr>
        <w:spacing w:line="360" w:lineRule="auto"/>
        <w:ind w:firstLine="709"/>
        <w:jc w:val="both"/>
        <w:rPr>
          <w:sz w:val="28"/>
        </w:rPr>
      </w:pPr>
      <w:r w:rsidRPr="00D11955">
        <w:rPr>
          <w:sz w:val="28"/>
        </w:rPr>
        <w:t>протоколы Общих собраний, заседаний Совета Союза, Правления Союза и Ревизионной комиссии.</w:t>
      </w:r>
    </w:p>
    <w:p w:rsidR="00A03679" w:rsidRPr="00D11955" w:rsidRDefault="00A03679">
      <w:pPr>
        <w:spacing w:line="360" w:lineRule="auto"/>
        <w:ind w:firstLine="709"/>
        <w:jc w:val="both"/>
        <w:rPr>
          <w:sz w:val="28"/>
        </w:rPr>
      </w:pPr>
      <w:r w:rsidRPr="00D11955">
        <w:rPr>
          <w:sz w:val="28"/>
        </w:rPr>
        <w:t>перечень лиц, имеющих доверенность на представление интересов Союза.</w:t>
      </w:r>
    </w:p>
    <w:p w:rsidR="00A03679" w:rsidRPr="00D11955" w:rsidRDefault="00A03679">
      <w:pPr>
        <w:spacing w:line="360" w:lineRule="auto"/>
        <w:ind w:firstLine="709"/>
        <w:jc w:val="both"/>
        <w:rPr>
          <w:sz w:val="28"/>
        </w:rPr>
      </w:pPr>
      <w:r w:rsidRPr="00D11955">
        <w:rPr>
          <w:sz w:val="28"/>
        </w:rPr>
        <w:t>10.7. Председатель Правления Союза несет ответственность за надлежащую сохранность управленческих, финансово-хозяйственных, учетно-кадровых и мобилизационных документов; хранит и использует документы в установленном порядке, обеспечивает передачу на государственное хранение документов, имеющих научно-историческое значение в Центральный архив в соответствии с перечнем документов, согласованным с объединением «Мосгорархив».</w:t>
      </w:r>
    </w:p>
    <w:p w:rsidR="00A03679" w:rsidRPr="00D11955" w:rsidRDefault="00A03679">
      <w:pPr>
        <w:spacing w:line="360" w:lineRule="auto"/>
        <w:ind w:firstLine="709"/>
        <w:jc w:val="both"/>
        <w:rPr>
          <w:b/>
          <w:sz w:val="28"/>
        </w:rPr>
      </w:pPr>
    </w:p>
    <w:p w:rsidR="00A03679" w:rsidRPr="00D11955" w:rsidRDefault="00A03679">
      <w:pPr>
        <w:pStyle w:val="2"/>
        <w:ind w:firstLine="709"/>
        <w:jc w:val="both"/>
        <w:rPr>
          <w:b/>
          <w:sz w:val="28"/>
        </w:rPr>
      </w:pPr>
      <w:r w:rsidRPr="00D11955">
        <w:rPr>
          <w:b/>
          <w:sz w:val="28"/>
        </w:rPr>
        <w:t>XI. РЕОРГАНИЗАЦИЯ И ЛИКВИДАЦИЯ СОЮЗА</w:t>
      </w:r>
    </w:p>
    <w:p w:rsidR="00A03679" w:rsidRPr="00D11955" w:rsidRDefault="00A03679">
      <w:pPr>
        <w:spacing w:line="360" w:lineRule="auto"/>
        <w:ind w:firstLine="709"/>
        <w:jc w:val="both"/>
        <w:rPr>
          <w:sz w:val="28"/>
        </w:rPr>
      </w:pPr>
      <w:r w:rsidRPr="00D11955">
        <w:rPr>
          <w:sz w:val="28"/>
        </w:rPr>
        <w:t>11.1. Реорганизация Союза в виде слияния, присоединения, разделения, выделения, преобразования в другую организационно-правовую форму осуществляется по решению Общего собрания в соответствии с действующим законодательством Российской Федерации.</w:t>
      </w:r>
    </w:p>
    <w:p w:rsidR="00A03679" w:rsidRPr="00D11955" w:rsidRDefault="00A03679">
      <w:pPr>
        <w:spacing w:line="360" w:lineRule="auto"/>
        <w:ind w:firstLine="709"/>
        <w:jc w:val="both"/>
        <w:rPr>
          <w:sz w:val="28"/>
        </w:rPr>
      </w:pPr>
      <w:r w:rsidRPr="00D11955">
        <w:rPr>
          <w:sz w:val="28"/>
        </w:rPr>
        <w:t>11.2. При реорганизации Союза вся его документация передается правопреемнику в соответствии с действующим законодательством Российской Федерации.</w:t>
      </w:r>
    </w:p>
    <w:p w:rsidR="00A03679" w:rsidRPr="00D11955" w:rsidRDefault="00A03679">
      <w:pPr>
        <w:spacing w:line="360" w:lineRule="auto"/>
        <w:ind w:firstLine="709"/>
        <w:jc w:val="both"/>
        <w:rPr>
          <w:sz w:val="28"/>
        </w:rPr>
      </w:pPr>
      <w:r w:rsidRPr="00D11955">
        <w:rPr>
          <w:sz w:val="28"/>
        </w:rPr>
        <w:t>11.3. Ликвидация Союза влечет его прекращение без перехода прав и обязанностей в порядке правопреемства к другим лицам.</w:t>
      </w:r>
    </w:p>
    <w:p w:rsidR="00A03679" w:rsidRPr="00D11955" w:rsidRDefault="00A03679">
      <w:pPr>
        <w:spacing w:line="360" w:lineRule="auto"/>
        <w:ind w:firstLine="709"/>
        <w:jc w:val="both"/>
        <w:rPr>
          <w:sz w:val="28"/>
        </w:rPr>
      </w:pPr>
      <w:r w:rsidRPr="00D11955">
        <w:rPr>
          <w:sz w:val="28"/>
        </w:rPr>
        <w:t>11.4. Ликвидация Союза производится по решению Общего собрания или по решению суда в соответствии с законодательством Российской Федерации.</w:t>
      </w:r>
    </w:p>
    <w:p w:rsidR="00A03679" w:rsidRPr="00D11955" w:rsidRDefault="00A03679">
      <w:pPr>
        <w:spacing w:line="360" w:lineRule="auto"/>
        <w:ind w:firstLine="709"/>
        <w:jc w:val="both"/>
        <w:rPr>
          <w:sz w:val="28"/>
        </w:rPr>
      </w:pPr>
      <w:r w:rsidRPr="00D11955">
        <w:rPr>
          <w:sz w:val="28"/>
        </w:rPr>
        <w:t>11.5. Орган, принявший решение о ликвидации Союза, назначает ликвидационную комиссию, к которой переходят полномочия по управлению делами Союза.</w:t>
      </w:r>
    </w:p>
    <w:p w:rsidR="00A03679" w:rsidRPr="00D11955" w:rsidRDefault="00A03679">
      <w:pPr>
        <w:spacing w:line="360" w:lineRule="auto"/>
        <w:ind w:firstLine="709"/>
        <w:jc w:val="both"/>
        <w:rPr>
          <w:sz w:val="28"/>
        </w:rPr>
      </w:pPr>
      <w:r w:rsidRPr="00D11955">
        <w:rPr>
          <w:sz w:val="28"/>
        </w:rPr>
        <w:t>11.6. Ликвидационная комиссия оценивает наличное имущество Союза, выявляет дебиторов и кредиторов, принимает меры к оплате долгов, составляет ликвидационный баланс.</w:t>
      </w:r>
    </w:p>
    <w:p w:rsidR="00A03679" w:rsidRPr="00D11955" w:rsidRDefault="00A03679">
      <w:pPr>
        <w:spacing w:line="360" w:lineRule="auto"/>
        <w:ind w:firstLine="709"/>
        <w:jc w:val="both"/>
        <w:rPr>
          <w:sz w:val="28"/>
        </w:rPr>
      </w:pPr>
      <w:r w:rsidRPr="00D11955">
        <w:rPr>
          <w:sz w:val="28"/>
        </w:rPr>
        <w:t>11.7. Ликвидация Союза считается завершенной, а Союз прекращает свою деятельность с момента внесения записи в единый государственный реестр юридических лиц.</w:t>
      </w:r>
    </w:p>
    <w:p w:rsidR="00A03679" w:rsidRPr="00D11955" w:rsidRDefault="00A03679">
      <w:pPr>
        <w:spacing w:line="360" w:lineRule="auto"/>
        <w:ind w:firstLine="709"/>
        <w:jc w:val="both"/>
        <w:rPr>
          <w:sz w:val="28"/>
        </w:rPr>
      </w:pPr>
      <w:r w:rsidRPr="00D11955">
        <w:rPr>
          <w:sz w:val="28"/>
        </w:rPr>
        <w:t>11.8. Оставшиеся после всех расчетов денежные средства Союза, в том числе выручка от распродажи его имущества, направляется на цели, в интересах которых он был создан, или на благотворительные цели в порядке, определяемом ликвидационной комиссией.</w:t>
      </w:r>
    </w:p>
    <w:p w:rsidR="00A03679" w:rsidRPr="00D11955" w:rsidRDefault="00A03679">
      <w:pPr>
        <w:spacing w:line="360" w:lineRule="auto"/>
        <w:ind w:firstLine="709"/>
        <w:jc w:val="both"/>
        <w:rPr>
          <w:b/>
          <w:sz w:val="28"/>
        </w:rPr>
      </w:pPr>
    </w:p>
    <w:p w:rsidR="00A03679" w:rsidRPr="00D11955" w:rsidRDefault="00A03679">
      <w:pPr>
        <w:spacing w:line="360" w:lineRule="auto"/>
        <w:ind w:firstLine="709"/>
        <w:jc w:val="both"/>
        <w:rPr>
          <w:b/>
          <w:sz w:val="28"/>
        </w:rPr>
      </w:pPr>
      <w:r w:rsidRPr="00D11955">
        <w:rPr>
          <w:b/>
          <w:sz w:val="28"/>
          <w:lang w:val="en-US"/>
        </w:rPr>
        <w:t>XII</w:t>
      </w:r>
      <w:r w:rsidRPr="00D11955">
        <w:rPr>
          <w:b/>
          <w:sz w:val="28"/>
        </w:rPr>
        <w:t>. ПРОЧИЕ ПОЛОЖЕНИЯ</w:t>
      </w:r>
    </w:p>
    <w:p w:rsidR="00A03679" w:rsidRPr="00D11955" w:rsidRDefault="00A03679">
      <w:pPr>
        <w:spacing w:line="360" w:lineRule="auto"/>
        <w:ind w:firstLine="709"/>
        <w:jc w:val="both"/>
        <w:rPr>
          <w:sz w:val="28"/>
        </w:rPr>
      </w:pPr>
      <w:r w:rsidRPr="00D11955">
        <w:rPr>
          <w:sz w:val="28"/>
        </w:rPr>
        <w:t>12.1. В связи с государственной регистрацией настоящего Устава утрачивает силу Устав Союза сахаропроизводителей  России, зарегистрированный Московской регистрационной палатой 9 октября 1996 года, регистрационный номер 62.213, со всеми изменениями и дополнениями к нему.</w:t>
      </w:r>
    </w:p>
    <w:p w:rsidR="00A03679" w:rsidRPr="00D11955" w:rsidRDefault="00A03679">
      <w:pPr>
        <w:spacing w:line="360" w:lineRule="auto"/>
        <w:ind w:firstLine="709"/>
        <w:jc w:val="both"/>
        <w:rPr>
          <w:sz w:val="28"/>
        </w:rPr>
      </w:pPr>
    </w:p>
    <w:p w:rsidR="00A03679" w:rsidRPr="00D11955" w:rsidRDefault="00A03679">
      <w:pPr>
        <w:spacing w:line="360" w:lineRule="auto"/>
        <w:ind w:left="851" w:firstLine="709"/>
        <w:jc w:val="both"/>
        <w:rPr>
          <w:b/>
          <w:sz w:val="28"/>
        </w:rPr>
      </w:pPr>
      <w:r w:rsidRPr="00D11955">
        <w:rPr>
          <w:b/>
          <w:sz w:val="28"/>
        </w:rPr>
        <w:t xml:space="preserve">  </w:t>
      </w:r>
    </w:p>
    <w:p w:rsidR="00A03679" w:rsidRPr="00D11955" w:rsidRDefault="00A03679" w:rsidP="00D11955">
      <w:pPr>
        <w:spacing w:line="360" w:lineRule="auto"/>
        <w:ind w:firstLine="709"/>
        <w:jc w:val="both"/>
        <w:rPr>
          <w:b/>
          <w:sz w:val="28"/>
        </w:rPr>
      </w:pPr>
      <w:r w:rsidRPr="00D11955">
        <w:rPr>
          <w:b/>
          <w:sz w:val="28"/>
        </w:rPr>
        <w:br w:type="page"/>
        <w:t xml:space="preserve">  Кооперация как фактор стабилизации и</w:t>
      </w:r>
    </w:p>
    <w:p w:rsidR="00A03679" w:rsidRPr="00D11955" w:rsidRDefault="00A03679" w:rsidP="00D11955">
      <w:pPr>
        <w:spacing w:line="360" w:lineRule="auto"/>
        <w:ind w:firstLine="709"/>
        <w:jc w:val="both"/>
        <w:rPr>
          <w:b/>
          <w:sz w:val="28"/>
        </w:rPr>
      </w:pPr>
      <w:r w:rsidRPr="00D11955">
        <w:rPr>
          <w:b/>
          <w:sz w:val="28"/>
        </w:rPr>
        <w:t xml:space="preserve">   выхода сельского хозяйства из кризиса</w:t>
      </w:r>
    </w:p>
    <w:p w:rsidR="00A03679" w:rsidRPr="00D11955" w:rsidRDefault="00A03679" w:rsidP="00D11955">
      <w:pPr>
        <w:pStyle w:val="1"/>
        <w:ind w:firstLine="709"/>
      </w:pPr>
      <w:r w:rsidRPr="00D11955">
        <w:t xml:space="preserve">        </w:t>
      </w:r>
    </w:p>
    <w:p w:rsidR="00A03679" w:rsidRPr="00D11955" w:rsidRDefault="00A03679" w:rsidP="00D11955">
      <w:pPr>
        <w:pStyle w:val="1"/>
        <w:ind w:firstLine="709"/>
      </w:pPr>
      <w:r w:rsidRPr="00D11955">
        <w:t xml:space="preserve">      Егерева О.А., доктор экономических наук </w:t>
      </w:r>
    </w:p>
    <w:p w:rsidR="00A03679" w:rsidRPr="00D11955" w:rsidRDefault="00A03679" w:rsidP="00D11955">
      <w:pPr>
        <w:pStyle w:val="a5"/>
        <w:ind w:firstLine="709"/>
        <w:jc w:val="both"/>
      </w:pPr>
    </w:p>
    <w:p w:rsidR="00A03679" w:rsidRPr="00D11955" w:rsidRDefault="00A03679" w:rsidP="00D11955">
      <w:pPr>
        <w:pStyle w:val="a5"/>
        <w:ind w:firstLine="709"/>
        <w:jc w:val="both"/>
      </w:pPr>
      <w:r w:rsidRPr="00D11955">
        <w:t>Формирование рыночных отношений в агропромышленном комплексе (АПК) на современном этапе вызывает необходимость развития кооперации, которая исторически и логически сопутствует становлению товарно-денежных отношений. Кооперация выступает реальной формой демократизации общества и немаловажным средством борьбы с администрированием и бюрократизмом, так как в ее основе заложены те принципы, которые обеспечивают гласность, выборность и на базе материальной заинтересованности - активное участие трудящихся в организации и управлении производством. В связи с этим кооперативное движение имеет прямую и органическую связь с экономической реформой, осуществляемой в стране.</w:t>
      </w:r>
    </w:p>
    <w:p w:rsidR="00A03679" w:rsidRPr="00D11955" w:rsidRDefault="00A03679" w:rsidP="00D11955">
      <w:pPr>
        <w:spacing w:line="360" w:lineRule="auto"/>
        <w:ind w:firstLine="709"/>
        <w:jc w:val="both"/>
        <w:rPr>
          <w:sz w:val="28"/>
        </w:rPr>
      </w:pPr>
      <w:r w:rsidRPr="00D11955">
        <w:rPr>
          <w:sz w:val="28"/>
        </w:rPr>
        <w:t>Мировая практика свидетельствует о том, что в трудные экономические времена кооперация, как одна из наиболее сильных и влиятельных организационных концепций в истории человечества, обладающая огромным адаптационным потенциалом к изменяющимся условиям, играет важную роль при переходе экономики на рыночную основу.</w:t>
      </w:r>
    </w:p>
    <w:p w:rsidR="00A03679" w:rsidRPr="00D11955" w:rsidRDefault="00A03679" w:rsidP="00D11955">
      <w:pPr>
        <w:spacing w:line="360" w:lineRule="auto"/>
        <w:ind w:firstLine="709"/>
        <w:jc w:val="both"/>
        <w:rPr>
          <w:sz w:val="28"/>
        </w:rPr>
      </w:pPr>
      <w:r w:rsidRPr="00D11955">
        <w:rPr>
          <w:sz w:val="28"/>
        </w:rPr>
        <w:t>Кооперация в современных условиях для многих тысяч хозяйств приобретает особое значение как реальный выход из сложившегося кризисного положения. Объединение в различные формы кооперации крестьянских (фермерских) хозяйств, личных подворий, колхозов, акционерных обществ, товариществ, предприятий перерабатывающей сферы может явиться мощным рычагом возрождения деревни. Кооперация даст реальную возможность противостоять монополистам, перекупщикам-посредникам, эффективно бороться с импортерами за рынок и одновременно осуществлять действенные меры по улучшению положения своих членов, решать общие социальные вопросы.</w:t>
      </w:r>
    </w:p>
    <w:p w:rsidR="00A03679" w:rsidRPr="00D11955" w:rsidRDefault="00A03679" w:rsidP="00D11955">
      <w:pPr>
        <w:spacing w:line="360" w:lineRule="auto"/>
        <w:ind w:firstLine="709"/>
        <w:jc w:val="both"/>
        <w:rPr>
          <w:sz w:val="28"/>
        </w:rPr>
      </w:pPr>
      <w:r w:rsidRPr="00D11955">
        <w:rPr>
          <w:sz w:val="28"/>
        </w:rPr>
        <w:t>В условиях реальной опасности индивидуализации производства, для сохранения высокого уровня технического и технологического развития, свойственного крупным хозяйствам, необходимо опереться на кооперативные формы. Они обладают уникальными возможностями сочетания двух принципов: во-первых, могут обеспечить крупномасштабное производство на основе научно-технического прогресса, и, во-вторых, сохранить личную заинтересованность и ответственность членов кооперативов в сфере производства, обращения и потребления.</w:t>
      </w:r>
    </w:p>
    <w:p w:rsidR="00A03679" w:rsidRPr="00D11955" w:rsidRDefault="00A03679" w:rsidP="00D11955">
      <w:pPr>
        <w:spacing w:line="360" w:lineRule="auto"/>
        <w:ind w:firstLine="709"/>
        <w:jc w:val="both"/>
        <w:rPr>
          <w:sz w:val="28"/>
        </w:rPr>
      </w:pPr>
      <w:r w:rsidRPr="00D11955">
        <w:rPr>
          <w:i/>
          <w:iCs/>
          <w:sz w:val="28"/>
        </w:rPr>
        <w:t>Общие требования кооперативного движения</w:t>
      </w:r>
      <w:r w:rsidRPr="00D11955">
        <w:rPr>
          <w:sz w:val="28"/>
        </w:rPr>
        <w:t>:</w:t>
      </w:r>
    </w:p>
    <w:p w:rsidR="00A03679" w:rsidRPr="00D11955" w:rsidRDefault="00A03679" w:rsidP="00D11955">
      <w:pPr>
        <w:spacing w:line="360" w:lineRule="auto"/>
        <w:ind w:firstLine="709"/>
        <w:jc w:val="both"/>
        <w:rPr>
          <w:sz w:val="28"/>
        </w:rPr>
      </w:pPr>
      <w:r w:rsidRPr="00D11955">
        <w:rPr>
          <w:sz w:val="28"/>
        </w:rPr>
        <w:t xml:space="preserve">сохранить производственный потенциал АПК и сберечь крупные технологии производства на селе; </w:t>
      </w:r>
    </w:p>
    <w:p w:rsidR="00A03679" w:rsidRPr="00D11955" w:rsidRDefault="00A03679" w:rsidP="00D11955">
      <w:pPr>
        <w:spacing w:line="360" w:lineRule="auto"/>
        <w:ind w:firstLine="709"/>
        <w:jc w:val="both"/>
        <w:rPr>
          <w:sz w:val="28"/>
        </w:rPr>
      </w:pPr>
      <w:r w:rsidRPr="00D11955">
        <w:rPr>
          <w:sz w:val="28"/>
        </w:rPr>
        <w:t>принять решительные меры по выходу крестьянина на рынок;</w:t>
      </w:r>
    </w:p>
    <w:p w:rsidR="00A03679" w:rsidRPr="00D11955" w:rsidRDefault="00A03679" w:rsidP="00D11955">
      <w:pPr>
        <w:spacing w:line="360" w:lineRule="auto"/>
        <w:ind w:firstLine="709"/>
        <w:jc w:val="both"/>
        <w:rPr>
          <w:sz w:val="28"/>
        </w:rPr>
      </w:pPr>
      <w:r w:rsidRPr="00D11955">
        <w:rPr>
          <w:sz w:val="28"/>
        </w:rPr>
        <w:t>обеспечить каждому члену кооператива реализацию его интересов собственника, то есть собственность на землю, имущество и капитал;</w:t>
      </w:r>
    </w:p>
    <w:p w:rsidR="00A03679" w:rsidRPr="00D11955" w:rsidRDefault="00A03679" w:rsidP="00D11955">
      <w:pPr>
        <w:spacing w:line="360" w:lineRule="auto"/>
        <w:ind w:firstLine="709"/>
        <w:jc w:val="both"/>
        <w:rPr>
          <w:sz w:val="28"/>
        </w:rPr>
      </w:pPr>
      <w:r w:rsidRPr="00D11955">
        <w:rPr>
          <w:sz w:val="28"/>
        </w:rPr>
        <w:t>создать равные правовые и экономические условия конкуренции для всех членов кооператива независимо от форм собственности и хозяйствования;</w:t>
      </w:r>
    </w:p>
    <w:p w:rsidR="00A03679" w:rsidRPr="00D11955" w:rsidRDefault="00A03679" w:rsidP="00D11955">
      <w:pPr>
        <w:spacing w:line="360" w:lineRule="auto"/>
        <w:ind w:firstLine="709"/>
        <w:jc w:val="both"/>
        <w:rPr>
          <w:sz w:val="28"/>
        </w:rPr>
      </w:pPr>
      <w:r w:rsidRPr="00D11955">
        <w:rPr>
          <w:sz w:val="28"/>
        </w:rPr>
        <w:t>гарантировать членам кооператива свободный выход из него.</w:t>
      </w:r>
    </w:p>
    <w:p w:rsidR="00A03679" w:rsidRPr="00D11955" w:rsidRDefault="00A03679" w:rsidP="00D11955">
      <w:pPr>
        <w:spacing w:line="360" w:lineRule="auto"/>
        <w:ind w:firstLine="709"/>
        <w:jc w:val="both"/>
        <w:rPr>
          <w:sz w:val="28"/>
        </w:rPr>
      </w:pPr>
      <w:r w:rsidRPr="00D11955">
        <w:rPr>
          <w:sz w:val="28"/>
        </w:rPr>
        <w:t>Кооперация, как социально-экономическое явление, открывает путь к эффективному сочетанию личных, коллективных и общественных интересов, гарантирующих высокий уровень производительности труда и производства продукции высокого качества. На наш взгляд, кооперация сельскохозяйственных товаропроизводителей должна стать одной из приоритетных задач современного этапа аграрных преобразований.</w:t>
      </w:r>
    </w:p>
    <w:p w:rsidR="00A03679" w:rsidRPr="00D11955" w:rsidRDefault="00A03679" w:rsidP="00D11955">
      <w:pPr>
        <w:spacing w:line="360" w:lineRule="auto"/>
        <w:ind w:firstLine="709"/>
        <w:jc w:val="both"/>
        <w:rPr>
          <w:sz w:val="28"/>
        </w:rPr>
      </w:pPr>
      <w:r w:rsidRPr="00D11955">
        <w:rPr>
          <w:i/>
          <w:iCs/>
          <w:sz w:val="28"/>
        </w:rPr>
        <w:t>Характерными особенностями кооперации в агропромышленном комплексе являются</w:t>
      </w:r>
      <w:r w:rsidRPr="00D11955">
        <w:rPr>
          <w:sz w:val="28"/>
        </w:rPr>
        <w:t>:</w:t>
      </w:r>
    </w:p>
    <w:p w:rsidR="00A03679" w:rsidRPr="00D11955" w:rsidRDefault="00A03679" w:rsidP="00D11955">
      <w:pPr>
        <w:spacing w:line="360" w:lineRule="auto"/>
        <w:ind w:firstLine="709"/>
        <w:jc w:val="both"/>
        <w:rPr>
          <w:sz w:val="28"/>
        </w:rPr>
      </w:pPr>
      <w:r w:rsidRPr="00D11955">
        <w:rPr>
          <w:sz w:val="28"/>
        </w:rPr>
        <w:t>- добровольность членства, основанная на экономическом интересе, осознании хозяйствующим субъектом необходимости или выгодности объединения;</w:t>
      </w:r>
    </w:p>
    <w:p w:rsidR="00A03679" w:rsidRPr="00D11955" w:rsidRDefault="00A03679" w:rsidP="00D11955">
      <w:pPr>
        <w:spacing w:line="360" w:lineRule="auto"/>
        <w:ind w:firstLine="709"/>
        <w:jc w:val="both"/>
        <w:rPr>
          <w:sz w:val="28"/>
        </w:rPr>
      </w:pPr>
      <w:r w:rsidRPr="00D11955">
        <w:rPr>
          <w:sz w:val="28"/>
        </w:rPr>
        <w:t>- самостоятельность, самоуправляемость кооперативного объединения;</w:t>
      </w:r>
    </w:p>
    <w:p w:rsidR="00A03679" w:rsidRPr="00D11955" w:rsidRDefault="00A03679" w:rsidP="00D11955">
      <w:pPr>
        <w:spacing w:line="360" w:lineRule="auto"/>
        <w:ind w:firstLine="709"/>
        <w:jc w:val="both"/>
        <w:rPr>
          <w:sz w:val="28"/>
        </w:rPr>
      </w:pPr>
      <w:r w:rsidRPr="00D11955">
        <w:rPr>
          <w:sz w:val="28"/>
        </w:rPr>
        <w:t xml:space="preserve">- демократические методы хозяйствования и управления; </w:t>
      </w:r>
    </w:p>
    <w:p w:rsidR="00A03679" w:rsidRPr="00D11955" w:rsidRDefault="00A03679" w:rsidP="00D11955">
      <w:pPr>
        <w:spacing w:line="360" w:lineRule="auto"/>
        <w:ind w:firstLine="709"/>
        <w:jc w:val="both"/>
        <w:rPr>
          <w:sz w:val="28"/>
        </w:rPr>
      </w:pPr>
      <w:r w:rsidRPr="00D11955">
        <w:rPr>
          <w:sz w:val="28"/>
        </w:rPr>
        <w:t>- участие членов в паевом капитале, создание общих фондов, самофинансирование, материальная ответственность;</w:t>
      </w:r>
    </w:p>
    <w:p w:rsidR="00A03679" w:rsidRPr="00D11955" w:rsidRDefault="00A03679" w:rsidP="00D11955">
      <w:pPr>
        <w:spacing w:line="360" w:lineRule="auto"/>
        <w:ind w:firstLine="709"/>
        <w:jc w:val="both"/>
        <w:rPr>
          <w:sz w:val="28"/>
        </w:rPr>
      </w:pPr>
      <w:r w:rsidRPr="00D11955">
        <w:rPr>
          <w:sz w:val="28"/>
        </w:rPr>
        <w:t>- распределение доходов пропорционально объему хозяйственного участия.</w:t>
      </w:r>
    </w:p>
    <w:p w:rsidR="00A03679" w:rsidRPr="00D11955" w:rsidRDefault="00A03679" w:rsidP="00D11955">
      <w:pPr>
        <w:spacing w:line="360" w:lineRule="auto"/>
        <w:ind w:firstLine="709"/>
        <w:jc w:val="both"/>
        <w:rPr>
          <w:sz w:val="28"/>
        </w:rPr>
      </w:pPr>
      <w:r w:rsidRPr="00D11955">
        <w:rPr>
          <w:sz w:val="28"/>
        </w:rPr>
        <w:t xml:space="preserve"> </w:t>
      </w:r>
      <w:r w:rsidRPr="00D11955">
        <w:rPr>
          <w:i/>
          <w:iCs/>
          <w:sz w:val="28"/>
        </w:rPr>
        <w:t>Основная цель кооперации</w:t>
      </w:r>
      <w:r w:rsidRPr="00D11955">
        <w:rPr>
          <w:sz w:val="28"/>
        </w:rPr>
        <w:t xml:space="preserve"> - содействие эффективному хозяйствованию на основе оказания экономических и производственных услуг своим членам.</w:t>
      </w:r>
    </w:p>
    <w:p w:rsidR="00A03679" w:rsidRPr="00D11955" w:rsidRDefault="00A03679" w:rsidP="00D11955">
      <w:pPr>
        <w:spacing w:line="360" w:lineRule="auto"/>
        <w:ind w:firstLine="709"/>
        <w:jc w:val="both"/>
        <w:rPr>
          <w:sz w:val="28"/>
        </w:rPr>
      </w:pPr>
      <w:r w:rsidRPr="00D11955">
        <w:rPr>
          <w:sz w:val="28"/>
        </w:rPr>
        <w:t xml:space="preserve"> В России советского периода по мере укрепления командно-административной системы кооперативные структуры свертывались и разрушались. В 1956г. была полностью ликвидирована промысловая кооперация, деформировалась и потеряла ряд ценных первоначальных функций потребительская кооперация, исчезли кооперативные формирования в агросервисе. Постепенно размывались черты  кооперативного производства и в колхозах, что привело к превращению их в хозяйства, мало чем отличающиеся от совхозов. Таким образом, находясь в условиях экономической и правовой незащищенности, не раскрыв своих потенциальных возможностей, кооперация перестала играть активную роль в подъеме экономики страны. К тому же имели место ошибочные теоретические подходы к кооперативной собственности как неперспективной, второстепенной, отмирающей; были свернуты научные исследования в плане развития марксистско-ленинских идей о кооперации.</w:t>
      </w:r>
    </w:p>
    <w:p w:rsidR="00A03679" w:rsidRPr="00D11955" w:rsidRDefault="00A03679" w:rsidP="00D11955">
      <w:pPr>
        <w:spacing w:line="360" w:lineRule="auto"/>
        <w:ind w:firstLine="709"/>
        <w:jc w:val="both"/>
        <w:rPr>
          <w:sz w:val="28"/>
        </w:rPr>
      </w:pPr>
      <w:r w:rsidRPr="00D11955">
        <w:rPr>
          <w:sz w:val="28"/>
        </w:rPr>
        <w:t>Одной из характерных черт современного этапа развития экономических отношений в АПК является возникновение и становление различных форм кооперации в рамках всеохватывающего кооперативного движения. Первый импульс этому процессу дало принятие Закона СССР «О кооперации в СССР» (1988г.), а нарастание его впоследствии обусловлено общегосударственным курсом на переход к рынку, к разгосударствлению и приватизации государственной и коллективной собственности.</w:t>
      </w:r>
    </w:p>
    <w:p w:rsidR="00A03679" w:rsidRPr="00D11955" w:rsidRDefault="00A03679" w:rsidP="00D11955">
      <w:pPr>
        <w:spacing w:line="360" w:lineRule="auto"/>
        <w:ind w:firstLine="709"/>
        <w:jc w:val="both"/>
        <w:rPr>
          <w:sz w:val="28"/>
        </w:rPr>
      </w:pPr>
      <w:r w:rsidRPr="00D11955">
        <w:rPr>
          <w:sz w:val="28"/>
        </w:rPr>
        <w:t xml:space="preserve">Право граждан и юридических лиц на создание сельскохозяйственных кооперативов и их союзов вытекает из провозглашенных Конституцией Российской Федерации прав каждого на объединение (ст.30) и на свободное использование своих способностей и имущества для предпринимательской (экономической) деятельности (ст.34). </w:t>
      </w:r>
    </w:p>
    <w:p w:rsidR="00A03679" w:rsidRPr="00D11955" w:rsidRDefault="00A03679" w:rsidP="00D11955">
      <w:pPr>
        <w:spacing w:line="360" w:lineRule="auto"/>
        <w:ind w:firstLine="709"/>
        <w:jc w:val="both"/>
        <w:rPr>
          <w:sz w:val="28"/>
        </w:rPr>
      </w:pPr>
      <w:r w:rsidRPr="00D11955">
        <w:rPr>
          <w:sz w:val="28"/>
        </w:rPr>
        <w:t>С введением в действие Гражданского кодекса Российской Федерации, Федерального закона «О сельскохозяйственной кооперации» (1995г.) сформирована законодательная база для развития сельскохозяйственной кооперации, определены правовые и экономические основы создания и деятельности сельскохозяйственных кооперативов различного типа, их объединений (ассоциаций, союзов).</w:t>
      </w:r>
    </w:p>
    <w:p w:rsidR="00A03679" w:rsidRPr="00D11955" w:rsidRDefault="00A03679" w:rsidP="00D11955">
      <w:pPr>
        <w:spacing w:line="360" w:lineRule="auto"/>
        <w:ind w:firstLine="709"/>
        <w:jc w:val="both"/>
        <w:rPr>
          <w:sz w:val="28"/>
        </w:rPr>
      </w:pPr>
      <w:r w:rsidRPr="00D11955">
        <w:rPr>
          <w:sz w:val="28"/>
        </w:rPr>
        <w:t>Гражданский кодекс Российской Федерации регулирует основные черты правового положения кооперативов как юридических лиц, основания их возникновения и порядок осуществления ими права собственности, а также устанавливает нормы о договорных и обязательственных отношениях, которые распространяются и на отношения с участием сельскохозяйственных кооперативов.</w:t>
      </w:r>
    </w:p>
    <w:p w:rsidR="00A03679" w:rsidRPr="00D11955" w:rsidRDefault="00A03679" w:rsidP="00D11955">
      <w:pPr>
        <w:spacing w:line="360" w:lineRule="auto"/>
        <w:ind w:firstLine="709"/>
        <w:jc w:val="both"/>
        <w:rPr>
          <w:sz w:val="28"/>
        </w:rPr>
      </w:pPr>
      <w:r w:rsidRPr="00D11955">
        <w:rPr>
          <w:sz w:val="28"/>
        </w:rPr>
        <w:t>Гражданский кодекс Российской Федерации узаконил кооперативы как особую организационно-правовую форму. Однако, подразделив их на два вида: производственные и потребительские, отнеся первые к коммерческим организациям, а вторые - к некоммерческим, исказил сущность как тех, так и других, поскольку, во-первых, основная цель создания кооператива не получение прибыли, а удовлетворение материальных потребностей, социальных и прочих интересов членов кооперативов; во-вторых, получение прибыли в результате предпринимательской деятельности необходимо как первым, так и вторым для достижения поставленных ими производственных, потребительских или социальных целей.</w:t>
      </w:r>
    </w:p>
    <w:p w:rsidR="00A03679" w:rsidRPr="00D11955" w:rsidRDefault="00A03679" w:rsidP="00D11955">
      <w:pPr>
        <w:spacing w:line="360" w:lineRule="auto"/>
        <w:ind w:firstLine="709"/>
        <w:jc w:val="both"/>
        <w:rPr>
          <w:sz w:val="28"/>
        </w:rPr>
      </w:pPr>
      <w:r w:rsidRPr="00D11955">
        <w:rPr>
          <w:sz w:val="28"/>
        </w:rPr>
        <w:t>В Федеральном законе «О сельскохозяйственной кооперации» определены правовые нормы и основные принципы создания и функционирования кооператива, добровольность членства в сельскохозяйственном кооперативе, вступления и выхода из него; управление на демократических началах (самоуправление); взаимопомощь и обеспечение экономической выгоды для членов сельскохозяйственного кооператива; распределение прибыли и убытков; ограничение участия в хозяйственной деятельности лиц, не являющихся членами кооператива; ограничение дивидендов по дополнительным паям членов и паям ассоциированных членов; доступность информации о деятельности кооператива для его членов.                     Земельные отношения сельскохозяйственных кооперативов и их союзов регулируются Земельным кодексом и другими действующими нормативными актами.</w:t>
      </w:r>
    </w:p>
    <w:p w:rsidR="00A03679" w:rsidRPr="00D11955" w:rsidRDefault="00A03679" w:rsidP="00D11955">
      <w:pPr>
        <w:spacing w:line="360" w:lineRule="auto"/>
        <w:ind w:firstLine="709"/>
        <w:jc w:val="both"/>
        <w:rPr>
          <w:sz w:val="28"/>
        </w:rPr>
      </w:pPr>
      <w:r w:rsidRPr="00D11955">
        <w:rPr>
          <w:sz w:val="28"/>
        </w:rPr>
        <w:t>На кооперативы распространяют свое действие и законодательные акты о предпринимательской деятельности, например, Федеральный закон “О несостоятельности (банкротстве)” от 08.01.98г., а также нормативные акты, касающиеся аграрного производства. Однако, ни в одном из них не нашли отражение специфика кредитных кооперативов, их отличие от производственных и обслуживающих сельскохозяйственных кооперативов, с одной стороны, и банковских учреждений, с другой. Между тем, мировой опыт свидетельствует о том, что кооперативы могут проводить политику мобилизации средств населения не хуже, чем коммерческие финансовые учреждения. И в России существуют некоторые предпосылки для организации сельской кредитной и ссудо-сберегательной кооперации.</w:t>
      </w:r>
    </w:p>
    <w:p w:rsidR="00A03679" w:rsidRPr="00D11955" w:rsidRDefault="00A03679" w:rsidP="00D11955">
      <w:pPr>
        <w:spacing w:line="360" w:lineRule="auto"/>
        <w:ind w:firstLine="709"/>
        <w:jc w:val="both"/>
        <w:rPr>
          <w:sz w:val="28"/>
        </w:rPr>
      </w:pPr>
      <w:r w:rsidRPr="00D11955">
        <w:rPr>
          <w:sz w:val="28"/>
        </w:rPr>
        <w:t>На данный момент деятельность ссудо-сберегательных потребительских кооперативов регулируется Гражданским кодексом Российской Федерации (ч.1, ст.50 и ст.116). Закон РФ “О некоммерческих организациях” (ст.1) не распространяется на деятельность потребительских кооперативов. Федеральный закон “О сельскохозяйственной кооперации” (ст.48) не распространяется на деятельность несельскохозяйственных потребительских кооперативов, зарегистрированных по Закону РФ “О потребительской кооперации”. Далее, в соответствии с частью 3 ст.50 и ст.116 Гражданского кодекса РФ потребительские кооперативы являются некоммерческими организациями, следовательно, к ним неприменим Закон РФ “О банках и банковской деятельности” (в ред. Федерального закона от 3.02.96г. №17-ФЗ), определяющий кредитную организацию как коммерческую (ст.1). Пункт “а” ст.5 этого Закона также не затрагивает деятельности ссудо-сберегательных потребительских кооперативов, которые не привлекают вклады, а работают с имущественными паевыми и иными взносами своих членов, объединенными в соответствии с частью 1 ст.116 Гражданского кодекса РФ для удовлетворения материальных и иных потребностей своих членов.</w:t>
      </w:r>
    </w:p>
    <w:p w:rsidR="00A03679" w:rsidRPr="00D11955" w:rsidRDefault="00A03679" w:rsidP="00D11955">
      <w:pPr>
        <w:spacing w:line="360" w:lineRule="auto"/>
        <w:ind w:firstLine="709"/>
        <w:jc w:val="both"/>
        <w:rPr>
          <w:sz w:val="28"/>
        </w:rPr>
      </w:pPr>
      <w:r w:rsidRPr="00D11955">
        <w:rPr>
          <w:sz w:val="28"/>
        </w:rPr>
        <w:t>Таким образом, существует ряд препятствий для становления сельской кредитной и ссудо-сберегательной кооперации, среди которых можно назвать: противоречивость законодательной базы; отсутствие четкой государственной политики по отношению к сельским кредитным и ссудно-сберегательным кооперативам; кризисное положение большинства сельскохозяйственных предприятий и связанное с этим обнищание части сельского населения из числа бывших работников этих предприятий; и, наконец, слабая заинтересованность населения в организации кредитных и ссудо-сберегательных кооперативов, связанная с его плохой информированностью об особенностях данной кредитно-финансовой формы.</w:t>
      </w:r>
    </w:p>
    <w:p w:rsidR="00A03679" w:rsidRPr="00D11955" w:rsidRDefault="00A03679" w:rsidP="00D11955">
      <w:pPr>
        <w:spacing w:line="360" w:lineRule="auto"/>
        <w:ind w:firstLine="709"/>
        <w:jc w:val="both"/>
        <w:rPr>
          <w:sz w:val="28"/>
        </w:rPr>
      </w:pPr>
      <w:r w:rsidRPr="00D11955">
        <w:rPr>
          <w:sz w:val="28"/>
        </w:rPr>
        <w:t xml:space="preserve"> Министерство сельского хозяйства России подготовило рекомендации по применению законодательства о сельскохозяйственной кооперации, которые направлены в регионы.</w:t>
      </w:r>
    </w:p>
    <w:p w:rsidR="00A03679" w:rsidRPr="00D11955" w:rsidRDefault="00A03679" w:rsidP="00D11955">
      <w:pPr>
        <w:spacing w:line="360" w:lineRule="auto"/>
        <w:ind w:firstLine="709"/>
        <w:jc w:val="both"/>
        <w:rPr>
          <w:sz w:val="28"/>
        </w:rPr>
      </w:pPr>
      <w:r w:rsidRPr="00D11955">
        <w:rPr>
          <w:i/>
          <w:iCs/>
          <w:sz w:val="28"/>
        </w:rPr>
        <w:t>В регионах</w:t>
      </w:r>
      <w:r w:rsidRPr="00D11955">
        <w:rPr>
          <w:sz w:val="28"/>
        </w:rPr>
        <w:t xml:space="preserve"> предстоит большая организационная работа. Ее надо начинать с изучения правовых, экономических и организационных основ сельскохозяйственной кооперации, а также методологического материала. Рекомендуется образовать координационно-консультационную службу по вопросам аграрной реформы и развития сельскохозяйственной кооперации (по примеру Тюменской области), создавать в регионах базовые сельскохозяйственные кооперативы, систематически проводить изучение и распространение их опыта, издавать необходимые рекомендации, проводить семинары.</w:t>
      </w:r>
    </w:p>
    <w:p w:rsidR="00A03679" w:rsidRPr="00D11955" w:rsidRDefault="00A03679" w:rsidP="00D11955">
      <w:pPr>
        <w:spacing w:line="360" w:lineRule="auto"/>
        <w:ind w:firstLine="709"/>
        <w:jc w:val="both"/>
        <w:rPr>
          <w:sz w:val="28"/>
        </w:rPr>
      </w:pPr>
      <w:r w:rsidRPr="00D11955">
        <w:rPr>
          <w:sz w:val="28"/>
        </w:rPr>
        <w:t xml:space="preserve">Кооперативное движение в сельском хозяйстве наталкивается на определенные </w:t>
      </w:r>
      <w:r w:rsidRPr="00D11955">
        <w:rPr>
          <w:i/>
          <w:iCs/>
          <w:sz w:val="28"/>
        </w:rPr>
        <w:t>трудности и проблемы</w:t>
      </w:r>
      <w:r w:rsidRPr="00D11955">
        <w:rPr>
          <w:sz w:val="28"/>
        </w:rPr>
        <w:t>. Во-первых, нет достаточно подготовленных кадров для работы в кооперации; слабо развита маркетинговая служба, информационное обеспечение. Во-вторых, предстоит усиленная целенаправленная работа по преодолению антагонизма интересов сельскохозяйственных товаропроизводителей, перерабатывающих и обслуживающих предприятий. В-третьих, требует серьезной доработки и Федеральный закон «О сельскохозяйственной кооперации». Несовершенство юридических формулировок, противоречивость многих статей Закона друг другу, терминологическая путаница, отсутствие важных для создания и функционирования кооперативов положений делают его, по многочисленным отзывам с мест, трудно применимым на практике.</w:t>
      </w:r>
    </w:p>
    <w:p w:rsidR="00A03679" w:rsidRPr="00D11955" w:rsidRDefault="00A03679" w:rsidP="00D11955">
      <w:pPr>
        <w:spacing w:line="360" w:lineRule="auto"/>
        <w:ind w:firstLine="709"/>
        <w:jc w:val="both"/>
        <w:rPr>
          <w:sz w:val="28"/>
        </w:rPr>
      </w:pPr>
      <w:r w:rsidRPr="00D11955">
        <w:rPr>
          <w:sz w:val="28"/>
        </w:rPr>
        <w:t>В порядке внесения изменений и дополнений в Федеральный закон “О сельскохозяйственной кооперации” можно было бы предложить отразить в нем особенности налогообложения потребительских сельскохозяйственных кооперативов как некоммерческих организаций, вопросов участия государственных средств в формировании паевого капитала и имущества кооператива, движения паев, более четко изложить вопросы разграничения обязательных и дополнительных паев, стимулирования инвесторов, использования прибыли и дохода, дифференцирования вопросов управления в производственных и потребительских кооперативах.</w:t>
      </w:r>
    </w:p>
    <w:p w:rsidR="00A03679" w:rsidRPr="00D11955" w:rsidRDefault="00A03679" w:rsidP="00D11955">
      <w:pPr>
        <w:spacing w:line="360" w:lineRule="auto"/>
        <w:ind w:firstLine="709"/>
        <w:jc w:val="both"/>
        <w:rPr>
          <w:sz w:val="28"/>
        </w:rPr>
      </w:pPr>
      <w:r w:rsidRPr="00D11955">
        <w:rPr>
          <w:sz w:val="28"/>
        </w:rPr>
        <w:t>Необходимость развития кооперации, как наиболее отвечающей интересам сельскохозяйственных товаропроизводителей правовой формы организации производства, уже не оспаривается никем и стала общепризнанной истиной. Несмотря на это, кооперативные формы агропромышленных предприятий с трудом пробивают себе дорогу.</w:t>
      </w:r>
    </w:p>
    <w:p w:rsidR="00A03679" w:rsidRPr="00D11955" w:rsidRDefault="00A03679" w:rsidP="00D11955">
      <w:pPr>
        <w:spacing w:line="360" w:lineRule="auto"/>
        <w:ind w:firstLine="709"/>
        <w:jc w:val="both"/>
        <w:rPr>
          <w:sz w:val="28"/>
        </w:rPr>
      </w:pPr>
      <w:r w:rsidRPr="00D11955">
        <w:rPr>
          <w:sz w:val="28"/>
        </w:rPr>
        <w:t xml:space="preserve">Помимо </w:t>
      </w:r>
      <w:r w:rsidRPr="00D11955">
        <w:rPr>
          <w:i/>
          <w:iCs/>
          <w:sz w:val="28"/>
        </w:rPr>
        <w:t>неблагоприятных макроэкономических условий</w:t>
      </w:r>
      <w:r w:rsidRPr="00D11955">
        <w:rPr>
          <w:sz w:val="28"/>
        </w:rPr>
        <w:t xml:space="preserve">, в которых находится как сельское хозяйство, так и смежные с ним отрасли экономики (неупорядоченность и высокий уровень налогообложения, крайне неудовлетворительное состояние финансирования производства, высокий диспаритет цен на сельскохозяйственные продукты и средства производства промышленного происхождения, кризис неплатежей и т.д.), </w:t>
      </w:r>
      <w:r w:rsidRPr="00D11955">
        <w:rPr>
          <w:i/>
          <w:iCs/>
          <w:sz w:val="28"/>
        </w:rPr>
        <w:t>сильное сдерживающее влияние</w:t>
      </w:r>
      <w:r w:rsidRPr="00D11955">
        <w:rPr>
          <w:sz w:val="28"/>
        </w:rPr>
        <w:t xml:space="preserve"> на развитие всех видов аграрной кооперации оказывают также:</w:t>
      </w:r>
    </w:p>
    <w:p w:rsidR="00A03679" w:rsidRPr="00D11955" w:rsidRDefault="00A03679" w:rsidP="00D11955">
      <w:pPr>
        <w:spacing w:line="360" w:lineRule="auto"/>
        <w:ind w:firstLine="709"/>
        <w:jc w:val="both"/>
        <w:rPr>
          <w:sz w:val="28"/>
        </w:rPr>
      </w:pPr>
      <w:r w:rsidRPr="00D11955">
        <w:rPr>
          <w:sz w:val="28"/>
        </w:rPr>
        <w:t>- недостаточная правовая и экономическая подготовка сельскохозяйственных товаропроизводителей;</w:t>
      </w:r>
    </w:p>
    <w:p w:rsidR="00A03679" w:rsidRPr="00D11955" w:rsidRDefault="00A03679" w:rsidP="00D11955">
      <w:pPr>
        <w:spacing w:line="360" w:lineRule="auto"/>
        <w:ind w:firstLine="709"/>
        <w:jc w:val="both"/>
        <w:rPr>
          <w:sz w:val="28"/>
        </w:rPr>
      </w:pPr>
      <w:r w:rsidRPr="00D11955">
        <w:rPr>
          <w:sz w:val="28"/>
        </w:rPr>
        <w:t>- недоучет сущности и принципов кооперации;</w:t>
      </w:r>
    </w:p>
    <w:p w:rsidR="00A03679" w:rsidRPr="00D11955" w:rsidRDefault="00A03679" w:rsidP="00D11955">
      <w:pPr>
        <w:spacing w:line="360" w:lineRule="auto"/>
        <w:ind w:firstLine="709"/>
        <w:jc w:val="both"/>
        <w:rPr>
          <w:sz w:val="28"/>
        </w:rPr>
      </w:pPr>
      <w:r w:rsidRPr="00D11955">
        <w:rPr>
          <w:sz w:val="28"/>
        </w:rPr>
        <w:t>- несовершенство кооперативного законодательства;</w:t>
      </w:r>
    </w:p>
    <w:p w:rsidR="00A03679" w:rsidRPr="00D11955" w:rsidRDefault="00A03679" w:rsidP="00D11955">
      <w:pPr>
        <w:spacing w:line="360" w:lineRule="auto"/>
        <w:ind w:firstLine="709"/>
        <w:jc w:val="both"/>
        <w:rPr>
          <w:sz w:val="28"/>
        </w:rPr>
      </w:pPr>
      <w:r w:rsidRPr="00D11955">
        <w:rPr>
          <w:sz w:val="28"/>
        </w:rPr>
        <w:t>- слабая государственная, муниципальная и общественная поддержка формирования кооперативных форм деятельности;</w:t>
      </w:r>
    </w:p>
    <w:p w:rsidR="00A03679" w:rsidRPr="00D11955" w:rsidRDefault="00A03679" w:rsidP="00D11955">
      <w:pPr>
        <w:spacing w:line="360" w:lineRule="auto"/>
        <w:ind w:firstLine="709"/>
        <w:jc w:val="both"/>
        <w:rPr>
          <w:sz w:val="28"/>
        </w:rPr>
      </w:pPr>
      <w:r w:rsidRPr="00D11955">
        <w:rPr>
          <w:sz w:val="28"/>
        </w:rPr>
        <w:t>- отсутствие у широких масс сельскохозяйственных товаропроизводителей навыков хозяйственной самостоятельности и предпринимательства.</w:t>
      </w:r>
    </w:p>
    <w:p w:rsidR="00A03679" w:rsidRPr="00D11955" w:rsidRDefault="00A03679" w:rsidP="00D11955">
      <w:pPr>
        <w:spacing w:line="360" w:lineRule="auto"/>
        <w:ind w:firstLine="709"/>
        <w:jc w:val="both"/>
        <w:rPr>
          <w:sz w:val="28"/>
        </w:rPr>
      </w:pPr>
      <w:r w:rsidRPr="00D11955">
        <w:rPr>
          <w:sz w:val="28"/>
        </w:rPr>
        <w:t>Тем не менее, объективные потребности развития сельскохозяйственного производства, требующие защиты экономических интересов аграрной сферы в системе межотраслевых хозяйственных связей, для успешного противостояния эксплуатации со стороны крупных торговых, промышленных и финансовых предприятий и организаций, диктуют необходимость объединения сельскохозяйственных товаропроизводителей и создания ими собственных структур по переработке и реализации продукции, производственному снабжению, агросервису, кредитно-финансовому и страховому обслуживанию на базе взаимопомощи.</w:t>
      </w:r>
    </w:p>
    <w:p w:rsidR="00A03679" w:rsidRPr="00D11955" w:rsidRDefault="00A03679" w:rsidP="00D11955">
      <w:pPr>
        <w:spacing w:line="360" w:lineRule="auto"/>
        <w:ind w:firstLine="709"/>
        <w:jc w:val="both"/>
        <w:rPr>
          <w:sz w:val="28"/>
        </w:rPr>
      </w:pPr>
      <w:r w:rsidRPr="00D11955">
        <w:rPr>
          <w:sz w:val="28"/>
        </w:rPr>
        <w:t>В последнее время в государственной политике по отношению к кооперативному сектору в агропромышленном комплексе наметились позитивные изменения, которые оказывают стимулирующее влияние на развитие сельскохозяйственной кооперации. В Федеральной целевой программе стабилизации и развития агропромышленного производства в Российской Федерации на 1996-2000 годы, утвержденной Президентом Российской Федерации 18 июня 1996г.</w:t>
      </w:r>
      <w:r w:rsidRPr="00D11955">
        <w:rPr>
          <w:rStyle w:val="aa"/>
          <w:sz w:val="28"/>
        </w:rPr>
        <w:footnoteReference w:id="1"/>
      </w:r>
      <w:r w:rsidRPr="00D11955">
        <w:rPr>
          <w:sz w:val="28"/>
        </w:rPr>
        <w:t xml:space="preserve">, развитие сельскохозяйственной кооперации и агропромышленной интеграции было признано одним из важнейших направлений аграрной реформы. В Программе отмечалось, что развитие кооперации создаст основу для становления новых производственных отношений. Кооперация в агропромышленном комплексе будет развиваться по следующим </w:t>
      </w:r>
      <w:r w:rsidRPr="00D11955">
        <w:rPr>
          <w:i/>
          <w:iCs/>
          <w:sz w:val="28"/>
        </w:rPr>
        <w:t>основным направлениям</w:t>
      </w:r>
      <w:r w:rsidRPr="00D11955">
        <w:rPr>
          <w:sz w:val="28"/>
        </w:rPr>
        <w:t>:</w:t>
      </w:r>
    </w:p>
    <w:p w:rsidR="00A03679" w:rsidRPr="00D11955" w:rsidRDefault="00A03679" w:rsidP="00D11955">
      <w:pPr>
        <w:spacing w:line="360" w:lineRule="auto"/>
        <w:ind w:firstLine="709"/>
        <w:jc w:val="both"/>
        <w:rPr>
          <w:sz w:val="28"/>
        </w:rPr>
      </w:pPr>
      <w:r w:rsidRPr="00D11955">
        <w:rPr>
          <w:sz w:val="28"/>
        </w:rPr>
        <w:t>сельскохозяйственная производственная кооперация, базирующаяся на личном трудовом участии, объединении имущественных и земельных паев для производства, переработки и сбыта сельскохозяйственной продукции, выполнения других видов деятельности, исходя из интересов коллектива;</w:t>
      </w:r>
    </w:p>
    <w:p w:rsidR="00A03679" w:rsidRPr="00D11955" w:rsidRDefault="00A03679" w:rsidP="00D11955">
      <w:pPr>
        <w:spacing w:line="360" w:lineRule="auto"/>
        <w:ind w:firstLine="709"/>
        <w:jc w:val="both"/>
        <w:rPr>
          <w:sz w:val="28"/>
        </w:rPr>
      </w:pPr>
      <w:r w:rsidRPr="00D11955">
        <w:rPr>
          <w:sz w:val="28"/>
        </w:rPr>
        <w:t>кооперация крестьянских (фермерских) хозяйств для совместной обработки земли, ведения животноводства и выполнения других работ;</w:t>
      </w:r>
    </w:p>
    <w:p w:rsidR="00A03679" w:rsidRPr="00D11955" w:rsidRDefault="00A03679" w:rsidP="00D11955">
      <w:pPr>
        <w:spacing w:line="360" w:lineRule="auto"/>
        <w:ind w:firstLine="709"/>
        <w:jc w:val="both"/>
        <w:rPr>
          <w:sz w:val="28"/>
        </w:rPr>
      </w:pPr>
      <w:r w:rsidRPr="00D11955">
        <w:rPr>
          <w:sz w:val="28"/>
        </w:rPr>
        <w:t>кооперация для переработки сельскохозяйственной продукции, снабженческая и сбытовая, иные ее формы;</w:t>
      </w:r>
    </w:p>
    <w:p w:rsidR="00A03679" w:rsidRPr="00D11955" w:rsidRDefault="00A03679" w:rsidP="00D11955">
      <w:pPr>
        <w:spacing w:line="360" w:lineRule="auto"/>
        <w:ind w:firstLine="709"/>
        <w:jc w:val="both"/>
        <w:rPr>
          <w:sz w:val="28"/>
        </w:rPr>
      </w:pPr>
      <w:r w:rsidRPr="00D11955">
        <w:rPr>
          <w:sz w:val="28"/>
        </w:rPr>
        <w:t>кредитная и страховая кооперация для обеспечения сельскохозяйственных товаропроизводителей кредитами за счет собственных сбережений, накоплений и заемных средств и оказания услуг по производственному и личному страхованию.</w:t>
      </w:r>
    </w:p>
    <w:p w:rsidR="00A03679" w:rsidRPr="00D11955" w:rsidRDefault="00A03679" w:rsidP="00D11955">
      <w:pPr>
        <w:spacing w:line="360" w:lineRule="auto"/>
        <w:ind w:firstLine="709"/>
        <w:jc w:val="both"/>
        <w:rPr>
          <w:sz w:val="28"/>
        </w:rPr>
      </w:pPr>
      <w:r w:rsidRPr="00D11955">
        <w:rPr>
          <w:sz w:val="28"/>
        </w:rPr>
        <w:t>Учитывая объективную необходимость обеспечения финансовой устойчивости функционирования агропромышленных формирований в переходный период, ставилась задача поддерживать создание ассоциаций и союзов, включающих сельскохозяйственные, промышленные предприятия и другие. Агропромышленная интеграция будет осуществляться в различных формах - концерны, агрокомбинаты, агрофирмы и иные формирования по производству, переработке, хранению и торговле сельскохозяйственной продукцией и продовольствием. Получат развитие многоотраслевые структуры холдингового типа, интегрирующие на акционерных началах материально-технические и финансовые ресурсы крупных фирм и других предпринимательских структур, а также отдельных регионов, такие, как финансово-промышленные группы, объединяющие сельскохозяйственных товаропроизводителей с промышленными предприятиями, банковскими и другими структурами на региональном и межрегиональном уровнях.</w:t>
      </w:r>
    </w:p>
    <w:p w:rsidR="00A03679" w:rsidRPr="00D11955" w:rsidRDefault="00A03679" w:rsidP="00D11955">
      <w:pPr>
        <w:spacing w:line="360" w:lineRule="auto"/>
        <w:ind w:firstLine="709"/>
        <w:jc w:val="both"/>
        <w:rPr>
          <w:sz w:val="28"/>
        </w:rPr>
      </w:pPr>
      <w:r w:rsidRPr="00D11955">
        <w:rPr>
          <w:sz w:val="28"/>
        </w:rPr>
        <w:t>Кредитные кооперативы станут более эффективным средством распределения государственных кредитов сельскохозяйственным заемщикам, а также источником первоначального капитала для мелкого бизнеса на селе, который призван решить проблемы создания сельской инфраструктуры и применения избыточной рабочей силы непосредственно в сельском хозяйстве.</w:t>
      </w:r>
    </w:p>
    <w:p w:rsidR="00A03679" w:rsidRPr="00D11955" w:rsidRDefault="00A03679" w:rsidP="00D11955">
      <w:pPr>
        <w:spacing w:line="360" w:lineRule="auto"/>
        <w:ind w:firstLine="709"/>
        <w:jc w:val="both"/>
        <w:rPr>
          <w:sz w:val="28"/>
        </w:rPr>
      </w:pPr>
      <w:r w:rsidRPr="00D11955">
        <w:rPr>
          <w:sz w:val="28"/>
        </w:rPr>
        <w:t>Содержащиеся в этой Программе положения, касающиеся фермерского хозяйства и сельскохозяйственной кооперации, нашли конкретизацию и более расширенное рассмотрение в утвержденной Постановлением Правительства Российской Федерации от 18 декабря 1996г. №1499 Федеральной целевой программе развития крестьянских (фермерских) хозяйств и кооперативов на 1996-2000 годы</w:t>
      </w:r>
      <w:r w:rsidRPr="00D11955">
        <w:rPr>
          <w:rStyle w:val="aa"/>
          <w:sz w:val="28"/>
        </w:rPr>
        <w:footnoteReference w:id="2"/>
      </w:r>
      <w:r w:rsidRPr="00D11955">
        <w:rPr>
          <w:sz w:val="28"/>
        </w:rPr>
        <w:t>. Основные программные мероприятия направлены на создание организационных, экономических, правовых и социальных условий эффективного функционирования крестьянских (фермерских) хозяйств и кооперативов, формирование рыночной инфраструктуры на основе кооперации, совершенствование механизма государственной поддержки крестьянских (фермерских) хозяйств и сельскохозяйственных кооперативов.</w:t>
      </w:r>
    </w:p>
    <w:p w:rsidR="00A03679" w:rsidRPr="00D11955" w:rsidRDefault="00A03679" w:rsidP="00D11955">
      <w:pPr>
        <w:spacing w:line="360" w:lineRule="auto"/>
        <w:ind w:firstLine="709"/>
        <w:jc w:val="both"/>
        <w:rPr>
          <w:sz w:val="28"/>
        </w:rPr>
      </w:pPr>
      <w:r w:rsidRPr="00D11955">
        <w:rPr>
          <w:sz w:val="28"/>
        </w:rPr>
        <w:t>В Министерстве сельского хозяйства и продовольствия Российской Федерации разработана и 7 июля 1997г. утверждена Программа развития сельскохозяйственной кооперации на период до 2000 года</w:t>
      </w:r>
      <w:r w:rsidRPr="00D11955">
        <w:rPr>
          <w:rStyle w:val="aa"/>
          <w:sz w:val="28"/>
        </w:rPr>
        <w:footnoteReference w:id="3"/>
      </w:r>
      <w:r w:rsidRPr="00D11955">
        <w:rPr>
          <w:sz w:val="28"/>
        </w:rPr>
        <w:t>. В ней предусматривается широкий спектр мероприятий по созданию правовых, экономических, организационных условий для эффективной деятельности сельскохозяйственных производственных, перерабатывающих, снабженческо-сбытовых, агросервисных, кредитных, страховых и других кооперативов и их союзов. В системе государственной поддержки сельскохозяйственной кооперации приоритеты отдаются сельскохозяйственным кооперативам в сфере производства продукции и продовольствия, а также оказания услуг товаропроизводителям.</w:t>
      </w:r>
    </w:p>
    <w:p w:rsidR="00A03679" w:rsidRPr="00D11955" w:rsidRDefault="00A03679" w:rsidP="00D11955">
      <w:pPr>
        <w:spacing w:line="360" w:lineRule="auto"/>
        <w:ind w:firstLine="709"/>
        <w:jc w:val="both"/>
        <w:rPr>
          <w:sz w:val="28"/>
        </w:rPr>
      </w:pPr>
      <w:r w:rsidRPr="00D11955">
        <w:rPr>
          <w:sz w:val="28"/>
        </w:rPr>
        <w:t xml:space="preserve">Предусматриваются разработка и принятие Федеральных законов: “О сельских кредитных кооперативах”, “О сельских страховых кооперативах”, внесение дополнений и изменений: в Гражданский кодекс Российской Федерации в части введения в главу 4 нормы, содержащей понятие “сельскохозяйственный кооператив” и определяющей специфику его статуса и функционирования, а также в Федеральный закон “О сельскохозяйственной кооперации” в части конкретизации порядка формирования имущества кооперативов и организации управления кооперативом, принципов создания союзов кооперативов и управления ими.  </w:t>
      </w:r>
    </w:p>
    <w:p w:rsidR="00A03679" w:rsidRPr="00D11955" w:rsidRDefault="00A03679" w:rsidP="00D11955">
      <w:pPr>
        <w:spacing w:line="360" w:lineRule="auto"/>
        <w:ind w:firstLine="709"/>
        <w:jc w:val="both"/>
        <w:rPr>
          <w:sz w:val="28"/>
        </w:rPr>
      </w:pPr>
      <w:r w:rsidRPr="00D11955">
        <w:rPr>
          <w:sz w:val="28"/>
        </w:rPr>
        <w:t>Таким образом, государство предусматривает целый ряд мер содействия развитию кооперативного сектора и повышению его роли и влияния в стабилизации сельскохозяйственного производства и повышении его эффективности, формировании рыночных отношений в агропромышленном комплексе.</w:t>
      </w:r>
    </w:p>
    <w:p w:rsidR="00A03679" w:rsidRPr="00D11955" w:rsidRDefault="00A03679" w:rsidP="00D11955">
      <w:pPr>
        <w:spacing w:line="360" w:lineRule="auto"/>
        <w:ind w:firstLine="709"/>
        <w:jc w:val="both"/>
        <w:rPr>
          <w:sz w:val="28"/>
        </w:rPr>
      </w:pPr>
    </w:p>
    <w:p w:rsidR="00A03679" w:rsidRPr="00D11955" w:rsidRDefault="00A03679" w:rsidP="00D11955">
      <w:pPr>
        <w:spacing w:line="360" w:lineRule="auto"/>
        <w:ind w:firstLine="709"/>
        <w:jc w:val="both"/>
        <w:rPr>
          <w:b/>
          <w:sz w:val="28"/>
        </w:rPr>
      </w:pPr>
    </w:p>
    <w:p w:rsidR="00A03679" w:rsidRPr="00D11955" w:rsidRDefault="00A03679" w:rsidP="00D11955">
      <w:pPr>
        <w:spacing w:line="360" w:lineRule="auto"/>
        <w:ind w:firstLine="709"/>
        <w:jc w:val="both"/>
        <w:rPr>
          <w:b/>
          <w:sz w:val="28"/>
        </w:rPr>
      </w:pPr>
      <w:r w:rsidRPr="00D11955">
        <w:rPr>
          <w:b/>
          <w:sz w:val="28"/>
        </w:rPr>
        <w:t xml:space="preserve">    2. Совершенствование распределительных</w:t>
      </w:r>
    </w:p>
    <w:p w:rsidR="00A03679" w:rsidRPr="00D11955" w:rsidRDefault="00A03679" w:rsidP="00D11955">
      <w:pPr>
        <w:spacing w:line="360" w:lineRule="auto"/>
        <w:ind w:firstLine="709"/>
        <w:jc w:val="both"/>
        <w:rPr>
          <w:b/>
          <w:sz w:val="28"/>
        </w:rPr>
      </w:pPr>
      <w:r w:rsidRPr="00D11955">
        <w:rPr>
          <w:b/>
          <w:sz w:val="28"/>
        </w:rPr>
        <w:t xml:space="preserve"> отношений в сельскохозяйственных кооперативных</w:t>
      </w:r>
    </w:p>
    <w:p w:rsidR="00A03679" w:rsidRPr="00D11955" w:rsidRDefault="00A03679" w:rsidP="00D11955">
      <w:pPr>
        <w:spacing w:line="360" w:lineRule="auto"/>
        <w:ind w:firstLine="709"/>
        <w:jc w:val="both"/>
        <w:rPr>
          <w:b/>
          <w:sz w:val="28"/>
        </w:rPr>
      </w:pPr>
      <w:r w:rsidRPr="00D11955">
        <w:rPr>
          <w:b/>
          <w:sz w:val="28"/>
        </w:rPr>
        <w:t xml:space="preserve">              предприятиях</w:t>
      </w:r>
    </w:p>
    <w:p w:rsidR="00A03679" w:rsidRPr="00D11955" w:rsidRDefault="00A03679" w:rsidP="00D11955">
      <w:pPr>
        <w:spacing w:line="360" w:lineRule="auto"/>
        <w:ind w:firstLine="709"/>
        <w:jc w:val="both"/>
        <w:rPr>
          <w:b/>
          <w:sz w:val="28"/>
        </w:rPr>
      </w:pPr>
    </w:p>
    <w:p w:rsidR="00A03679" w:rsidRPr="00D11955" w:rsidRDefault="00A03679" w:rsidP="00D11955">
      <w:pPr>
        <w:spacing w:line="360" w:lineRule="auto"/>
        <w:ind w:firstLine="709"/>
        <w:jc w:val="both"/>
        <w:rPr>
          <w:sz w:val="28"/>
        </w:rPr>
      </w:pPr>
      <w:r w:rsidRPr="00D11955">
        <w:rPr>
          <w:sz w:val="28"/>
        </w:rPr>
        <w:t>Правовой базой для организации и деятельности сельскохозяйственных предприятий на кооперативной основе является, как уже отмечалось, Федеральный закон “О сельскохозяйственной кооперации” от 8 декабря 1995г. В Законе речь идет о правовом регулировании всех звеньев сельскохозяйственной кооперации, а не только ее первичного звена - кооперативов. Согласно ст.1 рассматриваемого Закона, сельскохозяйственная кооперация - это система различных сельскохозяйственных кооперативов и их союзов, созданных сельскохозяйственными товаропроизводителями в целях удовлетворения своих экономических и иных потребностей.</w:t>
      </w:r>
    </w:p>
    <w:p w:rsidR="00A03679" w:rsidRPr="00D11955" w:rsidRDefault="00A03679" w:rsidP="00D11955">
      <w:pPr>
        <w:spacing w:line="360" w:lineRule="auto"/>
        <w:ind w:firstLine="709"/>
        <w:jc w:val="both"/>
        <w:rPr>
          <w:sz w:val="28"/>
        </w:rPr>
      </w:pPr>
      <w:r w:rsidRPr="00D11955">
        <w:rPr>
          <w:sz w:val="28"/>
        </w:rPr>
        <w:t>Согласно этому Закону, производственные кооперативы создаются для совместной деятельности по производству, переработке и сбыту сельскохозяйственной продукции, а также для выполнения иной, не запрещенной законом деятельности, основанной на личном трудовом участии членов кооператива. Основными видами производственных кооперативов являются сельскохозяйственные артели, или колхозы, и так называемые кооперативные хозяйства (коопхозы).</w:t>
      </w:r>
    </w:p>
    <w:p w:rsidR="00A03679" w:rsidRPr="00D11955" w:rsidRDefault="00A03679" w:rsidP="00D11955">
      <w:pPr>
        <w:spacing w:line="360" w:lineRule="auto"/>
        <w:ind w:firstLine="709"/>
        <w:jc w:val="both"/>
        <w:rPr>
          <w:sz w:val="28"/>
        </w:rPr>
      </w:pPr>
      <w:r w:rsidRPr="00D11955">
        <w:rPr>
          <w:sz w:val="28"/>
        </w:rPr>
        <w:t>В колхозах паевые взносы членов, будь то денежные средства, земельные участки, другое имущество, поступают в паевой фонд кооператива и становятся его собственностью. Решение о форме (денежной или натуральной) и размерах возвращения члену “нового” колхоза (или его наследнику) принадлежащего ему пая в случае его выхода из колхоза принимает общее собрание.</w:t>
      </w:r>
    </w:p>
    <w:p w:rsidR="00A03679" w:rsidRPr="00D11955" w:rsidRDefault="00A03679" w:rsidP="00D11955">
      <w:pPr>
        <w:spacing w:line="360" w:lineRule="auto"/>
        <w:ind w:firstLine="709"/>
        <w:jc w:val="both"/>
        <w:rPr>
          <w:sz w:val="28"/>
        </w:rPr>
      </w:pPr>
      <w:r w:rsidRPr="00D11955">
        <w:rPr>
          <w:sz w:val="28"/>
        </w:rPr>
        <w:t>В коопхозах объединяемые для совместной производственной деятельности земельные участки в паевой фонд кооператива не передаются, оставаясь в собственности члена. По отношению к производственным кооперативам действует положение Гражданского кодекса РФ о субсидиарной ответственности их членов по обязательствам кооператива, чего не допускалось даже в советских колхозах.</w:t>
      </w:r>
    </w:p>
    <w:p w:rsidR="00A03679" w:rsidRPr="00D11955" w:rsidRDefault="00A03679" w:rsidP="00D11955">
      <w:pPr>
        <w:spacing w:line="360" w:lineRule="auto"/>
        <w:ind w:firstLine="709"/>
        <w:jc w:val="both"/>
        <w:rPr>
          <w:sz w:val="28"/>
        </w:rPr>
      </w:pPr>
      <w:r w:rsidRPr="00D11955">
        <w:rPr>
          <w:sz w:val="28"/>
        </w:rPr>
        <w:t>Согласно Закону, сельскохозяйственные потребительские кооперативы, как объединения сельскохозяйственных товаропроизводителей (граждан и юридических лиц), в зависимости от вида их деятельности, подразделяются на перерабатывающие, сбытовые, обслуживающие, снабженческие, садоводческие, огороднические, животноводческие, кредитные, страховые и комплексные.</w:t>
      </w:r>
    </w:p>
    <w:p w:rsidR="00A03679" w:rsidRPr="00D11955" w:rsidRDefault="00A03679" w:rsidP="00D11955">
      <w:pPr>
        <w:spacing w:line="360" w:lineRule="auto"/>
        <w:ind w:firstLine="709"/>
        <w:jc w:val="both"/>
        <w:rPr>
          <w:sz w:val="28"/>
        </w:rPr>
      </w:pPr>
      <w:r w:rsidRPr="00D11955">
        <w:rPr>
          <w:sz w:val="28"/>
        </w:rPr>
        <w:t>Потребительский кооператив может быть образован при наличии не менее двух юридических или пяти физических лиц. Не менее 50% объема деятельности этих кооперативов должно приходиться на их членов. Сельскохозяйственные потребительские кооперативы функционируют преимущественно на базе наемного труда.</w:t>
      </w:r>
    </w:p>
    <w:p w:rsidR="00A03679" w:rsidRPr="00D11955" w:rsidRDefault="00A03679" w:rsidP="00D11955">
      <w:pPr>
        <w:spacing w:line="360" w:lineRule="auto"/>
        <w:ind w:firstLine="709"/>
        <w:jc w:val="both"/>
        <w:rPr>
          <w:sz w:val="28"/>
        </w:rPr>
      </w:pPr>
      <w:r w:rsidRPr="00D11955">
        <w:rPr>
          <w:sz w:val="28"/>
        </w:rPr>
        <w:t>Закон устанавливает в кооперативах институт ассоциированных членов, которыми могут быть физические или юридические лица, внесшие в кооператив паевые взносы. Они получают дивиденды, но не имеют на собраниях права голоса.</w:t>
      </w:r>
    </w:p>
    <w:p w:rsidR="00A03679" w:rsidRPr="00D11955" w:rsidRDefault="00A03679" w:rsidP="00D11955">
      <w:pPr>
        <w:spacing w:line="360" w:lineRule="auto"/>
        <w:ind w:firstLine="709"/>
        <w:jc w:val="both"/>
        <w:rPr>
          <w:sz w:val="28"/>
        </w:rPr>
      </w:pPr>
      <w:r w:rsidRPr="00D11955">
        <w:rPr>
          <w:sz w:val="28"/>
        </w:rPr>
        <w:t>Среди основных принципов создания и функционирования кооперативов в вышеназванном Законе (ст.2) закреплены принципы распределения прибыли и убытков кооператива между его членами с учетом их личного трудового участия или участия в хозяйственной деятельности кооператива; ограничения дивидендов по дополнительным паям членов и паям ассоциированных членов кооператива.</w:t>
      </w:r>
    </w:p>
    <w:p w:rsidR="00A03679" w:rsidRPr="00D11955" w:rsidRDefault="00A03679" w:rsidP="00D11955">
      <w:pPr>
        <w:spacing w:line="360" w:lineRule="auto"/>
        <w:ind w:firstLine="709"/>
        <w:jc w:val="both"/>
        <w:rPr>
          <w:sz w:val="28"/>
        </w:rPr>
      </w:pPr>
      <w:r w:rsidRPr="00D11955">
        <w:rPr>
          <w:sz w:val="28"/>
        </w:rPr>
        <w:t>Преимущество в кооперативе (в отличие, например, от акционерного общества) отдается объединению труда и его оплате, а распределение дивидендов по паям (по капиталу) используется в качестве дополнительного средства материального стимулирования.</w:t>
      </w:r>
    </w:p>
    <w:p w:rsidR="00A03679" w:rsidRPr="00D11955" w:rsidRDefault="00A03679" w:rsidP="00D11955">
      <w:pPr>
        <w:spacing w:line="360" w:lineRule="auto"/>
        <w:ind w:firstLine="709"/>
        <w:jc w:val="both"/>
        <w:rPr>
          <w:sz w:val="28"/>
        </w:rPr>
      </w:pPr>
      <w:r w:rsidRPr="00D11955">
        <w:rPr>
          <w:sz w:val="28"/>
        </w:rPr>
        <w:t>Согласно Закону, кооператив самостоятельно определяет формы и системы оплаты труда членов кооператива. Размер оплаты труда члена производственного кооператива определяется в зависимости от его личного трудового участия и доходов кооператива. Оплата труда может производиться как деньгами, так и в натуральной форме. Среди сведений, которые обязательно должны включаться в устав кооператива, являются характер и порядок личного трудового участия в деятельности производственного кооператива, ответственность за нарушение обязательства по личному трудовому участию.</w:t>
      </w:r>
    </w:p>
    <w:p w:rsidR="00A03679" w:rsidRPr="00D11955" w:rsidRDefault="00A03679" w:rsidP="00D11955">
      <w:pPr>
        <w:spacing w:line="360" w:lineRule="auto"/>
        <w:ind w:firstLine="709"/>
        <w:jc w:val="both"/>
        <w:rPr>
          <w:sz w:val="28"/>
        </w:rPr>
      </w:pPr>
      <w:r w:rsidRPr="00D11955">
        <w:rPr>
          <w:sz w:val="28"/>
        </w:rPr>
        <w:t>Источником для оплаты за объем выполненных работ и отработанное время является валовой доход, а дополнительное стимулирование по труду и собственности осуществляется из прибыли. Закон (ст.36) предусматривает определенный порядок ее распределения:</w:t>
      </w:r>
    </w:p>
    <w:p w:rsidR="00A03679" w:rsidRPr="00D11955" w:rsidRDefault="00A03679" w:rsidP="00D11955">
      <w:pPr>
        <w:spacing w:line="360" w:lineRule="auto"/>
        <w:ind w:firstLine="709"/>
        <w:jc w:val="both"/>
        <w:rPr>
          <w:sz w:val="28"/>
        </w:rPr>
      </w:pPr>
      <w:r w:rsidRPr="00D11955">
        <w:rPr>
          <w:sz w:val="28"/>
        </w:rPr>
        <w:t>Из прибыли кооператива, определяемой по бухгалтерскому балансу, делаются отчисления в резервный фонд и предусмотренные уставом кооператива иные неделимые фонды; осуществляются обязательные платежи в бюджет в соответствии с действующим законодательством.</w:t>
      </w:r>
    </w:p>
    <w:p w:rsidR="00A03679" w:rsidRPr="00D11955" w:rsidRDefault="00A03679" w:rsidP="00D11955">
      <w:pPr>
        <w:spacing w:line="360" w:lineRule="auto"/>
        <w:ind w:firstLine="709"/>
        <w:jc w:val="both"/>
        <w:rPr>
          <w:sz w:val="28"/>
        </w:rPr>
      </w:pPr>
      <w:r w:rsidRPr="00D11955">
        <w:rPr>
          <w:sz w:val="28"/>
        </w:rPr>
        <w:t>Следуя рекомендациям Гражданского кодекса РФ о возможности формирования части имущества производственного кооператива с режимом неделимого фонда, Закон “О сельскохозяйственной кооперации” вопрос о формировании неделимых фондов (кроме резервного) предоставляет решать самим кооперативам: уставом кооператива может быть предусмотрено, что определенную часть принадлежащего кооперативу имущества составляют неделимые фонды (п.5 ст.34). Такой подход в нормотворчестве к неделимым фондам кооперативов, на наш взгляд, явно принижает роль и значение этих фондов для стабильной и успешной работы кооперативов, особенно сельскохозяйственных. Преобладающая часть основных средств кооперативов представляет собой недвижимость, не участвующую в гражданском обороте. Существует экономическая необходимость за счет неделимых фондов создавать стоимость всего недвижимого имущества производственного и социально-бытового назначения.</w:t>
      </w:r>
    </w:p>
    <w:p w:rsidR="00A03679" w:rsidRPr="00D11955" w:rsidRDefault="00A03679" w:rsidP="00D11955">
      <w:pPr>
        <w:spacing w:line="360" w:lineRule="auto"/>
        <w:ind w:firstLine="709"/>
        <w:jc w:val="both"/>
        <w:rPr>
          <w:sz w:val="28"/>
        </w:rPr>
      </w:pPr>
      <w:r w:rsidRPr="00D11955">
        <w:rPr>
          <w:sz w:val="28"/>
        </w:rPr>
        <w:t>Движимое имущество в основных средствах производства (сельскохозяйственная техника, продуктивные животные), а также запасы семян и кормов, незавершенное производство и др. могут находиться в паевом фонде и делиться в денежном выражении на паевые взносы в соответствии с уставом кооператива.</w:t>
      </w:r>
    </w:p>
    <w:p w:rsidR="00A03679" w:rsidRPr="00D11955" w:rsidRDefault="00A03679" w:rsidP="00D11955">
      <w:pPr>
        <w:spacing w:line="360" w:lineRule="auto"/>
        <w:ind w:firstLine="709"/>
        <w:jc w:val="both"/>
        <w:rPr>
          <w:sz w:val="28"/>
        </w:rPr>
      </w:pPr>
      <w:r w:rsidRPr="00D11955">
        <w:rPr>
          <w:sz w:val="28"/>
        </w:rPr>
        <w:t>Формирование неделимого фонда было признано одним из обязательных принципов кооперации Международным Кооперативным альянсом, считалось обязательным по Положению о кооперативных товариществах и их союзах в России от 20 марта 1917 года, по типовым уставам колхозов в 20-е годы, Примерным уставам колхозов 1935, 1969 и 1988 гг. Создание неделимых фондов в колхозах было закреплено в Законе “О кооперации в СССР” (1988г.). В этом Законе предусматривалось, что при ликвидации колхозов и других сельскохозяйственных производственных кооперативов стоимость имущества, отнесенная к неделимому фонду, распределяется между членами кооператива. По ныне действующему Закону “О сельскохозяйственной кооперации”, при ликвидации кооператива оставшиеся после удовлетворения требований кредиторов денежные средства или иное имущество передается членам кооператива и распределяется между ними пропорционально их обязательным паям, если иное не предусмотрено уставом данного кооператива (п.4 ст.44). При ликвидации кооператива объекты социальной инфраструктуры, входящие в неделимый фонд, разделу не подлежат и передаются на основании решения общего собрания иным сельскохозяйственным организациям (п.3 ст.44). Такое решение, безусловно, правильное. Однако по отношению к объектам производственной инфраструктуры (мастерские, гаражи, сушилки, зернотока, склады и др.) Законом не установлена строгая обязанность кооператива включать их в свой неделимый фонд (пп.4-8 ст.10).</w:t>
      </w:r>
    </w:p>
    <w:p w:rsidR="00A03679" w:rsidRPr="00D11955" w:rsidRDefault="00A03679" w:rsidP="00D11955">
      <w:pPr>
        <w:spacing w:line="360" w:lineRule="auto"/>
        <w:ind w:firstLine="709"/>
        <w:jc w:val="both"/>
        <w:rPr>
          <w:sz w:val="28"/>
        </w:rPr>
      </w:pPr>
      <w:r w:rsidRPr="00D11955">
        <w:rPr>
          <w:sz w:val="28"/>
        </w:rPr>
        <w:t>Конкретное соотношение между паевым и неделимым фондами в сельскохозяйственном кооперативе должно устанавливаться в уставном порядке, по решению членов кооператива.</w:t>
      </w:r>
    </w:p>
    <w:p w:rsidR="00A03679" w:rsidRPr="00D11955" w:rsidRDefault="00A03679" w:rsidP="00D11955">
      <w:pPr>
        <w:spacing w:line="360" w:lineRule="auto"/>
        <w:ind w:firstLine="709"/>
        <w:jc w:val="both"/>
        <w:rPr>
          <w:sz w:val="28"/>
        </w:rPr>
      </w:pPr>
      <w:r w:rsidRPr="00D11955">
        <w:rPr>
          <w:sz w:val="28"/>
        </w:rPr>
        <w:t xml:space="preserve"> Согласно п.6 ст.34 Закона “О сельскохозяйственной кооперации”, кооператив в обязательном порядке формирует резервный фонд, который является неделимым и размер которого должен составлять не менее 10% от паевого фонда кооператива. Порядок формирования резервного фонда устанавливается уставом кооператива.</w:t>
      </w:r>
    </w:p>
    <w:p w:rsidR="00A03679" w:rsidRPr="00D11955" w:rsidRDefault="00A03679" w:rsidP="00D11955">
      <w:pPr>
        <w:spacing w:line="360" w:lineRule="auto"/>
        <w:ind w:firstLine="709"/>
        <w:jc w:val="both"/>
        <w:rPr>
          <w:sz w:val="28"/>
        </w:rPr>
      </w:pPr>
      <w:r w:rsidRPr="00D11955">
        <w:rPr>
          <w:sz w:val="28"/>
        </w:rPr>
        <w:t>Оставшаяся часть прибыли подлежит распределению внутри кооператива по решению членов кооператива в соответствии с уставом. По Закону, не более 30% от прибыли кооператива, подлежащей распределению, может использоваться на выплату причитающихся по дополнительным паям членов и паям ассоциированных членов кооператива дивидендов. Оставшаяся часть прибыли направляется на кооперативные выплаты.</w:t>
      </w:r>
    </w:p>
    <w:p w:rsidR="00A03679" w:rsidRPr="00D11955" w:rsidRDefault="00A03679" w:rsidP="00D11955">
      <w:pPr>
        <w:spacing w:line="360" w:lineRule="auto"/>
        <w:ind w:firstLine="709"/>
        <w:jc w:val="both"/>
        <w:rPr>
          <w:sz w:val="28"/>
        </w:rPr>
      </w:pPr>
      <w:r w:rsidRPr="00D11955">
        <w:rPr>
          <w:sz w:val="28"/>
        </w:rPr>
        <w:t>Кооперативные выплаты - часть прибыли кооператива, распределяемая между его членами пропорционально их личному трудовому участию либо участию в хозяйственной деятельности кооператива (ст.1 Закона). При решении вопроса о размере кооперативных выплат для расчетов используется утвержденный бухгалтерский баланс. При этом в потребительском кооперативе убытки распределяются в соответствии с долей участия члена кооператива в хозяйственной деятельности, в производственном кооперативе - в соответствии с размерами паевого взноса и (или) оплаты труда (п.5 ст.36).</w:t>
      </w:r>
    </w:p>
    <w:p w:rsidR="00A03679" w:rsidRPr="00D11955" w:rsidRDefault="00A03679" w:rsidP="00D11955">
      <w:pPr>
        <w:spacing w:line="360" w:lineRule="auto"/>
        <w:ind w:firstLine="709"/>
        <w:jc w:val="both"/>
        <w:rPr>
          <w:sz w:val="28"/>
        </w:rPr>
      </w:pPr>
      <w:r w:rsidRPr="00D11955">
        <w:rPr>
          <w:sz w:val="28"/>
        </w:rPr>
        <w:t>Кооперативные выплаты - новая структурная часть распределения прибыли. В Законе обозначены три направления их распределения:</w:t>
      </w:r>
    </w:p>
    <w:p w:rsidR="00A03679" w:rsidRPr="00D11955" w:rsidRDefault="00A03679" w:rsidP="00D11955">
      <w:pPr>
        <w:spacing w:line="360" w:lineRule="auto"/>
        <w:ind w:firstLine="709"/>
        <w:jc w:val="both"/>
        <w:rPr>
          <w:sz w:val="28"/>
        </w:rPr>
      </w:pPr>
      <w:r w:rsidRPr="00D11955">
        <w:rPr>
          <w:sz w:val="28"/>
        </w:rPr>
        <w:t>1) на выплату в потребительском кооперативе не членам кооператива пропорционально их участию в его деятельности, если данные выплаты предусмотрены уставом потребительского кооператива; 2) на пополнение паевых взносов членов кооператива, на которое по решению общего собрания кооператива может направляться до 80% суммы кооперативных выплат, оставшихся после соответствующих выплат не членам кооператива; 3) остаток кооперативных выплат выплачивается членам кооператива в порядке, установленном уставом кооператива.</w:t>
      </w:r>
    </w:p>
    <w:p w:rsidR="00A03679" w:rsidRPr="00D11955" w:rsidRDefault="00A03679" w:rsidP="00D11955">
      <w:pPr>
        <w:spacing w:line="360" w:lineRule="auto"/>
        <w:ind w:firstLine="709"/>
        <w:jc w:val="both"/>
        <w:rPr>
          <w:sz w:val="28"/>
        </w:rPr>
      </w:pPr>
      <w:r w:rsidRPr="00D11955">
        <w:rPr>
          <w:sz w:val="28"/>
        </w:rPr>
        <w:t>Далее в Законе следует расшифровка механизма реализации кооперативных выплат, направленных на пополнение паевых взносов членов кооператива (п.3 ст.36). Эти выплаты могут использоваться на:</w:t>
      </w:r>
    </w:p>
    <w:p w:rsidR="00A03679" w:rsidRPr="00D11955" w:rsidRDefault="00A03679" w:rsidP="00D11955">
      <w:pPr>
        <w:spacing w:line="360" w:lineRule="auto"/>
        <w:ind w:firstLine="709"/>
        <w:jc w:val="both"/>
        <w:rPr>
          <w:sz w:val="28"/>
        </w:rPr>
      </w:pPr>
      <w:r w:rsidRPr="00D11955">
        <w:rPr>
          <w:sz w:val="28"/>
        </w:rPr>
        <w:t>1) увеличение паевого фонда кооператива, если общим собранием членов кооператива принято соответствующее решение;</w:t>
      </w:r>
    </w:p>
    <w:p w:rsidR="00A03679" w:rsidRPr="00D11955" w:rsidRDefault="00A03679" w:rsidP="00D11955">
      <w:pPr>
        <w:spacing w:line="360" w:lineRule="auto"/>
        <w:ind w:firstLine="709"/>
        <w:jc w:val="both"/>
        <w:rPr>
          <w:sz w:val="28"/>
        </w:rPr>
      </w:pPr>
      <w:r w:rsidRPr="00D11955">
        <w:rPr>
          <w:sz w:val="28"/>
        </w:rPr>
        <w:t>2) погашение полностью или частично паевых взносов членов кооператива, по которым подошли сроки погашения. Погашение паевых взносов осуществляется в случае, если в кооперативе имеются средства сверх установленного уставом размера паевого фонда, включая кооперативные выплаты, направляемые на его увеличение. Погашение паевых взносов членов кооператива не производится до формирования паевого фонда кооператива в полном размере, за исключением случаев погашения паевых взносов ассоциированных членов кооператива.</w:t>
      </w:r>
    </w:p>
    <w:p w:rsidR="00A03679" w:rsidRPr="00D11955" w:rsidRDefault="00A03679" w:rsidP="00D11955">
      <w:pPr>
        <w:spacing w:line="360" w:lineRule="auto"/>
        <w:ind w:firstLine="709"/>
        <w:jc w:val="both"/>
        <w:rPr>
          <w:sz w:val="28"/>
        </w:rPr>
      </w:pPr>
      <w:r w:rsidRPr="00D11955">
        <w:rPr>
          <w:sz w:val="28"/>
        </w:rPr>
        <w:t>Таким образом, в Законе нет однозначного указания на распределение кооперативных выплат только по труду. Несмотря на ограничение распределения прибыли по паям (собственности), оно будет иметь место и в производственных кооперативах.</w:t>
      </w:r>
    </w:p>
    <w:p w:rsidR="00A03679" w:rsidRPr="00D11955" w:rsidRDefault="00A03679" w:rsidP="00D11955">
      <w:pPr>
        <w:spacing w:line="360" w:lineRule="auto"/>
        <w:ind w:firstLine="709"/>
        <w:jc w:val="both"/>
        <w:rPr>
          <w:sz w:val="28"/>
        </w:rPr>
      </w:pPr>
      <w:r w:rsidRPr="00D11955">
        <w:rPr>
          <w:sz w:val="28"/>
        </w:rPr>
        <w:t>Новым в Законе “О сельскохозяйственной кооперации” является разделение паевого вклада членов кооператива на обязательный и дополнительный. Обязательные паи в производственном кооперативе устанавливаются в равных размерах, в потребительском кооперативе - пропорционально объему участия в хозяйственной деятельности кооператива. Дополнительный пай вносят члены кооператива по своему желанию сверх обязательного пая и по нему получают дивиденды, в размере и в порядке, которые предусмотрены уставом кооператива. Важное правило установлено п.5 ст.35 Закона о порядке внесения в паевой фонд земельных участков, земельных и имущественных долей и иного имущества либо имущественных прав, где сказано, что учет паевых взносов ведется кооперативом в стоимостном выражении. Часть оценочной стоимости паевого взноса, превышающая размер обязательного пая, передается с согласия члена кооператива в его дополнительный пай. В зависимости от принятых в кооперативе размеров обязательного и дополнительного паев будет формироваться структура паевого фонда и, следовательно, база распределения прибыли. В результате при одних и тех же доходах кооператива могут быть разные размеры поощрения его членов по паям (по собственности).</w:t>
      </w:r>
    </w:p>
    <w:p w:rsidR="00A03679" w:rsidRPr="00D11955" w:rsidRDefault="00A03679" w:rsidP="00D11955">
      <w:pPr>
        <w:spacing w:line="360" w:lineRule="auto"/>
        <w:ind w:firstLine="709"/>
        <w:jc w:val="both"/>
        <w:rPr>
          <w:sz w:val="28"/>
        </w:rPr>
      </w:pPr>
      <w:r w:rsidRPr="00D11955">
        <w:rPr>
          <w:sz w:val="28"/>
        </w:rPr>
        <w:t>На практике довольно сложным является вопрос установления размера равного обязательного пая при реорганизации хозяйств в производственные кооперативы. Здесь необходимо, используя Закон, учитывать конкретные условия хозяйства, а также имеющийся уже практический опыт по реализации этого Закона и научные рекомендации, содержащие различные варианты решения вопросов об установлении имущественных паев, земельных долей и других.</w:t>
      </w:r>
    </w:p>
    <w:p w:rsidR="00A03679" w:rsidRPr="00D11955" w:rsidRDefault="00A03679" w:rsidP="00D11955">
      <w:pPr>
        <w:spacing w:line="360" w:lineRule="auto"/>
        <w:ind w:firstLine="709"/>
        <w:jc w:val="both"/>
        <w:rPr>
          <w:sz w:val="28"/>
        </w:rPr>
      </w:pPr>
      <w:r w:rsidRPr="00D11955">
        <w:rPr>
          <w:sz w:val="28"/>
        </w:rPr>
        <w:t>Закон изобилует противоречиями, декларативностью, излишней детализацией ясных вопросов и упоминанием вскользь весьма важных для функционирования кооперативов аспектов (неясно, например, как определяется размер “обязательного” паевого взноса, каковы принципы паенакопления каждого члена как в производственном, так и в обслуживающем кооперативе, принципы деятельности и функции генеральной дирекции, как должны распределяться прибыль или доход в производственном кооперативе и др.).</w:t>
      </w:r>
    </w:p>
    <w:p w:rsidR="00A03679" w:rsidRPr="00D11955" w:rsidRDefault="00A03679" w:rsidP="00D11955">
      <w:pPr>
        <w:spacing w:line="360" w:lineRule="auto"/>
        <w:ind w:firstLine="709"/>
        <w:jc w:val="both"/>
        <w:rPr>
          <w:sz w:val="28"/>
        </w:rPr>
      </w:pPr>
      <w:r w:rsidRPr="00D11955">
        <w:rPr>
          <w:sz w:val="28"/>
        </w:rPr>
        <w:t>Широкое применение Закона “О сельскохозяйственной кооперации” поднимает и ряд других вопросов, предусмотренных в нем, но не имеющих конкретных механизмов их практической реализации. Например, это касается определения субсидиарной ответственности членов кооператива по обязательствам кооператива: в производственном кооперативе - в размере, предусмотренном уставом кооператива, но не менее чем 0,5 % обязательного пая; в потребительском кооперативе - в пределах невнесенной части дополнительного взноса каждого из членов кооператива (пп.2,3 ст.37).</w:t>
      </w:r>
    </w:p>
    <w:p w:rsidR="00A03679" w:rsidRPr="00D11955" w:rsidRDefault="00A03679" w:rsidP="00D11955">
      <w:pPr>
        <w:spacing w:line="360" w:lineRule="auto"/>
        <w:ind w:firstLine="709"/>
        <w:jc w:val="both"/>
        <w:rPr>
          <w:sz w:val="28"/>
        </w:rPr>
      </w:pPr>
      <w:r w:rsidRPr="00D11955">
        <w:rPr>
          <w:sz w:val="28"/>
        </w:rPr>
        <w:t>Убытки кооператива, причиненные ему по вине члена данного кооператива, возмещаются за счет уменьшения размера паевого взноса этого члена или в ином порядке, установленном Законом (п.5 ст. 37).</w:t>
      </w:r>
    </w:p>
    <w:p w:rsidR="00A03679" w:rsidRPr="00D11955" w:rsidRDefault="00A03679" w:rsidP="00D11955">
      <w:pPr>
        <w:spacing w:line="360" w:lineRule="auto"/>
        <w:ind w:firstLine="709"/>
        <w:jc w:val="both"/>
        <w:rPr>
          <w:sz w:val="28"/>
        </w:rPr>
      </w:pPr>
      <w:r w:rsidRPr="00D11955">
        <w:rPr>
          <w:sz w:val="28"/>
        </w:rPr>
        <w:t>Таким образом, и вопросы возмещения убытков так или иначе связаны с системой распределительных отношений в сельскохозяйственных кооперативах и требуют тщательного осмысления и внимательного, обоснованного подхода к решению, равно как и уточнение порядка формирования паевых фондов, размеров обязательных паев, кооперативных выплат и их использования.</w:t>
      </w:r>
    </w:p>
    <w:p w:rsidR="00A03679" w:rsidRPr="00D11955" w:rsidRDefault="00D11955" w:rsidP="00D11955">
      <w:pPr>
        <w:pStyle w:val="a5"/>
        <w:tabs>
          <w:tab w:val="left" w:pos="567"/>
          <w:tab w:val="left" w:pos="709"/>
          <w:tab w:val="left" w:pos="851"/>
        </w:tabs>
        <w:jc w:val="both"/>
        <w:rPr>
          <w:b/>
        </w:rPr>
      </w:pPr>
      <w:r>
        <w:rPr>
          <w:b/>
          <w:szCs w:val="24"/>
        </w:rPr>
        <w:br w:type="page"/>
      </w:r>
      <w:r w:rsidR="00A03679" w:rsidRPr="00D11955">
        <w:rPr>
          <w:b/>
        </w:rPr>
        <w:t>Рекомендуемая литература:</w:t>
      </w:r>
    </w:p>
    <w:p w:rsidR="00A03679" w:rsidRPr="00D11955" w:rsidRDefault="00A03679" w:rsidP="00D11955">
      <w:pPr>
        <w:tabs>
          <w:tab w:val="left" w:pos="567"/>
          <w:tab w:val="left" w:pos="709"/>
          <w:tab w:val="left" w:pos="851"/>
        </w:tabs>
        <w:overflowPunct w:val="0"/>
        <w:autoSpaceDE w:val="0"/>
        <w:autoSpaceDN w:val="0"/>
        <w:adjustRightInd w:val="0"/>
        <w:spacing w:line="360" w:lineRule="auto"/>
        <w:jc w:val="both"/>
        <w:rPr>
          <w:b/>
          <w:sz w:val="28"/>
          <w:szCs w:val="20"/>
        </w:rPr>
      </w:pPr>
    </w:p>
    <w:p w:rsidR="00A03679" w:rsidRPr="00D11955" w:rsidRDefault="00A03679" w:rsidP="00D11955">
      <w:pPr>
        <w:pStyle w:val="a5"/>
        <w:tabs>
          <w:tab w:val="left" w:pos="567"/>
          <w:tab w:val="left" w:pos="709"/>
          <w:tab w:val="left" w:pos="851"/>
        </w:tabs>
        <w:jc w:val="both"/>
      </w:pPr>
      <w:r w:rsidRPr="00D11955">
        <w:t xml:space="preserve">1. Ткач. А. В. Сельскохозяйственная кооперация (курс лекций): Учебное пособие для студентов высших и средних кооперативных учебных заведений. – М.: Издательско- книготорговый центр «Маркетинг», МУПК, 2002.- с. </w:t>
      </w:r>
    </w:p>
    <w:p w:rsidR="00A03679" w:rsidRPr="00D11955" w:rsidRDefault="00A03679" w:rsidP="00D11955">
      <w:pPr>
        <w:pStyle w:val="a5"/>
        <w:tabs>
          <w:tab w:val="left" w:pos="567"/>
          <w:tab w:val="left" w:pos="709"/>
          <w:tab w:val="left" w:pos="851"/>
        </w:tabs>
        <w:jc w:val="both"/>
      </w:pPr>
      <w:r w:rsidRPr="00D11955">
        <w:t>2. Коваленко Н. Я. Экономика сельского хозяйства. С основами аграрных рынков. Курс лекций. - М.: Ассоциация авторов и издателей, Тандем: Издательство ЭКМОС, 1999. - 448 с.</w:t>
      </w:r>
    </w:p>
    <w:p w:rsidR="00A03679" w:rsidRPr="00D11955" w:rsidRDefault="00A03679" w:rsidP="00D11955">
      <w:pPr>
        <w:pStyle w:val="a5"/>
        <w:tabs>
          <w:tab w:val="left" w:pos="567"/>
          <w:tab w:val="left" w:pos="709"/>
          <w:tab w:val="left" w:pos="851"/>
        </w:tabs>
        <w:jc w:val="both"/>
      </w:pPr>
      <w:r w:rsidRPr="00D11955">
        <w:t xml:space="preserve">3. Сельскохозяйственная кооперация: теория, мировой опыт, проблемы возрождения. 2-е изд., перераб. и доп./Коллектив авторов; отв. ред. И. Н. Буздалов. Мн. - М.: «Армита-Маркетинг, Менеджмент», 1998. 256 с. </w:t>
      </w:r>
    </w:p>
    <w:p w:rsidR="00A03679" w:rsidRPr="00D11955" w:rsidRDefault="00A03679" w:rsidP="00D11955">
      <w:pPr>
        <w:tabs>
          <w:tab w:val="left" w:pos="567"/>
          <w:tab w:val="left" w:pos="709"/>
          <w:tab w:val="left" w:pos="851"/>
        </w:tabs>
        <w:overflowPunct w:val="0"/>
        <w:autoSpaceDE w:val="0"/>
        <w:autoSpaceDN w:val="0"/>
        <w:adjustRightInd w:val="0"/>
        <w:spacing w:line="360" w:lineRule="auto"/>
        <w:jc w:val="both"/>
        <w:rPr>
          <w:sz w:val="28"/>
          <w:szCs w:val="20"/>
        </w:rPr>
      </w:pPr>
      <w:r w:rsidRPr="00D11955">
        <w:rPr>
          <w:sz w:val="28"/>
        </w:rPr>
        <w:t>4. Агропромышленный комплекс России. Стат. сборник МСХ Российской Федерации, М., 2001.</w:t>
      </w:r>
    </w:p>
    <w:p w:rsidR="00A03679" w:rsidRPr="00D11955" w:rsidRDefault="00A03679" w:rsidP="00D11955">
      <w:pPr>
        <w:tabs>
          <w:tab w:val="left" w:pos="567"/>
          <w:tab w:val="left" w:pos="709"/>
          <w:tab w:val="left" w:pos="851"/>
        </w:tabs>
        <w:spacing w:line="360" w:lineRule="auto"/>
        <w:jc w:val="both"/>
        <w:rPr>
          <w:b/>
          <w:sz w:val="28"/>
        </w:rPr>
      </w:pPr>
      <w:r w:rsidRPr="00D11955">
        <w:rPr>
          <w:b/>
          <w:sz w:val="28"/>
        </w:rPr>
        <w:t>2.Рекомендуемая литература:</w:t>
      </w:r>
    </w:p>
    <w:p w:rsidR="00A03679" w:rsidRPr="00D11955" w:rsidRDefault="00A03679" w:rsidP="00717879">
      <w:pPr>
        <w:numPr>
          <w:ilvl w:val="0"/>
          <w:numId w:val="13"/>
        </w:numPr>
        <w:tabs>
          <w:tab w:val="left" w:pos="567"/>
          <w:tab w:val="left" w:pos="709"/>
          <w:tab w:val="left" w:pos="851"/>
        </w:tabs>
        <w:spacing w:line="360" w:lineRule="auto"/>
        <w:ind w:left="0" w:firstLine="0"/>
        <w:jc w:val="both"/>
        <w:rPr>
          <w:sz w:val="28"/>
        </w:rPr>
      </w:pPr>
      <w:r w:rsidRPr="00D11955">
        <w:rPr>
          <w:sz w:val="28"/>
        </w:rPr>
        <w:t xml:space="preserve">Гражданский Кодекс Российской Федерации. Часть первая. (Федеральный закон от 30.11.94 г. </w:t>
      </w:r>
      <w:r w:rsidRPr="00D11955">
        <w:rPr>
          <w:sz w:val="28"/>
          <w:lang w:val="en-US"/>
        </w:rPr>
        <w:t>N</w:t>
      </w:r>
      <w:r w:rsidRPr="00D11955">
        <w:rPr>
          <w:sz w:val="28"/>
        </w:rPr>
        <w:t xml:space="preserve"> 52-ФЗ).</w:t>
      </w:r>
    </w:p>
    <w:p w:rsidR="00A03679" w:rsidRPr="00D11955" w:rsidRDefault="00A03679" w:rsidP="00717879">
      <w:pPr>
        <w:numPr>
          <w:ilvl w:val="0"/>
          <w:numId w:val="13"/>
        </w:numPr>
        <w:tabs>
          <w:tab w:val="left" w:pos="567"/>
          <w:tab w:val="left" w:pos="709"/>
          <w:tab w:val="left" w:pos="851"/>
        </w:tabs>
        <w:spacing w:line="360" w:lineRule="auto"/>
        <w:ind w:left="0" w:firstLine="0"/>
        <w:jc w:val="both"/>
        <w:rPr>
          <w:sz w:val="28"/>
        </w:rPr>
      </w:pPr>
      <w:r w:rsidRPr="00D11955">
        <w:rPr>
          <w:sz w:val="28"/>
        </w:rPr>
        <w:t xml:space="preserve">Федеральный закон «О производственных кооперативах» от 08.05.96 г. </w:t>
      </w:r>
      <w:r w:rsidRPr="00D11955">
        <w:rPr>
          <w:sz w:val="28"/>
          <w:lang w:val="en-US"/>
        </w:rPr>
        <w:t>N</w:t>
      </w:r>
      <w:r w:rsidRPr="00D11955">
        <w:rPr>
          <w:sz w:val="28"/>
        </w:rPr>
        <w:t xml:space="preserve"> 41-ФЗ. (в ред. Федерального закона от 14.05.2001 г. </w:t>
      </w:r>
      <w:r w:rsidRPr="00D11955">
        <w:rPr>
          <w:sz w:val="28"/>
          <w:lang w:val="en-US"/>
        </w:rPr>
        <w:t>N</w:t>
      </w:r>
      <w:r w:rsidRPr="00D11955">
        <w:rPr>
          <w:sz w:val="28"/>
        </w:rPr>
        <w:t xml:space="preserve"> 53-ФЗ).</w:t>
      </w:r>
    </w:p>
    <w:p w:rsidR="00A03679" w:rsidRPr="00D11955" w:rsidRDefault="00A03679" w:rsidP="00717879">
      <w:pPr>
        <w:numPr>
          <w:ilvl w:val="0"/>
          <w:numId w:val="13"/>
        </w:numPr>
        <w:tabs>
          <w:tab w:val="left" w:pos="567"/>
          <w:tab w:val="left" w:pos="709"/>
          <w:tab w:val="left" w:pos="851"/>
        </w:tabs>
        <w:spacing w:line="360" w:lineRule="auto"/>
        <w:ind w:left="0" w:firstLine="0"/>
        <w:jc w:val="both"/>
        <w:rPr>
          <w:sz w:val="28"/>
        </w:rPr>
      </w:pPr>
      <w:r w:rsidRPr="00D11955">
        <w:rPr>
          <w:sz w:val="28"/>
        </w:rPr>
        <w:t xml:space="preserve">Федеральный закон «О сельскохозяйственной кооперации» от 08.12.95 г. </w:t>
      </w:r>
      <w:r w:rsidRPr="00D11955">
        <w:rPr>
          <w:sz w:val="28"/>
          <w:lang w:val="en-US"/>
        </w:rPr>
        <w:t>N</w:t>
      </w:r>
      <w:r w:rsidRPr="00D11955">
        <w:rPr>
          <w:sz w:val="28"/>
        </w:rPr>
        <w:t xml:space="preserve"> 193-ФЗ. (в ред. Федеральных законов от 07.03.97 г. </w:t>
      </w:r>
      <w:r w:rsidRPr="00D11955">
        <w:rPr>
          <w:sz w:val="28"/>
          <w:lang w:val="en-US"/>
        </w:rPr>
        <w:t>N</w:t>
      </w:r>
      <w:r w:rsidRPr="00D11955">
        <w:rPr>
          <w:sz w:val="28"/>
        </w:rPr>
        <w:t xml:space="preserve"> 47-ФЗ, от 18.02.99 г. </w:t>
      </w:r>
      <w:r w:rsidRPr="00D11955">
        <w:rPr>
          <w:sz w:val="28"/>
          <w:lang w:val="en-US"/>
        </w:rPr>
        <w:t>N</w:t>
      </w:r>
      <w:r w:rsidRPr="00D11955">
        <w:rPr>
          <w:sz w:val="28"/>
        </w:rPr>
        <w:t xml:space="preserve"> 34-ФЗ).</w:t>
      </w:r>
    </w:p>
    <w:p w:rsidR="00A03679" w:rsidRPr="00D11955" w:rsidRDefault="00A03679" w:rsidP="00D11955">
      <w:pPr>
        <w:pStyle w:val="a5"/>
        <w:tabs>
          <w:tab w:val="left" w:pos="567"/>
          <w:tab w:val="left" w:pos="709"/>
          <w:tab w:val="left" w:pos="851"/>
        </w:tabs>
        <w:jc w:val="both"/>
      </w:pPr>
      <w:r w:rsidRPr="00D11955">
        <w:t xml:space="preserve">1. Ткач. А. В. Сельскохозяйственная кооперация (курс лекций): Учебное пособие для студентов высших и средних кооперативных учебных заведений. – М.: Издательско- книготорговый центр «Маркетинг», МУПК, 2002.- с. </w:t>
      </w:r>
    </w:p>
    <w:p w:rsidR="00A03679" w:rsidRPr="00D11955" w:rsidRDefault="00A03679" w:rsidP="00717879">
      <w:pPr>
        <w:pStyle w:val="a5"/>
        <w:numPr>
          <w:ilvl w:val="0"/>
          <w:numId w:val="14"/>
        </w:numPr>
        <w:tabs>
          <w:tab w:val="left" w:pos="567"/>
          <w:tab w:val="left" w:pos="709"/>
          <w:tab w:val="left" w:pos="851"/>
        </w:tabs>
        <w:ind w:left="0" w:firstLine="0"/>
        <w:jc w:val="both"/>
      </w:pPr>
      <w:r w:rsidRPr="00D11955">
        <w:t xml:space="preserve">Сельскохозяйственная кооперация: теория, мировой опыт, проблемы возрождения. 2-е изд., перераб. и доп./Коллектив авторов; отв. ред. И. Н. Буздалов. Мн. - М.: «Армита-Маркетинг, Менеджмент», 1998. 256 с. </w:t>
      </w:r>
    </w:p>
    <w:p w:rsidR="00A03679" w:rsidRPr="00D11955" w:rsidRDefault="00A03679" w:rsidP="00717879">
      <w:pPr>
        <w:pStyle w:val="a5"/>
        <w:numPr>
          <w:ilvl w:val="0"/>
          <w:numId w:val="15"/>
        </w:numPr>
        <w:tabs>
          <w:tab w:val="left" w:pos="567"/>
          <w:tab w:val="left" w:pos="709"/>
          <w:tab w:val="left" w:pos="851"/>
        </w:tabs>
        <w:ind w:left="0" w:firstLine="0"/>
        <w:jc w:val="both"/>
      </w:pPr>
      <w:r w:rsidRPr="00D11955">
        <w:t>Аграрная реформа в России: концепции, опыт, перспективы: Науч.тр. ВИАПИ РАСХН. М.: Энциклопедия русских деревень, 2000. вып.4, 432 с.</w:t>
      </w:r>
    </w:p>
    <w:p w:rsidR="00A03679" w:rsidRPr="00D11955" w:rsidRDefault="00A03679" w:rsidP="00717879">
      <w:pPr>
        <w:pStyle w:val="a5"/>
        <w:numPr>
          <w:ilvl w:val="0"/>
          <w:numId w:val="15"/>
        </w:numPr>
        <w:tabs>
          <w:tab w:val="left" w:pos="567"/>
          <w:tab w:val="left" w:pos="709"/>
          <w:tab w:val="left" w:pos="851"/>
        </w:tabs>
        <w:ind w:left="0" w:firstLine="0"/>
        <w:jc w:val="both"/>
      </w:pPr>
      <w:r w:rsidRPr="00D11955">
        <w:t>Шмелев Г. И., Захаров И. В., Соболев А. В. Сельскохозяйственные потребительские кооперативы в России. Монография. - М.: Издательско-книготорговый центр «Маркетинг», 2001. - 194 с.</w:t>
      </w:r>
    </w:p>
    <w:p w:rsidR="00A03679" w:rsidRPr="00D11955" w:rsidRDefault="00A03679" w:rsidP="00D11955">
      <w:pPr>
        <w:tabs>
          <w:tab w:val="left" w:pos="567"/>
          <w:tab w:val="left" w:pos="709"/>
          <w:tab w:val="left" w:pos="851"/>
        </w:tabs>
        <w:spacing w:line="360" w:lineRule="auto"/>
        <w:jc w:val="both"/>
        <w:rPr>
          <w:b/>
          <w:sz w:val="28"/>
        </w:rPr>
      </w:pPr>
      <w:r w:rsidRPr="00D11955">
        <w:rPr>
          <w:b/>
          <w:sz w:val="28"/>
        </w:rPr>
        <w:t>3.Рекомендуемая литература:</w:t>
      </w:r>
    </w:p>
    <w:p w:rsidR="00A03679" w:rsidRPr="00D11955" w:rsidRDefault="00A03679" w:rsidP="00717879">
      <w:pPr>
        <w:pStyle w:val="a5"/>
        <w:numPr>
          <w:ilvl w:val="0"/>
          <w:numId w:val="19"/>
        </w:numPr>
        <w:tabs>
          <w:tab w:val="left" w:pos="567"/>
          <w:tab w:val="left" w:pos="709"/>
          <w:tab w:val="left" w:pos="851"/>
        </w:tabs>
        <w:ind w:left="0" w:firstLine="0"/>
        <w:jc w:val="both"/>
      </w:pPr>
      <w:r w:rsidRPr="00D11955">
        <w:t xml:space="preserve">Ткач. А. В. Сельскохозяйственная кооперация (курс лекций): Учебное пособие для студентов высших и средних кооперативных учебных заведений. – М.: Издательско- книготорговый центр «Маркетинг», МУПК, 2002.- с. </w:t>
      </w:r>
    </w:p>
    <w:p w:rsidR="00A03679" w:rsidRPr="00D11955" w:rsidRDefault="00A03679" w:rsidP="00717879">
      <w:pPr>
        <w:pStyle w:val="a5"/>
        <w:numPr>
          <w:ilvl w:val="0"/>
          <w:numId w:val="19"/>
        </w:numPr>
        <w:tabs>
          <w:tab w:val="left" w:pos="567"/>
          <w:tab w:val="left" w:pos="709"/>
          <w:tab w:val="left" w:pos="851"/>
        </w:tabs>
        <w:ind w:left="0" w:firstLine="0"/>
        <w:jc w:val="both"/>
      </w:pPr>
      <w:r w:rsidRPr="00D11955">
        <w:t xml:space="preserve">Макаренко А. П. Теория и история кооперативного движения: Учеб. Пособие. – М.: ИВЦ «Маркетинг», 1999. </w:t>
      </w:r>
    </w:p>
    <w:p w:rsidR="00A03679" w:rsidRPr="00D11955" w:rsidRDefault="00A03679" w:rsidP="00717879">
      <w:pPr>
        <w:pStyle w:val="a5"/>
        <w:numPr>
          <w:ilvl w:val="0"/>
          <w:numId w:val="19"/>
        </w:numPr>
        <w:tabs>
          <w:tab w:val="left" w:pos="567"/>
          <w:tab w:val="left" w:pos="709"/>
          <w:tab w:val="left" w:pos="851"/>
        </w:tabs>
        <w:ind w:left="0" w:firstLine="0"/>
        <w:jc w:val="both"/>
      </w:pPr>
      <w:r w:rsidRPr="00D11955">
        <w:t>Вахитов К. И. История потребительской кооперации России: Учебное пособие. - М.: 1998.</w:t>
      </w:r>
    </w:p>
    <w:p w:rsidR="00A03679" w:rsidRPr="00D11955" w:rsidRDefault="00A03679" w:rsidP="00717879">
      <w:pPr>
        <w:pStyle w:val="a5"/>
        <w:numPr>
          <w:ilvl w:val="0"/>
          <w:numId w:val="20"/>
        </w:numPr>
        <w:tabs>
          <w:tab w:val="left" w:pos="567"/>
          <w:tab w:val="left" w:pos="709"/>
          <w:tab w:val="left" w:pos="851"/>
        </w:tabs>
        <w:ind w:left="0" w:firstLine="0"/>
        <w:jc w:val="both"/>
      </w:pPr>
      <w:r w:rsidRPr="00D11955">
        <w:t xml:space="preserve">Сельскохозяйственная кооперация: теория, мировой опыт, проблемы возрождения. 2-е изд., перераб. и доп./Коллектив авторов; отв. ред. И. Н. Буздалов. Мн. - М.: «Армита-Маркетинг, Менеджмент», 1998. 256 с. </w:t>
      </w:r>
    </w:p>
    <w:p w:rsidR="00A03679" w:rsidRPr="00D11955" w:rsidRDefault="00A03679" w:rsidP="00717879">
      <w:pPr>
        <w:pStyle w:val="a5"/>
        <w:numPr>
          <w:ilvl w:val="0"/>
          <w:numId w:val="19"/>
        </w:numPr>
        <w:tabs>
          <w:tab w:val="left" w:pos="567"/>
          <w:tab w:val="left" w:pos="709"/>
          <w:tab w:val="left" w:pos="851"/>
        </w:tabs>
        <w:ind w:left="0" w:firstLine="0"/>
        <w:jc w:val="both"/>
      </w:pPr>
      <w:r w:rsidRPr="00D11955">
        <w:t>Аграрная реформа в России: концепции, опыт, перспективы: Науч.тр. ВИАПИ РАСХН. М.: Энциклопедия русских деревень, 2000. вып.4, 432 с.</w:t>
      </w:r>
    </w:p>
    <w:p w:rsidR="00A03679" w:rsidRPr="00D11955" w:rsidRDefault="00A03679" w:rsidP="00D11955">
      <w:pPr>
        <w:pStyle w:val="ad"/>
        <w:tabs>
          <w:tab w:val="left" w:pos="567"/>
          <w:tab w:val="left" w:pos="709"/>
          <w:tab w:val="left" w:pos="851"/>
        </w:tabs>
        <w:jc w:val="both"/>
      </w:pPr>
      <w:r w:rsidRPr="00D11955">
        <w:t>Литература</w:t>
      </w:r>
    </w:p>
    <w:p w:rsidR="00A03679" w:rsidRPr="00D11955" w:rsidRDefault="00A03679" w:rsidP="00717879">
      <w:pPr>
        <w:pStyle w:val="a5"/>
        <w:numPr>
          <w:ilvl w:val="0"/>
          <w:numId w:val="22"/>
        </w:numPr>
        <w:tabs>
          <w:tab w:val="left" w:pos="567"/>
          <w:tab w:val="left" w:pos="709"/>
          <w:tab w:val="left" w:pos="851"/>
        </w:tabs>
        <w:ind w:firstLine="0"/>
        <w:jc w:val="both"/>
      </w:pPr>
      <w:r w:rsidRPr="00D11955">
        <w:t>Семин А.Н. и др. Сельскохозяйственная кооперация в России. – Изд. «Уралагропрогресс», 1995. – 179 с.</w:t>
      </w:r>
    </w:p>
    <w:p w:rsidR="00A03679" w:rsidRPr="00D11955" w:rsidRDefault="00A03679" w:rsidP="00717879">
      <w:pPr>
        <w:pStyle w:val="a5"/>
        <w:numPr>
          <w:ilvl w:val="0"/>
          <w:numId w:val="22"/>
        </w:numPr>
        <w:tabs>
          <w:tab w:val="left" w:pos="567"/>
          <w:tab w:val="left" w:pos="709"/>
          <w:tab w:val="left" w:pos="851"/>
        </w:tabs>
        <w:ind w:firstLine="0"/>
        <w:jc w:val="both"/>
      </w:pPr>
      <w:r w:rsidRPr="00D11955">
        <w:t>Новиков В.Н., Петров В.А. и др. Положения по преобразованию акционерных перерабатывающих и обслуживающих предприятий в кооперативные формирования. – М.: ЦНИИМ ГУП «Агропрогресс», 1996. – 59 с.</w:t>
      </w:r>
    </w:p>
    <w:p w:rsidR="00A03679" w:rsidRPr="00D11955" w:rsidRDefault="00A03679" w:rsidP="00717879">
      <w:pPr>
        <w:pStyle w:val="a5"/>
        <w:numPr>
          <w:ilvl w:val="0"/>
          <w:numId w:val="22"/>
        </w:numPr>
        <w:tabs>
          <w:tab w:val="left" w:pos="567"/>
          <w:tab w:val="left" w:pos="709"/>
          <w:tab w:val="left" w:pos="851"/>
        </w:tabs>
        <w:ind w:firstLine="0"/>
        <w:jc w:val="both"/>
      </w:pPr>
      <w:r w:rsidRPr="00D11955">
        <w:t>Вершинин В.Ф., Шаффланд Ю. Комментарий к федеральному закону «О сельскохозяйственной кооперации». – М.: Изд. ИПО «Профиздат», 1997. – 206 с.</w:t>
      </w:r>
    </w:p>
    <w:p w:rsidR="00A03679" w:rsidRPr="00D11955" w:rsidRDefault="00A03679" w:rsidP="00717879">
      <w:pPr>
        <w:pStyle w:val="a5"/>
        <w:numPr>
          <w:ilvl w:val="0"/>
          <w:numId w:val="22"/>
        </w:numPr>
        <w:tabs>
          <w:tab w:val="left" w:pos="567"/>
          <w:tab w:val="left" w:pos="709"/>
          <w:tab w:val="left" w:pos="851"/>
        </w:tabs>
        <w:ind w:firstLine="0"/>
        <w:jc w:val="both"/>
      </w:pPr>
      <w:r w:rsidRPr="00D11955">
        <w:t>Фролов В.И., Лысенко Е.Г. Развитие сельскохозяйственной кооперации (методика, практика, проблемы). – М.: ВНИЭТУСХ, РАСХН, 1998. – 176.</w:t>
      </w:r>
    </w:p>
    <w:p w:rsidR="00A03679" w:rsidRPr="00D11955" w:rsidRDefault="00A03679" w:rsidP="00717879">
      <w:pPr>
        <w:pStyle w:val="a5"/>
        <w:numPr>
          <w:ilvl w:val="0"/>
          <w:numId w:val="22"/>
        </w:numPr>
        <w:tabs>
          <w:tab w:val="left" w:pos="567"/>
          <w:tab w:val="left" w:pos="709"/>
          <w:tab w:val="left" w:pos="851"/>
        </w:tabs>
        <w:ind w:firstLine="0"/>
        <w:jc w:val="both"/>
      </w:pPr>
      <w:r w:rsidRPr="00D11955">
        <w:t xml:space="preserve"> Злобин Е.Ф., Гришин Ю.А. и др. Методические рекомендации по созданию и функционированию предприятия интегрированного типа (на примере ЗАО «Агрофирма «Нива – Верховье»). – М.: ВНИЭТУСХ, 1997. – 49 с.</w:t>
      </w:r>
    </w:p>
    <w:p w:rsidR="00A03679" w:rsidRPr="00D11955" w:rsidRDefault="00A03679" w:rsidP="00717879">
      <w:pPr>
        <w:pStyle w:val="a5"/>
        <w:numPr>
          <w:ilvl w:val="0"/>
          <w:numId w:val="22"/>
        </w:numPr>
        <w:tabs>
          <w:tab w:val="left" w:pos="567"/>
          <w:tab w:val="left" w:pos="709"/>
          <w:tab w:val="left" w:pos="851"/>
        </w:tabs>
        <w:ind w:firstLine="0"/>
        <w:jc w:val="both"/>
      </w:pPr>
      <w:r w:rsidRPr="00D11955">
        <w:t>Фролов В.И. и др. Положения по преобразованию приватизированного межлесхоза в потребительский кооператив. – М.: ГУП «Агропрогресс», 1998. – 61 с.</w:t>
      </w:r>
    </w:p>
    <w:p w:rsidR="00A03679" w:rsidRPr="00D11955" w:rsidRDefault="00A03679" w:rsidP="00717879">
      <w:pPr>
        <w:pStyle w:val="a5"/>
        <w:numPr>
          <w:ilvl w:val="0"/>
          <w:numId w:val="22"/>
        </w:numPr>
        <w:tabs>
          <w:tab w:val="left" w:pos="567"/>
          <w:tab w:val="left" w:pos="709"/>
          <w:tab w:val="left" w:pos="851"/>
        </w:tabs>
        <w:ind w:firstLine="0"/>
        <w:jc w:val="both"/>
      </w:pPr>
      <w:r w:rsidRPr="00D11955">
        <w:t xml:space="preserve">Узун В.Я., Петриков А.В. и др. Сельскохозяйственный производственный кооператив. – М.: Изд. «Энциклопедия  российских деревень», 1999. – 181 с. </w:t>
      </w:r>
    </w:p>
    <w:p w:rsidR="00A03679" w:rsidRPr="00D11955" w:rsidRDefault="00A03679" w:rsidP="00717879">
      <w:pPr>
        <w:pStyle w:val="a5"/>
        <w:numPr>
          <w:ilvl w:val="0"/>
          <w:numId w:val="22"/>
        </w:numPr>
        <w:tabs>
          <w:tab w:val="left" w:pos="567"/>
          <w:tab w:val="left" w:pos="709"/>
          <w:tab w:val="left" w:pos="851"/>
        </w:tabs>
        <w:ind w:firstLine="0"/>
        <w:jc w:val="both"/>
      </w:pPr>
      <w:r w:rsidRPr="00D11955">
        <w:t>Добрынин В.А. Кооперация в сельском хозяйстве. – М.: Уч.-изд. центр «Земля России», 1999. – 117 с.</w:t>
      </w:r>
    </w:p>
    <w:p w:rsidR="00A03679" w:rsidRPr="00D11955" w:rsidRDefault="00A03679" w:rsidP="00717879">
      <w:pPr>
        <w:pStyle w:val="a5"/>
        <w:numPr>
          <w:ilvl w:val="0"/>
          <w:numId w:val="22"/>
        </w:numPr>
        <w:tabs>
          <w:tab w:val="left" w:pos="567"/>
          <w:tab w:val="left" w:pos="709"/>
          <w:tab w:val="left" w:pos="851"/>
        </w:tabs>
        <w:ind w:firstLine="0"/>
        <w:jc w:val="both"/>
      </w:pPr>
      <w:r w:rsidRPr="00D11955">
        <w:t>Володин В.М. Производственная кооперация в сельском хозяйстве (теория, методология, опыт). Автореферат дисс. на соискание уч. степени доктора экономических наук. – М.: ГУП «Агропрогресс», 2001. – 57 с.</w:t>
      </w:r>
    </w:p>
    <w:p w:rsidR="00A03679" w:rsidRPr="00D11955" w:rsidRDefault="00A03679" w:rsidP="00D11955">
      <w:pPr>
        <w:pStyle w:val="a5"/>
        <w:tabs>
          <w:tab w:val="left" w:pos="567"/>
          <w:tab w:val="left" w:pos="709"/>
          <w:tab w:val="left" w:pos="851"/>
        </w:tabs>
        <w:ind w:left="851"/>
        <w:jc w:val="both"/>
      </w:pPr>
    </w:p>
    <w:p w:rsidR="00A03679" w:rsidRPr="00D11955" w:rsidRDefault="00A03679" w:rsidP="00D11955">
      <w:pPr>
        <w:widowControl w:val="0"/>
        <w:tabs>
          <w:tab w:val="left" w:pos="567"/>
          <w:tab w:val="left" w:pos="709"/>
          <w:tab w:val="left" w:pos="851"/>
        </w:tabs>
        <w:spacing w:line="360" w:lineRule="auto"/>
        <w:jc w:val="both"/>
        <w:rPr>
          <w:b/>
          <w:sz w:val="28"/>
        </w:rPr>
      </w:pPr>
      <w:r w:rsidRPr="00D11955">
        <w:rPr>
          <w:b/>
          <w:sz w:val="28"/>
        </w:rPr>
        <w:t>Рекомендуемая литература</w:t>
      </w:r>
    </w:p>
    <w:p w:rsidR="00A03679" w:rsidRPr="00D11955" w:rsidRDefault="00A03679" w:rsidP="00717879">
      <w:pPr>
        <w:pStyle w:val="a3"/>
        <w:numPr>
          <w:ilvl w:val="3"/>
          <w:numId w:val="35"/>
        </w:numPr>
        <w:tabs>
          <w:tab w:val="clear" w:pos="3087"/>
          <w:tab w:val="num" w:pos="0"/>
          <w:tab w:val="left" w:pos="567"/>
          <w:tab w:val="left" w:pos="709"/>
          <w:tab w:val="left" w:pos="851"/>
        </w:tabs>
        <w:ind w:left="0" w:firstLine="0"/>
        <w:rPr>
          <w:i w:val="0"/>
          <w:iCs w:val="0"/>
        </w:rPr>
      </w:pPr>
      <w:r w:rsidRPr="00D11955">
        <w:rPr>
          <w:i w:val="0"/>
          <w:iCs w:val="0"/>
        </w:rPr>
        <w:t>Злобин Е.Ф. Рыночная модель аграрного сектора региона. – М.: АгриПресс, 2000. – 404с.</w:t>
      </w:r>
    </w:p>
    <w:p w:rsidR="00A03679" w:rsidRPr="00D11955" w:rsidRDefault="00A03679" w:rsidP="00717879">
      <w:pPr>
        <w:pStyle w:val="a3"/>
        <w:numPr>
          <w:ilvl w:val="3"/>
          <w:numId w:val="35"/>
        </w:numPr>
        <w:tabs>
          <w:tab w:val="clear" w:pos="3087"/>
          <w:tab w:val="num" w:pos="0"/>
          <w:tab w:val="left" w:pos="567"/>
          <w:tab w:val="left" w:pos="709"/>
          <w:tab w:val="left" w:pos="851"/>
        </w:tabs>
        <w:ind w:left="0" w:firstLine="0"/>
        <w:rPr>
          <w:i w:val="0"/>
          <w:iCs w:val="0"/>
        </w:rPr>
      </w:pPr>
      <w:r w:rsidRPr="00D11955">
        <w:rPr>
          <w:i w:val="0"/>
          <w:iCs w:val="0"/>
        </w:rPr>
        <w:t>Искать формы и методы совершенствования организации и управления предприятиями. – М.:ВНИИЭСХ, РАСХН, 2002. – 162с.</w:t>
      </w:r>
    </w:p>
    <w:p w:rsidR="00A03679" w:rsidRPr="00D11955" w:rsidRDefault="00A03679" w:rsidP="00717879">
      <w:pPr>
        <w:pStyle w:val="a3"/>
        <w:numPr>
          <w:ilvl w:val="3"/>
          <w:numId w:val="35"/>
        </w:numPr>
        <w:tabs>
          <w:tab w:val="clear" w:pos="3087"/>
          <w:tab w:val="num" w:pos="0"/>
          <w:tab w:val="left" w:pos="567"/>
          <w:tab w:val="left" w:pos="709"/>
          <w:tab w:val="left" w:pos="851"/>
        </w:tabs>
        <w:ind w:left="0" w:firstLine="0"/>
        <w:rPr>
          <w:i w:val="0"/>
          <w:iCs w:val="0"/>
        </w:rPr>
      </w:pPr>
      <w:r w:rsidRPr="00D11955">
        <w:rPr>
          <w:i w:val="0"/>
          <w:iCs w:val="0"/>
        </w:rPr>
        <w:t>Об интегрировании агропромышленных структур в Орловской области / Е.Ф. Злобин, А.С. Судорогин, А.И. Воропаев, А.И. Наумов, В.Н. Кузьмин. – М.: ФГНУ «Росинформагротех», 2001. – 40с.</w:t>
      </w:r>
    </w:p>
    <w:p w:rsidR="00A03679" w:rsidRPr="00D11955" w:rsidRDefault="00A03679" w:rsidP="00717879">
      <w:pPr>
        <w:pStyle w:val="a3"/>
        <w:numPr>
          <w:ilvl w:val="3"/>
          <w:numId w:val="35"/>
        </w:numPr>
        <w:tabs>
          <w:tab w:val="clear" w:pos="3087"/>
          <w:tab w:val="num" w:pos="0"/>
          <w:tab w:val="left" w:pos="567"/>
          <w:tab w:val="left" w:pos="709"/>
          <w:tab w:val="left" w:pos="851"/>
        </w:tabs>
        <w:ind w:left="0" w:firstLine="0"/>
        <w:rPr>
          <w:i w:val="0"/>
          <w:iCs w:val="0"/>
        </w:rPr>
      </w:pPr>
      <w:r w:rsidRPr="00D11955">
        <w:rPr>
          <w:i w:val="0"/>
          <w:iCs w:val="0"/>
        </w:rPr>
        <w:t>Развитие сельскохозяйственной кооперации и агропромышленной интеграции в условиях стабилизации и возобновления экономического роста (опыт, проблемы, решения). – М.:ВНИЭТУСХ, РАСХН, 1998. – 276с.</w:t>
      </w:r>
    </w:p>
    <w:p w:rsidR="00A03679" w:rsidRPr="00D11955" w:rsidRDefault="00A03679" w:rsidP="00717879">
      <w:pPr>
        <w:pStyle w:val="a3"/>
        <w:numPr>
          <w:ilvl w:val="3"/>
          <w:numId w:val="35"/>
        </w:numPr>
        <w:tabs>
          <w:tab w:val="clear" w:pos="3087"/>
          <w:tab w:val="num" w:pos="0"/>
          <w:tab w:val="left" w:pos="567"/>
          <w:tab w:val="left" w:pos="709"/>
          <w:tab w:val="left" w:pos="851"/>
        </w:tabs>
        <w:ind w:left="0" w:firstLine="0"/>
        <w:rPr>
          <w:i w:val="0"/>
          <w:iCs w:val="0"/>
        </w:rPr>
      </w:pPr>
      <w:r w:rsidRPr="00D11955">
        <w:rPr>
          <w:i w:val="0"/>
          <w:iCs w:val="0"/>
        </w:rPr>
        <w:t>Родионова О.А. Интеграция в сфере агропромышленного производства: тенденции, механизмы реализации. – М.: ВНИЭТУСХ, РАСХН, 2000. – 174с.</w:t>
      </w:r>
    </w:p>
    <w:p w:rsidR="00A03679" w:rsidRPr="00D11955" w:rsidRDefault="00A03679" w:rsidP="00717879">
      <w:pPr>
        <w:pStyle w:val="a3"/>
        <w:numPr>
          <w:ilvl w:val="3"/>
          <w:numId w:val="35"/>
        </w:numPr>
        <w:tabs>
          <w:tab w:val="clear" w:pos="3087"/>
          <w:tab w:val="num" w:pos="0"/>
          <w:tab w:val="left" w:pos="567"/>
          <w:tab w:val="left" w:pos="709"/>
          <w:tab w:val="left" w:pos="851"/>
        </w:tabs>
        <w:ind w:left="0" w:firstLine="0"/>
        <w:rPr>
          <w:i w:val="0"/>
          <w:iCs w:val="0"/>
        </w:rPr>
      </w:pPr>
      <w:r w:rsidRPr="00D11955">
        <w:rPr>
          <w:i w:val="0"/>
          <w:iCs w:val="0"/>
        </w:rPr>
        <w:t>Фомин Д.А., Храмцов Н.С. Экономические основы развития агропромышленной интеграции / РАСХН Сиб. отд. СибНИИЭСХ. – Новосибирск, 2000. – 120с.</w:t>
      </w:r>
    </w:p>
    <w:p w:rsidR="00A03679" w:rsidRPr="00D11955" w:rsidRDefault="00A03679" w:rsidP="00717879">
      <w:pPr>
        <w:pStyle w:val="a3"/>
        <w:numPr>
          <w:ilvl w:val="3"/>
          <w:numId w:val="35"/>
        </w:numPr>
        <w:tabs>
          <w:tab w:val="left" w:pos="567"/>
          <w:tab w:val="left" w:pos="709"/>
          <w:tab w:val="left" w:pos="851"/>
        </w:tabs>
        <w:ind w:left="0" w:firstLine="0"/>
      </w:pPr>
    </w:p>
    <w:p w:rsidR="00A03679" w:rsidRPr="00D11955" w:rsidRDefault="00A03679" w:rsidP="00D11955">
      <w:pPr>
        <w:pStyle w:val="a3"/>
        <w:tabs>
          <w:tab w:val="left" w:pos="567"/>
          <w:tab w:val="left" w:pos="709"/>
          <w:tab w:val="left" w:pos="851"/>
        </w:tabs>
        <w:ind w:firstLine="0"/>
        <w:rPr>
          <w:bCs/>
          <w:i w:val="0"/>
          <w:iCs w:val="0"/>
        </w:rPr>
      </w:pPr>
      <w:r w:rsidRPr="00D11955">
        <w:rPr>
          <w:bCs/>
          <w:i w:val="0"/>
          <w:iCs w:val="0"/>
        </w:rPr>
        <w:t>Рекомендуемая литература</w:t>
      </w:r>
    </w:p>
    <w:p w:rsidR="00A03679" w:rsidRPr="00D11955" w:rsidRDefault="00A03679" w:rsidP="00717879">
      <w:pPr>
        <w:pStyle w:val="a3"/>
        <w:numPr>
          <w:ilvl w:val="0"/>
          <w:numId w:val="41"/>
        </w:numPr>
        <w:tabs>
          <w:tab w:val="left" w:pos="567"/>
          <w:tab w:val="left" w:pos="709"/>
          <w:tab w:val="left" w:pos="851"/>
        </w:tabs>
        <w:ind w:left="0" w:firstLine="0"/>
      </w:pPr>
      <w:r w:rsidRPr="00D11955">
        <w:t>Ткач А.В. Сельскохозяйственная кооперация (курс лекций): Учебное пособие для студентов высших и средних кооперативных учебных заведений. – М.: Издательско-книготорговый центр «Маркетинг», МУПК, 2002 г.</w:t>
      </w:r>
    </w:p>
    <w:p w:rsidR="00A03679" w:rsidRPr="00D11955" w:rsidRDefault="00A03679" w:rsidP="00717879">
      <w:pPr>
        <w:pStyle w:val="a3"/>
        <w:numPr>
          <w:ilvl w:val="0"/>
          <w:numId w:val="41"/>
        </w:numPr>
        <w:tabs>
          <w:tab w:val="left" w:pos="567"/>
          <w:tab w:val="left" w:pos="709"/>
          <w:tab w:val="left" w:pos="851"/>
        </w:tabs>
        <w:ind w:left="0" w:firstLine="0"/>
      </w:pPr>
      <w:r w:rsidRPr="00D11955">
        <w:t>Сельскохозяйственная кооперация: теория, мировой опыт, проблемы возрождения. 2-е изд., перераб. и доп. / Коллектив авторов; отв. ред. И.Н. Буздалов. – Мн.- М.: «Армита-Маркетинг, Менеджмент», 1998, 256 с.</w:t>
      </w:r>
    </w:p>
    <w:p w:rsidR="00A03679" w:rsidRPr="00D11955" w:rsidRDefault="00A03679" w:rsidP="00717879">
      <w:pPr>
        <w:pStyle w:val="a3"/>
        <w:numPr>
          <w:ilvl w:val="0"/>
          <w:numId w:val="41"/>
        </w:numPr>
        <w:tabs>
          <w:tab w:val="left" w:pos="567"/>
          <w:tab w:val="left" w:pos="709"/>
          <w:tab w:val="left" w:pos="851"/>
        </w:tabs>
        <w:ind w:left="0" w:firstLine="0"/>
      </w:pPr>
      <w:r w:rsidRPr="00D11955">
        <w:t>Масленников В.П. Кооперация аграрной сферы (опыт, проблемы, перспективы). – Москва, Издательство Российского университета дружбы народов. – 1996, 188 с.</w:t>
      </w:r>
    </w:p>
    <w:p w:rsidR="00A03679" w:rsidRPr="00D11955" w:rsidRDefault="00A03679" w:rsidP="00D11955">
      <w:pPr>
        <w:pStyle w:val="a3"/>
        <w:tabs>
          <w:tab w:val="left" w:pos="567"/>
          <w:tab w:val="left" w:pos="709"/>
          <w:tab w:val="left" w:pos="851"/>
        </w:tabs>
        <w:ind w:firstLine="0"/>
      </w:pPr>
    </w:p>
    <w:p w:rsidR="00A03679" w:rsidRPr="00D11955" w:rsidRDefault="00A03679" w:rsidP="00D11955">
      <w:pPr>
        <w:pStyle w:val="a3"/>
        <w:tabs>
          <w:tab w:val="left" w:pos="567"/>
          <w:tab w:val="left" w:pos="709"/>
          <w:tab w:val="left" w:pos="851"/>
        </w:tabs>
        <w:ind w:firstLine="0"/>
        <w:rPr>
          <w:i w:val="0"/>
          <w:iCs w:val="0"/>
        </w:rPr>
      </w:pPr>
      <w:r w:rsidRPr="00D11955">
        <w:rPr>
          <w:i w:val="0"/>
          <w:iCs w:val="0"/>
        </w:rPr>
        <w:t>Журналы:</w:t>
      </w:r>
    </w:p>
    <w:p w:rsidR="00A03679" w:rsidRPr="00D11955" w:rsidRDefault="00A03679" w:rsidP="00717879">
      <w:pPr>
        <w:pStyle w:val="a3"/>
        <w:numPr>
          <w:ilvl w:val="0"/>
          <w:numId w:val="42"/>
        </w:numPr>
        <w:tabs>
          <w:tab w:val="left" w:pos="567"/>
          <w:tab w:val="left" w:pos="709"/>
          <w:tab w:val="left" w:pos="851"/>
        </w:tabs>
        <w:ind w:firstLine="0"/>
      </w:pPr>
      <w:r w:rsidRPr="00D11955">
        <w:t>Экономика сельского хозяйства России.</w:t>
      </w:r>
    </w:p>
    <w:p w:rsidR="00A03679" w:rsidRPr="00D11955" w:rsidRDefault="00A03679" w:rsidP="00717879">
      <w:pPr>
        <w:pStyle w:val="a3"/>
        <w:numPr>
          <w:ilvl w:val="0"/>
          <w:numId w:val="42"/>
        </w:numPr>
        <w:tabs>
          <w:tab w:val="left" w:pos="567"/>
          <w:tab w:val="left" w:pos="709"/>
          <w:tab w:val="left" w:pos="851"/>
        </w:tabs>
        <w:ind w:firstLine="0"/>
      </w:pPr>
      <w:r w:rsidRPr="00D11955">
        <w:t>АПК: экономика, управление.</w:t>
      </w:r>
    </w:p>
    <w:p w:rsidR="00A03679" w:rsidRPr="00D11955" w:rsidRDefault="00A03679" w:rsidP="00717879">
      <w:pPr>
        <w:pStyle w:val="a3"/>
        <w:numPr>
          <w:ilvl w:val="0"/>
          <w:numId w:val="42"/>
        </w:numPr>
        <w:tabs>
          <w:tab w:val="left" w:pos="567"/>
          <w:tab w:val="left" w:pos="709"/>
          <w:tab w:val="left" w:pos="851"/>
        </w:tabs>
        <w:ind w:firstLine="0"/>
      </w:pPr>
      <w:r w:rsidRPr="00D11955">
        <w:t>Достижения науки и техники АПК.</w:t>
      </w:r>
    </w:p>
    <w:p w:rsidR="00A03679" w:rsidRPr="00D11955" w:rsidRDefault="00A03679" w:rsidP="00717879">
      <w:pPr>
        <w:pStyle w:val="a3"/>
        <w:numPr>
          <w:ilvl w:val="0"/>
          <w:numId w:val="42"/>
        </w:numPr>
        <w:tabs>
          <w:tab w:val="left" w:pos="567"/>
          <w:tab w:val="left" w:pos="709"/>
          <w:tab w:val="left" w:pos="851"/>
        </w:tabs>
        <w:ind w:firstLine="0"/>
      </w:pPr>
      <w:r w:rsidRPr="00D11955">
        <w:t>Экономика сельскохозяйственных и перерабатывающих предприятий.</w:t>
      </w:r>
    </w:p>
    <w:p w:rsidR="00A03679" w:rsidRPr="00D11955" w:rsidRDefault="00A03679" w:rsidP="00717879">
      <w:pPr>
        <w:pStyle w:val="a3"/>
        <w:numPr>
          <w:ilvl w:val="0"/>
          <w:numId w:val="42"/>
        </w:numPr>
        <w:tabs>
          <w:tab w:val="left" w:pos="567"/>
          <w:tab w:val="left" w:pos="709"/>
          <w:tab w:val="left" w:pos="851"/>
        </w:tabs>
        <w:ind w:firstLine="0"/>
      </w:pPr>
      <w:r w:rsidRPr="00D11955">
        <w:t>Международный сельскохозяйственный журнал.</w:t>
      </w:r>
    </w:p>
    <w:p w:rsidR="00A03679" w:rsidRPr="00D11955" w:rsidRDefault="00A03679" w:rsidP="00D11955">
      <w:pPr>
        <w:widowControl w:val="0"/>
        <w:tabs>
          <w:tab w:val="left" w:pos="567"/>
          <w:tab w:val="left" w:pos="709"/>
          <w:tab w:val="left" w:pos="851"/>
        </w:tabs>
        <w:spacing w:line="360" w:lineRule="auto"/>
        <w:jc w:val="both"/>
        <w:rPr>
          <w:sz w:val="28"/>
        </w:rPr>
      </w:pPr>
    </w:p>
    <w:p w:rsidR="00A03679" w:rsidRPr="00D11955" w:rsidRDefault="00A03679" w:rsidP="00D11955">
      <w:pPr>
        <w:pStyle w:val="21"/>
        <w:tabs>
          <w:tab w:val="left" w:pos="567"/>
          <w:tab w:val="left" w:pos="709"/>
          <w:tab w:val="left" w:pos="851"/>
        </w:tabs>
        <w:ind w:firstLine="0"/>
        <w:jc w:val="both"/>
      </w:pPr>
      <w:r w:rsidRPr="00D11955">
        <w:t>Рекомендуемая литература</w:t>
      </w:r>
    </w:p>
    <w:p w:rsidR="00A03679" w:rsidRPr="00D11955" w:rsidRDefault="00A03679" w:rsidP="00717879">
      <w:pPr>
        <w:pStyle w:val="21"/>
        <w:numPr>
          <w:ilvl w:val="0"/>
          <w:numId w:val="27"/>
        </w:numPr>
        <w:tabs>
          <w:tab w:val="left" w:pos="567"/>
          <w:tab w:val="left" w:pos="709"/>
          <w:tab w:val="left" w:pos="851"/>
        </w:tabs>
        <w:ind w:firstLine="0"/>
        <w:jc w:val="both"/>
      </w:pPr>
      <w:r w:rsidRPr="00D11955">
        <w:t>Гражданский кодекс Российской Федерации (Полный текст по состоянию на 15 марта 1995 г.). – М.: «Акалис», 1995. – 315 с.</w:t>
      </w:r>
    </w:p>
    <w:p w:rsidR="00A03679" w:rsidRPr="00D11955" w:rsidRDefault="00A03679" w:rsidP="00717879">
      <w:pPr>
        <w:pStyle w:val="21"/>
        <w:numPr>
          <w:ilvl w:val="0"/>
          <w:numId w:val="27"/>
        </w:numPr>
        <w:tabs>
          <w:tab w:val="left" w:pos="567"/>
          <w:tab w:val="left" w:pos="709"/>
          <w:tab w:val="left" w:pos="851"/>
        </w:tabs>
        <w:ind w:firstLine="0"/>
        <w:jc w:val="both"/>
      </w:pPr>
      <w:r w:rsidRPr="00D11955">
        <w:t>Приватизация земли и реорганизация сельскохозяйственных предприятий в России. ВИАПИ, 1995. – 168 с.</w:t>
      </w:r>
    </w:p>
    <w:p w:rsidR="00A03679" w:rsidRPr="00D11955" w:rsidRDefault="00A03679" w:rsidP="00717879">
      <w:pPr>
        <w:pStyle w:val="21"/>
        <w:numPr>
          <w:ilvl w:val="0"/>
          <w:numId w:val="27"/>
        </w:numPr>
        <w:tabs>
          <w:tab w:val="left" w:pos="567"/>
          <w:tab w:val="left" w:pos="709"/>
          <w:tab w:val="left" w:pos="851"/>
        </w:tabs>
        <w:ind w:firstLine="0"/>
        <w:jc w:val="both"/>
      </w:pPr>
      <w:r w:rsidRPr="00D11955">
        <w:t>Узун В.Я и др. Практикум – Задачи, деловые игры и тезисы выступлений на семинаре. Том. 2. – М.: Росагрофонд, 197. – 127 с.</w:t>
      </w:r>
    </w:p>
    <w:p w:rsidR="00A03679" w:rsidRPr="00D11955" w:rsidRDefault="00A03679" w:rsidP="00717879">
      <w:pPr>
        <w:pStyle w:val="21"/>
        <w:numPr>
          <w:ilvl w:val="0"/>
          <w:numId w:val="27"/>
        </w:numPr>
        <w:tabs>
          <w:tab w:val="left" w:pos="567"/>
          <w:tab w:val="left" w:pos="709"/>
          <w:tab w:val="left" w:pos="851"/>
        </w:tabs>
        <w:ind w:firstLine="0"/>
        <w:jc w:val="both"/>
      </w:pPr>
      <w:r w:rsidRPr="00D11955">
        <w:t>Вершинин В.Ф. и др. Комментарий к федеральному закону «О сельскохозяйственной кооперации». М.: Изд. ИПО Профиздат, 1997. – 206 с.</w:t>
      </w:r>
    </w:p>
    <w:p w:rsidR="00A03679" w:rsidRPr="00D11955" w:rsidRDefault="00A03679" w:rsidP="00717879">
      <w:pPr>
        <w:pStyle w:val="21"/>
        <w:numPr>
          <w:ilvl w:val="0"/>
          <w:numId w:val="27"/>
        </w:numPr>
        <w:tabs>
          <w:tab w:val="left" w:pos="567"/>
          <w:tab w:val="left" w:pos="709"/>
          <w:tab w:val="left" w:pos="851"/>
        </w:tabs>
        <w:ind w:firstLine="0"/>
        <w:jc w:val="both"/>
      </w:pPr>
      <w:r w:rsidRPr="00D11955">
        <w:t>Шарыкин В.Е. и др. Реформирование сельскохозяйственных организаций. М.: Отдел маркетинга АМБ – агро, 1998. – 223 с.</w:t>
      </w:r>
    </w:p>
    <w:p w:rsidR="00A03679" w:rsidRPr="00D11955" w:rsidRDefault="00A03679" w:rsidP="00717879">
      <w:pPr>
        <w:pStyle w:val="21"/>
        <w:numPr>
          <w:ilvl w:val="0"/>
          <w:numId w:val="27"/>
        </w:numPr>
        <w:tabs>
          <w:tab w:val="left" w:pos="567"/>
          <w:tab w:val="left" w:pos="709"/>
          <w:tab w:val="left" w:pos="851"/>
        </w:tabs>
        <w:ind w:firstLine="0"/>
        <w:jc w:val="both"/>
      </w:pPr>
      <w:r w:rsidRPr="00D11955">
        <w:t>Личные подсобные хозяйства: участие в приватизации земли и кооперирование. М.: ВИАПИ, 1998. – 55 с.</w:t>
      </w:r>
    </w:p>
    <w:p w:rsidR="00A03679" w:rsidRPr="00D11955" w:rsidRDefault="00A03679" w:rsidP="00717879">
      <w:pPr>
        <w:pStyle w:val="21"/>
        <w:numPr>
          <w:ilvl w:val="0"/>
          <w:numId w:val="27"/>
        </w:numPr>
        <w:tabs>
          <w:tab w:val="left" w:pos="567"/>
          <w:tab w:val="left" w:pos="709"/>
          <w:tab w:val="left" w:pos="851"/>
        </w:tabs>
        <w:ind w:firstLine="0"/>
        <w:jc w:val="both"/>
      </w:pPr>
      <w:r w:rsidRPr="00D11955">
        <w:t>Арашуков В.П. Собственность и формы хозяйствования в АПК. М.: ГУЭП «Эфес», 1999. – 17,2 п.л.</w:t>
      </w:r>
    </w:p>
    <w:p w:rsidR="00A03679" w:rsidRPr="00D11955" w:rsidRDefault="00A03679" w:rsidP="00717879">
      <w:pPr>
        <w:pStyle w:val="21"/>
        <w:numPr>
          <w:ilvl w:val="0"/>
          <w:numId w:val="27"/>
        </w:numPr>
        <w:tabs>
          <w:tab w:val="left" w:pos="567"/>
          <w:tab w:val="left" w:pos="709"/>
          <w:tab w:val="left" w:pos="851"/>
        </w:tabs>
        <w:ind w:firstLine="0"/>
        <w:jc w:val="both"/>
      </w:pPr>
      <w:r w:rsidRPr="00D11955">
        <w:t>Гордеев А.В. и др. Реформирование хозяйственных отношений в аграрной сфере. М.: Информагротех, 1999. – 224 с.</w:t>
      </w:r>
    </w:p>
    <w:p w:rsidR="00A03679" w:rsidRPr="00D11955" w:rsidRDefault="00A03679" w:rsidP="00717879">
      <w:pPr>
        <w:pStyle w:val="21"/>
        <w:numPr>
          <w:ilvl w:val="0"/>
          <w:numId w:val="27"/>
        </w:numPr>
        <w:tabs>
          <w:tab w:val="left" w:pos="567"/>
          <w:tab w:val="left" w:pos="709"/>
          <w:tab w:val="left" w:pos="851"/>
        </w:tabs>
        <w:ind w:firstLine="0"/>
        <w:jc w:val="both"/>
      </w:pPr>
      <w:r w:rsidRPr="00D11955">
        <w:t>Узун В.Я. и др. Социально-экономический анализ результатов реорганизации сельскохозяйственных предприятий. М.: Изд. «Энциклопедия российских деревень», 1999. – 186 с.</w:t>
      </w:r>
    </w:p>
    <w:p w:rsidR="00A03679" w:rsidRPr="00D11955" w:rsidRDefault="00A03679" w:rsidP="00717879">
      <w:pPr>
        <w:pStyle w:val="21"/>
        <w:numPr>
          <w:ilvl w:val="0"/>
          <w:numId w:val="27"/>
        </w:numPr>
        <w:tabs>
          <w:tab w:val="left" w:pos="567"/>
          <w:tab w:val="left" w:pos="709"/>
          <w:tab w:val="left" w:pos="851"/>
        </w:tabs>
        <w:ind w:firstLine="0"/>
        <w:jc w:val="both"/>
      </w:pPr>
      <w:r w:rsidRPr="00D11955">
        <w:t xml:space="preserve">Дуэль И.И. и др. Акционерные общества в сельском хозяйстве.  М.: Изд. Росагрофонда, 1999. – 252 с. </w:t>
      </w:r>
    </w:p>
    <w:p w:rsidR="00A03679" w:rsidRPr="00D11955" w:rsidRDefault="00A03679" w:rsidP="00717879">
      <w:pPr>
        <w:pStyle w:val="21"/>
        <w:numPr>
          <w:ilvl w:val="0"/>
          <w:numId w:val="27"/>
        </w:numPr>
        <w:tabs>
          <w:tab w:val="left" w:pos="567"/>
          <w:tab w:val="left" w:pos="709"/>
          <w:tab w:val="left" w:pos="851"/>
        </w:tabs>
        <w:ind w:firstLine="0"/>
        <w:jc w:val="both"/>
      </w:pPr>
      <w:r w:rsidRPr="00D11955">
        <w:t>Панкова К.И. и др. Аграрные преобразования и система хозяйствования агропромышленных предприятий различных форм собственности в Орловской области. М.: РАСХН, ВНИЭТУСХ, 2001. – 124 с.</w:t>
      </w:r>
    </w:p>
    <w:p w:rsidR="00A03679" w:rsidRPr="00D11955" w:rsidRDefault="00A03679" w:rsidP="00717879">
      <w:pPr>
        <w:pStyle w:val="21"/>
        <w:numPr>
          <w:ilvl w:val="0"/>
          <w:numId w:val="27"/>
        </w:numPr>
        <w:tabs>
          <w:tab w:val="left" w:pos="567"/>
          <w:tab w:val="left" w:pos="709"/>
          <w:tab w:val="left" w:pos="851"/>
        </w:tabs>
        <w:ind w:firstLine="0"/>
        <w:jc w:val="both"/>
      </w:pPr>
      <w:r w:rsidRPr="00D11955">
        <w:t xml:space="preserve">Голышев М.Е. Формирование многоукладной экономики в агропромышленном комплексе Нижегородской области. Нижний Новгород, 2001. – 127 с. </w:t>
      </w:r>
    </w:p>
    <w:p w:rsidR="00A03679" w:rsidRPr="00D11955" w:rsidRDefault="00A03679" w:rsidP="00D11955">
      <w:pPr>
        <w:pStyle w:val="21"/>
        <w:tabs>
          <w:tab w:val="left" w:pos="567"/>
          <w:tab w:val="left" w:pos="709"/>
          <w:tab w:val="left" w:pos="851"/>
        </w:tabs>
        <w:ind w:firstLine="0"/>
        <w:jc w:val="both"/>
      </w:pPr>
    </w:p>
    <w:p w:rsidR="00A03679" w:rsidRPr="00D11955" w:rsidRDefault="00A03679" w:rsidP="00D11955">
      <w:pPr>
        <w:tabs>
          <w:tab w:val="left" w:pos="567"/>
          <w:tab w:val="left" w:pos="709"/>
          <w:tab w:val="left" w:pos="851"/>
        </w:tabs>
        <w:spacing w:line="360" w:lineRule="auto"/>
        <w:jc w:val="both"/>
        <w:rPr>
          <w:i/>
          <w:iCs/>
          <w:sz w:val="28"/>
        </w:rPr>
      </w:pPr>
      <w:bookmarkStart w:id="0" w:name="_GoBack"/>
      <w:bookmarkEnd w:id="0"/>
    </w:p>
    <w:sectPr w:rsidR="00A03679" w:rsidRPr="00D11955" w:rsidSect="00A03679">
      <w:footerReference w:type="even" r:id="rId19"/>
      <w:type w:val="nextColumn"/>
      <w:pgSz w:w="11906" w:h="16838"/>
      <w:pgMar w:top="1134" w:right="851" w:bottom="1134" w:left="1701" w:header="709" w:footer="709" w:gutter="0"/>
      <w:paperSrc w:first="1" w:other="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EE2" w:rsidRDefault="00F23EE2">
      <w:r>
        <w:separator/>
      </w:r>
    </w:p>
  </w:endnote>
  <w:endnote w:type="continuationSeparator" w:id="0">
    <w:p w:rsidR="00F23EE2" w:rsidRDefault="00F2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DL">
    <w:altName w:val="Arial"/>
    <w:panose1 w:val="00000000000000000000"/>
    <w:charset w:val="00"/>
    <w:family w:val="auto"/>
    <w:notTrueType/>
    <w:pitch w:val="variable"/>
    <w:sig w:usb0="00000003" w:usb1="00000000" w:usb2="00000000" w:usb3="00000000" w:csb0="00000001" w:csb1="00000000"/>
  </w:font>
  <w:font w:name="TimesDL Cyr">
    <w:altName w:val="Arial"/>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7C2" w:rsidRDefault="006107C2">
    <w:pPr>
      <w:pStyle w:val="af1"/>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107C2" w:rsidRDefault="006107C2">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7C2" w:rsidRDefault="006107C2">
    <w:pPr>
      <w:pStyle w:val="af1"/>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181</w:t>
    </w:r>
    <w:r>
      <w:rPr>
        <w:rStyle w:val="a7"/>
      </w:rPr>
      <w:fldChar w:fldCharType="end"/>
    </w:r>
  </w:p>
  <w:p w:rsidR="006107C2" w:rsidRDefault="006107C2">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7C2" w:rsidRDefault="006107C2">
    <w:pPr>
      <w:pStyle w:val="af1"/>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6107C2" w:rsidRDefault="006107C2">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7C2" w:rsidRDefault="006107C2">
    <w:pPr>
      <w:pStyle w:val="af1"/>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375</w:t>
    </w:r>
    <w:r>
      <w:rPr>
        <w:rStyle w:val="a7"/>
      </w:rPr>
      <w:fldChar w:fldCharType="end"/>
    </w:r>
  </w:p>
  <w:p w:rsidR="006107C2" w:rsidRDefault="006107C2">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7C2" w:rsidRDefault="006107C2">
    <w:pPr>
      <w:pStyle w:val="af1"/>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107C2" w:rsidRDefault="006107C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EE2" w:rsidRDefault="00F23EE2">
      <w:r>
        <w:separator/>
      </w:r>
    </w:p>
  </w:footnote>
  <w:footnote w:type="continuationSeparator" w:id="0">
    <w:p w:rsidR="00F23EE2" w:rsidRDefault="00F23EE2">
      <w:r>
        <w:continuationSeparator/>
      </w:r>
    </w:p>
  </w:footnote>
  <w:footnote w:id="1">
    <w:p w:rsidR="00F23EE2" w:rsidRDefault="006107C2">
      <w:pPr>
        <w:pStyle w:val="ab"/>
      </w:pPr>
      <w:r>
        <w:rPr>
          <w:rStyle w:val="aa"/>
        </w:rPr>
        <w:footnoteRef/>
      </w:r>
      <w:r>
        <w:rPr>
          <w:rFonts w:ascii="TimesDL Cyr" w:hAnsi="TimesDL Cyr"/>
        </w:rPr>
        <w:t xml:space="preserve"> Собрание законодательства РФ. 1996. №26. Ст.3061.</w:t>
      </w:r>
    </w:p>
  </w:footnote>
  <w:footnote w:id="2">
    <w:p w:rsidR="00F23EE2" w:rsidRDefault="006107C2">
      <w:pPr>
        <w:pStyle w:val="ab"/>
        <w:spacing w:line="360" w:lineRule="auto"/>
      </w:pPr>
      <w:r>
        <w:rPr>
          <w:rStyle w:val="aa"/>
        </w:rPr>
        <w:footnoteRef/>
      </w:r>
      <w:r>
        <w:rPr>
          <w:rFonts w:ascii="TimesDL Cyr" w:hAnsi="TimesDL Cyr"/>
        </w:rPr>
        <w:t xml:space="preserve"> Собрание законодательства РФ. 1997. №1. Ст. 157.</w:t>
      </w:r>
    </w:p>
  </w:footnote>
  <w:footnote w:id="3">
    <w:p w:rsidR="00F23EE2" w:rsidRDefault="006107C2">
      <w:pPr>
        <w:pStyle w:val="ab"/>
        <w:spacing w:line="360" w:lineRule="auto"/>
      </w:pPr>
      <w:r>
        <w:rPr>
          <w:rStyle w:val="aa"/>
        </w:rPr>
        <w:footnoteRef/>
      </w:r>
      <w:r>
        <w:rPr>
          <w:rFonts w:ascii="TimesDL Cyr" w:hAnsi="TimesDL Cyr"/>
        </w:rPr>
        <w:t xml:space="preserve"> Экономика сельскохозяйственных и перерабатывающих предприятий, 1998, №3, с.46-48.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7C2" w:rsidRDefault="006107C2">
    <w:pPr>
      <w:pStyle w:val="a8"/>
      <w:framePr w:wrap="around" w:vAnchor="text" w:hAnchor="margin" w:xAlign="right" w:y="1"/>
      <w:rPr>
        <w:rStyle w:val="a7"/>
      </w:rPr>
    </w:pPr>
  </w:p>
  <w:p w:rsidR="006107C2" w:rsidRDefault="006107C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7C2" w:rsidRDefault="006107C2">
    <w:pPr>
      <w:pStyle w:val="a8"/>
      <w:framePr w:wrap="around" w:vAnchor="text" w:hAnchor="margin" w:xAlign="right" w:y="1"/>
      <w:rPr>
        <w:rStyle w:val="a7"/>
      </w:rPr>
    </w:pPr>
  </w:p>
  <w:p w:rsidR="006107C2" w:rsidRDefault="006107C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F2B40"/>
    <w:multiLevelType w:val="singleLevel"/>
    <w:tmpl w:val="D366B110"/>
    <w:lvl w:ilvl="0">
      <w:start w:val="3"/>
      <w:numFmt w:val="bullet"/>
      <w:lvlText w:val="-"/>
      <w:lvlJc w:val="left"/>
      <w:pPr>
        <w:tabs>
          <w:tab w:val="num" w:pos="555"/>
        </w:tabs>
        <w:ind w:left="555" w:hanging="555"/>
      </w:pPr>
      <w:rPr>
        <w:rFonts w:hint="default"/>
      </w:rPr>
    </w:lvl>
  </w:abstractNum>
  <w:abstractNum w:abstractNumId="1">
    <w:nsid w:val="01D202D3"/>
    <w:multiLevelType w:val="multilevel"/>
    <w:tmpl w:val="324032FC"/>
    <w:lvl w:ilvl="0">
      <w:numFmt w:val="bullet"/>
      <w:lvlText w:val="-"/>
      <w:lvlJc w:val="left"/>
      <w:pPr>
        <w:tabs>
          <w:tab w:val="num" w:pos="927"/>
        </w:tabs>
        <w:ind w:left="927" w:hanging="360"/>
      </w:pPr>
      <w:rPr>
        <w:rFonts w:hint="default"/>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2">
    <w:nsid w:val="02620D14"/>
    <w:multiLevelType w:val="singleLevel"/>
    <w:tmpl w:val="B7B427AE"/>
    <w:lvl w:ilvl="0">
      <w:start w:val="2"/>
      <w:numFmt w:val="upperRoman"/>
      <w:lvlText w:val="%1. "/>
      <w:legacy w:legacy="1" w:legacySpace="0" w:legacyIndent="283"/>
      <w:lvlJc w:val="left"/>
      <w:pPr>
        <w:ind w:left="283" w:hanging="283"/>
      </w:pPr>
      <w:rPr>
        <w:rFonts w:ascii="Times New Roman" w:hAnsi="Times New Roman" w:cs="Times New Roman" w:hint="default"/>
        <w:b/>
        <w:i w:val="0"/>
        <w:sz w:val="28"/>
        <w:u w:val="none"/>
      </w:rPr>
    </w:lvl>
  </w:abstractNum>
  <w:abstractNum w:abstractNumId="3">
    <w:nsid w:val="04903218"/>
    <w:multiLevelType w:val="singleLevel"/>
    <w:tmpl w:val="C9E8517A"/>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4">
    <w:nsid w:val="07AD1945"/>
    <w:multiLevelType w:val="singleLevel"/>
    <w:tmpl w:val="33687E6E"/>
    <w:lvl w:ilvl="0">
      <w:start w:val="1"/>
      <w:numFmt w:val="bullet"/>
      <w:lvlText w:val=""/>
      <w:lvlJc w:val="left"/>
      <w:pPr>
        <w:tabs>
          <w:tab w:val="num" w:pos="360"/>
        </w:tabs>
        <w:ind w:left="360" w:hanging="360"/>
      </w:pPr>
      <w:rPr>
        <w:rFonts w:ascii="Symbol" w:hAnsi="Symbol" w:hint="default"/>
      </w:rPr>
    </w:lvl>
  </w:abstractNum>
  <w:abstractNum w:abstractNumId="5">
    <w:nsid w:val="0D4B39EB"/>
    <w:multiLevelType w:val="singleLevel"/>
    <w:tmpl w:val="1C3A51CE"/>
    <w:lvl w:ilvl="0">
      <w:start w:val="1"/>
      <w:numFmt w:val="decimal"/>
      <w:lvlText w:val="%1."/>
      <w:legacy w:legacy="1" w:legacySpace="0" w:legacyIndent="283"/>
      <w:lvlJc w:val="left"/>
      <w:pPr>
        <w:ind w:left="1134" w:hanging="283"/>
      </w:pPr>
      <w:rPr>
        <w:rFonts w:cs="Times New Roman"/>
      </w:rPr>
    </w:lvl>
  </w:abstractNum>
  <w:abstractNum w:abstractNumId="6">
    <w:nsid w:val="11EA01B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18B478F7"/>
    <w:multiLevelType w:val="singleLevel"/>
    <w:tmpl w:val="B7361A26"/>
    <w:lvl w:ilvl="0">
      <w:start w:val="1"/>
      <w:numFmt w:val="upperRoman"/>
      <w:lvlText w:val="%1. "/>
      <w:legacy w:legacy="1" w:legacySpace="0" w:legacyIndent="283"/>
      <w:lvlJc w:val="left"/>
      <w:pPr>
        <w:ind w:left="283" w:hanging="283"/>
      </w:pPr>
      <w:rPr>
        <w:rFonts w:ascii="Times New Roman" w:hAnsi="Times New Roman" w:cs="Times New Roman" w:hint="default"/>
        <w:b/>
        <w:i w:val="0"/>
        <w:strike w:val="0"/>
        <w:dstrike w:val="0"/>
        <w:sz w:val="28"/>
        <w:u w:val="none"/>
        <w:effect w:val="none"/>
      </w:rPr>
    </w:lvl>
  </w:abstractNum>
  <w:abstractNum w:abstractNumId="8">
    <w:nsid w:val="1E753581"/>
    <w:multiLevelType w:val="singleLevel"/>
    <w:tmpl w:val="B0B6E25A"/>
    <w:lvl w:ilvl="0">
      <w:start w:val="2"/>
      <w:numFmt w:val="upperRoman"/>
      <w:lvlText w:val="%1. "/>
      <w:legacy w:legacy="1" w:legacySpace="0" w:legacyIndent="283"/>
      <w:lvlJc w:val="left"/>
      <w:pPr>
        <w:ind w:left="283" w:hanging="283"/>
      </w:pPr>
      <w:rPr>
        <w:rFonts w:ascii="Times New Roman" w:hAnsi="Times New Roman" w:cs="Times New Roman" w:hint="default"/>
        <w:b/>
        <w:i w:val="0"/>
        <w:strike w:val="0"/>
        <w:dstrike w:val="0"/>
        <w:sz w:val="28"/>
        <w:u w:val="none"/>
        <w:effect w:val="none"/>
      </w:rPr>
    </w:lvl>
  </w:abstractNum>
  <w:abstractNum w:abstractNumId="9">
    <w:nsid w:val="23077AC7"/>
    <w:multiLevelType w:val="singleLevel"/>
    <w:tmpl w:val="121E6498"/>
    <w:lvl w:ilvl="0">
      <w:start w:val="3"/>
      <w:numFmt w:val="decimal"/>
      <w:lvlText w:val="%1. "/>
      <w:legacy w:legacy="1" w:legacySpace="0" w:legacyIndent="283"/>
      <w:lvlJc w:val="left"/>
      <w:pPr>
        <w:ind w:left="1134" w:hanging="283"/>
      </w:pPr>
      <w:rPr>
        <w:rFonts w:ascii="Times New Roman" w:hAnsi="Times New Roman" w:cs="Times New Roman" w:hint="default"/>
        <w:b/>
        <w:i w:val="0"/>
        <w:strike w:val="0"/>
        <w:dstrike w:val="0"/>
        <w:sz w:val="28"/>
        <w:u w:val="none"/>
        <w:effect w:val="none"/>
      </w:rPr>
    </w:lvl>
  </w:abstractNum>
  <w:abstractNum w:abstractNumId="10">
    <w:nsid w:val="23465FB5"/>
    <w:multiLevelType w:val="singleLevel"/>
    <w:tmpl w:val="9E268494"/>
    <w:lvl w:ilvl="0">
      <w:start w:val="1"/>
      <w:numFmt w:val="decimal"/>
      <w:lvlText w:val="%1."/>
      <w:lvlJc w:val="left"/>
      <w:pPr>
        <w:tabs>
          <w:tab w:val="num" w:pos="927"/>
        </w:tabs>
        <w:ind w:left="927" w:hanging="360"/>
      </w:pPr>
      <w:rPr>
        <w:rFonts w:cs="Times New Roman" w:hint="default"/>
      </w:rPr>
    </w:lvl>
  </w:abstractNum>
  <w:abstractNum w:abstractNumId="11">
    <w:nsid w:val="25B415A7"/>
    <w:multiLevelType w:val="singleLevel"/>
    <w:tmpl w:val="9E268494"/>
    <w:lvl w:ilvl="0">
      <w:start w:val="1"/>
      <w:numFmt w:val="decimal"/>
      <w:lvlText w:val="%1."/>
      <w:lvlJc w:val="left"/>
      <w:pPr>
        <w:tabs>
          <w:tab w:val="num" w:pos="927"/>
        </w:tabs>
        <w:ind w:left="927" w:hanging="360"/>
      </w:pPr>
      <w:rPr>
        <w:rFonts w:cs="Times New Roman" w:hint="default"/>
      </w:rPr>
    </w:lvl>
  </w:abstractNum>
  <w:abstractNum w:abstractNumId="12">
    <w:nsid w:val="2BAE7801"/>
    <w:multiLevelType w:val="singleLevel"/>
    <w:tmpl w:val="04A0E222"/>
    <w:lvl w:ilvl="0">
      <w:start w:val="1"/>
      <w:numFmt w:val="upperRoman"/>
      <w:lvlText w:val="%1. "/>
      <w:legacy w:legacy="1" w:legacySpace="0" w:legacyIndent="283"/>
      <w:lvlJc w:val="left"/>
      <w:pPr>
        <w:ind w:left="1134" w:hanging="283"/>
      </w:pPr>
      <w:rPr>
        <w:rFonts w:ascii="Times New Roman" w:hAnsi="Times New Roman" w:cs="Times New Roman" w:hint="default"/>
        <w:b/>
        <w:i w:val="0"/>
        <w:sz w:val="28"/>
        <w:u w:val="none"/>
      </w:rPr>
    </w:lvl>
  </w:abstractNum>
  <w:abstractNum w:abstractNumId="13">
    <w:nsid w:val="31455CE8"/>
    <w:multiLevelType w:val="multilevel"/>
    <w:tmpl w:val="D1C03324"/>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4">
    <w:nsid w:val="355C5240"/>
    <w:multiLevelType w:val="singleLevel"/>
    <w:tmpl w:val="574676B6"/>
    <w:lvl w:ilvl="0">
      <w:start w:val="1"/>
      <w:numFmt w:val="decimal"/>
      <w:lvlText w:val="%1."/>
      <w:lvlJc w:val="left"/>
      <w:pPr>
        <w:tabs>
          <w:tab w:val="num" w:pos="1069"/>
        </w:tabs>
        <w:ind w:left="1069" w:hanging="360"/>
      </w:pPr>
      <w:rPr>
        <w:rFonts w:cs="Times New Roman" w:hint="default"/>
      </w:rPr>
    </w:lvl>
  </w:abstractNum>
  <w:abstractNum w:abstractNumId="15">
    <w:nsid w:val="36924BC9"/>
    <w:multiLevelType w:val="singleLevel"/>
    <w:tmpl w:val="529CAA0E"/>
    <w:lvl w:ilvl="0">
      <w:start w:val="5"/>
      <w:numFmt w:val="bullet"/>
      <w:lvlText w:val="-"/>
      <w:lvlJc w:val="left"/>
      <w:pPr>
        <w:tabs>
          <w:tab w:val="num" w:pos="927"/>
        </w:tabs>
        <w:ind w:left="927" w:hanging="360"/>
      </w:pPr>
      <w:rPr>
        <w:rFonts w:hint="default"/>
      </w:rPr>
    </w:lvl>
  </w:abstractNum>
  <w:abstractNum w:abstractNumId="16">
    <w:nsid w:val="36AA4890"/>
    <w:multiLevelType w:val="singleLevel"/>
    <w:tmpl w:val="038C8BFE"/>
    <w:lvl w:ilvl="0">
      <w:start w:val="4"/>
      <w:numFmt w:val="decimal"/>
      <w:lvlText w:val="%1. "/>
      <w:legacy w:legacy="1" w:legacySpace="0" w:legacyIndent="283"/>
      <w:lvlJc w:val="left"/>
      <w:pPr>
        <w:ind w:left="1134" w:hanging="283"/>
      </w:pPr>
      <w:rPr>
        <w:rFonts w:ascii="Times New Roman" w:hAnsi="Times New Roman" w:cs="Times New Roman" w:hint="default"/>
        <w:b w:val="0"/>
        <w:i w:val="0"/>
        <w:sz w:val="28"/>
        <w:u w:val="none"/>
      </w:rPr>
    </w:lvl>
  </w:abstractNum>
  <w:abstractNum w:abstractNumId="17">
    <w:nsid w:val="3DD715CF"/>
    <w:multiLevelType w:val="hybridMultilevel"/>
    <w:tmpl w:val="6446480C"/>
    <w:lvl w:ilvl="0" w:tplc="91EA3E74">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3F237174"/>
    <w:multiLevelType w:val="singleLevel"/>
    <w:tmpl w:val="DED05782"/>
    <w:lvl w:ilvl="0">
      <w:start w:val="1"/>
      <w:numFmt w:val="bullet"/>
      <w:lvlText w:val=""/>
      <w:lvlJc w:val="left"/>
      <w:pPr>
        <w:tabs>
          <w:tab w:val="num" w:pos="360"/>
        </w:tabs>
        <w:ind w:left="360" w:hanging="360"/>
      </w:pPr>
      <w:rPr>
        <w:rFonts w:ascii="Symbol" w:hAnsi="Symbol" w:hint="default"/>
        <w:color w:val="auto"/>
        <w:sz w:val="28"/>
      </w:rPr>
    </w:lvl>
  </w:abstractNum>
  <w:abstractNum w:abstractNumId="19">
    <w:nsid w:val="41B449E0"/>
    <w:multiLevelType w:val="singleLevel"/>
    <w:tmpl w:val="59D48168"/>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u w:val="none"/>
      </w:rPr>
    </w:lvl>
  </w:abstractNum>
  <w:abstractNum w:abstractNumId="20">
    <w:nsid w:val="422B22B2"/>
    <w:multiLevelType w:val="singleLevel"/>
    <w:tmpl w:val="DED05782"/>
    <w:lvl w:ilvl="0">
      <w:start w:val="1"/>
      <w:numFmt w:val="bullet"/>
      <w:lvlText w:val=""/>
      <w:lvlJc w:val="left"/>
      <w:pPr>
        <w:tabs>
          <w:tab w:val="num" w:pos="360"/>
        </w:tabs>
        <w:ind w:left="360" w:hanging="360"/>
      </w:pPr>
      <w:rPr>
        <w:rFonts w:ascii="Symbol" w:hAnsi="Symbol" w:hint="default"/>
        <w:color w:val="auto"/>
        <w:sz w:val="28"/>
      </w:rPr>
    </w:lvl>
  </w:abstractNum>
  <w:abstractNum w:abstractNumId="21">
    <w:nsid w:val="457A14C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45C2717C"/>
    <w:multiLevelType w:val="hybridMultilevel"/>
    <w:tmpl w:val="5FD4ACE2"/>
    <w:lvl w:ilvl="0" w:tplc="73946F12">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45D37BB3"/>
    <w:multiLevelType w:val="hybridMultilevel"/>
    <w:tmpl w:val="F8A475E0"/>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DE33C4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5">
    <w:nsid w:val="4DE74AC0"/>
    <w:multiLevelType w:val="singleLevel"/>
    <w:tmpl w:val="F2AA1250"/>
    <w:lvl w:ilvl="0">
      <w:start w:val="1"/>
      <w:numFmt w:val="decimal"/>
      <w:lvlText w:val="%1."/>
      <w:lvlJc w:val="left"/>
      <w:pPr>
        <w:tabs>
          <w:tab w:val="num" w:pos="1080"/>
        </w:tabs>
        <w:ind w:left="1080" w:hanging="360"/>
      </w:pPr>
      <w:rPr>
        <w:rFonts w:cs="Times New Roman" w:hint="default"/>
      </w:rPr>
    </w:lvl>
  </w:abstractNum>
  <w:abstractNum w:abstractNumId="26">
    <w:nsid w:val="4FE53DA3"/>
    <w:multiLevelType w:val="singleLevel"/>
    <w:tmpl w:val="5A584AA8"/>
    <w:lvl w:ilvl="0">
      <w:start w:val="1"/>
      <w:numFmt w:val="decimal"/>
      <w:lvlText w:val="%1. "/>
      <w:legacy w:legacy="1" w:legacySpace="0" w:legacyIndent="283"/>
      <w:lvlJc w:val="left"/>
      <w:pPr>
        <w:ind w:left="1134" w:hanging="283"/>
      </w:pPr>
      <w:rPr>
        <w:rFonts w:ascii="Times New Roman" w:hAnsi="Times New Roman" w:cs="Times New Roman" w:hint="default"/>
        <w:b w:val="0"/>
        <w:i w:val="0"/>
        <w:sz w:val="28"/>
        <w:u w:val="none"/>
      </w:rPr>
    </w:lvl>
  </w:abstractNum>
  <w:abstractNum w:abstractNumId="27">
    <w:nsid w:val="500B007B"/>
    <w:multiLevelType w:val="singleLevel"/>
    <w:tmpl w:val="1A6ADCB8"/>
    <w:lvl w:ilvl="0">
      <w:start w:val="1"/>
      <w:numFmt w:val="decimal"/>
      <w:lvlText w:val="%1."/>
      <w:lvlJc w:val="left"/>
      <w:pPr>
        <w:tabs>
          <w:tab w:val="num" w:pos="1211"/>
        </w:tabs>
        <w:ind w:left="1211" w:hanging="360"/>
      </w:pPr>
      <w:rPr>
        <w:rFonts w:cs="Times New Roman" w:hint="default"/>
      </w:rPr>
    </w:lvl>
  </w:abstractNum>
  <w:abstractNum w:abstractNumId="28">
    <w:nsid w:val="50E101ED"/>
    <w:multiLevelType w:val="singleLevel"/>
    <w:tmpl w:val="9E268494"/>
    <w:lvl w:ilvl="0">
      <w:start w:val="1"/>
      <w:numFmt w:val="decimal"/>
      <w:lvlText w:val="%1."/>
      <w:lvlJc w:val="left"/>
      <w:pPr>
        <w:tabs>
          <w:tab w:val="num" w:pos="927"/>
        </w:tabs>
        <w:ind w:left="927" w:hanging="360"/>
      </w:pPr>
      <w:rPr>
        <w:rFonts w:cs="Times New Roman" w:hint="default"/>
      </w:rPr>
    </w:lvl>
  </w:abstractNum>
  <w:abstractNum w:abstractNumId="29">
    <w:nsid w:val="518C3F6F"/>
    <w:multiLevelType w:val="singleLevel"/>
    <w:tmpl w:val="98242F46"/>
    <w:lvl w:ilvl="0">
      <w:start w:val="1"/>
      <w:numFmt w:val="decimal"/>
      <w:lvlText w:val="%1."/>
      <w:lvlJc w:val="left"/>
      <w:pPr>
        <w:tabs>
          <w:tab w:val="num" w:pos="1080"/>
        </w:tabs>
        <w:ind w:left="1080" w:hanging="360"/>
      </w:pPr>
      <w:rPr>
        <w:rFonts w:cs="Times New Roman" w:hint="default"/>
        <w:i/>
      </w:rPr>
    </w:lvl>
  </w:abstractNum>
  <w:abstractNum w:abstractNumId="30">
    <w:nsid w:val="51FC7FDC"/>
    <w:multiLevelType w:val="singleLevel"/>
    <w:tmpl w:val="FD0A2F26"/>
    <w:lvl w:ilvl="0">
      <w:start w:val="2"/>
      <w:numFmt w:val="upperRoman"/>
      <w:lvlText w:val="%1. "/>
      <w:legacy w:legacy="1" w:legacySpace="0" w:legacyIndent="283"/>
      <w:lvlJc w:val="left"/>
      <w:pPr>
        <w:ind w:left="283" w:hanging="283"/>
      </w:pPr>
      <w:rPr>
        <w:rFonts w:ascii="Times New Roman" w:hAnsi="Times New Roman" w:cs="Times New Roman" w:hint="default"/>
        <w:b/>
        <w:i w:val="0"/>
        <w:sz w:val="28"/>
        <w:u w:val="none"/>
      </w:rPr>
    </w:lvl>
  </w:abstractNum>
  <w:abstractNum w:abstractNumId="31">
    <w:nsid w:val="529C7ABF"/>
    <w:multiLevelType w:val="hybridMultilevel"/>
    <w:tmpl w:val="027E1382"/>
    <w:lvl w:ilvl="0" w:tplc="D56AF9A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75764C6"/>
    <w:multiLevelType w:val="hybridMultilevel"/>
    <w:tmpl w:val="04A47002"/>
    <w:lvl w:ilvl="0" w:tplc="511C1E9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C7B2FD7"/>
    <w:multiLevelType w:val="singleLevel"/>
    <w:tmpl w:val="0C243076"/>
    <w:lvl w:ilvl="0">
      <w:start w:val="1"/>
      <w:numFmt w:val="decimal"/>
      <w:lvlText w:val="%1) "/>
      <w:legacy w:legacy="1" w:legacySpace="0" w:legacyIndent="283"/>
      <w:lvlJc w:val="left"/>
      <w:pPr>
        <w:ind w:left="1134" w:hanging="283"/>
      </w:pPr>
      <w:rPr>
        <w:rFonts w:ascii="Times New Roman" w:hAnsi="Times New Roman" w:cs="Times New Roman" w:hint="default"/>
        <w:b w:val="0"/>
        <w:i w:val="0"/>
        <w:sz w:val="28"/>
        <w:u w:val="none"/>
      </w:rPr>
    </w:lvl>
  </w:abstractNum>
  <w:abstractNum w:abstractNumId="34">
    <w:nsid w:val="63D66809"/>
    <w:multiLevelType w:val="singleLevel"/>
    <w:tmpl w:val="C8FE6E44"/>
    <w:lvl w:ilvl="0">
      <w:start w:val="1"/>
      <w:numFmt w:val="decimal"/>
      <w:lvlText w:val="%1. "/>
      <w:legacy w:legacy="1" w:legacySpace="0" w:legacyIndent="283"/>
      <w:lvlJc w:val="left"/>
      <w:pPr>
        <w:ind w:left="571" w:hanging="283"/>
      </w:pPr>
      <w:rPr>
        <w:rFonts w:ascii="Times New Roman" w:hAnsi="Times New Roman" w:cs="Times New Roman" w:hint="default"/>
        <w:b/>
        <w:i w:val="0"/>
        <w:sz w:val="28"/>
        <w:u w:val="none"/>
      </w:rPr>
    </w:lvl>
  </w:abstractNum>
  <w:abstractNum w:abstractNumId="35">
    <w:nsid w:val="671F4D5F"/>
    <w:multiLevelType w:val="hybridMultilevel"/>
    <w:tmpl w:val="471A0908"/>
    <w:lvl w:ilvl="0" w:tplc="5BC02EB6">
      <w:start w:val="1"/>
      <w:numFmt w:val="upperRoman"/>
      <w:lvlText w:val="%1."/>
      <w:lvlJc w:val="left"/>
      <w:pPr>
        <w:tabs>
          <w:tab w:val="num" w:pos="1429"/>
        </w:tabs>
        <w:ind w:left="1429" w:hanging="7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6">
    <w:nsid w:val="687F2A52"/>
    <w:multiLevelType w:val="singleLevel"/>
    <w:tmpl w:val="A9722E1C"/>
    <w:lvl w:ilvl="0">
      <w:start w:val="1"/>
      <w:numFmt w:val="decimal"/>
      <w:lvlText w:val="%1."/>
      <w:lvlJc w:val="left"/>
      <w:pPr>
        <w:tabs>
          <w:tab w:val="num" w:pos="1069"/>
        </w:tabs>
        <w:ind w:left="1069" w:hanging="360"/>
      </w:pPr>
      <w:rPr>
        <w:rFonts w:cs="Times New Roman" w:hint="default"/>
      </w:rPr>
    </w:lvl>
  </w:abstractNum>
  <w:abstractNum w:abstractNumId="37">
    <w:nsid w:val="6A13292A"/>
    <w:multiLevelType w:val="singleLevel"/>
    <w:tmpl w:val="7A30FA64"/>
    <w:lvl w:ilvl="0">
      <w:start w:val="3"/>
      <w:numFmt w:val="decimal"/>
      <w:lvlText w:val="%1. "/>
      <w:legacy w:legacy="1" w:legacySpace="0" w:legacyIndent="283"/>
      <w:lvlJc w:val="left"/>
      <w:pPr>
        <w:ind w:left="895" w:hanging="283"/>
      </w:pPr>
      <w:rPr>
        <w:rFonts w:ascii="Times New Roman" w:hAnsi="Times New Roman" w:cs="Times New Roman" w:hint="default"/>
        <w:b/>
        <w:i w:val="0"/>
        <w:sz w:val="28"/>
        <w:u w:val="none"/>
      </w:rPr>
    </w:lvl>
  </w:abstractNum>
  <w:abstractNum w:abstractNumId="38">
    <w:nsid w:val="6A545E0A"/>
    <w:multiLevelType w:val="singleLevel"/>
    <w:tmpl w:val="5A584AA8"/>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u w:val="none"/>
      </w:rPr>
    </w:lvl>
  </w:abstractNum>
  <w:abstractNum w:abstractNumId="39">
    <w:nsid w:val="726A27E6"/>
    <w:multiLevelType w:val="singleLevel"/>
    <w:tmpl w:val="DD52486E"/>
    <w:lvl w:ilvl="0">
      <w:numFmt w:val="bullet"/>
      <w:lvlText w:val="-"/>
      <w:lvlJc w:val="left"/>
      <w:pPr>
        <w:tabs>
          <w:tab w:val="num" w:pos="1002"/>
        </w:tabs>
        <w:ind w:left="1002" w:hanging="435"/>
      </w:pPr>
      <w:rPr>
        <w:rFonts w:hint="default"/>
      </w:rPr>
    </w:lvl>
  </w:abstractNum>
  <w:abstractNum w:abstractNumId="40">
    <w:nsid w:val="77055C2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1">
    <w:nsid w:val="7AB669A6"/>
    <w:multiLevelType w:val="singleLevel"/>
    <w:tmpl w:val="C9E8517A"/>
    <w:lvl w:ilvl="0">
      <w:start w:val="1"/>
      <w:numFmt w:val="decimal"/>
      <w:lvlText w:val="%1. "/>
      <w:legacy w:legacy="1" w:legacySpace="0" w:legacyIndent="283"/>
      <w:lvlJc w:val="left"/>
      <w:pPr>
        <w:ind w:left="1134" w:hanging="283"/>
      </w:pPr>
      <w:rPr>
        <w:rFonts w:ascii="Times New Roman" w:hAnsi="Times New Roman" w:cs="Times New Roman" w:hint="default"/>
        <w:b w:val="0"/>
        <w:i w:val="0"/>
        <w:strike w:val="0"/>
        <w:dstrike w:val="0"/>
        <w:sz w:val="28"/>
        <w:u w:val="none"/>
        <w:effect w:val="none"/>
      </w:rPr>
    </w:lvl>
  </w:abstractNum>
  <w:num w:numId="1">
    <w:abstractNumId w:val="7"/>
    <w:lvlOverride w:ilvl="0">
      <w:startOverride w:val="1"/>
    </w:lvlOverride>
  </w:num>
  <w:num w:numId="2">
    <w:abstractNumId w:val="41"/>
    <w:lvlOverride w:ilvl="0">
      <w:startOverride w:val="1"/>
    </w:lvlOverride>
  </w:num>
  <w:num w:numId="3">
    <w:abstractNumId w:val="8"/>
    <w:lvlOverride w:ilvl="0">
      <w:startOverride w:val="2"/>
    </w:lvlOverride>
  </w:num>
  <w:num w:numId="4">
    <w:abstractNumId w:val="9"/>
    <w:lvlOverride w:ilvl="0">
      <w:startOverride w:val="3"/>
    </w:lvlOverride>
  </w:num>
  <w:num w:numId="5">
    <w:abstractNumId w:val="3"/>
    <w:lvlOverride w:ilvl="0">
      <w:startOverride w:val="1"/>
    </w:lvlOverride>
  </w:num>
  <w:num w:numId="6">
    <w:abstractNumId w:val="3"/>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lvlOverride>
  </w:num>
  <w:num w:numId="7">
    <w:abstractNumId w:val="12"/>
  </w:num>
  <w:num w:numId="8">
    <w:abstractNumId w:val="33"/>
  </w:num>
  <w:num w:numId="9">
    <w:abstractNumId w:val="16"/>
  </w:num>
  <w:num w:numId="10">
    <w:abstractNumId w:val="2"/>
  </w:num>
  <w:num w:numId="11">
    <w:abstractNumId w:val="34"/>
  </w:num>
  <w:num w:numId="12">
    <w:abstractNumId w:val="37"/>
  </w:num>
  <w:num w:numId="13">
    <w:abstractNumId w:val="5"/>
  </w:num>
  <w:num w:numId="14">
    <w:abstractNumId w:val="19"/>
  </w:num>
  <w:num w:numId="15">
    <w:abstractNumId w:val="19"/>
    <w:lvlOverride w:ilvl="0">
      <w:lvl w:ilvl="0">
        <w:start w:val="1"/>
        <w:numFmt w:val="decimal"/>
        <w:lvlText w:val="%1. "/>
        <w:legacy w:legacy="1" w:legacySpace="0" w:legacyIndent="283"/>
        <w:lvlJc w:val="left"/>
        <w:pPr>
          <w:ind w:left="1134" w:hanging="283"/>
        </w:pPr>
        <w:rPr>
          <w:rFonts w:ascii="Times New Roman" w:hAnsi="Times New Roman" w:cs="Times New Roman" w:hint="default"/>
          <w:b w:val="0"/>
          <w:i w:val="0"/>
          <w:sz w:val="28"/>
          <w:u w:val="none"/>
        </w:rPr>
      </w:lvl>
    </w:lvlOverride>
  </w:num>
  <w:num w:numId="16">
    <w:abstractNumId w:val="30"/>
  </w:num>
  <w:num w:numId="17">
    <w:abstractNumId w:val="38"/>
  </w:num>
  <w:num w:numId="18">
    <w:abstractNumId w:val="38"/>
    <w:lvlOverride w:ilvl="0">
      <w:lvl w:ilvl="0">
        <w:start w:val="1"/>
        <w:numFmt w:val="decimal"/>
        <w:lvlText w:val="%1. "/>
        <w:legacy w:legacy="1" w:legacySpace="0" w:legacyIndent="283"/>
        <w:lvlJc w:val="left"/>
        <w:pPr>
          <w:ind w:left="1134" w:hanging="283"/>
        </w:pPr>
        <w:rPr>
          <w:rFonts w:ascii="Times New Roman" w:hAnsi="Times New Roman" w:cs="Times New Roman" w:hint="default"/>
          <w:b w:val="0"/>
          <w:i w:val="0"/>
          <w:sz w:val="28"/>
          <w:u w:val="none"/>
        </w:rPr>
      </w:lvl>
    </w:lvlOverride>
  </w:num>
  <w:num w:numId="19">
    <w:abstractNumId w:val="26"/>
  </w:num>
  <w:num w:numId="20">
    <w:abstractNumId w:val="26"/>
    <w:lvlOverride w:ilvl="0">
      <w:lvl w:ilvl="0">
        <w:start w:val="4"/>
        <w:numFmt w:val="decimal"/>
        <w:lvlText w:val="%1. "/>
        <w:legacy w:legacy="1" w:legacySpace="0" w:legacyIndent="283"/>
        <w:lvlJc w:val="left"/>
        <w:pPr>
          <w:ind w:left="1134" w:hanging="283"/>
        </w:pPr>
        <w:rPr>
          <w:rFonts w:ascii="Times New Roman" w:hAnsi="Times New Roman" w:cs="Times New Roman" w:hint="default"/>
          <w:b w:val="0"/>
          <w:i w:val="0"/>
          <w:sz w:val="28"/>
          <w:u w:val="none"/>
        </w:rPr>
      </w:lvl>
    </w:lvlOverride>
  </w:num>
  <w:num w:numId="21">
    <w:abstractNumId w:val="11"/>
  </w:num>
  <w:num w:numId="22">
    <w:abstractNumId w:val="24"/>
  </w:num>
  <w:num w:numId="23">
    <w:abstractNumId w:val="0"/>
  </w:num>
  <w:num w:numId="24">
    <w:abstractNumId w:val="6"/>
  </w:num>
  <w:num w:numId="25">
    <w:abstractNumId w:val="10"/>
  </w:num>
  <w:num w:numId="26">
    <w:abstractNumId w:val="15"/>
  </w:num>
  <w:num w:numId="27">
    <w:abstractNumId w:val="40"/>
  </w:num>
  <w:num w:numId="28">
    <w:abstractNumId w:val="28"/>
  </w:num>
  <w:num w:numId="29">
    <w:abstractNumId w:val="39"/>
  </w:num>
  <w:num w:numId="30">
    <w:abstractNumId w:val="4"/>
  </w:num>
  <w:num w:numId="31">
    <w:abstractNumId w:val="20"/>
  </w:num>
  <w:num w:numId="32">
    <w:abstractNumId w:val="18"/>
  </w:num>
  <w:num w:numId="33">
    <w:abstractNumId w:val="21"/>
  </w:num>
  <w:num w:numId="34">
    <w:abstractNumId w:val="1"/>
  </w:num>
  <w:num w:numId="35">
    <w:abstractNumId w:val="13"/>
  </w:num>
  <w:num w:numId="36">
    <w:abstractNumId w:val="29"/>
  </w:num>
  <w:num w:numId="37">
    <w:abstractNumId w:val="27"/>
  </w:num>
  <w:num w:numId="38">
    <w:abstractNumId w:val="23"/>
  </w:num>
  <w:num w:numId="39">
    <w:abstractNumId w:val="31"/>
  </w:num>
  <w:num w:numId="40">
    <w:abstractNumId w:val="25"/>
  </w:num>
  <w:num w:numId="41">
    <w:abstractNumId w:val="36"/>
  </w:num>
  <w:num w:numId="42">
    <w:abstractNumId w:val="14"/>
  </w:num>
  <w:num w:numId="43">
    <w:abstractNumId w:val="32"/>
  </w:num>
  <w:num w:numId="44">
    <w:abstractNumId w:val="35"/>
  </w:num>
  <w:num w:numId="45">
    <w:abstractNumId w:val="17"/>
  </w:num>
  <w:num w:numId="46">
    <w:abstractNumId w:val="2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3679"/>
    <w:rsid w:val="000A35EB"/>
    <w:rsid w:val="0018305E"/>
    <w:rsid w:val="0022372D"/>
    <w:rsid w:val="004E1746"/>
    <w:rsid w:val="006107C2"/>
    <w:rsid w:val="00717879"/>
    <w:rsid w:val="00A03679"/>
    <w:rsid w:val="00B936A5"/>
    <w:rsid w:val="00CA4A7A"/>
    <w:rsid w:val="00D11955"/>
    <w:rsid w:val="00D86B98"/>
    <w:rsid w:val="00F23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46"/>
    <o:shapelayout v:ext="edit">
      <o:idmap v:ext="edit" data="1"/>
    </o:shapelayout>
  </w:shapeDefaults>
  <w:decimalSymbol w:val=","/>
  <w:listSeparator w:val=";"/>
  <w14:defaultImageDpi w14:val="0"/>
  <w15:chartTrackingRefBased/>
  <w15:docId w15:val="{C86A88A9-FEBA-4F55-9583-B9B42571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ind w:firstLine="720"/>
      <w:jc w:val="both"/>
      <w:outlineLvl w:val="0"/>
    </w:pPr>
    <w:rPr>
      <w:sz w:val="28"/>
    </w:rPr>
  </w:style>
  <w:style w:type="paragraph" w:styleId="2">
    <w:name w:val="heading 2"/>
    <w:basedOn w:val="a"/>
    <w:next w:val="a"/>
    <w:link w:val="20"/>
    <w:uiPriority w:val="99"/>
    <w:qFormat/>
    <w:pPr>
      <w:keepNext/>
      <w:spacing w:line="360" w:lineRule="auto"/>
      <w:ind w:firstLine="720"/>
      <w:jc w:val="center"/>
      <w:outlineLvl w:val="1"/>
    </w:pPr>
    <w:rPr>
      <w:sz w:val="32"/>
    </w:rPr>
  </w:style>
  <w:style w:type="paragraph" w:styleId="3">
    <w:name w:val="heading 3"/>
    <w:basedOn w:val="a"/>
    <w:next w:val="a"/>
    <w:link w:val="30"/>
    <w:uiPriority w:val="99"/>
    <w:qFormat/>
    <w:pPr>
      <w:keepNext/>
      <w:spacing w:line="360" w:lineRule="auto"/>
      <w:ind w:firstLine="720"/>
      <w:jc w:val="center"/>
      <w:outlineLvl w:val="2"/>
    </w:pPr>
    <w:rPr>
      <w:sz w:val="28"/>
    </w:rPr>
  </w:style>
  <w:style w:type="paragraph" w:styleId="4">
    <w:name w:val="heading 4"/>
    <w:basedOn w:val="a"/>
    <w:next w:val="a"/>
    <w:link w:val="40"/>
    <w:uiPriority w:val="99"/>
    <w:qFormat/>
    <w:pPr>
      <w:keepNext/>
      <w:jc w:val="center"/>
      <w:outlineLvl w:val="3"/>
    </w:pPr>
    <w:rPr>
      <w:szCs w:val="20"/>
    </w:rPr>
  </w:style>
  <w:style w:type="paragraph" w:styleId="5">
    <w:name w:val="heading 5"/>
    <w:basedOn w:val="a"/>
    <w:next w:val="a"/>
    <w:link w:val="50"/>
    <w:uiPriority w:val="99"/>
    <w:qFormat/>
    <w:pPr>
      <w:keepNext/>
      <w:spacing w:line="360" w:lineRule="auto"/>
      <w:ind w:firstLine="567"/>
      <w:jc w:val="center"/>
      <w:outlineLvl w:val="4"/>
    </w:pPr>
    <w:rPr>
      <w:sz w:val="28"/>
      <w:szCs w:val="20"/>
    </w:rPr>
  </w:style>
  <w:style w:type="paragraph" w:styleId="6">
    <w:name w:val="heading 6"/>
    <w:basedOn w:val="a"/>
    <w:next w:val="a"/>
    <w:link w:val="60"/>
    <w:uiPriority w:val="99"/>
    <w:qFormat/>
    <w:pPr>
      <w:keepNext/>
      <w:spacing w:line="360" w:lineRule="auto"/>
      <w:ind w:firstLine="567"/>
      <w:jc w:val="right"/>
      <w:outlineLvl w:val="5"/>
    </w:pPr>
    <w:rPr>
      <w:sz w:val="28"/>
      <w:szCs w:val="20"/>
    </w:rPr>
  </w:style>
  <w:style w:type="paragraph" w:styleId="7">
    <w:name w:val="heading 7"/>
    <w:basedOn w:val="a"/>
    <w:next w:val="a"/>
    <w:link w:val="70"/>
    <w:uiPriority w:val="99"/>
    <w:qFormat/>
    <w:pPr>
      <w:keepNext/>
      <w:jc w:val="center"/>
      <w:outlineLvl w:val="6"/>
    </w:pPr>
    <w:rPr>
      <w:b/>
      <w:szCs w:val="20"/>
    </w:rPr>
  </w:style>
  <w:style w:type="paragraph" w:styleId="8">
    <w:name w:val="heading 8"/>
    <w:basedOn w:val="a"/>
    <w:next w:val="a"/>
    <w:link w:val="80"/>
    <w:uiPriority w:val="99"/>
    <w:qFormat/>
    <w:pPr>
      <w:keepNext/>
      <w:jc w:val="center"/>
      <w:outlineLvl w:val="7"/>
    </w:pPr>
    <w:rPr>
      <w:sz w:val="28"/>
      <w:szCs w:val="20"/>
    </w:rPr>
  </w:style>
  <w:style w:type="paragraph" w:styleId="9">
    <w:name w:val="heading 9"/>
    <w:basedOn w:val="a"/>
    <w:next w:val="a"/>
    <w:link w:val="90"/>
    <w:uiPriority w:val="99"/>
    <w:qFormat/>
    <w:pPr>
      <w:keepNext/>
      <w:overflowPunct w:val="0"/>
      <w:autoSpaceDE w:val="0"/>
      <w:autoSpaceDN w:val="0"/>
      <w:adjustRightInd w:val="0"/>
      <w:spacing w:line="360" w:lineRule="auto"/>
      <w:jc w:val="center"/>
      <w:outlineLvl w:val="8"/>
    </w:pPr>
    <w:rPr>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Indent"/>
    <w:basedOn w:val="a"/>
    <w:link w:val="a4"/>
    <w:uiPriority w:val="99"/>
    <w:semiHidden/>
    <w:pPr>
      <w:spacing w:line="360" w:lineRule="auto"/>
      <w:ind w:firstLine="720"/>
      <w:jc w:val="both"/>
    </w:pPr>
    <w:rPr>
      <w:i/>
      <w:iCs/>
      <w:sz w:val="28"/>
    </w:rPr>
  </w:style>
  <w:style w:type="character" w:customStyle="1" w:styleId="a4">
    <w:name w:val="Основной текст с отступом Знак"/>
    <w:link w:val="a3"/>
    <w:uiPriority w:val="99"/>
    <w:semiHidden/>
    <w:rPr>
      <w:sz w:val="24"/>
      <w:szCs w:val="24"/>
    </w:rPr>
  </w:style>
  <w:style w:type="paragraph" w:styleId="31">
    <w:name w:val="Body Text Indent 3"/>
    <w:basedOn w:val="a"/>
    <w:link w:val="32"/>
    <w:uiPriority w:val="99"/>
    <w:semiHidden/>
    <w:pPr>
      <w:widowControl w:val="0"/>
      <w:overflowPunct w:val="0"/>
      <w:autoSpaceDE w:val="0"/>
      <w:autoSpaceDN w:val="0"/>
      <w:adjustRightInd w:val="0"/>
      <w:spacing w:line="360" w:lineRule="auto"/>
      <w:ind w:right="5110" w:firstLine="720"/>
      <w:jc w:val="both"/>
    </w:pPr>
    <w:rPr>
      <w:sz w:val="28"/>
      <w:szCs w:val="20"/>
    </w:rPr>
  </w:style>
  <w:style w:type="character" w:customStyle="1" w:styleId="32">
    <w:name w:val="Основной текст с отступом 3 Знак"/>
    <w:link w:val="31"/>
    <w:uiPriority w:val="99"/>
    <w:semiHidden/>
    <w:rPr>
      <w:sz w:val="16"/>
      <w:szCs w:val="16"/>
    </w:rPr>
  </w:style>
  <w:style w:type="paragraph" w:styleId="a5">
    <w:name w:val="Body Text"/>
    <w:basedOn w:val="a"/>
    <w:link w:val="a6"/>
    <w:uiPriority w:val="99"/>
    <w:semiHidden/>
    <w:pPr>
      <w:widowControl w:val="0"/>
      <w:overflowPunct w:val="0"/>
      <w:autoSpaceDE w:val="0"/>
      <w:autoSpaceDN w:val="0"/>
      <w:adjustRightInd w:val="0"/>
      <w:spacing w:line="360" w:lineRule="auto"/>
      <w:jc w:val="center"/>
    </w:pPr>
    <w:rPr>
      <w:sz w:val="28"/>
      <w:szCs w:val="20"/>
    </w:rPr>
  </w:style>
  <w:style w:type="character" w:customStyle="1" w:styleId="a6">
    <w:name w:val="Основной текст Знак"/>
    <w:link w:val="a5"/>
    <w:uiPriority w:val="99"/>
    <w:semiHidden/>
    <w:rPr>
      <w:sz w:val="24"/>
      <w:szCs w:val="24"/>
    </w:rPr>
  </w:style>
  <w:style w:type="character" w:styleId="HTML">
    <w:name w:val="HTML Typewriter"/>
    <w:uiPriority w:val="99"/>
    <w:semiHidden/>
    <w:rPr>
      <w:rFonts w:ascii="Courier New" w:hAnsi="Courier New" w:cs="Times New Roman"/>
      <w:sz w:val="20"/>
    </w:rPr>
  </w:style>
  <w:style w:type="character" w:styleId="a7">
    <w:name w:val="page number"/>
    <w:uiPriority w:val="99"/>
    <w:semiHidden/>
    <w:rPr>
      <w:rFonts w:cs="Times New Roman"/>
    </w:rPr>
  </w:style>
  <w:style w:type="paragraph" w:styleId="a8">
    <w:name w:val="header"/>
    <w:basedOn w:val="a"/>
    <w:link w:val="a9"/>
    <w:uiPriority w:val="99"/>
    <w:semiHidden/>
    <w:pPr>
      <w:tabs>
        <w:tab w:val="center" w:pos="4153"/>
        <w:tab w:val="right" w:pos="8306"/>
      </w:tabs>
      <w:overflowPunct w:val="0"/>
      <w:autoSpaceDE w:val="0"/>
      <w:autoSpaceDN w:val="0"/>
      <w:adjustRightInd w:val="0"/>
    </w:pPr>
    <w:rPr>
      <w:sz w:val="20"/>
      <w:szCs w:val="20"/>
    </w:rPr>
  </w:style>
  <w:style w:type="character" w:customStyle="1" w:styleId="a9">
    <w:name w:val="Верхний колонтитул Знак"/>
    <w:link w:val="a8"/>
    <w:uiPriority w:val="99"/>
    <w:semiHidden/>
    <w:rPr>
      <w:sz w:val="24"/>
      <w:szCs w:val="24"/>
    </w:rPr>
  </w:style>
  <w:style w:type="character" w:styleId="aa">
    <w:name w:val="footnote reference"/>
    <w:uiPriority w:val="99"/>
    <w:semiHidden/>
    <w:rPr>
      <w:rFonts w:cs="Times New Roman"/>
      <w:vertAlign w:val="superscript"/>
    </w:rPr>
  </w:style>
  <w:style w:type="paragraph" w:styleId="ab">
    <w:name w:val="footnote text"/>
    <w:basedOn w:val="a"/>
    <w:link w:val="ac"/>
    <w:uiPriority w:val="99"/>
    <w:semiHidden/>
    <w:pPr>
      <w:overflowPunct w:val="0"/>
      <w:autoSpaceDE w:val="0"/>
      <w:autoSpaceDN w:val="0"/>
      <w:adjustRightInd w:val="0"/>
      <w:spacing w:line="480" w:lineRule="atLeast"/>
      <w:ind w:firstLine="851"/>
      <w:jc w:val="both"/>
      <w:textAlignment w:val="baseline"/>
    </w:pPr>
    <w:rPr>
      <w:rFonts w:ascii="TimesDL" w:hAnsi="TimesDL"/>
      <w:sz w:val="20"/>
      <w:szCs w:val="20"/>
    </w:rPr>
  </w:style>
  <w:style w:type="character" w:customStyle="1" w:styleId="ac">
    <w:name w:val="Текст сноски Знак"/>
    <w:link w:val="ab"/>
    <w:uiPriority w:val="99"/>
    <w:semiHidden/>
    <w:rPr>
      <w:sz w:val="20"/>
      <w:szCs w:val="20"/>
    </w:rPr>
  </w:style>
  <w:style w:type="paragraph" w:styleId="ad">
    <w:name w:val="Title"/>
    <w:basedOn w:val="a"/>
    <w:link w:val="ae"/>
    <w:uiPriority w:val="99"/>
    <w:qFormat/>
    <w:pPr>
      <w:spacing w:line="360" w:lineRule="auto"/>
      <w:jc w:val="center"/>
    </w:pPr>
    <w:rPr>
      <w:b/>
      <w:sz w:val="28"/>
      <w:szCs w:val="20"/>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styleId="af">
    <w:name w:val="Subtitle"/>
    <w:basedOn w:val="a"/>
    <w:link w:val="af0"/>
    <w:uiPriority w:val="99"/>
    <w:qFormat/>
    <w:pPr>
      <w:jc w:val="both"/>
    </w:pPr>
    <w:rPr>
      <w:b/>
      <w:szCs w:val="20"/>
    </w:rPr>
  </w:style>
  <w:style w:type="character" w:customStyle="1" w:styleId="af0">
    <w:name w:val="Подзаголовок Знак"/>
    <w:link w:val="af"/>
    <w:uiPriority w:val="11"/>
    <w:rPr>
      <w:rFonts w:ascii="Cambria" w:eastAsia="Times New Roman" w:hAnsi="Cambria" w:cs="Times New Roman"/>
      <w:sz w:val="24"/>
      <w:szCs w:val="24"/>
    </w:rPr>
  </w:style>
  <w:style w:type="paragraph" w:styleId="33">
    <w:name w:val="Body Text 3"/>
    <w:basedOn w:val="a"/>
    <w:link w:val="34"/>
    <w:uiPriority w:val="99"/>
    <w:semiHidden/>
    <w:pPr>
      <w:jc w:val="both"/>
    </w:pPr>
    <w:rPr>
      <w:sz w:val="20"/>
      <w:szCs w:val="20"/>
    </w:rPr>
  </w:style>
  <w:style w:type="character" w:customStyle="1" w:styleId="34">
    <w:name w:val="Основной текст 3 Знак"/>
    <w:link w:val="33"/>
    <w:uiPriority w:val="99"/>
    <w:semiHidden/>
    <w:rPr>
      <w:sz w:val="16"/>
      <w:szCs w:val="16"/>
    </w:rPr>
  </w:style>
  <w:style w:type="paragraph" w:styleId="21">
    <w:name w:val="Body Text Indent 2"/>
    <w:basedOn w:val="a"/>
    <w:link w:val="22"/>
    <w:uiPriority w:val="99"/>
    <w:semiHidden/>
    <w:pPr>
      <w:spacing w:line="360" w:lineRule="auto"/>
      <w:ind w:firstLine="567"/>
      <w:jc w:val="center"/>
    </w:pPr>
    <w:rPr>
      <w:sz w:val="28"/>
      <w:szCs w:val="20"/>
    </w:rPr>
  </w:style>
  <w:style w:type="character" w:customStyle="1" w:styleId="22">
    <w:name w:val="Основной текст с отступом 2 Знак"/>
    <w:link w:val="21"/>
    <w:uiPriority w:val="99"/>
    <w:semiHidden/>
    <w:rPr>
      <w:sz w:val="24"/>
      <w:szCs w:val="24"/>
    </w:rPr>
  </w:style>
  <w:style w:type="paragraph" w:styleId="af1">
    <w:name w:val="footer"/>
    <w:basedOn w:val="a"/>
    <w:link w:val="af2"/>
    <w:uiPriority w:val="99"/>
    <w:semiHidden/>
    <w:pPr>
      <w:tabs>
        <w:tab w:val="center" w:pos="4153"/>
        <w:tab w:val="right" w:pos="8306"/>
      </w:tabs>
    </w:pPr>
    <w:rPr>
      <w:sz w:val="20"/>
      <w:szCs w:val="20"/>
    </w:rPr>
  </w:style>
  <w:style w:type="character" w:customStyle="1" w:styleId="af2">
    <w:name w:val="Нижний колонтитул Знак"/>
    <w:link w:val="af1"/>
    <w:uiPriority w:val="99"/>
    <w:semiHidden/>
    <w:rPr>
      <w:sz w:val="24"/>
      <w:szCs w:val="24"/>
    </w:rPr>
  </w:style>
  <w:style w:type="paragraph" w:styleId="23">
    <w:name w:val="Body Text 2"/>
    <w:basedOn w:val="a"/>
    <w:link w:val="24"/>
    <w:uiPriority w:val="99"/>
    <w:semiHidden/>
    <w:pPr>
      <w:jc w:val="center"/>
    </w:pPr>
    <w:rPr>
      <w:szCs w:val="20"/>
    </w:rPr>
  </w:style>
  <w:style w:type="character" w:customStyle="1" w:styleId="24">
    <w:name w:val="Основной текст 2 Знак"/>
    <w:link w:val="23"/>
    <w:uiPriority w:val="99"/>
    <w:semiHidden/>
    <w:rPr>
      <w:sz w:val="24"/>
      <w:szCs w:val="24"/>
    </w:rPr>
  </w:style>
  <w:style w:type="paragraph" w:styleId="af3">
    <w:name w:val="Plain Text"/>
    <w:basedOn w:val="a"/>
    <w:link w:val="af4"/>
    <w:uiPriority w:val="99"/>
    <w:semiHidden/>
    <w:pPr>
      <w:spacing w:line="360" w:lineRule="auto"/>
      <w:jc w:val="both"/>
    </w:pPr>
    <w:rPr>
      <w:rFonts w:ascii="Courier New" w:hAnsi="Courier New"/>
      <w:sz w:val="20"/>
      <w:szCs w:val="16"/>
    </w:rPr>
  </w:style>
  <w:style w:type="character" w:customStyle="1" w:styleId="af4">
    <w:name w:val="Текст Знак"/>
    <w:link w:val="af3"/>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65956</Words>
  <Characters>375955</Characters>
  <Application>Microsoft Office Word</Application>
  <DocSecurity>0</DocSecurity>
  <Lines>3132</Lines>
  <Paragraphs>882</Paragraphs>
  <ScaleCrop>false</ScaleCrop>
  <HeadingPairs>
    <vt:vector size="2" baseType="variant">
      <vt:variant>
        <vt:lpstr>Название</vt:lpstr>
      </vt:variant>
      <vt:variant>
        <vt:i4>1</vt:i4>
      </vt:variant>
    </vt:vector>
  </HeadingPairs>
  <TitlesOfParts>
    <vt:vector size="1" baseType="lpstr">
      <vt:lpstr>ЦЕНТРОСОЮЗ РОСИЙСКОЙ ФЕДЕРАЦИИ</vt:lpstr>
    </vt:vector>
  </TitlesOfParts>
  <Company/>
  <LinksUpToDate>false</LinksUpToDate>
  <CharactersWithSpaces>441029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ЦЕНТРОСОЮЗ РОСИЙСКОЙ ФЕДЕРАЦИИ</dc:title>
  <dc:subject/>
  <dc:creator>m</dc:creator>
  <cp:keywords/>
  <dc:description/>
  <cp:lastModifiedBy>admin</cp:lastModifiedBy>
  <cp:revision>2</cp:revision>
  <cp:lastPrinted>2002-04-16T11:10:00Z</cp:lastPrinted>
  <dcterms:created xsi:type="dcterms:W3CDTF">2014-03-07T17:38:00Z</dcterms:created>
  <dcterms:modified xsi:type="dcterms:W3CDTF">2014-03-07T17:38:00Z</dcterms:modified>
</cp:coreProperties>
</file>