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AB3" w:rsidRPr="00152886" w:rsidRDefault="00474AB3" w:rsidP="00104D7C">
      <w:pPr>
        <w:pStyle w:val="af"/>
      </w:pPr>
      <w:r w:rsidRPr="00152886">
        <w:t>Министерство образования Российской Федерации</w:t>
      </w:r>
    </w:p>
    <w:p w:rsidR="00474AB3" w:rsidRPr="00152886" w:rsidRDefault="00474AB3" w:rsidP="00104D7C">
      <w:pPr>
        <w:pStyle w:val="af"/>
      </w:pPr>
      <w:r w:rsidRPr="00152886">
        <w:t>Российский химико-технологический университет</w:t>
      </w:r>
    </w:p>
    <w:p w:rsidR="00152886" w:rsidRPr="00152886" w:rsidRDefault="00474AB3" w:rsidP="00104D7C">
      <w:pPr>
        <w:pStyle w:val="af"/>
      </w:pPr>
      <w:r w:rsidRPr="00152886">
        <w:t>им</w:t>
      </w:r>
      <w:r w:rsidR="00152886">
        <w:t>.</w:t>
      </w:r>
      <w:r w:rsidR="00104D7C">
        <w:t xml:space="preserve"> </w:t>
      </w:r>
      <w:r w:rsidR="00152886">
        <w:t xml:space="preserve">Д.И. </w:t>
      </w:r>
      <w:r w:rsidRPr="00152886">
        <w:t>Менделеева</w:t>
      </w:r>
    </w:p>
    <w:p w:rsidR="00152886" w:rsidRDefault="00474AB3" w:rsidP="00104D7C">
      <w:pPr>
        <w:pStyle w:val="af"/>
      </w:pPr>
      <w:r w:rsidRPr="00152886">
        <w:t>Новомосковский институт</w:t>
      </w:r>
    </w:p>
    <w:p w:rsidR="00104D7C" w:rsidRDefault="00104D7C" w:rsidP="00104D7C">
      <w:pPr>
        <w:pStyle w:val="af"/>
      </w:pPr>
    </w:p>
    <w:p w:rsidR="00104D7C" w:rsidRDefault="00104D7C" w:rsidP="00104D7C">
      <w:pPr>
        <w:pStyle w:val="af"/>
      </w:pPr>
    </w:p>
    <w:p w:rsidR="00104D7C" w:rsidRDefault="00104D7C" w:rsidP="00104D7C">
      <w:pPr>
        <w:pStyle w:val="af"/>
      </w:pPr>
    </w:p>
    <w:p w:rsidR="00104D7C" w:rsidRDefault="00104D7C" w:rsidP="00104D7C">
      <w:pPr>
        <w:pStyle w:val="af"/>
      </w:pPr>
    </w:p>
    <w:p w:rsidR="00104D7C" w:rsidRDefault="00104D7C" w:rsidP="00104D7C">
      <w:pPr>
        <w:pStyle w:val="af"/>
      </w:pPr>
    </w:p>
    <w:p w:rsidR="00104D7C" w:rsidRDefault="00104D7C" w:rsidP="00104D7C">
      <w:pPr>
        <w:pStyle w:val="af"/>
      </w:pPr>
    </w:p>
    <w:p w:rsidR="00104D7C" w:rsidRDefault="00104D7C" w:rsidP="00104D7C">
      <w:pPr>
        <w:pStyle w:val="af"/>
      </w:pPr>
    </w:p>
    <w:p w:rsidR="00104D7C" w:rsidRDefault="00104D7C" w:rsidP="00104D7C">
      <w:pPr>
        <w:pStyle w:val="af"/>
      </w:pPr>
    </w:p>
    <w:p w:rsidR="00104D7C" w:rsidRDefault="00104D7C" w:rsidP="00104D7C">
      <w:pPr>
        <w:pStyle w:val="af"/>
      </w:pPr>
    </w:p>
    <w:p w:rsidR="00152886" w:rsidRDefault="00474AB3" w:rsidP="00104D7C">
      <w:pPr>
        <w:pStyle w:val="af"/>
      </w:pPr>
      <w:r w:rsidRPr="00152886">
        <w:t>Синтез конечного автомата для устройства управления ЭВМ</w:t>
      </w:r>
    </w:p>
    <w:p w:rsidR="00152886" w:rsidRPr="00152886" w:rsidRDefault="00474AB3" w:rsidP="00104D7C">
      <w:pPr>
        <w:pStyle w:val="af"/>
      </w:pPr>
      <w:r w:rsidRPr="00152886">
        <w:t>Методические указания</w:t>
      </w:r>
    </w:p>
    <w:p w:rsidR="00152886" w:rsidRDefault="00474AB3" w:rsidP="00104D7C">
      <w:pPr>
        <w:pStyle w:val="af"/>
      </w:pPr>
      <w:r w:rsidRPr="00152886">
        <w:t>Под редакцией к</w:t>
      </w:r>
      <w:r w:rsidR="00152886" w:rsidRPr="00152886">
        <w:t xml:space="preserve">. </w:t>
      </w:r>
      <w:r w:rsidRPr="00152886">
        <w:t>т</w:t>
      </w:r>
      <w:r w:rsidR="00152886" w:rsidRPr="00152886">
        <w:t xml:space="preserve">. </w:t>
      </w:r>
      <w:r w:rsidRPr="00152886">
        <w:t>н</w:t>
      </w:r>
      <w:r w:rsidR="00152886" w:rsidRPr="00152886">
        <w:t>.,</w:t>
      </w:r>
      <w:r w:rsidRPr="00152886">
        <w:t xml:space="preserve"> доцента В</w:t>
      </w:r>
      <w:r w:rsidR="00152886">
        <w:t xml:space="preserve">.И. </w:t>
      </w:r>
      <w:r w:rsidRPr="00152886">
        <w:t>Воробьева</w:t>
      </w:r>
    </w:p>
    <w:p w:rsidR="00152886" w:rsidRDefault="00152886" w:rsidP="00104D7C">
      <w:pPr>
        <w:pStyle w:val="af"/>
      </w:pPr>
    </w:p>
    <w:p w:rsidR="00104D7C" w:rsidRDefault="00104D7C" w:rsidP="00104D7C">
      <w:pPr>
        <w:pStyle w:val="af"/>
      </w:pPr>
    </w:p>
    <w:p w:rsidR="00104D7C" w:rsidRDefault="00104D7C" w:rsidP="00104D7C">
      <w:pPr>
        <w:pStyle w:val="af"/>
      </w:pPr>
    </w:p>
    <w:p w:rsidR="00104D7C" w:rsidRDefault="00104D7C" w:rsidP="00104D7C">
      <w:pPr>
        <w:pStyle w:val="af"/>
      </w:pPr>
    </w:p>
    <w:p w:rsidR="00104D7C" w:rsidRDefault="00104D7C" w:rsidP="00104D7C">
      <w:pPr>
        <w:pStyle w:val="af"/>
      </w:pPr>
    </w:p>
    <w:p w:rsidR="00104D7C" w:rsidRDefault="00104D7C" w:rsidP="00104D7C">
      <w:pPr>
        <w:pStyle w:val="af"/>
      </w:pPr>
    </w:p>
    <w:p w:rsidR="00104D7C" w:rsidRDefault="00104D7C" w:rsidP="00104D7C">
      <w:pPr>
        <w:pStyle w:val="af"/>
      </w:pPr>
    </w:p>
    <w:p w:rsidR="00104D7C" w:rsidRDefault="00104D7C" w:rsidP="00104D7C">
      <w:pPr>
        <w:pStyle w:val="af"/>
      </w:pPr>
    </w:p>
    <w:p w:rsidR="00104D7C" w:rsidRDefault="00104D7C" w:rsidP="00104D7C">
      <w:pPr>
        <w:pStyle w:val="af"/>
      </w:pPr>
    </w:p>
    <w:p w:rsidR="00104D7C" w:rsidRDefault="00104D7C" w:rsidP="00104D7C">
      <w:pPr>
        <w:pStyle w:val="af"/>
      </w:pPr>
    </w:p>
    <w:p w:rsidR="00104D7C" w:rsidRDefault="00104D7C" w:rsidP="00104D7C">
      <w:pPr>
        <w:pStyle w:val="af"/>
      </w:pPr>
    </w:p>
    <w:p w:rsidR="00104D7C" w:rsidRPr="00152886" w:rsidRDefault="00104D7C" w:rsidP="00104D7C">
      <w:pPr>
        <w:pStyle w:val="af"/>
      </w:pPr>
    </w:p>
    <w:p w:rsidR="00152886" w:rsidRPr="00152886" w:rsidRDefault="00474AB3" w:rsidP="00104D7C">
      <w:pPr>
        <w:pStyle w:val="af"/>
      </w:pPr>
      <w:r w:rsidRPr="00152886">
        <w:t>Новомосковск 2007</w:t>
      </w:r>
    </w:p>
    <w:p w:rsidR="00152886" w:rsidRPr="00152886" w:rsidRDefault="00152886" w:rsidP="00152886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474AB3" w:rsidRPr="00152886">
        <w:t>УДК 68</w:t>
      </w:r>
      <w:r>
        <w:t>1.3</w:t>
      </w:r>
      <w:r w:rsidR="00474AB3" w:rsidRPr="00152886">
        <w:t>22</w:t>
      </w:r>
    </w:p>
    <w:p w:rsidR="00152886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ББК</w:t>
      </w:r>
      <w:r w:rsidR="00152886" w:rsidRPr="00152886">
        <w:t xml:space="preserve"> </w:t>
      </w:r>
      <w:r w:rsidRPr="00152886">
        <w:t>3</w:t>
      </w:r>
      <w:r w:rsidR="00152886">
        <w:t>2.9</w:t>
      </w:r>
      <w:r w:rsidRPr="00152886">
        <w:t>73</w:t>
      </w:r>
    </w:p>
    <w:p w:rsidR="00152886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С 387</w:t>
      </w: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Рецензенты</w:t>
      </w:r>
      <w:r w:rsidR="00152886" w:rsidRPr="00152886">
        <w:t xml:space="preserve">: </w:t>
      </w: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кандидат технических наук, доцент кафедры</w:t>
      </w:r>
      <w:r w:rsidR="00104D7C">
        <w:t xml:space="preserve"> </w:t>
      </w:r>
      <w:r w:rsidR="00152886" w:rsidRPr="00152886">
        <w:t>"</w:t>
      </w:r>
      <w:r w:rsidRPr="00152886">
        <w:t>Электротехника</w:t>
      </w:r>
      <w:r w:rsidR="00152886" w:rsidRPr="00152886">
        <w:t>"</w:t>
      </w:r>
      <w:r w:rsidRPr="00152886">
        <w:t>, НИ РХТУ им</w:t>
      </w:r>
      <w:r w:rsidR="00152886">
        <w:t>.</w:t>
      </w:r>
      <w:r w:rsidR="00104D7C">
        <w:t xml:space="preserve"> </w:t>
      </w:r>
      <w:r w:rsidR="00152886">
        <w:t xml:space="preserve">Д.И. </w:t>
      </w:r>
      <w:r w:rsidRPr="00152886">
        <w:t>Менделеева</w:t>
      </w:r>
      <w:r w:rsidR="00152886" w:rsidRPr="00152886">
        <w:t xml:space="preserve"> </w:t>
      </w:r>
      <w:r w:rsidRPr="00152886">
        <w:t>Е</w:t>
      </w:r>
      <w:r w:rsidR="00152886">
        <w:t xml:space="preserve">.Б. </w:t>
      </w:r>
      <w:r w:rsidRPr="00152886">
        <w:t xml:space="preserve">Колесников, </w:t>
      </w:r>
    </w:p>
    <w:p w:rsidR="00152886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 xml:space="preserve">доцент, кандидат технических наук, доцент кафедры </w:t>
      </w:r>
      <w:r w:rsidR="00152886" w:rsidRPr="00152886">
        <w:t>"</w:t>
      </w:r>
      <w:r w:rsidRPr="00152886">
        <w:t>Метрология и системы управления качеством</w:t>
      </w:r>
      <w:r w:rsidR="00152886" w:rsidRPr="00152886">
        <w:t>"</w:t>
      </w:r>
      <w:r w:rsidRPr="00152886">
        <w:t>, НИ РХТУ им</w:t>
      </w:r>
      <w:r w:rsidR="00152886">
        <w:t xml:space="preserve">.Д.И. </w:t>
      </w:r>
      <w:r w:rsidRPr="00152886">
        <w:t>Менделеева</w:t>
      </w:r>
      <w:r w:rsidR="00152886" w:rsidRPr="00152886">
        <w:t xml:space="preserve"> </w:t>
      </w:r>
      <w:r w:rsidRPr="00152886">
        <w:t>Ю</w:t>
      </w:r>
      <w:r w:rsidR="00152886">
        <w:t xml:space="preserve">.И. </w:t>
      </w:r>
      <w:r w:rsidRPr="00152886">
        <w:t>Азима</w:t>
      </w:r>
      <w:r w:rsidR="00152886" w:rsidRPr="00152886">
        <w:t xml:space="preserve">. </w:t>
      </w: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Составитель</w:t>
      </w:r>
      <w:r w:rsidR="00152886" w:rsidRPr="00152886">
        <w:t xml:space="preserve">: </w:t>
      </w:r>
      <w:r w:rsidRPr="00152886">
        <w:t xml:space="preserve">Прохоров </w:t>
      </w:r>
      <w:r w:rsidRPr="00152886">
        <w:rPr>
          <w:lang w:val="en-US"/>
        </w:rPr>
        <w:t>B</w:t>
      </w:r>
      <w:r w:rsidR="00152886" w:rsidRPr="00152886">
        <w:t xml:space="preserve">. </w:t>
      </w:r>
      <w:r w:rsidRPr="00152886">
        <w:rPr>
          <w:lang w:val="en-US"/>
        </w:rPr>
        <w:t>C</w:t>
      </w:r>
      <w:r w:rsidR="00152886" w:rsidRPr="00152886">
        <w:t xml:space="preserve">. </w:t>
      </w:r>
    </w:p>
    <w:p w:rsidR="00152886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С 387</w:t>
      </w:r>
      <w:r w:rsidR="00152886" w:rsidRPr="00152886">
        <w:t xml:space="preserve"> </w:t>
      </w:r>
      <w:r w:rsidRPr="00152886">
        <w:t>Синтез</w:t>
      </w:r>
      <w:r w:rsidR="00152886" w:rsidRPr="00152886">
        <w:t xml:space="preserve"> </w:t>
      </w:r>
      <w:r w:rsidRPr="00152886">
        <w:t>конечного</w:t>
      </w:r>
      <w:r w:rsidR="00152886" w:rsidRPr="00152886">
        <w:t xml:space="preserve"> </w:t>
      </w:r>
      <w:r w:rsidRPr="00152886">
        <w:t>автомата</w:t>
      </w:r>
      <w:r w:rsidR="00152886" w:rsidRPr="00152886">
        <w:t xml:space="preserve"> </w:t>
      </w:r>
      <w:r w:rsidRPr="00152886">
        <w:t>для</w:t>
      </w:r>
      <w:r w:rsidR="00152886" w:rsidRPr="00152886">
        <w:t xml:space="preserve"> </w:t>
      </w:r>
      <w:r w:rsidRPr="00152886">
        <w:t>устройства управления ЭВМ</w:t>
      </w:r>
      <w:r w:rsidR="00152886" w:rsidRPr="00152886">
        <w:t xml:space="preserve">: </w:t>
      </w:r>
      <w:r w:rsidRPr="00152886">
        <w:t>Методические указания / Под редакцией В</w:t>
      </w:r>
      <w:r w:rsidR="00152886">
        <w:t xml:space="preserve">.И. </w:t>
      </w:r>
      <w:r w:rsidRPr="00152886">
        <w:t>Воробьева</w:t>
      </w:r>
      <w:r w:rsidR="00152886" w:rsidRPr="00152886">
        <w:t xml:space="preserve">; </w:t>
      </w:r>
      <w:r w:rsidRPr="00152886">
        <w:t>РХТУ им</w:t>
      </w:r>
      <w:r w:rsidR="00152886">
        <w:t xml:space="preserve">.Д.И. </w:t>
      </w:r>
      <w:r w:rsidRPr="00152886">
        <w:t>Менделеева, Новомосковский ин-т</w:t>
      </w:r>
      <w:r w:rsidR="00152886" w:rsidRPr="00152886">
        <w:t xml:space="preserve">; </w:t>
      </w:r>
      <w:r w:rsidRPr="00152886">
        <w:t>Сост</w:t>
      </w:r>
      <w:r w:rsidR="00152886" w:rsidRPr="00152886">
        <w:t xml:space="preserve">.: </w:t>
      </w:r>
      <w:r w:rsidRPr="00152886">
        <w:rPr>
          <w:lang w:val="en-US"/>
        </w:rPr>
        <w:t>B</w:t>
      </w:r>
      <w:r w:rsidR="00152886" w:rsidRPr="00152886">
        <w:t xml:space="preserve">. </w:t>
      </w:r>
      <w:r w:rsidRPr="00152886">
        <w:rPr>
          <w:lang w:val="en-US"/>
        </w:rPr>
        <w:t>C</w:t>
      </w:r>
      <w:r w:rsidR="00152886" w:rsidRPr="00152886">
        <w:t xml:space="preserve">. </w:t>
      </w:r>
      <w:r w:rsidRPr="00152886">
        <w:t>Прохоров</w:t>
      </w:r>
      <w:r w:rsidR="00152886" w:rsidRPr="00152886">
        <w:t xml:space="preserve">. </w:t>
      </w:r>
      <w:r w:rsidRPr="00152886">
        <w:t>– Новомосковск</w:t>
      </w:r>
      <w:r w:rsidR="00152886" w:rsidRPr="00152886">
        <w:t xml:space="preserve">, </w:t>
      </w:r>
      <w:r w:rsidRPr="00152886">
        <w:t>НИ РХТУ им Д</w:t>
      </w:r>
      <w:r w:rsidR="00152886">
        <w:t xml:space="preserve">.И. </w:t>
      </w:r>
      <w:r w:rsidRPr="00152886">
        <w:t>Менделеева, 2007</w:t>
      </w:r>
      <w:r w:rsidR="00152886" w:rsidRPr="00152886">
        <w:t xml:space="preserve">. - </w:t>
      </w:r>
      <w:r w:rsidRPr="00152886">
        <w:t>20 с</w:t>
      </w:r>
      <w:r w:rsidR="00152886" w:rsidRPr="00152886">
        <w:t xml:space="preserve">. </w:t>
      </w: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 xml:space="preserve">Предложено индивидуальное задание по синтезу конечного автомата для устройства управления ЭВМ для студентов специальности </w:t>
      </w:r>
      <w:r w:rsidR="00152886" w:rsidRPr="00152886">
        <w:t>"</w:t>
      </w:r>
      <w:r w:rsidRPr="00152886">
        <w:t>Автоматизированные системы обработки информации и управления</w:t>
      </w:r>
      <w:r w:rsidR="00152886" w:rsidRPr="00152886">
        <w:t>"</w:t>
      </w:r>
      <w:r w:rsidRPr="00152886">
        <w:t xml:space="preserve"> по курсу </w:t>
      </w:r>
      <w:r w:rsidR="00152886" w:rsidRPr="00152886">
        <w:t>"</w:t>
      </w:r>
      <w:r w:rsidRPr="00152886">
        <w:t>Схемотехника</w:t>
      </w:r>
      <w:r w:rsidR="00152886" w:rsidRPr="00152886">
        <w:t xml:space="preserve">". </w:t>
      </w:r>
      <w:r w:rsidRPr="00152886">
        <w:t>Рассмотрен порядок и особенности синтеза этого автомата</w:t>
      </w:r>
      <w:r w:rsidR="00152886" w:rsidRPr="00152886">
        <w:t xml:space="preserve">. </w:t>
      </w:r>
    </w:p>
    <w:p w:rsidR="00DC537E" w:rsidRDefault="00104D7C" w:rsidP="00DC537E">
      <w:pPr>
        <w:pStyle w:val="2"/>
      </w:pPr>
      <w:r>
        <w:br w:type="page"/>
      </w:r>
      <w:r w:rsidR="00DC537E">
        <w:t>Содержание</w:t>
      </w:r>
    </w:p>
    <w:p w:rsidR="00DC537E" w:rsidRDefault="00DC537E" w:rsidP="00DC537E">
      <w:pPr>
        <w:widowControl w:val="0"/>
        <w:autoSpaceDE w:val="0"/>
        <w:autoSpaceDN w:val="0"/>
        <w:adjustRightInd w:val="0"/>
        <w:ind w:firstLine="709"/>
      </w:pPr>
    </w:p>
    <w:p w:rsidR="00DC537E" w:rsidRDefault="00DC537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B657F">
        <w:rPr>
          <w:rStyle w:val="af2"/>
          <w:noProof/>
        </w:rPr>
        <w:t>Введение</w:t>
      </w:r>
      <w:r>
        <w:rPr>
          <w:noProof/>
          <w:webHidden/>
        </w:rPr>
        <w:tab/>
        <w:t>4</w:t>
      </w:r>
    </w:p>
    <w:p w:rsidR="00DC537E" w:rsidRDefault="00DC537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B657F">
        <w:rPr>
          <w:rStyle w:val="af2"/>
          <w:noProof/>
        </w:rPr>
        <w:t>1. Порядок синтеза конечного автомата для устройства управления  ЭВМ</w:t>
      </w:r>
      <w:r>
        <w:rPr>
          <w:noProof/>
          <w:webHidden/>
        </w:rPr>
        <w:tab/>
        <w:t>5</w:t>
      </w:r>
    </w:p>
    <w:p w:rsidR="00DC537E" w:rsidRDefault="00DC537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B657F">
        <w:rPr>
          <w:rStyle w:val="af2"/>
          <w:noProof/>
        </w:rPr>
        <w:t>2. Индивидуальное задание</w:t>
      </w:r>
      <w:r>
        <w:rPr>
          <w:noProof/>
          <w:webHidden/>
        </w:rPr>
        <w:tab/>
        <w:t>20</w:t>
      </w:r>
    </w:p>
    <w:p w:rsidR="00DC537E" w:rsidRDefault="00DC537E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B657F">
        <w:rPr>
          <w:rStyle w:val="af2"/>
          <w:noProof/>
        </w:rPr>
        <w:t>Библиографический список</w:t>
      </w:r>
      <w:r>
        <w:rPr>
          <w:noProof/>
          <w:webHidden/>
        </w:rPr>
        <w:tab/>
        <w:t>21</w:t>
      </w:r>
    </w:p>
    <w:p w:rsidR="00DC537E" w:rsidRDefault="00DC537E" w:rsidP="00DC537E">
      <w:pPr>
        <w:widowControl w:val="0"/>
        <w:autoSpaceDE w:val="0"/>
        <w:autoSpaceDN w:val="0"/>
        <w:adjustRightInd w:val="0"/>
        <w:ind w:firstLine="709"/>
      </w:pPr>
    </w:p>
    <w:p w:rsidR="00152886" w:rsidRPr="00152886" w:rsidRDefault="00DC537E" w:rsidP="00104D7C">
      <w:pPr>
        <w:pStyle w:val="2"/>
      </w:pPr>
      <w:r>
        <w:br w:type="page"/>
      </w:r>
      <w:bookmarkStart w:id="0" w:name="_Toc229026487"/>
      <w:r w:rsidR="00474AB3" w:rsidRPr="00152886">
        <w:t>Введение</w:t>
      </w:r>
      <w:bookmarkEnd w:id="0"/>
    </w:p>
    <w:p w:rsidR="00104D7C" w:rsidRDefault="00104D7C" w:rsidP="00152886">
      <w:pPr>
        <w:widowControl w:val="0"/>
        <w:autoSpaceDE w:val="0"/>
        <w:autoSpaceDN w:val="0"/>
        <w:adjustRightInd w:val="0"/>
        <w:ind w:firstLine="709"/>
      </w:pP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Устройство управления и синхронизации является наиболее сложным в структуре микропроцессора</w:t>
      </w:r>
      <w:r w:rsidR="00152886" w:rsidRPr="00152886">
        <w:t xml:space="preserve">. </w:t>
      </w:r>
      <w:r w:rsidRPr="00152886">
        <w:t>Оно влияет на все процессы и управляет их протеканием</w:t>
      </w:r>
      <w:r w:rsidR="00152886" w:rsidRPr="00152886">
        <w:t xml:space="preserve">. </w:t>
      </w:r>
      <w:r w:rsidRPr="00152886">
        <w:t>Каждая команда программы может быть разделена на этапы извлечения и выполнения</w:t>
      </w:r>
      <w:r w:rsidR="00152886" w:rsidRPr="00152886">
        <w:t xml:space="preserve">. </w:t>
      </w:r>
      <w:r w:rsidRPr="00152886">
        <w:t>Каждый из них в свою очередь может быть разделен на элементарные микропрограммы</w:t>
      </w:r>
      <w:r w:rsidR="00152886" w:rsidRPr="00152886">
        <w:t xml:space="preserve">. </w:t>
      </w:r>
      <w:r w:rsidRPr="00152886">
        <w:t>Микропрограммы каждой команды находятся в секции декодирования и выполняются блоком управления и синхронизации</w:t>
      </w:r>
      <w:r w:rsidR="00152886" w:rsidRPr="00152886">
        <w:t xml:space="preserve">. </w:t>
      </w: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Управляющий автомат генерирует управляющие сигналы выборки команд из памяти и формирования в счетчике команд адреса следующей команды</w:t>
      </w:r>
      <w:r w:rsidR="00152886" w:rsidRPr="00152886">
        <w:t xml:space="preserve">. </w:t>
      </w:r>
      <w:r w:rsidRPr="00152886">
        <w:t>Затем управляющий автомат дешифрирует код операции в команде и генерирует соответствующую коду операции серию управляющих сигналов, обеспечивающую реализацию в микропроцессоре заданной операции</w:t>
      </w:r>
      <w:r w:rsidR="00152886" w:rsidRPr="00152886">
        <w:t xml:space="preserve">. </w:t>
      </w:r>
    </w:p>
    <w:p w:rsid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Выполнение индивидуального задания позволит понять суть процессов, протекающих в устройстве управления, и самостоятельно провести анализ и синтез несложных узлов и блоков ЭВМ</w:t>
      </w:r>
      <w:r w:rsidR="00152886" w:rsidRPr="00152886">
        <w:t xml:space="preserve">. </w:t>
      </w:r>
    </w:p>
    <w:p w:rsidR="00152886" w:rsidRPr="00152886" w:rsidRDefault="00104D7C" w:rsidP="00104D7C">
      <w:pPr>
        <w:pStyle w:val="2"/>
      </w:pPr>
      <w:r>
        <w:br w:type="page"/>
      </w:r>
      <w:bookmarkStart w:id="1" w:name="_Toc229026488"/>
      <w:r w:rsidR="00474AB3" w:rsidRPr="00152886">
        <w:t>1</w:t>
      </w:r>
      <w:r w:rsidR="00152886" w:rsidRPr="00152886">
        <w:t xml:space="preserve">. </w:t>
      </w:r>
      <w:r w:rsidR="00474AB3" w:rsidRPr="00152886">
        <w:t>Порядок синтеза конечного автомата для устройства управления ЭВМ</w:t>
      </w:r>
      <w:bookmarkEnd w:id="1"/>
    </w:p>
    <w:p w:rsidR="00104D7C" w:rsidRDefault="00104D7C" w:rsidP="00152886">
      <w:pPr>
        <w:widowControl w:val="0"/>
        <w:autoSpaceDE w:val="0"/>
        <w:autoSpaceDN w:val="0"/>
        <w:adjustRightInd w:val="0"/>
        <w:ind w:firstLine="709"/>
      </w:pPr>
    </w:p>
    <w:p w:rsidR="00152886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Обобщенная структурная схема конечного автомата КА (</w:t>
      </w:r>
      <w:r w:rsidR="00152886">
        <w:t>рис.1</w:t>
      </w:r>
      <w:r w:rsidR="00152886" w:rsidRPr="00152886">
        <w:t xml:space="preserve">) </w:t>
      </w:r>
      <w:r w:rsidRPr="00152886">
        <w:t>содержит запоминающее устройство ЗУ (память на</w:t>
      </w:r>
    </w:p>
    <w:p w:rsid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триггерах Т1-Тn</w:t>
      </w:r>
      <w:r w:rsidR="00152886" w:rsidRPr="00152886">
        <w:t xml:space="preserve">) </w:t>
      </w:r>
      <w:r w:rsidRPr="00152886">
        <w:t>и два комбинационных устройства КУ для формирования сигналов q1, q2,</w:t>
      </w:r>
      <w:r w:rsidR="00152886">
        <w:t>...</w:t>
      </w:r>
      <w:r w:rsidR="00152886" w:rsidRPr="00152886">
        <w:t>,</w:t>
      </w:r>
      <w:r w:rsidRPr="00152886">
        <w:t>qn управления триггерами (КУ1</w:t>
      </w:r>
      <w:r w:rsidR="00152886" w:rsidRPr="00152886">
        <w:t xml:space="preserve">) </w:t>
      </w:r>
      <w:r w:rsidRPr="00152886">
        <w:t>и для формирования требуемых выходных сигналов y1, y2,</w:t>
      </w:r>
      <w:r w:rsidR="00152886">
        <w:t>...</w:t>
      </w:r>
      <w:r w:rsidR="00152886" w:rsidRPr="00152886">
        <w:t>,</w:t>
      </w:r>
      <w:r w:rsidRPr="00152886">
        <w:t>yk</w:t>
      </w:r>
      <w:r w:rsidR="00152886" w:rsidRPr="00152886">
        <w:t xml:space="preserve"> </w:t>
      </w:r>
      <w:r w:rsidRPr="00152886">
        <w:t>(КУ2</w:t>
      </w:r>
      <w:r w:rsidR="00152886" w:rsidRPr="00152886">
        <w:t xml:space="preserve">). </w:t>
      </w:r>
    </w:p>
    <w:p w:rsidR="00104D7C" w:rsidRPr="00152886" w:rsidRDefault="00104D7C" w:rsidP="00152886">
      <w:pPr>
        <w:widowControl w:val="0"/>
        <w:autoSpaceDE w:val="0"/>
        <w:autoSpaceDN w:val="0"/>
        <w:adjustRightInd w:val="0"/>
        <w:ind w:firstLine="709"/>
      </w:pPr>
    </w:p>
    <w:p w:rsidR="00474AB3" w:rsidRPr="00152886" w:rsidRDefault="00E4410F" w:rsidP="00152886">
      <w:pPr>
        <w:widowControl w:val="0"/>
        <w:autoSpaceDE w:val="0"/>
        <w:autoSpaceDN w:val="0"/>
        <w:adjustRightInd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.75pt;height:130.5pt" fillcolor="window">
            <v:imagedata r:id="rId7" o:title=""/>
          </v:shape>
        </w:pict>
      </w:r>
    </w:p>
    <w:p w:rsidR="00152886" w:rsidRPr="00152886" w:rsidRDefault="00152886" w:rsidP="00152886">
      <w:pPr>
        <w:widowControl w:val="0"/>
        <w:autoSpaceDE w:val="0"/>
        <w:autoSpaceDN w:val="0"/>
        <w:adjustRightInd w:val="0"/>
        <w:ind w:firstLine="709"/>
      </w:pPr>
      <w:r>
        <w:t>Рис.1</w:t>
      </w:r>
      <w:r w:rsidRPr="00152886">
        <w:t xml:space="preserve"> </w:t>
      </w:r>
      <w:r w:rsidR="00474AB3" w:rsidRPr="00152886">
        <w:t>Обобщенная структурная схема КА</w:t>
      </w:r>
    </w:p>
    <w:p w:rsidR="00104D7C" w:rsidRDefault="00104D7C" w:rsidP="00152886">
      <w:pPr>
        <w:widowControl w:val="0"/>
        <w:autoSpaceDE w:val="0"/>
        <w:autoSpaceDN w:val="0"/>
        <w:adjustRightInd w:val="0"/>
        <w:ind w:firstLine="709"/>
      </w:pP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КА работает циклами, заканчивая их всякий раз возвращением в исходное состояние</w:t>
      </w:r>
      <w:r w:rsidR="00152886" w:rsidRPr="00152886">
        <w:t xml:space="preserve">. </w:t>
      </w: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По сигналу с ДШ команд схема запуска формирует входной сигнал x, который принимает только два значения</w:t>
      </w:r>
      <w:r w:rsidR="00152886" w:rsidRPr="00152886">
        <w:t xml:space="preserve">: </w:t>
      </w:r>
      <w:r w:rsidRPr="00152886">
        <w:t>x1=0 (пауза в работе КА</w:t>
      </w:r>
      <w:r w:rsidR="00152886" w:rsidRPr="00152886">
        <w:t xml:space="preserve">) </w:t>
      </w:r>
      <w:r w:rsidRPr="00152886">
        <w:t>и x2=1 (запуск и работа КА</w:t>
      </w:r>
      <w:r w:rsidR="00152886" w:rsidRPr="00152886">
        <w:t xml:space="preserve">). </w:t>
      </w: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В ходе выполнения цикла КА в заданные моменты времени t1, t2, t3,</w:t>
      </w:r>
      <w:r w:rsidR="00152886">
        <w:t>...</w:t>
      </w:r>
      <w:r w:rsidR="00152886" w:rsidRPr="00152886">
        <w:t xml:space="preserve"> </w:t>
      </w:r>
      <w:r w:rsidRPr="00152886">
        <w:t>проходит через определенную последовательность внутренних состояний a(t</w:t>
      </w:r>
      <w:r w:rsidR="00152886" w:rsidRPr="00152886">
        <w:t xml:space="preserve">) </w:t>
      </w:r>
      <w:r w:rsidRPr="00152886">
        <w:t>=al (l=0, 1,</w:t>
      </w:r>
      <w:r w:rsidR="00152886">
        <w:t>...</w:t>
      </w:r>
      <w:r w:rsidR="00152886" w:rsidRPr="00152886">
        <w:t>,</w:t>
      </w:r>
      <w:r w:rsidRPr="00152886">
        <w:t xml:space="preserve"> S</w:t>
      </w:r>
      <w:r w:rsidR="00152886" w:rsidRPr="00152886">
        <w:t>),</w:t>
      </w:r>
      <w:r w:rsidRPr="00152886">
        <w:t xml:space="preserve"> сменяющих друг друга при поступлении очередного тактового импульса Ф</w:t>
      </w:r>
      <w:r w:rsidR="00152886" w:rsidRPr="00152886">
        <w:t xml:space="preserve">. </w:t>
      </w:r>
      <w:r w:rsidRPr="00152886">
        <w:t>При этом каждый цикл функционирования КА начинается в момент t поступления на его вход сигнала запуска x(t</w:t>
      </w:r>
      <w:r w:rsidR="00152886" w:rsidRPr="00152886">
        <w:t xml:space="preserve">) </w:t>
      </w:r>
      <w:r w:rsidRPr="00152886">
        <w:t>=1</w:t>
      </w:r>
      <w:r w:rsidR="00152886" w:rsidRPr="00152886">
        <w:t xml:space="preserve">. </w:t>
      </w: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Часть этих состояний (и тактов</w:t>
      </w:r>
      <w:r w:rsidR="00152886" w:rsidRPr="00152886">
        <w:t>),</w:t>
      </w:r>
      <w:r w:rsidRPr="00152886">
        <w:t xml:space="preserve"> пребывание в которых сопровождается выдачей импульса на какой-либо выход y1, y2,</w:t>
      </w:r>
      <w:r w:rsidR="00152886">
        <w:t>...</w:t>
      </w:r>
      <w:r w:rsidR="00152886" w:rsidRPr="00152886">
        <w:t>,</w:t>
      </w:r>
      <w:r w:rsidRPr="00152886">
        <w:t xml:space="preserve"> y16, можно назвать активными, а остальные, обеспечивающие заданные паузы между выдачами импульсов,</w:t>
      </w:r>
      <w:r w:rsidR="00152886" w:rsidRPr="00152886">
        <w:t xml:space="preserve"> - </w:t>
      </w:r>
      <w:r w:rsidRPr="00152886">
        <w:t>пассивными</w:t>
      </w:r>
      <w:r w:rsidR="00152886" w:rsidRPr="00152886">
        <w:t xml:space="preserve">. </w:t>
      </w: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В качестве примера рассмотрим задачу синтеза КА с 1 входом и 16 выходами, который после запуска выдает импульс</w:t>
      </w:r>
      <w:r w:rsidR="00152886" w:rsidRPr="00152886">
        <w:t xml:space="preserve">: </w:t>
      </w: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через (j+1</w:t>
      </w:r>
      <w:r w:rsidR="00152886" w:rsidRPr="00152886">
        <w:t xml:space="preserve">) </w:t>
      </w:r>
      <w:r w:rsidRPr="00152886">
        <w:t>=(1+1</w:t>
      </w:r>
      <w:r w:rsidR="00152886" w:rsidRPr="00152886">
        <w:t xml:space="preserve">) </w:t>
      </w:r>
      <w:r w:rsidRPr="00152886">
        <w:t>=2 тактовых интервалов</w:t>
      </w:r>
      <w:r w:rsidR="00152886" w:rsidRPr="00152886">
        <w:t xml:space="preserve"> - </w:t>
      </w:r>
      <w:r w:rsidRPr="00152886">
        <w:t xml:space="preserve">на выход с </w:t>
      </w: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номером (i+1</w:t>
      </w:r>
      <w:r w:rsidR="00152886" w:rsidRPr="00152886">
        <w:t xml:space="preserve">) </w:t>
      </w:r>
      <w:r w:rsidRPr="00152886">
        <w:t>=(1+1</w:t>
      </w:r>
      <w:r w:rsidR="00152886" w:rsidRPr="00152886">
        <w:t xml:space="preserve">) </w:t>
      </w:r>
      <w:r w:rsidRPr="00152886">
        <w:t>=2</w:t>
      </w:r>
      <w:r w:rsidR="00152886" w:rsidRPr="00152886">
        <w:t xml:space="preserve">; </w:t>
      </w:r>
    </w:p>
    <w:p w:rsidR="00152886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2</w:t>
      </w:r>
      <w:r w:rsidR="00152886" w:rsidRPr="00152886">
        <w:t xml:space="preserve">) </w:t>
      </w:r>
      <w:r w:rsidRPr="00152886">
        <w:t>через (i+1</w:t>
      </w:r>
      <w:r w:rsidR="00152886" w:rsidRPr="00152886">
        <w:t xml:space="preserve">) </w:t>
      </w:r>
      <w:r w:rsidRPr="00152886">
        <w:t>=(1+1</w:t>
      </w:r>
      <w:r w:rsidR="00152886" w:rsidRPr="00152886">
        <w:t xml:space="preserve">) </w:t>
      </w:r>
      <w:r w:rsidRPr="00152886">
        <w:t>=2 тактов</w:t>
      </w:r>
      <w:r w:rsidR="00152886" w:rsidRPr="00152886">
        <w:t xml:space="preserve"> - </w:t>
      </w:r>
      <w:r w:rsidRPr="00152886">
        <w:t>на выход с номером</w:t>
      </w: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(j+1</w:t>
      </w:r>
      <w:r w:rsidR="00152886" w:rsidRPr="00152886">
        <w:t xml:space="preserve">) </w:t>
      </w:r>
      <w:r w:rsidRPr="00152886">
        <w:t>=(1+1</w:t>
      </w:r>
      <w:r w:rsidR="00152886" w:rsidRPr="00152886">
        <w:t xml:space="preserve">) </w:t>
      </w:r>
      <w:r w:rsidRPr="00152886">
        <w:t>=2</w:t>
      </w:r>
      <w:r w:rsidR="00152886" w:rsidRPr="00152886">
        <w:t xml:space="preserve">; </w:t>
      </w: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3</w:t>
      </w:r>
      <w:r w:rsidR="00152886" w:rsidRPr="00152886">
        <w:t xml:space="preserve">) </w:t>
      </w:r>
      <w:r w:rsidRPr="00152886">
        <w:t>через (i+j+9</w:t>
      </w:r>
      <w:r w:rsidR="00152886" w:rsidRPr="00152886">
        <w:t xml:space="preserve">) </w:t>
      </w:r>
      <w:r w:rsidRPr="00152886">
        <w:t>=(1+1+9</w:t>
      </w:r>
      <w:r w:rsidR="00152886" w:rsidRPr="00152886">
        <w:t xml:space="preserve">) </w:t>
      </w:r>
      <w:r w:rsidRPr="00152886">
        <w:t>=11 тактов</w:t>
      </w:r>
      <w:r w:rsidR="00152886" w:rsidRPr="00152886">
        <w:t xml:space="preserve"> - </w:t>
      </w:r>
      <w:r w:rsidRPr="00152886">
        <w:t>на выходы с номерами (j+4</w:t>
      </w:r>
      <w:r w:rsidR="00152886" w:rsidRPr="00152886">
        <w:t xml:space="preserve">) </w:t>
      </w:r>
      <w:r w:rsidRPr="00152886">
        <w:t>=(1+4</w:t>
      </w:r>
      <w:r w:rsidR="00152886" w:rsidRPr="00152886">
        <w:t xml:space="preserve">) </w:t>
      </w:r>
      <w:r w:rsidRPr="00152886">
        <w:t>=5 и (i+6</w:t>
      </w:r>
      <w:r w:rsidR="00152886" w:rsidRPr="00152886">
        <w:t xml:space="preserve">) </w:t>
      </w:r>
      <w:r w:rsidRPr="00152886">
        <w:t>=(1+6</w:t>
      </w:r>
      <w:r w:rsidR="00152886" w:rsidRPr="00152886">
        <w:t xml:space="preserve">) </w:t>
      </w:r>
      <w:r w:rsidRPr="00152886">
        <w:t>=7 и формирует сигнал “сброс” W=1, необходимый для возвращения КА в исходное состояние</w:t>
      </w:r>
      <w:r w:rsidR="00152886" w:rsidRPr="00152886">
        <w:t xml:space="preserve">. </w:t>
      </w: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Здесь i=1, j=1</w:t>
      </w:r>
      <w:r w:rsidR="00152886" w:rsidRPr="00152886">
        <w:t xml:space="preserve"> - </w:t>
      </w:r>
      <w:r w:rsidRPr="00152886">
        <w:t>предпоследняя и последняя цифры в номере зачетной книжки</w:t>
      </w:r>
      <w:r w:rsidR="00152886" w:rsidRPr="00152886">
        <w:t xml:space="preserve">. </w:t>
      </w: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В состав КА входит генератор тактовой частоты</w:t>
      </w:r>
      <w:r w:rsidR="00152886" w:rsidRPr="00152886">
        <w:t xml:space="preserve">. </w:t>
      </w:r>
      <w:r w:rsidRPr="00152886">
        <w:t>Он предназначен для синхронизации (</w:t>
      </w:r>
      <w:r w:rsidR="00152886" w:rsidRPr="00152886">
        <w:t xml:space="preserve">т.е. </w:t>
      </w:r>
      <w:r w:rsidRPr="00152886">
        <w:t>согласования во времени</w:t>
      </w:r>
      <w:r w:rsidR="00152886" w:rsidRPr="00152886">
        <w:t xml:space="preserve">) </w:t>
      </w:r>
      <w:r w:rsidRPr="00152886">
        <w:t>работы компонентов КА</w:t>
      </w:r>
      <w:r w:rsidR="00152886" w:rsidRPr="00152886">
        <w:t xml:space="preserve">. </w:t>
      </w:r>
      <w:r w:rsidRPr="00152886">
        <w:t>Генератор формирует периодическую последовательность импульсов Ф с заданной частотой</w:t>
      </w:r>
      <w:r w:rsidR="00152886" w:rsidRPr="00152886">
        <w:t xml:space="preserve">. </w:t>
      </w: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Тактовый интервал равен периоду периодической последовательности импульсов Ф</w:t>
      </w:r>
      <w:r w:rsidR="00152886" w:rsidRPr="00152886">
        <w:t xml:space="preserve">. </w:t>
      </w: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В соответствии с заданием можно получить временную диаграмму работы КА (</w:t>
      </w:r>
      <w:r w:rsidR="00152886">
        <w:t>рис.2</w:t>
      </w:r>
      <w:r w:rsidR="00152886" w:rsidRPr="00152886">
        <w:t xml:space="preserve">). </w:t>
      </w:r>
      <w:r w:rsidRPr="00152886">
        <w:t>Задание рекомендуется выполнить в следующем порядке</w:t>
      </w:r>
      <w:r w:rsidR="00152886" w:rsidRPr="00152886">
        <w:t xml:space="preserve">: </w:t>
      </w: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1</w:t>
      </w:r>
      <w:r w:rsidR="00152886" w:rsidRPr="00152886">
        <w:t xml:space="preserve">) </w:t>
      </w:r>
      <w:r w:rsidRPr="00152886">
        <w:t>по последним цифрам i и j номера зачетной книжки рассчитывают общее число состояний (S+1</w:t>
      </w:r>
      <w:r w:rsidR="00152886" w:rsidRPr="00152886">
        <w:t xml:space="preserve">) </w:t>
      </w:r>
      <w:r w:rsidRPr="00152886">
        <w:t>КА, определяют необходимое количество триггеров n, активные состояния (такты</w:t>
      </w:r>
      <w:r w:rsidR="00152886" w:rsidRPr="00152886">
        <w:t xml:space="preserve">) </w:t>
      </w:r>
      <w:r w:rsidRPr="00152886">
        <w:t>автомата, номера активных выходов</w:t>
      </w:r>
      <w:r w:rsidR="00152886" w:rsidRPr="00152886">
        <w:t xml:space="preserve">; </w:t>
      </w: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2</w:t>
      </w:r>
      <w:r w:rsidR="00152886" w:rsidRPr="00152886">
        <w:t xml:space="preserve">) </w:t>
      </w:r>
      <w:r w:rsidRPr="00152886">
        <w:t>строят граф, который задает алгоритм функционирования КА</w:t>
      </w:r>
      <w:r w:rsidR="00152886" w:rsidRPr="00152886">
        <w:t xml:space="preserve">; </w:t>
      </w:r>
      <w:r w:rsidRPr="00152886">
        <w:t>составляют таблицы состояний и выходных сигналов КА, а по ним составляют таблицы истинности для сигналов на активных выходах и синтезируют функциональную схему КУ1, КУ2 в логическом базисе, заданном табл</w:t>
      </w:r>
      <w:r w:rsidR="00152886">
        <w:t>.1</w:t>
      </w:r>
      <w:r w:rsidR="00152886" w:rsidRPr="00152886">
        <w:t xml:space="preserve">. </w:t>
      </w:r>
    </w:p>
    <w:p w:rsidR="00474AB3" w:rsidRPr="00152886" w:rsidRDefault="00104D7C" w:rsidP="00152886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474AB3" w:rsidRPr="00152886">
        <w:t>Таблица 1</w:t>
      </w: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Базис для синтезируемой схемы</w:t>
      </w:r>
    </w:p>
    <w:tbl>
      <w:tblPr>
        <w:tblW w:w="6250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0"/>
        <w:gridCol w:w="990"/>
        <w:gridCol w:w="1080"/>
      </w:tblGrid>
      <w:tr w:rsidR="00474AB3" w:rsidRPr="00152886">
        <w:tc>
          <w:tcPr>
            <w:tcW w:w="4180" w:type="dxa"/>
          </w:tcPr>
          <w:p w:rsidR="00474AB3" w:rsidRPr="00152886" w:rsidRDefault="00474AB3" w:rsidP="00104D7C">
            <w:pPr>
              <w:pStyle w:val="ae"/>
            </w:pPr>
            <w:r w:rsidRPr="00152886">
              <w:t>Последняя цифра номера зачетной книжки</w:t>
            </w:r>
          </w:p>
        </w:tc>
        <w:tc>
          <w:tcPr>
            <w:tcW w:w="990" w:type="dxa"/>
          </w:tcPr>
          <w:p w:rsidR="00474AB3" w:rsidRPr="00152886" w:rsidRDefault="00474AB3" w:rsidP="00104D7C">
            <w:pPr>
              <w:pStyle w:val="ae"/>
            </w:pPr>
            <w:r w:rsidRPr="00152886">
              <w:t>четная</w:t>
            </w:r>
          </w:p>
        </w:tc>
        <w:tc>
          <w:tcPr>
            <w:tcW w:w="1080" w:type="dxa"/>
          </w:tcPr>
          <w:p w:rsidR="00474AB3" w:rsidRPr="00152886" w:rsidRDefault="00474AB3" w:rsidP="00104D7C">
            <w:pPr>
              <w:pStyle w:val="ae"/>
            </w:pPr>
            <w:r w:rsidRPr="00152886">
              <w:t>нечетная</w:t>
            </w:r>
          </w:p>
        </w:tc>
      </w:tr>
      <w:tr w:rsidR="00474AB3" w:rsidRPr="00152886">
        <w:tc>
          <w:tcPr>
            <w:tcW w:w="4180" w:type="dxa"/>
          </w:tcPr>
          <w:p w:rsidR="00474AB3" w:rsidRPr="00152886" w:rsidRDefault="00474AB3" w:rsidP="00104D7C">
            <w:pPr>
              <w:pStyle w:val="ae"/>
            </w:pPr>
            <w:r w:rsidRPr="00152886">
              <w:t>Базис</w:t>
            </w:r>
          </w:p>
        </w:tc>
        <w:tc>
          <w:tcPr>
            <w:tcW w:w="990" w:type="dxa"/>
          </w:tcPr>
          <w:p w:rsidR="00474AB3" w:rsidRPr="00152886" w:rsidRDefault="00474AB3" w:rsidP="00104D7C">
            <w:pPr>
              <w:pStyle w:val="ae"/>
            </w:pPr>
            <w:r w:rsidRPr="00152886">
              <w:t>или-не</w:t>
            </w:r>
          </w:p>
        </w:tc>
        <w:tc>
          <w:tcPr>
            <w:tcW w:w="1080" w:type="dxa"/>
          </w:tcPr>
          <w:p w:rsidR="00474AB3" w:rsidRPr="00152886" w:rsidRDefault="00474AB3" w:rsidP="00104D7C">
            <w:pPr>
              <w:pStyle w:val="ae"/>
            </w:pPr>
            <w:r w:rsidRPr="00152886">
              <w:t>и, или, не</w:t>
            </w:r>
          </w:p>
        </w:tc>
      </w:tr>
    </w:tbl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3</w:t>
      </w:r>
      <w:r w:rsidR="00152886" w:rsidRPr="00152886">
        <w:t xml:space="preserve">) </w:t>
      </w:r>
      <w:r w:rsidRPr="00152886">
        <w:t xml:space="preserve">В соответствии с ГОСТ </w:t>
      </w:r>
      <w:r w:rsidR="00152886">
        <w:t>2.7</w:t>
      </w:r>
      <w:r w:rsidRPr="00152886">
        <w:t>43-82 “Обозначения условные графические в схемах</w:t>
      </w:r>
      <w:r w:rsidR="00152886" w:rsidRPr="00152886">
        <w:t xml:space="preserve">. </w:t>
      </w:r>
      <w:r w:rsidRPr="00152886">
        <w:t>Элементы цифровой техники” вычерчивают полную принципиальную электрическую схему КА, включая схему запуска, цепи возврата в исходное состояние (цепи “сброса”</w:t>
      </w:r>
      <w:r w:rsidR="00152886" w:rsidRPr="00152886">
        <w:t xml:space="preserve">). </w:t>
      </w:r>
      <w:r w:rsidRPr="00152886">
        <w:t>ИМС выбирают из табл</w:t>
      </w:r>
      <w:r w:rsidR="00152886">
        <w:t>.2</w:t>
      </w:r>
      <w:r w:rsidR="00152886" w:rsidRPr="00152886">
        <w:t xml:space="preserve">. </w:t>
      </w:r>
    </w:p>
    <w:p w:rsidR="00104D7C" w:rsidRDefault="00104D7C" w:rsidP="00152886">
      <w:pPr>
        <w:widowControl w:val="0"/>
        <w:autoSpaceDE w:val="0"/>
        <w:autoSpaceDN w:val="0"/>
        <w:adjustRightInd w:val="0"/>
        <w:ind w:firstLine="709"/>
      </w:pP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Таблица 2</w:t>
      </w: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Рекомендуемый перечень микросхем</w:t>
      </w:r>
    </w:p>
    <w:tbl>
      <w:tblPr>
        <w:tblW w:w="6250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5"/>
        <w:gridCol w:w="3145"/>
        <w:gridCol w:w="1260"/>
      </w:tblGrid>
      <w:tr w:rsidR="00474AB3" w:rsidRPr="00152886">
        <w:tc>
          <w:tcPr>
            <w:tcW w:w="1845" w:type="dxa"/>
          </w:tcPr>
          <w:p w:rsidR="00474AB3" w:rsidRPr="00152886" w:rsidRDefault="00474AB3" w:rsidP="00104D7C">
            <w:pPr>
              <w:pStyle w:val="ae"/>
            </w:pPr>
            <w:r w:rsidRPr="00152886">
              <w:t>Условное обозначение ИМС</w:t>
            </w:r>
          </w:p>
        </w:tc>
        <w:tc>
          <w:tcPr>
            <w:tcW w:w="3145" w:type="dxa"/>
          </w:tcPr>
          <w:p w:rsidR="00474AB3" w:rsidRPr="00152886" w:rsidRDefault="00474AB3" w:rsidP="00104D7C">
            <w:pPr>
              <w:pStyle w:val="ae"/>
            </w:pPr>
            <w:r w:rsidRPr="00152886">
              <w:t>Состав и функциональное назначение ИМС</w:t>
            </w:r>
          </w:p>
        </w:tc>
        <w:tc>
          <w:tcPr>
            <w:tcW w:w="1260" w:type="dxa"/>
          </w:tcPr>
          <w:p w:rsidR="00474AB3" w:rsidRPr="00152886" w:rsidRDefault="00474AB3" w:rsidP="00104D7C">
            <w:pPr>
              <w:pStyle w:val="ae"/>
            </w:pPr>
            <w:r w:rsidRPr="00152886">
              <w:t>Тип логики</w:t>
            </w:r>
          </w:p>
        </w:tc>
      </w:tr>
      <w:tr w:rsidR="00474AB3" w:rsidRPr="00152886">
        <w:tc>
          <w:tcPr>
            <w:tcW w:w="1845" w:type="dxa"/>
          </w:tcPr>
          <w:p w:rsidR="00474AB3" w:rsidRPr="00152886" w:rsidRDefault="00474AB3" w:rsidP="00104D7C">
            <w:pPr>
              <w:pStyle w:val="ae"/>
            </w:pPr>
            <w:r w:rsidRPr="00152886">
              <w:t>К155ЛЕ1</w:t>
            </w:r>
          </w:p>
        </w:tc>
        <w:tc>
          <w:tcPr>
            <w:tcW w:w="3145" w:type="dxa"/>
          </w:tcPr>
          <w:p w:rsidR="00474AB3" w:rsidRPr="00152886" w:rsidRDefault="00474AB3" w:rsidP="00104D7C">
            <w:pPr>
              <w:pStyle w:val="ae"/>
            </w:pPr>
            <w:r w:rsidRPr="00152886">
              <w:t>4x2 ИЛИ-НЕ</w:t>
            </w:r>
          </w:p>
        </w:tc>
        <w:tc>
          <w:tcPr>
            <w:tcW w:w="1260" w:type="dxa"/>
          </w:tcPr>
          <w:p w:rsidR="00474AB3" w:rsidRPr="00152886" w:rsidRDefault="00474AB3" w:rsidP="00104D7C">
            <w:pPr>
              <w:pStyle w:val="ae"/>
            </w:pPr>
            <w:r w:rsidRPr="00152886">
              <w:t>ТТЛ</w:t>
            </w:r>
          </w:p>
        </w:tc>
      </w:tr>
      <w:tr w:rsidR="00474AB3" w:rsidRPr="00152886">
        <w:tc>
          <w:tcPr>
            <w:tcW w:w="1845" w:type="dxa"/>
          </w:tcPr>
          <w:p w:rsidR="00474AB3" w:rsidRPr="00152886" w:rsidRDefault="00474AB3" w:rsidP="00104D7C">
            <w:pPr>
              <w:pStyle w:val="ae"/>
            </w:pPr>
            <w:r w:rsidRPr="00152886">
              <w:t>К155ЛН1</w:t>
            </w:r>
          </w:p>
        </w:tc>
        <w:tc>
          <w:tcPr>
            <w:tcW w:w="3145" w:type="dxa"/>
          </w:tcPr>
          <w:p w:rsidR="00474AB3" w:rsidRPr="00152886" w:rsidRDefault="00474AB3" w:rsidP="00104D7C">
            <w:pPr>
              <w:pStyle w:val="ae"/>
            </w:pPr>
            <w:r w:rsidRPr="00152886">
              <w:t>6x НЕ</w:t>
            </w:r>
          </w:p>
        </w:tc>
        <w:tc>
          <w:tcPr>
            <w:tcW w:w="1260" w:type="dxa"/>
          </w:tcPr>
          <w:p w:rsidR="00474AB3" w:rsidRPr="00152886" w:rsidRDefault="00474AB3" w:rsidP="00104D7C">
            <w:pPr>
              <w:pStyle w:val="ae"/>
            </w:pPr>
            <w:r w:rsidRPr="00152886">
              <w:t>ТТЛ</w:t>
            </w:r>
          </w:p>
        </w:tc>
      </w:tr>
      <w:tr w:rsidR="00152886" w:rsidRPr="00152886">
        <w:tc>
          <w:tcPr>
            <w:tcW w:w="1845" w:type="dxa"/>
          </w:tcPr>
          <w:p w:rsidR="00474AB3" w:rsidRPr="00152886" w:rsidRDefault="00474AB3" w:rsidP="00104D7C">
            <w:pPr>
              <w:pStyle w:val="ae"/>
            </w:pPr>
            <w:r w:rsidRPr="00152886">
              <w:t>К155ЛИ1</w:t>
            </w:r>
          </w:p>
        </w:tc>
        <w:tc>
          <w:tcPr>
            <w:tcW w:w="3145" w:type="dxa"/>
          </w:tcPr>
          <w:p w:rsidR="00474AB3" w:rsidRPr="00152886" w:rsidRDefault="00474AB3" w:rsidP="00104D7C">
            <w:pPr>
              <w:pStyle w:val="ae"/>
            </w:pPr>
            <w:r w:rsidRPr="00152886">
              <w:t>4x2 И</w:t>
            </w:r>
          </w:p>
        </w:tc>
        <w:tc>
          <w:tcPr>
            <w:tcW w:w="1260" w:type="dxa"/>
          </w:tcPr>
          <w:p w:rsidR="00474AB3" w:rsidRPr="00152886" w:rsidRDefault="00474AB3" w:rsidP="00104D7C">
            <w:pPr>
              <w:pStyle w:val="ae"/>
            </w:pPr>
            <w:r w:rsidRPr="00152886">
              <w:t>ТТЛ</w:t>
            </w:r>
          </w:p>
        </w:tc>
      </w:tr>
      <w:tr w:rsidR="00152886" w:rsidRPr="00152886">
        <w:tc>
          <w:tcPr>
            <w:tcW w:w="1845" w:type="dxa"/>
          </w:tcPr>
          <w:p w:rsidR="00474AB3" w:rsidRPr="00152886" w:rsidRDefault="00474AB3" w:rsidP="00104D7C">
            <w:pPr>
              <w:pStyle w:val="ae"/>
            </w:pPr>
            <w:r w:rsidRPr="00152886">
              <w:t>К155ЛЕ4</w:t>
            </w:r>
          </w:p>
        </w:tc>
        <w:tc>
          <w:tcPr>
            <w:tcW w:w="3145" w:type="dxa"/>
          </w:tcPr>
          <w:p w:rsidR="00474AB3" w:rsidRPr="00152886" w:rsidRDefault="00474AB3" w:rsidP="00104D7C">
            <w:pPr>
              <w:pStyle w:val="ae"/>
            </w:pPr>
            <w:r w:rsidRPr="00152886">
              <w:t>3x3 ИЛИ-НЕ</w:t>
            </w:r>
          </w:p>
        </w:tc>
        <w:tc>
          <w:tcPr>
            <w:tcW w:w="1260" w:type="dxa"/>
          </w:tcPr>
          <w:p w:rsidR="00474AB3" w:rsidRPr="00152886" w:rsidRDefault="00474AB3" w:rsidP="00104D7C">
            <w:pPr>
              <w:pStyle w:val="ae"/>
            </w:pPr>
            <w:r w:rsidRPr="00152886">
              <w:t>ТТЛ</w:t>
            </w:r>
          </w:p>
        </w:tc>
      </w:tr>
      <w:tr w:rsidR="00152886" w:rsidRPr="00152886">
        <w:tc>
          <w:tcPr>
            <w:tcW w:w="1845" w:type="dxa"/>
          </w:tcPr>
          <w:p w:rsidR="00474AB3" w:rsidRPr="00152886" w:rsidRDefault="00474AB3" w:rsidP="00104D7C">
            <w:pPr>
              <w:pStyle w:val="ae"/>
            </w:pPr>
          </w:p>
        </w:tc>
        <w:tc>
          <w:tcPr>
            <w:tcW w:w="3145" w:type="dxa"/>
          </w:tcPr>
          <w:p w:rsidR="00474AB3" w:rsidRPr="00152886" w:rsidRDefault="00474AB3" w:rsidP="00104D7C">
            <w:pPr>
              <w:pStyle w:val="ae"/>
            </w:pPr>
          </w:p>
          <w:p w:rsidR="00474AB3" w:rsidRPr="00152886" w:rsidRDefault="00474AB3" w:rsidP="00104D7C">
            <w:pPr>
              <w:pStyle w:val="ae"/>
            </w:pPr>
          </w:p>
        </w:tc>
        <w:tc>
          <w:tcPr>
            <w:tcW w:w="1260" w:type="dxa"/>
          </w:tcPr>
          <w:p w:rsidR="00474AB3" w:rsidRPr="00152886" w:rsidRDefault="00474AB3" w:rsidP="00104D7C">
            <w:pPr>
              <w:pStyle w:val="ae"/>
            </w:pPr>
          </w:p>
        </w:tc>
      </w:tr>
      <w:tr w:rsidR="00474AB3" w:rsidRPr="00152886">
        <w:trPr>
          <w:cantSplit/>
        </w:trPr>
        <w:tc>
          <w:tcPr>
            <w:tcW w:w="62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AB3" w:rsidRPr="00152886" w:rsidRDefault="00474AB3" w:rsidP="00104D7C">
            <w:pPr>
              <w:pStyle w:val="ae"/>
            </w:pPr>
            <w:r w:rsidRPr="00152886">
              <w:t>Продолжение табл</w:t>
            </w:r>
            <w:r w:rsidR="00152886">
              <w:t>.2</w:t>
            </w:r>
          </w:p>
        </w:tc>
      </w:tr>
      <w:tr w:rsidR="00474AB3" w:rsidRPr="00152886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B3" w:rsidRPr="00152886" w:rsidRDefault="00474AB3" w:rsidP="00104D7C">
            <w:pPr>
              <w:pStyle w:val="ae"/>
            </w:pPr>
            <w:r w:rsidRPr="00152886">
              <w:t>К155ЛЛ1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B3" w:rsidRPr="00152886" w:rsidRDefault="00474AB3" w:rsidP="00104D7C">
            <w:pPr>
              <w:pStyle w:val="ae"/>
            </w:pPr>
            <w:r w:rsidRPr="00152886">
              <w:t>4x2 ИЛИ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B3" w:rsidRPr="00152886" w:rsidRDefault="00474AB3" w:rsidP="00104D7C">
            <w:pPr>
              <w:pStyle w:val="ae"/>
            </w:pPr>
            <w:r w:rsidRPr="00152886">
              <w:t>ТТЛ</w:t>
            </w:r>
          </w:p>
        </w:tc>
      </w:tr>
      <w:tr w:rsidR="00474AB3" w:rsidRPr="00152886">
        <w:tc>
          <w:tcPr>
            <w:tcW w:w="1845" w:type="dxa"/>
            <w:tcBorders>
              <w:top w:val="single" w:sz="4" w:space="0" w:color="auto"/>
            </w:tcBorders>
          </w:tcPr>
          <w:p w:rsidR="00474AB3" w:rsidRPr="00152886" w:rsidRDefault="00474AB3" w:rsidP="00104D7C">
            <w:pPr>
              <w:pStyle w:val="ae"/>
            </w:pPr>
            <w:r w:rsidRPr="00152886">
              <w:t>К155ТВ1</w:t>
            </w:r>
          </w:p>
        </w:tc>
        <w:tc>
          <w:tcPr>
            <w:tcW w:w="3145" w:type="dxa"/>
            <w:tcBorders>
              <w:top w:val="single" w:sz="4" w:space="0" w:color="auto"/>
            </w:tcBorders>
          </w:tcPr>
          <w:p w:rsidR="00474AB3" w:rsidRPr="00152886" w:rsidRDefault="00474AB3" w:rsidP="00104D7C">
            <w:pPr>
              <w:pStyle w:val="ae"/>
            </w:pPr>
            <w:r w:rsidRPr="00152886">
              <w:t>JK-триггер с элементом 3Н на входе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74AB3" w:rsidRPr="00152886" w:rsidRDefault="00474AB3" w:rsidP="00104D7C">
            <w:pPr>
              <w:pStyle w:val="ae"/>
            </w:pPr>
            <w:r w:rsidRPr="00152886">
              <w:t>ТТЛ</w:t>
            </w:r>
          </w:p>
        </w:tc>
      </w:tr>
      <w:tr w:rsidR="00474AB3" w:rsidRPr="00152886">
        <w:tc>
          <w:tcPr>
            <w:tcW w:w="1845" w:type="dxa"/>
          </w:tcPr>
          <w:p w:rsidR="00474AB3" w:rsidRPr="00152886" w:rsidRDefault="00474AB3" w:rsidP="00104D7C">
            <w:pPr>
              <w:pStyle w:val="ae"/>
            </w:pPr>
            <w:r w:rsidRPr="00152886">
              <w:t>К555ЛЕ1</w:t>
            </w:r>
          </w:p>
        </w:tc>
        <w:tc>
          <w:tcPr>
            <w:tcW w:w="3145" w:type="dxa"/>
          </w:tcPr>
          <w:p w:rsidR="00474AB3" w:rsidRPr="00152886" w:rsidRDefault="00474AB3" w:rsidP="00104D7C">
            <w:pPr>
              <w:pStyle w:val="ae"/>
            </w:pPr>
            <w:r w:rsidRPr="00152886">
              <w:t>4x2 ИЛИ-НЕ</w:t>
            </w:r>
          </w:p>
        </w:tc>
        <w:tc>
          <w:tcPr>
            <w:tcW w:w="1260" w:type="dxa"/>
          </w:tcPr>
          <w:p w:rsidR="00474AB3" w:rsidRPr="00152886" w:rsidRDefault="00474AB3" w:rsidP="00104D7C">
            <w:pPr>
              <w:pStyle w:val="ae"/>
            </w:pPr>
            <w:r w:rsidRPr="00152886">
              <w:t>ТТЛШ</w:t>
            </w:r>
          </w:p>
        </w:tc>
      </w:tr>
      <w:tr w:rsidR="00474AB3" w:rsidRPr="00152886">
        <w:tc>
          <w:tcPr>
            <w:tcW w:w="1845" w:type="dxa"/>
          </w:tcPr>
          <w:p w:rsidR="00474AB3" w:rsidRPr="00152886" w:rsidRDefault="00474AB3" w:rsidP="00104D7C">
            <w:pPr>
              <w:pStyle w:val="ae"/>
            </w:pPr>
            <w:r w:rsidRPr="00152886">
              <w:t>К555ЛН1</w:t>
            </w:r>
          </w:p>
        </w:tc>
        <w:tc>
          <w:tcPr>
            <w:tcW w:w="3145" w:type="dxa"/>
          </w:tcPr>
          <w:p w:rsidR="00474AB3" w:rsidRPr="00152886" w:rsidRDefault="00474AB3" w:rsidP="00104D7C">
            <w:pPr>
              <w:pStyle w:val="ae"/>
            </w:pPr>
            <w:r w:rsidRPr="00152886">
              <w:t>6x НЕ</w:t>
            </w:r>
          </w:p>
        </w:tc>
        <w:tc>
          <w:tcPr>
            <w:tcW w:w="1260" w:type="dxa"/>
          </w:tcPr>
          <w:p w:rsidR="00474AB3" w:rsidRPr="00152886" w:rsidRDefault="00474AB3" w:rsidP="00104D7C">
            <w:pPr>
              <w:pStyle w:val="ae"/>
            </w:pPr>
            <w:r w:rsidRPr="00152886">
              <w:t>ТТЛШ</w:t>
            </w:r>
          </w:p>
        </w:tc>
      </w:tr>
      <w:tr w:rsidR="00474AB3" w:rsidRPr="00152886">
        <w:tc>
          <w:tcPr>
            <w:tcW w:w="1845" w:type="dxa"/>
          </w:tcPr>
          <w:p w:rsidR="00474AB3" w:rsidRPr="00152886" w:rsidRDefault="00474AB3" w:rsidP="00104D7C">
            <w:pPr>
              <w:pStyle w:val="ae"/>
            </w:pPr>
            <w:r w:rsidRPr="00152886">
              <w:t>К555ЛИ1</w:t>
            </w:r>
          </w:p>
        </w:tc>
        <w:tc>
          <w:tcPr>
            <w:tcW w:w="3145" w:type="dxa"/>
          </w:tcPr>
          <w:p w:rsidR="00474AB3" w:rsidRPr="00152886" w:rsidRDefault="00474AB3" w:rsidP="00104D7C">
            <w:pPr>
              <w:pStyle w:val="ae"/>
            </w:pPr>
            <w:r w:rsidRPr="00152886">
              <w:t>4x2 И</w:t>
            </w:r>
          </w:p>
        </w:tc>
        <w:tc>
          <w:tcPr>
            <w:tcW w:w="1260" w:type="dxa"/>
          </w:tcPr>
          <w:p w:rsidR="00474AB3" w:rsidRPr="00152886" w:rsidRDefault="00474AB3" w:rsidP="00104D7C">
            <w:pPr>
              <w:pStyle w:val="ae"/>
            </w:pPr>
            <w:r w:rsidRPr="00152886">
              <w:t>ТТЛШ</w:t>
            </w:r>
          </w:p>
        </w:tc>
      </w:tr>
      <w:tr w:rsidR="00474AB3" w:rsidRPr="00152886">
        <w:tc>
          <w:tcPr>
            <w:tcW w:w="1845" w:type="dxa"/>
          </w:tcPr>
          <w:p w:rsidR="00474AB3" w:rsidRPr="00152886" w:rsidRDefault="00474AB3" w:rsidP="00104D7C">
            <w:pPr>
              <w:pStyle w:val="ae"/>
            </w:pPr>
            <w:r w:rsidRPr="00152886">
              <w:t>К555ЛИ3</w:t>
            </w:r>
          </w:p>
        </w:tc>
        <w:tc>
          <w:tcPr>
            <w:tcW w:w="3145" w:type="dxa"/>
          </w:tcPr>
          <w:p w:rsidR="00474AB3" w:rsidRPr="00152886" w:rsidRDefault="00474AB3" w:rsidP="00104D7C">
            <w:pPr>
              <w:pStyle w:val="ae"/>
            </w:pPr>
            <w:r w:rsidRPr="00152886">
              <w:t>3x3 И</w:t>
            </w:r>
          </w:p>
        </w:tc>
        <w:tc>
          <w:tcPr>
            <w:tcW w:w="1260" w:type="dxa"/>
          </w:tcPr>
          <w:p w:rsidR="00474AB3" w:rsidRPr="00152886" w:rsidRDefault="00474AB3" w:rsidP="00104D7C">
            <w:pPr>
              <w:pStyle w:val="ae"/>
            </w:pPr>
            <w:r w:rsidRPr="00152886">
              <w:t>ТТЛШ</w:t>
            </w:r>
          </w:p>
        </w:tc>
      </w:tr>
      <w:tr w:rsidR="00474AB3" w:rsidRPr="00152886">
        <w:tc>
          <w:tcPr>
            <w:tcW w:w="1845" w:type="dxa"/>
          </w:tcPr>
          <w:p w:rsidR="00474AB3" w:rsidRPr="00152886" w:rsidRDefault="00474AB3" w:rsidP="00104D7C">
            <w:pPr>
              <w:pStyle w:val="ae"/>
            </w:pPr>
            <w:r w:rsidRPr="00152886">
              <w:t>К555ЛЕ4</w:t>
            </w:r>
          </w:p>
        </w:tc>
        <w:tc>
          <w:tcPr>
            <w:tcW w:w="3145" w:type="dxa"/>
          </w:tcPr>
          <w:p w:rsidR="00474AB3" w:rsidRPr="00152886" w:rsidRDefault="00474AB3" w:rsidP="00104D7C">
            <w:pPr>
              <w:pStyle w:val="ae"/>
            </w:pPr>
            <w:r w:rsidRPr="00152886">
              <w:t>3x3 ИЛИ-НЕ</w:t>
            </w:r>
          </w:p>
        </w:tc>
        <w:tc>
          <w:tcPr>
            <w:tcW w:w="1260" w:type="dxa"/>
          </w:tcPr>
          <w:p w:rsidR="00474AB3" w:rsidRPr="00152886" w:rsidRDefault="00474AB3" w:rsidP="00104D7C">
            <w:pPr>
              <w:pStyle w:val="ae"/>
            </w:pPr>
            <w:r w:rsidRPr="00152886">
              <w:t>ТТЛШ</w:t>
            </w:r>
          </w:p>
        </w:tc>
      </w:tr>
      <w:tr w:rsidR="00474AB3" w:rsidRPr="00152886">
        <w:tc>
          <w:tcPr>
            <w:tcW w:w="1845" w:type="dxa"/>
            <w:tcBorders>
              <w:bottom w:val="single" w:sz="4" w:space="0" w:color="auto"/>
            </w:tcBorders>
          </w:tcPr>
          <w:p w:rsidR="00474AB3" w:rsidRPr="00152886" w:rsidRDefault="00474AB3" w:rsidP="00104D7C">
            <w:pPr>
              <w:pStyle w:val="ae"/>
            </w:pPr>
            <w:r w:rsidRPr="00152886">
              <w:t>К555ТВ6</w:t>
            </w: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:rsidR="00474AB3" w:rsidRPr="00152886" w:rsidRDefault="00474AB3" w:rsidP="00104D7C">
            <w:pPr>
              <w:pStyle w:val="ae"/>
            </w:pPr>
            <w:r w:rsidRPr="00152886">
              <w:t>Два JK-триггера со сбросом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74AB3" w:rsidRPr="00152886" w:rsidRDefault="00474AB3" w:rsidP="00104D7C">
            <w:pPr>
              <w:pStyle w:val="ae"/>
            </w:pPr>
            <w:r w:rsidRPr="00152886">
              <w:t>ТТЛШ</w:t>
            </w:r>
          </w:p>
        </w:tc>
      </w:tr>
      <w:tr w:rsidR="00474AB3" w:rsidRPr="00152886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B3" w:rsidRPr="00152886" w:rsidRDefault="00474AB3" w:rsidP="00104D7C">
            <w:pPr>
              <w:pStyle w:val="ae"/>
            </w:pPr>
            <w:r w:rsidRPr="00152886">
              <w:t>К531ЛЕ1П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B3" w:rsidRPr="00152886" w:rsidRDefault="00474AB3" w:rsidP="00104D7C">
            <w:pPr>
              <w:pStyle w:val="ae"/>
            </w:pPr>
            <w:r w:rsidRPr="00152886">
              <w:t>4x2 ИЛИ-НЕ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B3" w:rsidRPr="00152886" w:rsidRDefault="00474AB3" w:rsidP="00104D7C">
            <w:pPr>
              <w:pStyle w:val="ae"/>
            </w:pPr>
            <w:r w:rsidRPr="00152886">
              <w:t>ТТЛШ</w:t>
            </w:r>
          </w:p>
        </w:tc>
      </w:tr>
      <w:tr w:rsidR="00474AB3" w:rsidRPr="00152886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B3" w:rsidRPr="00152886" w:rsidRDefault="00474AB3" w:rsidP="00104D7C">
            <w:pPr>
              <w:pStyle w:val="ae"/>
            </w:pPr>
            <w:r w:rsidRPr="00152886">
              <w:t>К531ЛН1П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B3" w:rsidRPr="00152886" w:rsidRDefault="00474AB3" w:rsidP="00104D7C">
            <w:pPr>
              <w:pStyle w:val="ae"/>
            </w:pPr>
            <w:r w:rsidRPr="00152886">
              <w:t>6-НЕ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B3" w:rsidRPr="00152886" w:rsidRDefault="00474AB3" w:rsidP="00104D7C">
            <w:pPr>
              <w:pStyle w:val="ae"/>
            </w:pPr>
            <w:r w:rsidRPr="00152886">
              <w:t>ТТЛШ</w:t>
            </w:r>
          </w:p>
        </w:tc>
      </w:tr>
      <w:tr w:rsidR="00474AB3" w:rsidRPr="00152886">
        <w:tc>
          <w:tcPr>
            <w:tcW w:w="1845" w:type="dxa"/>
            <w:tcBorders>
              <w:top w:val="single" w:sz="4" w:space="0" w:color="auto"/>
            </w:tcBorders>
          </w:tcPr>
          <w:p w:rsidR="00474AB3" w:rsidRPr="00152886" w:rsidRDefault="00474AB3" w:rsidP="00104D7C">
            <w:pPr>
              <w:pStyle w:val="ae"/>
            </w:pPr>
            <w:r w:rsidRPr="00152886">
              <w:t>К531ЛИ3П</w:t>
            </w:r>
          </w:p>
        </w:tc>
        <w:tc>
          <w:tcPr>
            <w:tcW w:w="3145" w:type="dxa"/>
            <w:tcBorders>
              <w:top w:val="single" w:sz="4" w:space="0" w:color="auto"/>
            </w:tcBorders>
          </w:tcPr>
          <w:p w:rsidR="00474AB3" w:rsidRPr="00152886" w:rsidRDefault="00474AB3" w:rsidP="00104D7C">
            <w:pPr>
              <w:pStyle w:val="ae"/>
            </w:pPr>
            <w:r w:rsidRPr="00152886">
              <w:t>3x3 И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74AB3" w:rsidRPr="00152886" w:rsidRDefault="00474AB3" w:rsidP="00104D7C">
            <w:pPr>
              <w:pStyle w:val="ae"/>
            </w:pPr>
            <w:r w:rsidRPr="00152886">
              <w:t>ТТЛШ</w:t>
            </w:r>
          </w:p>
        </w:tc>
      </w:tr>
      <w:tr w:rsidR="00474AB3" w:rsidRPr="00152886">
        <w:tc>
          <w:tcPr>
            <w:tcW w:w="1845" w:type="dxa"/>
          </w:tcPr>
          <w:p w:rsidR="00474AB3" w:rsidRPr="00152886" w:rsidRDefault="00474AB3" w:rsidP="00104D7C">
            <w:pPr>
              <w:pStyle w:val="ae"/>
            </w:pPr>
            <w:r w:rsidRPr="00152886">
              <w:t>К531ТВ9П</w:t>
            </w:r>
          </w:p>
        </w:tc>
        <w:tc>
          <w:tcPr>
            <w:tcW w:w="3145" w:type="dxa"/>
          </w:tcPr>
          <w:p w:rsidR="00474AB3" w:rsidRPr="00152886" w:rsidRDefault="00474AB3" w:rsidP="00104D7C">
            <w:pPr>
              <w:pStyle w:val="ae"/>
            </w:pPr>
            <w:r w:rsidRPr="00152886">
              <w:t>JK-триггер с предварительной установкой</w:t>
            </w:r>
          </w:p>
        </w:tc>
        <w:tc>
          <w:tcPr>
            <w:tcW w:w="1260" w:type="dxa"/>
          </w:tcPr>
          <w:p w:rsidR="00474AB3" w:rsidRPr="00152886" w:rsidRDefault="00474AB3" w:rsidP="00104D7C">
            <w:pPr>
              <w:pStyle w:val="ae"/>
            </w:pPr>
            <w:r w:rsidRPr="00152886">
              <w:t>ТТЛШ</w:t>
            </w:r>
          </w:p>
        </w:tc>
      </w:tr>
      <w:tr w:rsidR="00474AB3" w:rsidRPr="00152886">
        <w:tc>
          <w:tcPr>
            <w:tcW w:w="1845" w:type="dxa"/>
          </w:tcPr>
          <w:p w:rsidR="00474AB3" w:rsidRPr="00152886" w:rsidRDefault="00474AB3" w:rsidP="00104D7C">
            <w:pPr>
              <w:pStyle w:val="ae"/>
            </w:pPr>
            <w:r w:rsidRPr="00152886">
              <w:t>К531ТВ11П</w:t>
            </w:r>
          </w:p>
        </w:tc>
        <w:tc>
          <w:tcPr>
            <w:tcW w:w="3145" w:type="dxa"/>
          </w:tcPr>
          <w:p w:rsidR="00474AB3" w:rsidRPr="00152886" w:rsidRDefault="00474AB3" w:rsidP="00104D7C">
            <w:pPr>
              <w:pStyle w:val="ae"/>
            </w:pPr>
            <w:r w:rsidRPr="00152886">
              <w:t>JK-триггер с</w:t>
            </w:r>
            <w:r w:rsidR="00152886" w:rsidRPr="00152886">
              <w:t xml:space="preserve"> </w:t>
            </w:r>
            <w:r w:rsidRPr="00152886">
              <w:t>установкой единицы и синхронизацией</w:t>
            </w:r>
          </w:p>
        </w:tc>
        <w:tc>
          <w:tcPr>
            <w:tcW w:w="1260" w:type="dxa"/>
          </w:tcPr>
          <w:p w:rsidR="00474AB3" w:rsidRPr="00152886" w:rsidRDefault="00474AB3" w:rsidP="00104D7C">
            <w:pPr>
              <w:pStyle w:val="ae"/>
            </w:pPr>
            <w:r w:rsidRPr="00152886">
              <w:t>ТТЛШ</w:t>
            </w:r>
          </w:p>
        </w:tc>
      </w:tr>
    </w:tbl>
    <w:p w:rsidR="00474AB3" w:rsidRPr="00152886" w:rsidRDefault="00E4410F" w:rsidP="00152886">
      <w:pPr>
        <w:widowControl w:val="0"/>
        <w:autoSpaceDE w:val="0"/>
        <w:autoSpaceDN w:val="0"/>
        <w:adjustRightInd w:val="0"/>
        <w:ind w:firstLine="709"/>
      </w:pPr>
      <w:r>
        <w:pict>
          <v:shape id="_x0000_i1026" type="#_x0000_t75" style="width:261.75pt;height:227.25pt">
            <v:imagedata r:id="rId8" o:title=""/>
          </v:shape>
        </w:pict>
      </w:r>
      <w:r w:rsidR="00474AB3" w:rsidRPr="00152886">
        <w:t xml:space="preserve"> </w:t>
      </w:r>
    </w:p>
    <w:p w:rsidR="00152886" w:rsidRPr="00152886" w:rsidRDefault="00152886" w:rsidP="00152886">
      <w:pPr>
        <w:widowControl w:val="0"/>
        <w:autoSpaceDE w:val="0"/>
        <w:autoSpaceDN w:val="0"/>
        <w:adjustRightInd w:val="0"/>
        <w:ind w:firstLine="709"/>
      </w:pPr>
      <w:r>
        <w:t>Рис.</w:t>
      </w:r>
      <w:r w:rsidR="00104D7C">
        <w:t xml:space="preserve"> </w:t>
      </w:r>
      <w:r>
        <w:t>2</w:t>
      </w:r>
      <w:r w:rsidRPr="00152886">
        <w:t xml:space="preserve">. </w:t>
      </w:r>
      <w:r w:rsidR="00474AB3" w:rsidRPr="00152886">
        <w:t>Временная диаграмма работы КА</w:t>
      </w:r>
    </w:p>
    <w:p w:rsidR="00104D7C" w:rsidRDefault="00104D7C" w:rsidP="00152886">
      <w:pPr>
        <w:widowControl w:val="0"/>
        <w:autoSpaceDE w:val="0"/>
        <w:autoSpaceDN w:val="0"/>
        <w:adjustRightInd w:val="0"/>
        <w:ind w:firstLine="709"/>
      </w:pPr>
    </w:p>
    <w:p w:rsid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Из временной диаграммы видно, что активными тактами в рабочем цикле КА будут такты с номерами 2 и 11</w:t>
      </w:r>
      <w:r w:rsidR="00152886" w:rsidRPr="00152886">
        <w:t xml:space="preserve">; </w:t>
      </w:r>
      <w:r w:rsidRPr="00152886">
        <w:t>активными выходами</w:t>
      </w:r>
      <w:r w:rsidR="00152886" w:rsidRPr="00152886">
        <w:t xml:space="preserve"> - </w:t>
      </w:r>
      <w:r w:rsidRPr="00152886">
        <w:t>выходы с номерами 2, 5</w:t>
      </w:r>
      <w:r w:rsidR="00152886">
        <w:t>,</w:t>
      </w:r>
    </w:p>
    <w:p w:rsidR="00474AB3" w:rsidRPr="00152886" w:rsidRDefault="00152886" w:rsidP="00152886">
      <w:pPr>
        <w:widowControl w:val="0"/>
        <w:autoSpaceDE w:val="0"/>
        <w:autoSpaceDN w:val="0"/>
        <w:adjustRightInd w:val="0"/>
        <w:ind w:firstLine="709"/>
      </w:pPr>
      <w:r>
        <w:t xml:space="preserve">7. </w:t>
      </w:r>
      <w:r w:rsidR="00474AB3" w:rsidRPr="00152886">
        <w:t>Каждый цикл функционирования КА начинается в момент поступления на его вход сигнала запуска x(t</w:t>
      </w:r>
      <w:r w:rsidRPr="00152886">
        <w:t xml:space="preserve">) </w:t>
      </w:r>
      <w:r w:rsidR="00474AB3" w:rsidRPr="00152886">
        <w:t>=1</w:t>
      </w:r>
      <w:r w:rsidRPr="00152886">
        <w:t xml:space="preserve">. </w:t>
      </w:r>
      <w:r w:rsidR="00474AB3" w:rsidRPr="00152886">
        <w:t xml:space="preserve">При поступлении очередного тактового импульса Ф, максимальное число которых в цикле КА равно максимальному числу рабочих тактов </w:t>
      </w:r>
      <w:r w:rsidR="00474AB3" w:rsidRPr="00152886">
        <w:rPr>
          <w:lang w:val="en-US"/>
        </w:rPr>
        <w:t>R</w:t>
      </w:r>
      <w:r w:rsidR="00474AB3" w:rsidRPr="00152886">
        <w:t>=</w:t>
      </w:r>
      <w:r w:rsidR="00474AB3" w:rsidRPr="00152886">
        <w:rPr>
          <w:lang w:val="en-US"/>
        </w:rPr>
        <w:t>i</w:t>
      </w:r>
      <w:r w:rsidR="00474AB3" w:rsidRPr="00152886">
        <w:t>+</w:t>
      </w:r>
      <w:r w:rsidR="00474AB3" w:rsidRPr="00152886">
        <w:rPr>
          <w:lang w:val="en-US"/>
        </w:rPr>
        <w:t>j</w:t>
      </w:r>
      <w:r w:rsidR="00474AB3" w:rsidRPr="00152886">
        <w:t>+9=1+1+9=11</w:t>
      </w:r>
      <w:r w:rsidRPr="00152886">
        <w:t xml:space="preserve">. </w:t>
      </w: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КА проходит ряд сменяющих друг друга состояний a(t</w:t>
      </w:r>
      <w:r w:rsidR="00152886" w:rsidRPr="00152886">
        <w:t xml:space="preserve">) </w:t>
      </w:r>
      <w:r w:rsidRPr="00152886">
        <w:t>=al (l=0, 1,</w:t>
      </w:r>
      <w:r w:rsidR="00152886">
        <w:t>...</w:t>
      </w:r>
      <w:r w:rsidR="00152886" w:rsidRPr="00152886">
        <w:t>,</w:t>
      </w:r>
      <w:r w:rsidRPr="00152886">
        <w:t xml:space="preserve"> S</w:t>
      </w:r>
      <w:r w:rsidR="00152886" w:rsidRPr="00152886">
        <w:t xml:space="preserve">). </w:t>
      </w:r>
      <w:r w:rsidRPr="00152886">
        <w:t>Число рабочих состояний равно S, а общее число состояний КА, включая исходное a0, равно S+1 и связано с максимальным числом рабочих тактов R соотношением S</w:t>
      </w:r>
      <w:r w:rsidRPr="00152886">
        <w:t>R</w:t>
      </w:r>
      <w:r w:rsidR="00152886" w:rsidRPr="00152886">
        <w:t xml:space="preserve">. </w:t>
      </w: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Выполнение этого условия обеспечивает возможность выдачи выходного импульса на любом такте цикла</w:t>
      </w:r>
      <w:r w:rsidR="00152886" w:rsidRPr="00152886">
        <w:t xml:space="preserve">. </w:t>
      </w: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Минимально необходимое количество триггеров определяется из соотношения</w:t>
      </w:r>
      <w:r w:rsidR="00152886" w:rsidRPr="00152886">
        <w:t xml:space="preserve"> </w:t>
      </w:r>
      <w:r w:rsidRPr="00152886">
        <w:rPr>
          <w:lang w:val="en-US"/>
        </w:rPr>
        <w:t>n</w:t>
      </w:r>
      <w:r w:rsidRPr="00152886">
        <w:t></w:t>
      </w:r>
      <w:r w:rsidRPr="00152886">
        <w:rPr>
          <w:lang w:val="en-US"/>
        </w:rPr>
        <w:t>log</w:t>
      </w:r>
      <w:r w:rsidRPr="00152886">
        <w:t>2(</w:t>
      </w:r>
      <w:r w:rsidRPr="00152886">
        <w:rPr>
          <w:lang w:val="en-US"/>
        </w:rPr>
        <w:t>S</w:t>
      </w:r>
      <w:r w:rsidRPr="00152886">
        <w:t>+1</w:t>
      </w:r>
      <w:r w:rsidR="00152886" w:rsidRPr="00152886">
        <w:t xml:space="preserve">). </w:t>
      </w:r>
    </w:p>
    <w:p w:rsidR="00152886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Для разрабатываемого КА минимальное количество триггеров n=4, так как 24&gt;11</w:t>
      </w:r>
      <w:r w:rsidR="00152886" w:rsidRPr="00152886">
        <w:t xml:space="preserve">. </w:t>
      </w:r>
    </w:p>
    <w:p w:rsidR="00474AB3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 xml:space="preserve">Для определения активных состояний следует задать определенный порядок их чередования в рабочем цикле КА, </w:t>
      </w:r>
      <w:r w:rsidR="00152886" w:rsidRPr="00152886">
        <w:t xml:space="preserve">т.е. </w:t>
      </w:r>
      <w:r w:rsidRPr="00152886">
        <w:t>функцию переходов</w:t>
      </w:r>
      <w:r w:rsidR="00152886" w:rsidRPr="00152886">
        <w:t xml:space="preserve">. </w:t>
      </w:r>
      <w:r w:rsidRPr="00152886">
        <w:t>Целесообразно принять алгоритм функционирования КА с функцией переходов, обеспечивающей естественный порядок смены состояний (</w:t>
      </w:r>
      <w:r w:rsidR="00152886">
        <w:t>рис.3</w:t>
      </w:r>
      <w:r w:rsidR="00152886" w:rsidRPr="00152886">
        <w:t xml:space="preserve">). </w:t>
      </w:r>
      <w:r w:rsidRPr="00152886">
        <w:t>В этом случае КУ1 и память синтезируемого КА превращаются в суммирующий двоичный счетчик с параллельным переносом и коэффициентом пересчета Ксч=i+j+9=1+1+9=11, а КУ2</w:t>
      </w:r>
      <w:r w:rsidR="00152886" w:rsidRPr="00152886">
        <w:t xml:space="preserve"> - </w:t>
      </w:r>
      <w:r w:rsidRPr="00152886">
        <w:t>в дешифратор состояний</w:t>
      </w:r>
      <w:r w:rsidR="00152886" w:rsidRPr="00152886">
        <w:t xml:space="preserve">. </w:t>
      </w:r>
    </w:p>
    <w:p w:rsidR="00104D7C" w:rsidRPr="00152886" w:rsidRDefault="00104D7C" w:rsidP="00152886">
      <w:pPr>
        <w:widowControl w:val="0"/>
        <w:autoSpaceDE w:val="0"/>
        <w:autoSpaceDN w:val="0"/>
        <w:adjustRightInd w:val="0"/>
        <w:ind w:firstLine="709"/>
      </w:pPr>
    </w:p>
    <w:p w:rsidR="00104D7C" w:rsidRDefault="00E4410F" w:rsidP="00152886">
      <w:pPr>
        <w:widowControl w:val="0"/>
        <w:autoSpaceDE w:val="0"/>
        <w:autoSpaceDN w:val="0"/>
        <w:adjustRightInd w:val="0"/>
        <w:ind w:firstLine="709"/>
      </w:pPr>
      <w:r>
        <w:pict>
          <v:shape id="_x0000_i1027" type="#_x0000_t75" style="width:330.75pt;height:160.5pt">
            <v:imagedata r:id="rId9" o:title=""/>
          </v:shape>
        </w:pict>
      </w:r>
    </w:p>
    <w:p w:rsidR="00152886" w:rsidRPr="00152886" w:rsidRDefault="00152886" w:rsidP="00152886">
      <w:pPr>
        <w:widowControl w:val="0"/>
        <w:autoSpaceDE w:val="0"/>
        <w:autoSpaceDN w:val="0"/>
        <w:adjustRightInd w:val="0"/>
        <w:ind w:firstLine="709"/>
      </w:pPr>
      <w:r>
        <w:t>Рис.3</w:t>
      </w:r>
      <w:r w:rsidRPr="00152886">
        <w:t xml:space="preserve">. </w:t>
      </w:r>
      <w:r w:rsidR="00474AB3" w:rsidRPr="00152886">
        <w:t>Алгоритм функционирования КА, заданный с помощью графа</w:t>
      </w:r>
    </w:p>
    <w:p w:rsidR="00104D7C" w:rsidRDefault="00104D7C" w:rsidP="00152886">
      <w:pPr>
        <w:widowControl w:val="0"/>
        <w:autoSpaceDE w:val="0"/>
        <w:autoSpaceDN w:val="0"/>
        <w:adjustRightInd w:val="0"/>
        <w:ind w:firstLine="709"/>
      </w:pPr>
    </w:p>
    <w:p w:rsidR="00152886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Выходной сигнал КА может принимать значение произвольного 16-разрядного двоичного числа</w:t>
      </w:r>
      <w:r w:rsidR="00152886" w:rsidRPr="00152886">
        <w:t xml:space="preserve">. </w:t>
      </w:r>
      <w:r w:rsidRPr="00152886">
        <w:t>Выходные сигналы КА могут быть описаны табл</w:t>
      </w:r>
      <w:r w:rsidR="00152886">
        <w:t>.3</w:t>
      </w:r>
      <w:r w:rsidR="00152886" w:rsidRPr="00152886">
        <w:t xml:space="preserve">. </w:t>
      </w:r>
    </w:p>
    <w:p w:rsidR="00104D7C" w:rsidRDefault="00104D7C" w:rsidP="00152886">
      <w:pPr>
        <w:widowControl w:val="0"/>
        <w:autoSpaceDE w:val="0"/>
        <w:autoSpaceDN w:val="0"/>
        <w:adjustRightInd w:val="0"/>
        <w:ind w:firstLine="709"/>
      </w:pP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Таблица 3</w:t>
      </w: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Таблица выходных сигналов КА</w:t>
      </w:r>
    </w:p>
    <w:tbl>
      <w:tblPr>
        <w:tblW w:w="0" w:type="auto"/>
        <w:tblInd w:w="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67"/>
        <w:gridCol w:w="567"/>
        <w:gridCol w:w="1134"/>
        <w:gridCol w:w="2126"/>
      </w:tblGrid>
      <w:tr w:rsidR="00474AB3" w:rsidRPr="00152886">
        <w:trPr>
          <w:trHeight w:val="240"/>
        </w:trPr>
        <w:tc>
          <w:tcPr>
            <w:tcW w:w="1488" w:type="dxa"/>
            <w:tcBorders>
              <w:bottom w:val="nil"/>
            </w:tcBorders>
          </w:tcPr>
          <w:p w:rsidR="00474AB3" w:rsidRPr="00152886" w:rsidRDefault="00474AB3" w:rsidP="00104D7C">
            <w:pPr>
              <w:pStyle w:val="ae"/>
              <w:rPr>
                <w:noProof/>
              </w:rPr>
            </w:pPr>
            <w:r w:rsidRPr="00152886">
              <w:t>Значения yl</w:t>
            </w:r>
          </w:p>
        </w:tc>
        <w:tc>
          <w:tcPr>
            <w:tcW w:w="4394" w:type="dxa"/>
            <w:gridSpan w:val="4"/>
          </w:tcPr>
          <w:p w:rsidR="00474AB3" w:rsidRPr="00152886" w:rsidRDefault="00474AB3" w:rsidP="00104D7C">
            <w:pPr>
              <w:pStyle w:val="ae"/>
            </w:pPr>
            <w:r w:rsidRPr="00152886">
              <w:t>Уровень сигнала на выходе Vl (l=0, 1,</w:t>
            </w:r>
            <w:r w:rsidR="00152886">
              <w:t>...</w:t>
            </w:r>
            <w:r w:rsidR="00152886" w:rsidRPr="00152886">
              <w:t>,</w:t>
            </w:r>
            <w:r w:rsidRPr="00152886">
              <w:t xml:space="preserve"> S</w:t>
            </w:r>
            <w:r w:rsidR="00152886" w:rsidRPr="00152886">
              <w:t xml:space="preserve">) </w:t>
            </w:r>
          </w:p>
        </w:tc>
      </w:tr>
      <w:tr w:rsidR="00474AB3" w:rsidRPr="00152886">
        <w:trPr>
          <w:trHeight w:val="240"/>
        </w:trPr>
        <w:tc>
          <w:tcPr>
            <w:tcW w:w="1488" w:type="dxa"/>
            <w:tcBorders>
              <w:top w:val="nil"/>
              <w:bottom w:val="nil"/>
            </w:tcBorders>
          </w:tcPr>
          <w:p w:rsidR="00474AB3" w:rsidRPr="00152886" w:rsidRDefault="00474AB3" w:rsidP="00104D7C">
            <w:pPr>
              <w:pStyle w:val="ae"/>
              <w:rPr>
                <w:noProof/>
              </w:rPr>
            </w:pPr>
            <w:r w:rsidRPr="00152886">
              <w:t>выходного</w:t>
            </w:r>
          </w:p>
        </w:tc>
        <w:tc>
          <w:tcPr>
            <w:tcW w:w="1134" w:type="dxa"/>
            <w:gridSpan w:val="2"/>
          </w:tcPr>
          <w:p w:rsidR="00474AB3" w:rsidRPr="00152886" w:rsidRDefault="00474AB3" w:rsidP="00104D7C">
            <w:pPr>
              <w:pStyle w:val="ae"/>
            </w:pPr>
            <w:r w:rsidRPr="00152886">
              <w:t>активном</w:t>
            </w:r>
          </w:p>
        </w:tc>
        <w:tc>
          <w:tcPr>
            <w:tcW w:w="3260" w:type="dxa"/>
            <w:gridSpan w:val="2"/>
          </w:tcPr>
          <w:p w:rsidR="00474AB3" w:rsidRPr="00152886" w:rsidRDefault="00474AB3" w:rsidP="00104D7C">
            <w:pPr>
              <w:pStyle w:val="ae"/>
            </w:pPr>
            <w:r w:rsidRPr="00152886">
              <w:t>пассивном</w:t>
            </w:r>
          </w:p>
        </w:tc>
      </w:tr>
      <w:tr w:rsidR="00474AB3" w:rsidRPr="00152886">
        <w:trPr>
          <w:trHeight w:val="240"/>
        </w:trPr>
        <w:tc>
          <w:tcPr>
            <w:tcW w:w="1488" w:type="dxa"/>
            <w:tcBorders>
              <w:top w:val="nil"/>
            </w:tcBorders>
          </w:tcPr>
          <w:p w:rsidR="00474AB3" w:rsidRPr="00152886" w:rsidRDefault="00474AB3" w:rsidP="00104D7C">
            <w:pPr>
              <w:pStyle w:val="ae"/>
            </w:pPr>
            <w:r w:rsidRPr="00152886">
              <w:t>сигнала y(tl</w:t>
            </w:r>
            <w:r w:rsidR="00152886" w:rsidRPr="00152886">
              <w:t xml:space="preserve">) </w:t>
            </w:r>
          </w:p>
        </w:tc>
        <w:tc>
          <w:tcPr>
            <w:tcW w:w="567" w:type="dxa"/>
          </w:tcPr>
          <w:p w:rsidR="00474AB3" w:rsidRPr="00152886" w:rsidRDefault="00474AB3" w:rsidP="00104D7C">
            <w:pPr>
              <w:pStyle w:val="ae"/>
            </w:pPr>
            <w:r w:rsidRPr="00152886">
              <w:t>V2</w:t>
            </w:r>
          </w:p>
        </w:tc>
        <w:tc>
          <w:tcPr>
            <w:tcW w:w="567" w:type="dxa"/>
          </w:tcPr>
          <w:p w:rsidR="00474AB3" w:rsidRPr="00152886" w:rsidRDefault="00474AB3" w:rsidP="00104D7C">
            <w:pPr>
              <w:pStyle w:val="ae"/>
            </w:pPr>
            <w:r w:rsidRPr="00152886">
              <w:t>V5</w:t>
            </w:r>
          </w:p>
        </w:tc>
        <w:tc>
          <w:tcPr>
            <w:tcW w:w="1134" w:type="dxa"/>
          </w:tcPr>
          <w:p w:rsidR="00474AB3" w:rsidRPr="00152886" w:rsidRDefault="00474AB3" w:rsidP="00104D7C">
            <w:pPr>
              <w:pStyle w:val="ae"/>
            </w:pPr>
            <w:r w:rsidRPr="00152886">
              <w:t>V7</w:t>
            </w:r>
          </w:p>
        </w:tc>
        <w:tc>
          <w:tcPr>
            <w:tcW w:w="2126" w:type="dxa"/>
          </w:tcPr>
          <w:p w:rsidR="00474AB3" w:rsidRPr="00152886" w:rsidRDefault="00474AB3" w:rsidP="00104D7C">
            <w:pPr>
              <w:pStyle w:val="ae"/>
            </w:pPr>
            <w:r w:rsidRPr="00152886">
              <w:t>Остальные (l=2,5,7</w:t>
            </w:r>
            <w:r w:rsidR="00152886" w:rsidRPr="00152886">
              <w:t xml:space="preserve">) </w:t>
            </w:r>
          </w:p>
        </w:tc>
      </w:tr>
      <w:tr w:rsidR="00474AB3" w:rsidRPr="00152886">
        <w:trPr>
          <w:trHeight w:val="240"/>
        </w:trPr>
        <w:tc>
          <w:tcPr>
            <w:tcW w:w="1488" w:type="dxa"/>
          </w:tcPr>
          <w:p w:rsidR="00474AB3" w:rsidRPr="00152886" w:rsidRDefault="00474AB3" w:rsidP="00104D7C">
            <w:pPr>
              <w:pStyle w:val="ae"/>
            </w:pPr>
            <w:r w:rsidRPr="00152886">
              <w:t>y0</w:t>
            </w:r>
          </w:p>
        </w:tc>
        <w:tc>
          <w:tcPr>
            <w:tcW w:w="567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2126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  <w:r w:rsidR="00152886">
              <w:rPr>
                <w:lang w:val="en-US"/>
              </w:rPr>
              <w:t>...0</w:t>
            </w:r>
          </w:p>
        </w:tc>
      </w:tr>
      <w:tr w:rsidR="00474AB3" w:rsidRPr="00152886">
        <w:trPr>
          <w:trHeight w:val="240"/>
        </w:trPr>
        <w:tc>
          <w:tcPr>
            <w:tcW w:w="1488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y2</w:t>
            </w:r>
          </w:p>
        </w:tc>
        <w:tc>
          <w:tcPr>
            <w:tcW w:w="567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2126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  <w:r w:rsidR="00152886">
              <w:rPr>
                <w:lang w:val="en-US"/>
              </w:rPr>
              <w:t>...0</w:t>
            </w:r>
          </w:p>
        </w:tc>
      </w:tr>
      <w:tr w:rsidR="00474AB3" w:rsidRPr="00152886">
        <w:trPr>
          <w:trHeight w:val="240"/>
        </w:trPr>
        <w:tc>
          <w:tcPr>
            <w:tcW w:w="1488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y5</w:t>
            </w:r>
          </w:p>
        </w:tc>
        <w:tc>
          <w:tcPr>
            <w:tcW w:w="567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2126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  <w:r w:rsidR="00152886">
              <w:rPr>
                <w:lang w:val="en-US"/>
              </w:rPr>
              <w:t>...0</w:t>
            </w:r>
          </w:p>
        </w:tc>
      </w:tr>
      <w:tr w:rsidR="00474AB3" w:rsidRPr="00152886">
        <w:trPr>
          <w:trHeight w:val="240"/>
        </w:trPr>
        <w:tc>
          <w:tcPr>
            <w:tcW w:w="1488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y7</w:t>
            </w:r>
          </w:p>
        </w:tc>
        <w:tc>
          <w:tcPr>
            <w:tcW w:w="567" w:type="dxa"/>
          </w:tcPr>
          <w:p w:rsidR="00474AB3" w:rsidRPr="00152886" w:rsidRDefault="00474AB3" w:rsidP="00104D7C">
            <w:pPr>
              <w:pStyle w:val="ae"/>
            </w:pPr>
            <w:r w:rsidRPr="00152886">
              <w:t>0</w:t>
            </w:r>
          </w:p>
        </w:tc>
        <w:tc>
          <w:tcPr>
            <w:tcW w:w="567" w:type="dxa"/>
          </w:tcPr>
          <w:p w:rsidR="00474AB3" w:rsidRPr="00152886" w:rsidRDefault="00474AB3" w:rsidP="00104D7C">
            <w:pPr>
              <w:pStyle w:val="ae"/>
            </w:pPr>
            <w:r w:rsidRPr="00152886">
              <w:t>0</w:t>
            </w:r>
          </w:p>
        </w:tc>
        <w:tc>
          <w:tcPr>
            <w:tcW w:w="1134" w:type="dxa"/>
          </w:tcPr>
          <w:p w:rsidR="00474AB3" w:rsidRPr="00152886" w:rsidRDefault="00474AB3" w:rsidP="00104D7C">
            <w:pPr>
              <w:pStyle w:val="ae"/>
            </w:pPr>
            <w:r w:rsidRPr="00152886">
              <w:t>1</w:t>
            </w:r>
          </w:p>
        </w:tc>
        <w:tc>
          <w:tcPr>
            <w:tcW w:w="2126" w:type="dxa"/>
          </w:tcPr>
          <w:p w:rsidR="00474AB3" w:rsidRPr="00152886" w:rsidRDefault="00474AB3" w:rsidP="00104D7C">
            <w:pPr>
              <w:pStyle w:val="ae"/>
            </w:pPr>
            <w:r w:rsidRPr="00152886">
              <w:t>0</w:t>
            </w:r>
            <w:r w:rsidR="00152886">
              <w:t>...0</w:t>
            </w:r>
          </w:p>
        </w:tc>
      </w:tr>
      <w:tr w:rsidR="00474AB3" w:rsidRPr="00152886">
        <w:trPr>
          <w:trHeight w:val="240"/>
        </w:trPr>
        <w:tc>
          <w:tcPr>
            <w:tcW w:w="1488" w:type="dxa"/>
          </w:tcPr>
          <w:p w:rsidR="00474AB3" w:rsidRPr="00152886" w:rsidRDefault="00474AB3" w:rsidP="00104D7C">
            <w:pPr>
              <w:pStyle w:val="ae"/>
            </w:pPr>
            <w:r w:rsidRPr="00152886">
              <w:t>Все остальные</w:t>
            </w:r>
          </w:p>
        </w:tc>
        <w:tc>
          <w:tcPr>
            <w:tcW w:w="567" w:type="dxa"/>
          </w:tcPr>
          <w:p w:rsidR="00474AB3" w:rsidRPr="00152886" w:rsidRDefault="00474AB3" w:rsidP="00104D7C">
            <w:pPr>
              <w:pStyle w:val="ae"/>
            </w:pPr>
            <w:r w:rsidRPr="00152886">
              <w:t>0</w:t>
            </w:r>
          </w:p>
        </w:tc>
        <w:tc>
          <w:tcPr>
            <w:tcW w:w="567" w:type="dxa"/>
          </w:tcPr>
          <w:p w:rsidR="00474AB3" w:rsidRPr="00152886" w:rsidRDefault="00474AB3" w:rsidP="00104D7C">
            <w:pPr>
              <w:pStyle w:val="ae"/>
            </w:pPr>
            <w:r w:rsidRPr="00152886">
              <w:t>0</w:t>
            </w:r>
          </w:p>
        </w:tc>
        <w:tc>
          <w:tcPr>
            <w:tcW w:w="1134" w:type="dxa"/>
          </w:tcPr>
          <w:p w:rsidR="00474AB3" w:rsidRPr="00152886" w:rsidRDefault="00474AB3" w:rsidP="00104D7C">
            <w:pPr>
              <w:pStyle w:val="ae"/>
            </w:pPr>
            <w:r w:rsidRPr="00152886">
              <w:t>0</w:t>
            </w:r>
          </w:p>
        </w:tc>
        <w:tc>
          <w:tcPr>
            <w:tcW w:w="2126" w:type="dxa"/>
          </w:tcPr>
          <w:p w:rsidR="00474AB3" w:rsidRPr="00152886" w:rsidRDefault="00474AB3" w:rsidP="00104D7C">
            <w:pPr>
              <w:pStyle w:val="ae"/>
            </w:pPr>
            <w:r w:rsidRPr="00152886">
              <w:t>0</w:t>
            </w:r>
            <w:r w:rsidR="00152886">
              <w:t>...0</w:t>
            </w:r>
          </w:p>
        </w:tc>
      </w:tr>
    </w:tbl>
    <w:p w:rsidR="00152886" w:rsidRPr="00152886" w:rsidRDefault="00152886" w:rsidP="00152886">
      <w:pPr>
        <w:widowControl w:val="0"/>
        <w:autoSpaceDE w:val="0"/>
        <w:autoSpaceDN w:val="0"/>
        <w:adjustRightInd w:val="0"/>
        <w:ind w:firstLine="709"/>
      </w:pPr>
    </w:p>
    <w:p w:rsidR="00152886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Каждое состояние КА отождествляется с записанным в триггеры n-разрядным двоичным числом (табл</w:t>
      </w:r>
      <w:r w:rsidR="00152886">
        <w:t>.4</w:t>
      </w:r>
      <w:r w:rsidR="00152886" w:rsidRPr="00152886">
        <w:t xml:space="preserve">). </w:t>
      </w:r>
    </w:p>
    <w:p w:rsidR="00104D7C" w:rsidRDefault="00104D7C" w:rsidP="00152886">
      <w:pPr>
        <w:widowControl w:val="0"/>
        <w:autoSpaceDE w:val="0"/>
        <w:autoSpaceDN w:val="0"/>
        <w:adjustRightInd w:val="0"/>
        <w:ind w:firstLine="709"/>
      </w:pP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Таблица 4</w:t>
      </w: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Таблица состояний КА</w:t>
      </w:r>
    </w:p>
    <w:tbl>
      <w:tblPr>
        <w:tblW w:w="0" w:type="auto"/>
        <w:tblInd w:w="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170"/>
        <w:gridCol w:w="1170"/>
        <w:gridCol w:w="1080"/>
        <w:gridCol w:w="1170"/>
      </w:tblGrid>
      <w:tr w:rsidR="00474AB3" w:rsidRPr="00152886">
        <w:tc>
          <w:tcPr>
            <w:tcW w:w="720" w:type="dxa"/>
            <w:tcBorders>
              <w:bottom w:val="nil"/>
            </w:tcBorders>
          </w:tcPr>
          <w:p w:rsidR="00474AB3" w:rsidRPr="00152886" w:rsidRDefault="00474AB3" w:rsidP="00104D7C">
            <w:pPr>
              <w:pStyle w:val="ae"/>
            </w:pPr>
          </w:p>
        </w:tc>
        <w:tc>
          <w:tcPr>
            <w:tcW w:w="4590" w:type="dxa"/>
            <w:gridSpan w:val="4"/>
          </w:tcPr>
          <w:p w:rsidR="00474AB3" w:rsidRPr="00152886" w:rsidRDefault="00474AB3" w:rsidP="00104D7C">
            <w:pPr>
              <w:pStyle w:val="ae"/>
            </w:pPr>
            <w:r w:rsidRPr="00152886">
              <w:t>Сигналы Qk(t</w:t>
            </w:r>
            <w:r w:rsidR="00152886" w:rsidRPr="00152886">
              <w:t xml:space="preserve">) </w:t>
            </w:r>
            <w:r w:rsidRPr="00152886">
              <w:t>на прямых выходах триггеров T4, T3, T2, T1</w:t>
            </w:r>
          </w:p>
        </w:tc>
      </w:tr>
      <w:tr w:rsidR="00474AB3" w:rsidRPr="00152886">
        <w:tc>
          <w:tcPr>
            <w:tcW w:w="720" w:type="dxa"/>
            <w:tcBorders>
              <w:top w:val="nil"/>
            </w:tcBorders>
          </w:tcPr>
          <w:p w:rsidR="00474AB3" w:rsidRPr="00152886" w:rsidRDefault="00474AB3" w:rsidP="00104D7C">
            <w:pPr>
              <w:pStyle w:val="ae"/>
            </w:pP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Q4(t</w:t>
            </w:r>
            <w:r w:rsidR="00152886" w:rsidRPr="00152886">
              <w:rPr>
                <w:lang w:val="en-US"/>
              </w:rPr>
              <w:t xml:space="preserve">) </w:t>
            </w: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Q3(t</w:t>
            </w:r>
            <w:r w:rsidR="00152886" w:rsidRPr="00152886">
              <w:rPr>
                <w:lang w:val="en-US"/>
              </w:rPr>
              <w:t xml:space="preserve">) </w:t>
            </w:r>
          </w:p>
        </w:tc>
        <w:tc>
          <w:tcPr>
            <w:tcW w:w="108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Q2(t</w:t>
            </w:r>
            <w:r w:rsidR="00152886" w:rsidRPr="00152886">
              <w:rPr>
                <w:lang w:val="en-US"/>
              </w:rPr>
              <w:t xml:space="preserve">) </w:t>
            </w: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Q1(t</w:t>
            </w:r>
            <w:r w:rsidR="00152886" w:rsidRPr="00152886">
              <w:rPr>
                <w:lang w:val="en-US"/>
              </w:rPr>
              <w:t xml:space="preserve">) </w:t>
            </w:r>
          </w:p>
        </w:tc>
      </w:tr>
      <w:tr w:rsidR="00474AB3" w:rsidRPr="00152886">
        <w:tc>
          <w:tcPr>
            <w:tcW w:w="72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a0</w:t>
            </w: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108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</w:tr>
      <w:tr w:rsidR="00474AB3" w:rsidRPr="00152886">
        <w:tc>
          <w:tcPr>
            <w:tcW w:w="72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a1</w:t>
            </w: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108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</w:tr>
      <w:tr w:rsidR="00474AB3" w:rsidRPr="00152886">
        <w:tc>
          <w:tcPr>
            <w:tcW w:w="72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a2</w:t>
            </w: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108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</w:tr>
      <w:tr w:rsidR="00474AB3" w:rsidRPr="00152886">
        <w:tc>
          <w:tcPr>
            <w:tcW w:w="72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a3</w:t>
            </w: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108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</w:tr>
      <w:tr w:rsidR="00474AB3" w:rsidRPr="00152886">
        <w:tc>
          <w:tcPr>
            <w:tcW w:w="72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a4</w:t>
            </w: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108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</w:tr>
      <w:tr w:rsidR="00474AB3" w:rsidRPr="00152886">
        <w:tc>
          <w:tcPr>
            <w:tcW w:w="72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a5</w:t>
            </w: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108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</w:tr>
      <w:tr w:rsidR="00474AB3" w:rsidRPr="00152886">
        <w:tc>
          <w:tcPr>
            <w:tcW w:w="72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a6</w:t>
            </w: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108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</w:tr>
      <w:tr w:rsidR="00474AB3" w:rsidRPr="00152886">
        <w:tc>
          <w:tcPr>
            <w:tcW w:w="72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a7</w:t>
            </w: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108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</w:tr>
      <w:tr w:rsidR="00474AB3" w:rsidRPr="00152886">
        <w:tc>
          <w:tcPr>
            <w:tcW w:w="72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a8</w:t>
            </w: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108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</w:tr>
      <w:tr w:rsidR="00474AB3" w:rsidRPr="00152886">
        <w:tc>
          <w:tcPr>
            <w:tcW w:w="72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a9</w:t>
            </w: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108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</w:tr>
      <w:tr w:rsidR="00474AB3" w:rsidRPr="00152886">
        <w:tc>
          <w:tcPr>
            <w:tcW w:w="72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a10</w:t>
            </w: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108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</w:tr>
      <w:tr w:rsidR="00474AB3" w:rsidRPr="00152886">
        <w:tc>
          <w:tcPr>
            <w:tcW w:w="72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a11</w:t>
            </w: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108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</w:tr>
      <w:tr w:rsidR="00474AB3" w:rsidRPr="00152886">
        <w:tc>
          <w:tcPr>
            <w:tcW w:w="72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a12</w:t>
            </w: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108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</w:tr>
      <w:tr w:rsidR="00474AB3" w:rsidRPr="00152886">
        <w:tc>
          <w:tcPr>
            <w:tcW w:w="72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a13</w:t>
            </w: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108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</w:tr>
      <w:tr w:rsidR="00474AB3" w:rsidRPr="00152886">
        <w:tc>
          <w:tcPr>
            <w:tcW w:w="720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a14</w:t>
            </w: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</w:pPr>
            <w:r w:rsidRPr="00152886">
              <w:t>1</w:t>
            </w: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</w:pPr>
            <w:r w:rsidRPr="00152886">
              <w:t>1</w:t>
            </w:r>
          </w:p>
        </w:tc>
        <w:tc>
          <w:tcPr>
            <w:tcW w:w="1080" w:type="dxa"/>
          </w:tcPr>
          <w:p w:rsidR="00474AB3" w:rsidRPr="00152886" w:rsidRDefault="00474AB3" w:rsidP="00104D7C">
            <w:pPr>
              <w:pStyle w:val="ae"/>
            </w:pPr>
            <w:r w:rsidRPr="00152886">
              <w:t>1</w:t>
            </w: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</w:pPr>
            <w:r w:rsidRPr="00152886">
              <w:t>0</w:t>
            </w:r>
          </w:p>
        </w:tc>
      </w:tr>
      <w:tr w:rsidR="00474AB3" w:rsidRPr="00152886">
        <w:tc>
          <w:tcPr>
            <w:tcW w:w="720" w:type="dxa"/>
          </w:tcPr>
          <w:p w:rsidR="00474AB3" w:rsidRPr="00152886" w:rsidRDefault="00474AB3" w:rsidP="00104D7C">
            <w:pPr>
              <w:pStyle w:val="ae"/>
            </w:pPr>
            <w:r w:rsidRPr="00152886">
              <w:t>a15</w:t>
            </w: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</w:pPr>
            <w:r w:rsidRPr="00152886">
              <w:t>1</w:t>
            </w: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</w:pPr>
            <w:r w:rsidRPr="00152886">
              <w:t>1</w:t>
            </w:r>
          </w:p>
        </w:tc>
        <w:tc>
          <w:tcPr>
            <w:tcW w:w="1080" w:type="dxa"/>
          </w:tcPr>
          <w:p w:rsidR="00474AB3" w:rsidRPr="00152886" w:rsidRDefault="00474AB3" w:rsidP="00104D7C">
            <w:pPr>
              <w:pStyle w:val="ae"/>
            </w:pPr>
            <w:r w:rsidRPr="00152886">
              <w:t>1</w:t>
            </w:r>
          </w:p>
        </w:tc>
        <w:tc>
          <w:tcPr>
            <w:tcW w:w="1170" w:type="dxa"/>
          </w:tcPr>
          <w:p w:rsidR="00474AB3" w:rsidRPr="00152886" w:rsidRDefault="00474AB3" w:rsidP="00104D7C">
            <w:pPr>
              <w:pStyle w:val="ae"/>
            </w:pPr>
            <w:r w:rsidRPr="00152886">
              <w:t>1</w:t>
            </w:r>
          </w:p>
        </w:tc>
      </w:tr>
    </w:tbl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Для КА с естественной сменой состояний в порядке возрастания их номеров активными оказываются состояния а2, а11 (на втором и одиннадцатом тактах</w:t>
      </w:r>
      <w:r w:rsidR="00152886" w:rsidRPr="00152886">
        <w:t xml:space="preserve">). </w:t>
      </w: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Для синтеза КУ1 и КУ2 следует задать таблично функцию переходов (табл</w:t>
      </w:r>
      <w:r w:rsidR="00152886">
        <w:t>.5</w:t>
      </w:r>
      <w:r w:rsidR="00152886" w:rsidRPr="00152886">
        <w:t xml:space="preserve">) </w:t>
      </w:r>
      <w:r w:rsidRPr="00152886">
        <w:t>и функцию выходов (табл</w:t>
      </w:r>
      <w:r w:rsidR="00152886">
        <w:t>.6</w:t>
      </w:r>
      <w:r w:rsidR="00152886" w:rsidRPr="00152886">
        <w:t xml:space="preserve">). </w:t>
      </w:r>
    </w:p>
    <w:p w:rsidR="00474AB3" w:rsidRPr="00152886" w:rsidRDefault="00104D7C" w:rsidP="00152886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474AB3" w:rsidRPr="00152886">
        <w:t>Таблица 5</w:t>
      </w: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Таблица функции переходов</w:t>
      </w:r>
    </w:p>
    <w:tbl>
      <w:tblPr>
        <w:tblW w:w="0" w:type="auto"/>
        <w:tblInd w:w="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843"/>
        <w:gridCol w:w="1559"/>
        <w:gridCol w:w="1276"/>
      </w:tblGrid>
      <w:tr w:rsidR="00474AB3" w:rsidRPr="00152886">
        <w:tc>
          <w:tcPr>
            <w:tcW w:w="2764" w:type="dxa"/>
            <w:gridSpan w:val="2"/>
            <w:tcBorders>
              <w:bottom w:val="nil"/>
            </w:tcBorders>
          </w:tcPr>
          <w:p w:rsidR="00474AB3" w:rsidRPr="00152886" w:rsidRDefault="00474AB3" w:rsidP="00104D7C">
            <w:pPr>
              <w:pStyle w:val="ae"/>
            </w:pPr>
            <w:r w:rsidRPr="00152886">
              <w:t>Предшествующее состояние автомата a(t</w:t>
            </w:r>
            <w:r w:rsidR="00152886" w:rsidRPr="00152886">
              <w:t xml:space="preserve">) </w:t>
            </w:r>
          </w:p>
        </w:tc>
        <w:tc>
          <w:tcPr>
            <w:tcW w:w="2835" w:type="dxa"/>
            <w:gridSpan w:val="2"/>
          </w:tcPr>
          <w:p w:rsidR="00474AB3" w:rsidRPr="00152886" w:rsidRDefault="00474AB3" w:rsidP="00104D7C">
            <w:pPr>
              <w:pStyle w:val="ae"/>
            </w:pPr>
            <w:r w:rsidRPr="00152886">
              <w:t>Последующее состояние автомата a(t+1</w:t>
            </w:r>
            <w:r w:rsidR="00152886" w:rsidRPr="00152886">
              <w:t xml:space="preserve">) </w:t>
            </w:r>
          </w:p>
        </w:tc>
      </w:tr>
      <w:tr w:rsidR="00474AB3" w:rsidRPr="00152886">
        <w:tc>
          <w:tcPr>
            <w:tcW w:w="2764" w:type="dxa"/>
            <w:gridSpan w:val="2"/>
            <w:tcBorders>
              <w:top w:val="nil"/>
            </w:tcBorders>
          </w:tcPr>
          <w:p w:rsidR="00474AB3" w:rsidRPr="00152886" w:rsidRDefault="00474AB3" w:rsidP="00104D7C">
            <w:pPr>
              <w:pStyle w:val="ae"/>
            </w:pPr>
          </w:p>
        </w:tc>
        <w:tc>
          <w:tcPr>
            <w:tcW w:w="1559" w:type="dxa"/>
          </w:tcPr>
          <w:p w:rsidR="00474AB3" w:rsidRPr="00152886" w:rsidRDefault="00474AB3" w:rsidP="00104D7C">
            <w:pPr>
              <w:pStyle w:val="ae"/>
            </w:pPr>
            <w:r w:rsidRPr="00152886">
              <w:t>при x(t</w:t>
            </w:r>
            <w:r w:rsidR="00152886" w:rsidRPr="00152886">
              <w:t xml:space="preserve">) </w:t>
            </w:r>
            <w:r w:rsidRPr="00152886">
              <w:t>=1</w:t>
            </w:r>
          </w:p>
        </w:tc>
        <w:tc>
          <w:tcPr>
            <w:tcW w:w="1276" w:type="dxa"/>
          </w:tcPr>
          <w:p w:rsidR="00474AB3" w:rsidRPr="00152886" w:rsidRDefault="00474AB3" w:rsidP="00104D7C">
            <w:pPr>
              <w:pStyle w:val="ae"/>
            </w:pPr>
            <w:r w:rsidRPr="00152886">
              <w:t>при x(t</w:t>
            </w:r>
            <w:r w:rsidR="00152886" w:rsidRPr="00152886">
              <w:t xml:space="preserve">) </w:t>
            </w:r>
            <w:r w:rsidRPr="00152886">
              <w:t>=0</w:t>
            </w:r>
          </w:p>
        </w:tc>
      </w:tr>
      <w:tr w:rsidR="00474AB3" w:rsidRPr="00152886">
        <w:tc>
          <w:tcPr>
            <w:tcW w:w="921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a0</w:t>
            </w:r>
          </w:p>
        </w:tc>
        <w:tc>
          <w:tcPr>
            <w:tcW w:w="1843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0000</w:t>
            </w:r>
          </w:p>
        </w:tc>
        <w:tc>
          <w:tcPr>
            <w:tcW w:w="1559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a1</w:t>
            </w:r>
          </w:p>
        </w:tc>
        <w:tc>
          <w:tcPr>
            <w:tcW w:w="1276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a0</w:t>
            </w:r>
          </w:p>
        </w:tc>
      </w:tr>
      <w:tr w:rsidR="00474AB3" w:rsidRPr="00152886">
        <w:tc>
          <w:tcPr>
            <w:tcW w:w="921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a1</w:t>
            </w:r>
          </w:p>
        </w:tc>
        <w:tc>
          <w:tcPr>
            <w:tcW w:w="1843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0001</w:t>
            </w:r>
          </w:p>
        </w:tc>
        <w:tc>
          <w:tcPr>
            <w:tcW w:w="1559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a2</w:t>
            </w:r>
          </w:p>
        </w:tc>
        <w:tc>
          <w:tcPr>
            <w:tcW w:w="1276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a0</w:t>
            </w:r>
          </w:p>
        </w:tc>
      </w:tr>
      <w:tr w:rsidR="00474AB3" w:rsidRPr="00152886">
        <w:tc>
          <w:tcPr>
            <w:tcW w:w="921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a2</w:t>
            </w:r>
          </w:p>
        </w:tc>
        <w:tc>
          <w:tcPr>
            <w:tcW w:w="1843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0010</w:t>
            </w:r>
          </w:p>
        </w:tc>
        <w:tc>
          <w:tcPr>
            <w:tcW w:w="1559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a3</w:t>
            </w:r>
          </w:p>
        </w:tc>
        <w:tc>
          <w:tcPr>
            <w:tcW w:w="1276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a0</w:t>
            </w:r>
          </w:p>
        </w:tc>
      </w:tr>
      <w:tr w:rsidR="00474AB3" w:rsidRPr="00152886">
        <w:tc>
          <w:tcPr>
            <w:tcW w:w="921" w:type="dxa"/>
            <w:tcBorders>
              <w:bottom w:val="single" w:sz="4" w:space="0" w:color="auto"/>
            </w:tcBorders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0011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a0</w:t>
            </w:r>
          </w:p>
        </w:tc>
      </w:tr>
      <w:tr w:rsidR="00474AB3" w:rsidRPr="0015288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a0</w:t>
            </w:r>
          </w:p>
        </w:tc>
      </w:tr>
      <w:tr w:rsidR="00474AB3" w:rsidRPr="00152886"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</w:p>
        </w:tc>
      </w:tr>
      <w:tr w:rsidR="00474AB3" w:rsidRPr="00152886">
        <w:trPr>
          <w:cantSplit/>
        </w:trPr>
        <w:tc>
          <w:tcPr>
            <w:tcW w:w="55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AB3" w:rsidRPr="00152886" w:rsidRDefault="00474AB3" w:rsidP="00104D7C">
            <w:pPr>
              <w:pStyle w:val="ae"/>
            </w:pPr>
          </w:p>
          <w:p w:rsidR="00474AB3" w:rsidRPr="00152886" w:rsidRDefault="00474AB3" w:rsidP="00104D7C">
            <w:pPr>
              <w:pStyle w:val="ae"/>
            </w:pPr>
            <w:r w:rsidRPr="00152886">
              <w:t>Продолжение табл</w:t>
            </w:r>
            <w:r w:rsidR="00152886">
              <w:t>.5</w:t>
            </w:r>
          </w:p>
        </w:tc>
      </w:tr>
      <w:tr w:rsidR="00474AB3" w:rsidRPr="0015288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B3" w:rsidRPr="00152886" w:rsidRDefault="00474AB3" w:rsidP="00104D7C">
            <w:pPr>
              <w:pStyle w:val="ae"/>
            </w:pPr>
            <w:r w:rsidRPr="00152886">
              <w:rPr>
                <w:lang w:val="en-US"/>
              </w:rPr>
              <w:t>a</w:t>
            </w:r>
            <w:r w:rsidRPr="00152886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a0</w:t>
            </w:r>
          </w:p>
        </w:tc>
      </w:tr>
      <w:tr w:rsidR="00474AB3" w:rsidRPr="0015288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a0</w:t>
            </w:r>
          </w:p>
        </w:tc>
      </w:tr>
      <w:tr w:rsidR="00474AB3" w:rsidRPr="00152886">
        <w:tc>
          <w:tcPr>
            <w:tcW w:w="921" w:type="dxa"/>
            <w:tcBorders>
              <w:top w:val="single" w:sz="4" w:space="0" w:color="auto"/>
            </w:tcBorders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a0</w:t>
            </w:r>
          </w:p>
        </w:tc>
      </w:tr>
      <w:tr w:rsidR="00474AB3" w:rsidRPr="00152886">
        <w:tc>
          <w:tcPr>
            <w:tcW w:w="921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a8</w:t>
            </w:r>
          </w:p>
        </w:tc>
        <w:tc>
          <w:tcPr>
            <w:tcW w:w="1843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1000</w:t>
            </w:r>
          </w:p>
        </w:tc>
        <w:tc>
          <w:tcPr>
            <w:tcW w:w="1559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a9</w:t>
            </w:r>
          </w:p>
        </w:tc>
        <w:tc>
          <w:tcPr>
            <w:tcW w:w="1276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a0</w:t>
            </w:r>
          </w:p>
        </w:tc>
      </w:tr>
      <w:tr w:rsidR="00474AB3" w:rsidRPr="00152886">
        <w:tc>
          <w:tcPr>
            <w:tcW w:w="921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a9</w:t>
            </w:r>
          </w:p>
        </w:tc>
        <w:tc>
          <w:tcPr>
            <w:tcW w:w="1843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1001</w:t>
            </w:r>
          </w:p>
        </w:tc>
        <w:tc>
          <w:tcPr>
            <w:tcW w:w="1559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a10</w:t>
            </w:r>
          </w:p>
        </w:tc>
        <w:tc>
          <w:tcPr>
            <w:tcW w:w="1276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a0</w:t>
            </w:r>
          </w:p>
        </w:tc>
      </w:tr>
      <w:tr w:rsidR="00474AB3" w:rsidRPr="00152886">
        <w:tc>
          <w:tcPr>
            <w:tcW w:w="921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a10</w:t>
            </w:r>
          </w:p>
        </w:tc>
        <w:tc>
          <w:tcPr>
            <w:tcW w:w="1843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1010</w:t>
            </w:r>
          </w:p>
        </w:tc>
        <w:tc>
          <w:tcPr>
            <w:tcW w:w="1559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a11</w:t>
            </w:r>
          </w:p>
        </w:tc>
        <w:tc>
          <w:tcPr>
            <w:tcW w:w="1276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a0</w:t>
            </w:r>
          </w:p>
        </w:tc>
      </w:tr>
      <w:tr w:rsidR="00474AB3" w:rsidRPr="00152886">
        <w:tc>
          <w:tcPr>
            <w:tcW w:w="921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a11</w:t>
            </w:r>
          </w:p>
        </w:tc>
        <w:tc>
          <w:tcPr>
            <w:tcW w:w="1843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1011</w:t>
            </w:r>
          </w:p>
        </w:tc>
        <w:tc>
          <w:tcPr>
            <w:tcW w:w="1559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a0</w:t>
            </w:r>
          </w:p>
        </w:tc>
        <w:tc>
          <w:tcPr>
            <w:tcW w:w="1276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a0</w:t>
            </w:r>
          </w:p>
        </w:tc>
      </w:tr>
      <w:tr w:rsidR="00474AB3" w:rsidRPr="00152886">
        <w:tc>
          <w:tcPr>
            <w:tcW w:w="921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a12</w:t>
            </w:r>
          </w:p>
        </w:tc>
        <w:tc>
          <w:tcPr>
            <w:tcW w:w="1843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0000</w:t>
            </w:r>
          </w:p>
        </w:tc>
        <w:tc>
          <w:tcPr>
            <w:tcW w:w="1559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a0</w:t>
            </w:r>
          </w:p>
        </w:tc>
        <w:tc>
          <w:tcPr>
            <w:tcW w:w="1276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a0</w:t>
            </w:r>
          </w:p>
        </w:tc>
      </w:tr>
      <w:tr w:rsidR="00474AB3" w:rsidRPr="00152886">
        <w:tc>
          <w:tcPr>
            <w:tcW w:w="921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a13</w:t>
            </w:r>
          </w:p>
        </w:tc>
        <w:tc>
          <w:tcPr>
            <w:tcW w:w="1843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0000</w:t>
            </w:r>
          </w:p>
        </w:tc>
        <w:tc>
          <w:tcPr>
            <w:tcW w:w="1559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a0</w:t>
            </w:r>
          </w:p>
        </w:tc>
        <w:tc>
          <w:tcPr>
            <w:tcW w:w="1276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a0</w:t>
            </w:r>
          </w:p>
        </w:tc>
      </w:tr>
      <w:tr w:rsidR="00474AB3" w:rsidRPr="00152886">
        <w:tc>
          <w:tcPr>
            <w:tcW w:w="921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a14</w:t>
            </w:r>
          </w:p>
        </w:tc>
        <w:tc>
          <w:tcPr>
            <w:tcW w:w="1843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0000</w:t>
            </w:r>
          </w:p>
        </w:tc>
        <w:tc>
          <w:tcPr>
            <w:tcW w:w="1559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a0</w:t>
            </w:r>
          </w:p>
        </w:tc>
        <w:tc>
          <w:tcPr>
            <w:tcW w:w="1276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a0</w:t>
            </w:r>
          </w:p>
        </w:tc>
      </w:tr>
      <w:tr w:rsidR="00474AB3" w:rsidRPr="00152886">
        <w:tc>
          <w:tcPr>
            <w:tcW w:w="921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a15</w:t>
            </w:r>
          </w:p>
        </w:tc>
        <w:tc>
          <w:tcPr>
            <w:tcW w:w="1843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0000</w:t>
            </w:r>
          </w:p>
        </w:tc>
        <w:tc>
          <w:tcPr>
            <w:tcW w:w="1559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a0</w:t>
            </w:r>
          </w:p>
        </w:tc>
        <w:tc>
          <w:tcPr>
            <w:tcW w:w="1276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a0</w:t>
            </w:r>
          </w:p>
        </w:tc>
      </w:tr>
    </w:tbl>
    <w:p w:rsidR="00152886" w:rsidRPr="00152886" w:rsidRDefault="00152886" w:rsidP="00152886">
      <w:pPr>
        <w:widowControl w:val="0"/>
        <w:autoSpaceDE w:val="0"/>
        <w:autoSpaceDN w:val="0"/>
        <w:adjustRightInd w:val="0"/>
        <w:ind w:firstLine="709"/>
      </w:pP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Таблица 6</w:t>
      </w: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Таблица функции выходов</w:t>
      </w:r>
    </w:p>
    <w:tbl>
      <w:tblPr>
        <w:tblW w:w="0" w:type="auto"/>
        <w:tblInd w:w="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276"/>
        <w:gridCol w:w="3498"/>
      </w:tblGrid>
      <w:tr w:rsidR="00474AB3" w:rsidRPr="00152886">
        <w:tc>
          <w:tcPr>
            <w:tcW w:w="2622" w:type="dxa"/>
            <w:gridSpan w:val="2"/>
          </w:tcPr>
          <w:p w:rsidR="00474AB3" w:rsidRPr="00152886" w:rsidRDefault="00474AB3" w:rsidP="00104D7C">
            <w:pPr>
              <w:pStyle w:val="ae"/>
            </w:pPr>
            <w:r w:rsidRPr="00152886">
              <w:t>Состояние автомата a(t</w:t>
            </w:r>
            <w:r w:rsidR="00152886" w:rsidRPr="00152886">
              <w:t xml:space="preserve">) </w:t>
            </w:r>
          </w:p>
        </w:tc>
        <w:tc>
          <w:tcPr>
            <w:tcW w:w="3498" w:type="dxa"/>
          </w:tcPr>
          <w:p w:rsidR="00474AB3" w:rsidRPr="00152886" w:rsidRDefault="00474AB3" w:rsidP="00104D7C">
            <w:pPr>
              <w:pStyle w:val="ae"/>
            </w:pPr>
            <w:r w:rsidRPr="00152886">
              <w:t>Значения выходных сигналов y(t</w:t>
            </w:r>
            <w:r w:rsidR="00152886" w:rsidRPr="00152886">
              <w:t xml:space="preserve">) </w:t>
            </w:r>
          </w:p>
        </w:tc>
      </w:tr>
      <w:tr w:rsidR="00474AB3" w:rsidRPr="00152886">
        <w:tc>
          <w:tcPr>
            <w:tcW w:w="1346" w:type="dxa"/>
          </w:tcPr>
          <w:p w:rsidR="00474AB3" w:rsidRPr="00152886" w:rsidRDefault="00474AB3" w:rsidP="00104D7C">
            <w:pPr>
              <w:pStyle w:val="ae"/>
            </w:pPr>
            <w:r w:rsidRPr="00152886">
              <w:rPr>
                <w:lang w:val="en-US"/>
              </w:rPr>
              <w:t>a</w:t>
            </w:r>
            <w:r w:rsidRPr="00152886">
              <w:t>0</w:t>
            </w:r>
          </w:p>
        </w:tc>
        <w:tc>
          <w:tcPr>
            <w:tcW w:w="1276" w:type="dxa"/>
          </w:tcPr>
          <w:p w:rsidR="00474AB3" w:rsidRPr="00152886" w:rsidRDefault="00474AB3" w:rsidP="00104D7C">
            <w:pPr>
              <w:pStyle w:val="ae"/>
            </w:pPr>
            <w:r w:rsidRPr="00152886">
              <w:t>0000</w:t>
            </w:r>
          </w:p>
        </w:tc>
        <w:tc>
          <w:tcPr>
            <w:tcW w:w="3498" w:type="dxa"/>
          </w:tcPr>
          <w:p w:rsidR="00474AB3" w:rsidRPr="00152886" w:rsidRDefault="00474AB3" w:rsidP="00104D7C">
            <w:pPr>
              <w:pStyle w:val="ae"/>
            </w:pPr>
            <w:r w:rsidRPr="00152886">
              <w:rPr>
                <w:lang w:val="en-US"/>
              </w:rPr>
              <w:t>y</w:t>
            </w:r>
            <w:r w:rsidRPr="00152886">
              <w:t>0</w:t>
            </w:r>
          </w:p>
        </w:tc>
      </w:tr>
      <w:tr w:rsidR="00474AB3" w:rsidRPr="00152886">
        <w:tc>
          <w:tcPr>
            <w:tcW w:w="1346" w:type="dxa"/>
          </w:tcPr>
          <w:p w:rsidR="00474AB3" w:rsidRPr="00152886" w:rsidRDefault="00474AB3" w:rsidP="00104D7C">
            <w:pPr>
              <w:pStyle w:val="ae"/>
            </w:pPr>
            <w:r w:rsidRPr="00152886">
              <w:rPr>
                <w:lang w:val="en-US"/>
              </w:rPr>
              <w:t>a</w:t>
            </w:r>
            <w:r w:rsidRPr="00152886">
              <w:t>1</w:t>
            </w:r>
          </w:p>
        </w:tc>
        <w:tc>
          <w:tcPr>
            <w:tcW w:w="1276" w:type="dxa"/>
          </w:tcPr>
          <w:p w:rsidR="00474AB3" w:rsidRPr="00152886" w:rsidRDefault="00474AB3" w:rsidP="00104D7C">
            <w:pPr>
              <w:pStyle w:val="ae"/>
            </w:pPr>
            <w:r w:rsidRPr="00152886">
              <w:t>0001</w:t>
            </w:r>
          </w:p>
        </w:tc>
        <w:tc>
          <w:tcPr>
            <w:tcW w:w="3498" w:type="dxa"/>
          </w:tcPr>
          <w:p w:rsidR="00474AB3" w:rsidRPr="00152886" w:rsidRDefault="00474AB3" w:rsidP="00104D7C">
            <w:pPr>
              <w:pStyle w:val="ae"/>
            </w:pPr>
            <w:r w:rsidRPr="00152886">
              <w:rPr>
                <w:lang w:val="en-US"/>
              </w:rPr>
              <w:t>y</w:t>
            </w:r>
            <w:r w:rsidRPr="00152886">
              <w:t>0</w:t>
            </w:r>
          </w:p>
        </w:tc>
      </w:tr>
      <w:tr w:rsidR="00474AB3" w:rsidRPr="00152886">
        <w:tc>
          <w:tcPr>
            <w:tcW w:w="1346" w:type="dxa"/>
          </w:tcPr>
          <w:p w:rsidR="00474AB3" w:rsidRPr="00152886" w:rsidRDefault="00474AB3" w:rsidP="00104D7C">
            <w:pPr>
              <w:pStyle w:val="ae"/>
            </w:pPr>
            <w:r w:rsidRPr="00152886">
              <w:rPr>
                <w:lang w:val="en-US"/>
              </w:rPr>
              <w:t>a</w:t>
            </w:r>
            <w:r w:rsidRPr="00152886">
              <w:t>2</w:t>
            </w:r>
          </w:p>
        </w:tc>
        <w:tc>
          <w:tcPr>
            <w:tcW w:w="1276" w:type="dxa"/>
          </w:tcPr>
          <w:p w:rsidR="00474AB3" w:rsidRPr="00152886" w:rsidRDefault="00474AB3" w:rsidP="00104D7C">
            <w:pPr>
              <w:pStyle w:val="ae"/>
            </w:pPr>
            <w:r w:rsidRPr="00152886">
              <w:t>0010</w:t>
            </w:r>
          </w:p>
        </w:tc>
        <w:tc>
          <w:tcPr>
            <w:tcW w:w="3498" w:type="dxa"/>
          </w:tcPr>
          <w:p w:rsidR="00474AB3" w:rsidRPr="00152886" w:rsidRDefault="00474AB3" w:rsidP="00104D7C">
            <w:pPr>
              <w:pStyle w:val="ae"/>
            </w:pPr>
            <w:r w:rsidRPr="00152886">
              <w:rPr>
                <w:lang w:val="en-US"/>
              </w:rPr>
              <w:t>y</w:t>
            </w:r>
            <w:r w:rsidRPr="00152886">
              <w:t>7</w:t>
            </w:r>
          </w:p>
        </w:tc>
      </w:tr>
      <w:tr w:rsidR="00474AB3" w:rsidRPr="00152886">
        <w:tc>
          <w:tcPr>
            <w:tcW w:w="1346" w:type="dxa"/>
          </w:tcPr>
          <w:p w:rsidR="00474AB3" w:rsidRPr="00152886" w:rsidRDefault="00474AB3" w:rsidP="00104D7C">
            <w:pPr>
              <w:pStyle w:val="ae"/>
            </w:pPr>
            <w:r w:rsidRPr="00152886">
              <w:rPr>
                <w:lang w:val="en-US"/>
              </w:rPr>
              <w:t>a</w:t>
            </w:r>
            <w:r w:rsidRPr="00152886">
              <w:t>3</w:t>
            </w:r>
          </w:p>
        </w:tc>
        <w:tc>
          <w:tcPr>
            <w:tcW w:w="1276" w:type="dxa"/>
          </w:tcPr>
          <w:p w:rsidR="00474AB3" w:rsidRPr="00152886" w:rsidRDefault="00474AB3" w:rsidP="00104D7C">
            <w:pPr>
              <w:pStyle w:val="ae"/>
            </w:pPr>
            <w:r w:rsidRPr="00152886">
              <w:t>0011</w:t>
            </w:r>
          </w:p>
        </w:tc>
        <w:tc>
          <w:tcPr>
            <w:tcW w:w="3498" w:type="dxa"/>
          </w:tcPr>
          <w:p w:rsidR="00474AB3" w:rsidRPr="00152886" w:rsidRDefault="00474AB3" w:rsidP="00104D7C">
            <w:pPr>
              <w:pStyle w:val="ae"/>
            </w:pPr>
            <w:r w:rsidRPr="00152886">
              <w:rPr>
                <w:lang w:val="en-US"/>
              </w:rPr>
              <w:t>y</w:t>
            </w:r>
            <w:r w:rsidRPr="00152886">
              <w:t>0</w:t>
            </w:r>
          </w:p>
        </w:tc>
      </w:tr>
      <w:tr w:rsidR="00474AB3" w:rsidRPr="00152886">
        <w:tc>
          <w:tcPr>
            <w:tcW w:w="1346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a4</w:t>
            </w:r>
          </w:p>
        </w:tc>
        <w:tc>
          <w:tcPr>
            <w:tcW w:w="1276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0100</w:t>
            </w:r>
          </w:p>
        </w:tc>
        <w:tc>
          <w:tcPr>
            <w:tcW w:w="3498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y0</w:t>
            </w:r>
          </w:p>
        </w:tc>
      </w:tr>
      <w:tr w:rsidR="00474AB3" w:rsidRPr="00152886">
        <w:tc>
          <w:tcPr>
            <w:tcW w:w="1346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a5</w:t>
            </w:r>
          </w:p>
        </w:tc>
        <w:tc>
          <w:tcPr>
            <w:tcW w:w="1276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0101</w:t>
            </w:r>
          </w:p>
        </w:tc>
        <w:tc>
          <w:tcPr>
            <w:tcW w:w="3498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y0</w:t>
            </w:r>
          </w:p>
        </w:tc>
      </w:tr>
      <w:tr w:rsidR="00474AB3" w:rsidRPr="00152886">
        <w:tc>
          <w:tcPr>
            <w:tcW w:w="1346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a6</w:t>
            </w:r>
          </w:p>
        </w:tc>
        <w:tc>
          <w:tcPr>
            <w:tcW w:w="1276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0110</w:t>
            </w:r>
          </w:p>
        </w:tc>
        <w:tc>
          <w:tcPr>
            <w:tcW w:w="3498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y0</w:t>
            </w:r>
          </w:p>
        </w:tc>
      </w:tr>
      <w:tr w:rsidR="00474AB3" w:rsidRPr="00152886">
        <w:tc>
          <w:tcPr>
            <w:tcW w:w="1346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a7</w:t>
            </w:r>
          </w:p>
        </w:tc>
        <w:tc>
          <w:tcPr>
            <w:tcW w:w="1276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0111</w:t>
            </w:r>
          </w:p>
        </w:tc>
        <w:tc>
          <w:tcPr>
            <w:tcW w:w="3498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y0</w:t>
            </w:r>
          </w:p>
        </w:tc>
      </w:tr>
      <w:tr w:rsidR="00474AB3" w:rsidRPr="00152886">
        <w:tc>
          <w:tcPr>
            <w:tcW w:w="1346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a8</w:t>
            </w:r>
          </w:p>
        </w:tc>
        <w:tc>
          <w:tcPr>
            <w:tcW w:w="1276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1000</w:t>
            </w:r>
          </w:p>
        </w:tc>
        <w:tc>
          <w:tcPr>
            <w:tcW w:w="3498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y0</w:t>
            </w:r>
          </w:p>
        </w:tc>
      </w:tr>
      <w:tr w:rsidR="00474AB3" w:rsidRPr="00152886">
        <w:tc>
          <w:tcPr>
            <w:tcW w:w="1346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a9</w:t>
            </w:r>
          </w:p>
        </w:tc>
        <w:tc>
          <w:tcPr>
            <w:tcW w:w="1276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1001</w:t>
            </w:r>
          </w:p>
        </w:tc>
        <w:tc>
          <w:tcPr>
            <w:tcW w:w="3498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y0</w:t>
            </w:r>
          </w:p>
        </w:tc>
      </w:tr>
      <w:tr w:rsidR="00474AB3" w:rsidRPr="00152886">
        <w:tc>
          <w:tcPr>
            <w:tcW w:w="1346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a10</w:t>
            </w:r>
          </w:p>
        </w:tc>
        <w:tc>
          <w:tcPr>
            <w:tcW w:w="1276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1010</w:t>
            </w:r>
          </w:p>
        </w:tc>
        <w:tc>
          <w:tcPr>
            <w:tcW w:w="3498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y0</w:t>
            </w:r>
          </w:p>
        </w:tc>
      </w:tr>
      <w:tr w:rsidR="00474AB3" w:rsidRPr="00152886">
        <w:tc>
          <w:tcPr>
            <w:tcW w:w="1346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a11</w:t>
            </w:r>
          </w:p>
        </w:tc>
        <w:tc>
          <w:tcPr>
            <w:tcW w:w="1276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1011</w:t>
            </w:r>
          </w:p>
        </w:tc>
        <w:tc>
          <w:tcPr>
            <w:tcW w:w="3498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y5, y7, W</w:t>
            </w:r>
          </w:p>
        </w:tc>
      </w:tr>
    </w:tbl>
    <w:p w:rsidR="00152886" w:rsidRPr="00152886" w:rsidRDefault="00152886" w:rsidP="00152886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</w:p>
    <w:p w:rsidR="00474AB3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Для синтеза ЗУ целесообразно использовать ИМС К555ТВ6, которая содержит два JK-триггера с общим выводом питания (</w:t>
      </w:r>
      <w:r w:rsidR="00152886">
        <w:t>рис.4</w:t>
      </w:r>
      <w:r w:rsidR="00152886" w:rsidRPr="00152886">
        <w:t xml:space="preserve">). </w:t>
      </w:r>
    </w:p>
    <w:p w:rsidR="00104D7C" w:rsidRPr="00152886" w:rsidRDefault="00104D7C" w:rsidP="00152886">
      <w:pPr>
        <w:widowControl w:val="0"/>
        <w:autoSpaceDE w:val="0"/>
        <w:autoSpaceDN w:val="0"/>
        <w:adjustRightInd w:val="0"/>
        <w:ind w:firstLine="709"/>
      </w:pPr>
    </w:p>
    <w:p w:rsidR="00104D7C" w:rsidRDefault="00E4410F" w:rsidP="00152886">
      <w:pPr>
        <w:widowControl w:val="0"/>
        <w:autoSpaceDE w:val="0"/>
        <w:autoSpaceDN w:val="0"/>
        <w:adjustRightInd w:val="0"/>
        <w:ind w:firstLine="709"/>
      </w:pPr>
      <w:r>
        <w:pict>
          <v:shape id="_x0000_i1028" type="#_x0000_t75" style="width:277.5pt;height:121.5pt">
            <v:imagedata r:id="rId10" o:title=""/>
          </v:shape>
        </w:pict>
      </w:r>
    </w:p>
    <w:p w:rsidR="00152886" w:rsidRPr="00152886" w:rsidRDefault="00152886" w:rsidP="00152886">
      <w:pPr>
        <w:widowControl w:val="0"/>
        <w:autoSpaceDE w:val="0"/>
        <w:autoSpaceDN w:val="0"/>
        <w:adjustRightInd w:val="0"/>
        <w:ind w:firstLine="709"/>
      </w:pPr>
      <w:r>
        <w:t>Рис.4</w:t>
      </w:r>
      <w:r w:rsidRPr="00152886">
        <w:t xml:space="preserve">. </w:t>
      </w:r>
      <w:r w:rsidR="00474AB3" w:rsidRPr="00152886">
        <w:rPr>
          <w:lang w:val="en-US"/>
        </w:rPr>
        <w:t>JK</w:t>
      </w:r>
      <w:r w:rsidRPr="00152886">
        <w:t xml:space="preserve"> - </w:t>
      </w:r>
      <w:r w:rsidR="00474AB3" w:rsidRPr="00152886">
        <w:t>триггер типа К555 ТВ6</w:t>
      </w:r>
    </w:p>
    <w:p w:rsidR="00104D7C" w:rsidRDefault="00104D7C" w:rsidP="00152886">
      <w:pPr>
        <w:widowControl w:val="0"/>
        <w:autoSpaceDE w:val="0"/>
        <w:autoSpaceDN w:val="0"/>
        <w:adjustRightInd w:val="0"/>
        <w:ind w:firstLine="709"/>
      </w:pPr>
    </w:p>
    <w:p w:rsidR="00152886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Данные в каждом триггере переносятся от входов на выходы по отрицательному перепаду тактового импульса С</w:t>
      </w:r>
      <w:r w:rsidR="00152886" w:rsidRPr="00152886">
        <w:t xml:space="preserve">. </w:t>
      </w:r>
      <w:r w:rsidRPr="00152886">
        <w:t>Когда</w:t>
      </w:r>
      <w:r w:rsidR="00104D7C">
        <w:t xml:space="preserve"> </w:t>
      </w:r>
      <w:r w:rsidRPr="00152886">
        <w:t>импульс С переходит от высокого уровня к низкому, сигналы на входах J и K изменяться не должны</w:t>
      </w:r>
      <w:r w:rsidR="00152886" w:rsidRPr="00152886">
        <w:t xml:space="preserve">. </w:t>
      </w:r>
      <w:r w:rsidRPr="00152886">
        <w:t>Данные от входов J и K следует загружать в триггер, когда на входе С присутствует напряжение высокого уровня</w:t>
      </w:r>
      <w:r w:rsidR="00152886" w:rsidRPr="00152886">
        <w:t xml:space="preserve">. </w:t>
      </w:r>
      <w:r w:rsidRPr="00152886">
        <w:t>Режим работы триггера из микросхемы К555ТВ6 следует выбирать из табл</w:t>
      </w:r>
      <w:r w:rsidR="00152886">
        <w:t>.7</w:t>
      </w:r>
      <w:r w:rsidR="00152886" w:rsidRPr="00152886">
        <w:t xml:space="preserve">. </w:t>
      </w:r>
    </w:p>
    <w:p w:rsidR="00104D7C" w:rsidRDefault="00104D7C" w:rsidP="00152886">
      <w:pPr>
        <w:widowControl w:val="0"/>
        <w:autoSpaceDE w:val="0"/>
        <w:autoSpaceDN w:val="0"/>
        <w:adjustRightInd w:val="0"/>
        <w:ind w:firstLine="709"/>
      </w:pP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Таблица</w:t>
      </w:r>
      <w:r w:rsidR="00152886" w:rsidRPr="00152886">
        <w:t xml:space="preserve"> </w:t>
      </w:r>
      <w:r w:rsidRPr="00152886">
        <w:t>7</w:t>
      </w: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Состояния триггеров микросхемы К555ТВ6</w:t>
      </w:r>
    </w:p>
    <w:tbl>
      <w:tblPr>
        <w:tblW w:w="0" w:type="auto"/>
        <w:tblInd w:w="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567"/>
        <w:gridCol w:w="425"/>
        <w:gridCol w:w="567"/>
        <w:gridCol w:w="691"/>
        <w:gridCol w:w="425"/>
        <w:gridCol w:w="426"/>
      </w:tblGrid>
      <w:tr w:rsidR="00474AB3" w:rsidRPr="00152886">
        <w:trPr>
          <w:trHeight w:hRule="exact" w:val="567"/>
        </w:trPr>
        <w:tc>
          <w:tcPr>
            <w:tcW w:w="2430" w:type="dxa"/>
            <w:tcBorders>
              <w:bottom w:val="nil"/>
            </w:tcBorders>
          </w:tcPr>
          <w:p w:rsidR="00474AB3" w:rsidRPr="00152886" w:rsidRDefault="00474AB3" w:rsidP="00104D7C">
            <w:pPr>
              <w:pStyle w:val="ae"/>
            </w:pPr>
            <w:r w:rsidRPr="00152886">
              <w:t>Режим работы</w:t>
            </w:r>
          </w:p>
        </w:tc>
        <w:tc>
          <w:tcPr>
            <w:tcW w:w="2250" w:type="dxa"/>
            <w:gridSpan w:val="4"/>
          </w:tcPr>
          <w:p w:rsidR="00474AB3" w:rsidRPr="00152886" w:rsidRDefault="00474AB3" w:rsidP="00104D7C">
            <w:pPr>
              <w:pStyle w:val="ae"/>
            </w:pPr>
            <w:r w:rsidRPr="00152886">
              <w:t>Вход</w:t>
            </w:r>
          </w:p>
        </w:tc>
        <w:tc>
          <w:tcPr>
            <w:tcW w:w="851" w:type="dxa"/>
            <w:gridSpan w:val="2"/>
          </w:tcPr>
          <w:p w:rsidR="00474AB3" w:rsidRPr="00152886" w:rsidRDefault="00474AB3" w:rsidP="00104D7C">
            <w:pPr>
              <w:pStyle w:val="ae"/>
            </w:pPr>
            <w:r w:rsidRPr="00152886">
              <w:t>Выход</w:t>
            </w:r>
          </w:p>
        </w:tc>
      </w:tr>
      <w:tr w:rsidR="00474AB3" w:rsidRPr="00152886">
        <w:trPr>
          <w:trHeight w:hRule="exact" w:val="567"/>
        </w:trPr>
        <w:tc>
          <w:tcPr>
            <w:tcW w:w="2430" w:type="dxa"/>
            <w:tcBorders>
              <w:top w:val="nil"/>
            </w:tcBorders>
          </w:tcPr>
          <w:p w:rsidR="00152886" w:rsidRPr="00152886" w:rsidRDefault="00152886" w:rsidP="00104D7C">
            <w:pPr>
              <w:pStyle w:val="ae"/>
            </w:pPr>
          </w:p>
          <w:p w:rsidR="00474AB3" w:rsidRPr="00152886" w:rsidRDefault="00474AB3" w:rsidP="00104D7C">
            <w:pPr>
              <w:pStyle w:val="ae"/>
            </w:pPr>
          </w:p>
        </w:tc>
        <w:tc>
          <w:tcPr>
            <w:tcW w:w="567" w:type="dxa"/>
          </w:tcPr>
          <w:p w:rsidR="00474AB3" w:rsidRPr="00152886" w:rsidRDefault="00474AB3" w:rsidP="00104D7C">
            <w:pPr>
              <w:pStyle w:val="ae"/>
            </w:pPr>
          </w:p>
          <w:p w:rsidR="00474AB3" w:rsidRPr="00152886" w:rsidRDefault="00474AB3" w:rsidP="00104D7C">
            <w:pPr>
              <w:pStyle w:val="ae"/>
            </w:pPr>
            <w:r w:rsidRPr="00152886">
              <w:t>R</w:t>
            </w:r>
          </w:p>
        </w:tc>
        <w:tc>
          <w:tcPr>
            <w:tcW w:w="425" w:type="dxa"/>
          </w:tcPr>
          <w:p w:rsidR="00474AB3" w:rsidRPr="00152886" w:rsidRDefault="00474AB3" w:rsidP="00104D7C">
            <w:pPr>
              <w:pStyle w:val="ae"/>
            </w:pPr>
          </w:p>
          <w:p w:rsidR="00474AB3" w:rsidRPr="00152886" w:rsidRDefault="00474AB3" w:rsidP="00104D7C">
            <w:pPr>
              <w:pStyle w:val="ae"/>
            </w:pPr>
            <w:r w:rsidRPr="00152886">
              <w:rPr>
                <w:lang w:val="en-US"/>
              </w:rPr>
              <w:t>C</w:t>
            </w:r>
          </w:p>
        </w:tc>
        <w:tc>
          <w:tcPr>
            <w:tcW w:w="567" w:type="dxa"/>
          </w:tcPr>
          <w:p w:rsidR="00474AB3" w:rsidRPr="00152886" w:rsidRDefault="00474AB3" w:rsidP="00104D7C">
            <w:pPr>
              <w:pStyle w:val="ae"/>
            </w:pPr>
          </w:p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J</w:t>
            </w:r>
          </w:p>
        </w:tc>
        <w:tc>
          <w:tcPr>
            <w:tcW w:w="691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</w:p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K</w:t>
            </w:r>
          </w:p>
        </w:tc>
        <w:tc>
          <w:tcPr>
            <w:tcW w:w="425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</w:p>
          <w:p w:rsidR="00474AB3" w:rsidRPr="00152886" w:rsidRDefault="00474AB3" w:rsidP="00104D7C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Q</w:t>
            </w:r>
          </w:p>
        </w:tc>
        <w:tc>
          <w:tcPr>
            <w:tcW w:w="426" w:type="dxa"/>
          </w:tcPr>
          <w:p w:rsidR="00474AB3" w:rsidRPr="00152886" w:rsidRDefault="00474AB3" w:rsidP="00104D7C">
            <w:pPr>
              <w:pStyle w:val="ae"/>
              <w:rPr>
                <w:lang w:val="en-US"/>
              </w:rPr>
            </w:pPr>
          </w:p>
          <w:p w:rsidR="00474AB3" w:rsidRPr="00152886" w:rsidRDefault="00474AB3" w:rsidP="00104D7C">
            <w:pPr>
              <w:pStyle w:val="ae"/>
            </w:pPr>
            <w:r w:rsidRPr="00152886">
              <w:t>Q</w:t>
            </w:r>
          </w:p>
        </w:tc>
      </w:tr>
      <w:tr w:rsidR="00474AB3" w:rsidRPr="00152886">
        <w:trPr>
          <w:trHeight w:hRule="exact" w:val="567"/>
        </w:trPr>
        <w:tc>
          <w:tcPr>
            <w:tcW w:w="2430" w:type="dxa"/>
          </w:tcPr>
          <w:p w:rsidR="00474AB3" w:rsidRPr="00152886" w:rsidRDefault="00474AB3" w:rsidP="00104D7C">
            <w:pPr>
              <w:pStyle w:val="ae"/>
            </w:pPr>
          </w:p>
          <w:p w:rsidR="00474AB3" w:rsidRPr="00152886" w:rsidRDefault="00474AB3" w:rsidP="00104D7C">
            <w:pPr>
              <w:pStyle w:val="ae"/>
            </w:pPr>
            <w:r w:rsidRPr="00152886">
              <w:t>Асинхронный сброс</w:t>
            </w:r>
          </w:p>
        </w:tc>
        <w:tc>
          <w:tcPr>
            <w:tcW w:w="567" w:type="dxa"/>
          </w:tcPr>
          <w:p w:rsidR="00474AB3" w:rsidRPr="00152886" w:rsidRDefault="00474AB3" w:rsidP="00104D7C">
            <w:pPr>
              <w:pStyle w:val="ae"/>
            </w:pPr>
          </w:p>
          <w:p w:rsidR="00474AB3" w:rsidRPr="00152886" w:rsidRDefault="00474AB3" w:rsidP="00104D7C">
            <w:pPr>
              <w:pStyle w:val="ae"/>
            </w:pPr>
            <w:r w:rsidRPr="00152886">
              <w:t>Н</w:t>
            </w:r>
          </w:p>
        </w:tc>
        <w:tc>
          <w:tcPr>
            <w:tcW w:w="425" w:type="dxa"/>
          </w:tcPr>
          <w:p w:rsidR="00474AB3" w:rsidRPr="00152886" w:rsidRDefault="00474AB3" w:rsidP="00104D7C">
            <w:pPr>
              <w:pStyle w:val="ae"/>
            </w:pPr>
          </w:p>
          <w:p w:rsidR="00474AB3" w:rsidRPr="00152886" w:rsidRDefault="00474AB3" w:rsidP="00104D7C">
            <w:pPr>
              <w:pStyle w:val="ae"/>
            </w:pPr>
            <w:r w:rsidRPr="00152886">
              <w:t>X</w:t>
            </w:r>
          </w:p>
        </w:tc>
        <w:tc>
          <w:tcPr>
            <w:tcW w:w="567" w:type="dxa"/>
          </w:tcPr>
          <w:p w:rsidR="00474AB3" w:rsidRPr="00152886" w:rsidRDefault="00474AB3" w:rsidP="00104D7C">
            <w:pPr>
              <w:pStyle w:val="ae"/>
            </w:pPr>
          </w:p>
          <w:p w:rsidR="00474AB3" w:rsidRPr="00152886" w:rsidRDefault="00474AB3" w:rsidP="00104D7C">
            <w:pPr>
              <w:pStyle w:val="ae"/>
            </w:pPr>
            <w:r w:rsidRPr="00152886">
              <w:t>X</w:t>
            </w:r>
          </w:p>
        </w:tc>
        <w:tc>
          <w:tcPr>
            <w:tcW w:w="691" w:type="dxa"/>
          </w:tcPr>
          <w:p w:rsidR="00474AB3" w:rsidRPr="00152886" w:rsidRDefault="00474AB3" w:rsidP="00104D7C">
            <w:pPr>
              <w:pStyle w:val="ae"/>
            </w:pPr>
          </w:p>
          <w:p w:rsidR="00474AB3" w:rsidRPr="00152886" w:rsidRDefault="00474AB3" w:rsidP="00104D7C">
            <w:pPr>
              <w:pStyle w:val="ae"/>
            </w:pPr>
            <w:r w:rsidRPr="00152886">
              <w:t>X</w:t>
            </w:r>
          </w:p>
        </w:tc>
        <w:tc>
          <w:tcPr>
            <w:tcW w:w="425" w:type="dxa"/>
          </w:tcPr>
          <w:p w:rsidR="00474AB3" w:rsidRPr="00152886" w:rsidRDefault="00474AB3" w:rsidP="00104D7C">
            <w:pPr>
              <w:pStyle w:val="ae"/>
            </w:pPr>
          </w:p>
          <w:p w:rsidR="00474AB3" w:rsidRPr="00152886" w:rsidRDefault="00474AB3" w:rsidP="00104D7C">
            <w:pPr>
              <w:pStyle w:val="ae"/>
            </w:pPr>
            <w:r w:rsidRPr="00152886">
              <w:t>Н</w:t>
            </w:r>
          </w:p>
        </w:tc>
        <w:tc>
          <w:tcPr>
            <w:tcW w:w="426" w:type="dxa"/>
          </w:tcPr>
          <w:p w:rsidR="00474AB3" w:rsidRPr="00152886" w:rsidRDefault="00474AB3" w:rsidP="00104D7C">
            <w:pPr>
              <w:pStyle w:val="ae"/>
            </w:pPr>
          </w:p>
          <w:p w:rsidR="00474AB3" w:rsidRPr="00152886" w:rsidRDefault="00474AB3" w:rsidP="00104D7C">
            <w:pPr>
              <w:pStyle w:val="ae"/>
            </w:pPr>
            <w:r w:rsidRPr="00152886">
              <w:t>В</w:t>
            </w:r>
          </w:p>
        </w:tc>
      </w:tr>
      <w:tr w:rsidR="00474AB3" w:rsidRPr="00152886">
        <w:trPr>
          <w:trHeight w:hRule="exact" w:val="567"/>
        </w:trPr>
        <w:tc>
          <w:tcPr>
            <w:tcW w:w="2430" w:type="dxa"/>
          </w:tcPr>
          <w:p w:rsidR="00474AB3" w:rsidRPr="00152886" w:rsidRDefault="00474AB3" w:rsidP="00104D7C">
            <w:pPr>
              <w:pStyle w:val="ae"/>
            </w:pPr>
          </w:p>
          <w:p w:rsidR="00152886" w:rsidRDefault="00474AB3" w:rsidP="00104D7C">
            <w:pPr>
              <w:pStyle w:val="ae"/>
            </w:pPr>
            <w:r w:rsidRPr="00152886">
              <w:t>Переключение</w:t>
            </w:r>
          </w:p>
          <w:p w:rsidR="00474AB3" w:rsidRPr="00152886" w:rsidRDefault="00474AB3" w:rsidP="00104D7C">
            <w:pPr>
              <w:pStyle w:val="ae"/>
            </w:pPr>
            <w:r w:rsidRPr="00152886">
              <w:t>Переключение</w:t>
            </w:r>
          </w:p>
        </w:tc>
        <w:tc>
          <w:tcPr>
            <w:tcW w:w="567" w:type="dxa"/>
          </w:tcPr>
          <w:p w:rsidR="00474AB3" w:rsidRPr="00152886" w:rsidRDefault="00474AB3" w:rsidP="00104D7C">
            <w:pPr>
              <w:pStyle w:val="ae"/>
            </w:pPr>
          </w:p>
          <w:p w:rsidR="00474AB3" w:rsidRPr="00152886" w:rsidRDefault="00474AB3" w:rsidP="00104D7C">
            <w:pPr>
              <w:pStyle w:val="ae"/>
            </w:pPr>
            <w:r w:rsidRPr="00152886">
              <w:t>В</w:t>
            </w:r>
          </w:p>
        </w:tc>
        <w:tc>
          <w:tcPr>
            <w:tcW w:w="425" w:type="dxa"/>
          </w:tcPr>
          <w:p w:rsidR="00474AB3" w:rsidRPr="00152886" w:rsidRDefault="00474AB3" w:rsidP="00104D7C">
            <w:pPr>
              <w:pStyle w:val="ae"/>
            </w:pPr>
          </w:p>
          <w:p w:rsidR="00474AB3" w:rsidRPr="00152886" w:rsidRDefault="00474AB3" w:rsidP="00104D7C">
            <w:pPr>
              <w:pStyle w:val="ae"/>
            </w:pPr>
          </w:p>
        </w:tc>
        <w:tc>
          <w:tcPr>
            <w:tcW w:w="567" w:type="dxa"/>
          </w:tcPr>
          <w:p w:rsidR="00474AB3" w:rsidRPr="00152886" w:rsidRDefault="00474AB3" w:rsidP="00104D7C">
            <w:pPr>
              <w:pStyle w:val="ae"/>
            </w:pPr>
          </w:p>
          <w:p w:rsidR="00474AB3" w:rsidRPr="00152886" w:rsidRDefault="00474AB3" w:rsidP="00104D7C">
            <w:pPr>
              <w:pStyle w:val="ae"/>
            </w:pPr>
            <w:r w:rsidRPr="00152886">
              <w:t>В</w:t>
            </w:r>
          </w:p>
        </w:tc>
        <w:tc>
          <w:tcPr>
            <w:tcW w:w="691" w:type="dxa"/>
          </w:tcPr>
          <w:p w:rsidR="00474AB3" w:rsidRPr="00152886" w:rsidRDefault="00474AB3" w:rsidP="00104D7C">
            <w:pPr>
              <w:pStyle w:val="ae"/>
            </w:pPr>
          </w:p>
          <w:p w:rsidR="00474AB3" w:rsidRPr="00152886" w:rsidRDefault="00474AB3" w:rsidP="00104D7C">
            <w:pPr>
              <w:pStyle w:val="ae"/>
            </w:pPr>
            <w:r w:rsidRPr="00152886">
              <w:t>В</w:t>
            </w:r>
            <w:r w:rsidR="00E4410F">
              <w:pict>
                <v:shape id="_x0000_i1029" type="#_x0000_t75" style="width:13.5pt;height:12pt;flip:y">
                  <v:imagedata r:id="rId11" o:title=""/>
                </v:shape>
              </w:pict>
            </w:r>
          </w:p>
        </w:tc>
        <w:tc>
          <w:tcPr>
            <w:tcW w:w="425" w:type="dxa"/>
          </w:tcPr>
          <w:p w:rsidR="00474AB3" w:rsidRPr="00152886" w:rsidRDefault="00474AB3" w:rsidP="00104D7C">
            <w:pPr>
              <w:pStyle w:val="ae"/>
            </w:pPr>
          </w:p>
          <w:p w:rsidR="00474AB3" w:rsidRPr="00152886" w:rsidRDefault="00474AB3" w:rsidP="00104D7C">
            <w:pPr>
              <w:pStyle w:val="ae"/>
            </w:pPr>
            <w:r w:rsidRPr="00152886">
              <w:t>q</w:t>
            </w:r>
          </w:p>
        </w:tc>
        <w:tc>
          <w:tcPr>
            <w:tcW w:w="426" w:type="dxa"/>
          </w:tcPr>
          <w:p w:rsidR="00474AB3" w:rsidRPr="00152886" w:rsidRDefault="00474AB3" w:rsidP="00104D7C">
            <w:pPr>
              <w:pStyle w:val="ae"/>
            </w:pPr>
          </w:p>
          <w:p w:rsidR="00474AB3" w:rsidRPr="00152886" w:rsidRDefault="00474AB3" w:rsidP="00104D7C">
            <w:pPr>
              <w:pStyle w:val="ae"/>
            </w:pPr>
            <w:r w:rsidRPr="00152886">
              <w:t>q</w:t>
            </w:r>
          </w:p>
        </w:tc>
      </w:tr>
      <w:tr w:rsidR="00474AB3" w:rsidRPr="00152886">
        <w:trPr>
          <w:trHeight w:hRule="exact" w:val="567"/>
        </w:trPr>
        <w:tc>
          <w:tcPr>
            <w:tcW w:w="2430" w:type="dxa"/>
            <w:tcBorders>
              <w:bottom w:val="single" w:sz="4" w:space="0" w:color="auto"/>
            </w:tcBorders>
          </w:tcPr>
          <w:p w:rsidR="00474AB3" w:rsidRPr="00152886" w:rsidRDefault="00474AB3" w:rsidP="00104D7C">
            <w:pPr>
              <w:pStyle w:val="ae"/>
            </w:pPr>
          </w:p>
          <w:p w:rsidR="00152886" w:rsidRDefault="00474AB3" w:rsidP="00104D7C">
            <w:pPr>
              <w:pStyle w:val="ae"/>
            </w:pPr>
            <w:r w:rsidRPr="00152886">
              <w:t>Загрузка 0 (сброс</w:t>
            </w:r>
            <w:r w:rsidR="00152886" w:rsidRPr="00152886">
              <w:t xml:space="preserve">) </w:t>
            </w:r>
          </w:p>
          <w:p w:rsidR="00474AB3" w:rsidRPr="00152886" w:rsidRDefault="00474AB3" w:rsidP="00104D7C">
            <w:pPr>
              <w:pStyle w:val="ae"/>
            </w:pPr>
            <w:r w:rsidRPr="00152886">
              <w:t>Загрузка 0 (сброс</w:t>
            </w:r>
            <w:r w:rsidR="00152886" w:rsidRPr="00152886">
              <w:t xml:space="preserve">)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4AB3" w:rsidRPr="00152886" w:rsidRDefault="00474AB3" w:rsidP="00104D7C">
            <w:pPr>
              <w:pStyle w:val="ae"/>
            </w:pPr>
          </w:p>
          <w:p w:rsidR="00474AB3" w:rsidRPr="00152886" w:rsidRDefault="00474AB3" w:rsidP="00104D7C">
            <w:pPr>
              <w:pStyle w:val="ae"/>
            </w:pPr>
            <w:r w:rsidRPr="00152886">
              <w:t>В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74AB3" w:rsidRPr="00152886" w:rsidRDefault="00474AB3" w:rsidP="00104D7C">
            <w:pPr>
              <w:pStyle w:val="ae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74AB3" w:rsidRPr="00152886" w:rsidRDefault="00474AB3" w:rsidP="00104D7C">
            <w:pPr>
              <w:pStyle w:val="ae"/>
            </w:pPr>
          </w:p>
          <w:p w:rsidR="00474AB3" w:rsidRPr="00152886" w:rsidRDefault="00474AB3" w:rsidP="00104D7C">
            <w:pPr>
              <w:pStyle w:val="ae"/>
            </w:pPr>
            <w:r w:rsidRPr="00152886">
              <w:t>Н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474AB3" w:rsidRPr="00152886" w:rsidRDefault="00474AB3" w:rsidP="00104D7C">
            <w:pPr>
              <w:pStyle w:val="ae"/>
            </w:pPr>
          </w:p>
          <w:p w:rsidR="00474AB3" w:rsidRPr="00152886" w:rsidRDefault="00474AB3" w:rsidP="00104D7C">
            <w:pPr>
              <w:pStyle w:val="ae"/>
            </w:pPr>
            <w:r w:rsidRPr="00152886">
              <w:t>В</w:t>
            </w:r>
            <w:r w:rsidR="00E4410F">
              <w:pict>
                <v:shape id="_x0000_i1030" type="#_x0000_t75" style="width:13.5pt;height:12pt;flip:y">
                  <v:imagedata r:id="rId11" o:title=""/>
                </v:shape>
              </w:pic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74AB3" w:rsidRPr="00152886" w:rsidRDefault="00474AB3" w:rsidP="00104D7C">
            <w:pPr>
              <w:pStyle w:val="ae"/>
            </w:pPr>
          </w:p>
          <w:p w:rsidR="00474AB3" w:rsidRPr="00152886" w:rsidRDefault="00474AB3" w:rsidP="00104D7C">
            <w:pPr>
              <w:pStyle w:val="ae"/>
            </w:pPr>
            <w:r w:rsidRPr="00152886">
              <w:t>Н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74AB3" w:rsidRPr="00152886" w:rsidRDefault="00474AB3" w:rsidP="00104D7C">
            <w:pPr>
              <w:pStyle w:val="ae"/>
            </w:pPr>
          </w:p>
          <w:p w:rsidR="00474AB3" w:rsidRPr="00152886" w:rsidRDefault="00474AB3" w:rsidP="00104D7C">
            <w:pPr>
              <w:pStyle w:val="ae"/>
            </w:pPr>
            <w:r w:rsidRPr="00152886">
              <w:t>В</w:t>
            </w:r>
          </w:p>
        </w:tc>
      </w:tr>
      <w:tr w:rsidR="00474AB3" w:rsidRPr="00152886">
        <w:trPr>
          <w:trHeight w:hRule="exact" w:val="56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B3" w:rsidRPr="00152886" w:rsidRDefault="00474AB3" w:rsidP="00104D7C">
            <w:pPr>
              <w:pStyle w:val="ae"/>
            </w:pPr>
          </w:p>
          <w:p w:rsidR="00152886" w:rsidRDefault="00474AB3" w:rsidP="00104D7C">
            <w:pPr>
              <w:pStyle w:val="ae"/>
            </w:pPr>
            <w:r w:rsidRPr="00152886">
              <w:t>Загрузка 1 (установка</w:t>
            </w:r>
            <w:r w:rsidR="00152886" w:rsidRPr="00152886">
              <w:t xml:space="preserve">) </w:t>
            </w:r>
          </w:p>
          <w:p w:rsidR="00474AB3" w:rsidRPr="00152886" w:rsidRDefault="00474AB3" w:rsidP="00104D7C">
            <w:pPr>
              <w:pStyle w:val="ae"/>
            </w:pPr>
            <w:r w:rsidRPr="00152886">
              <w:t>Загрузка 1 (установка</w:t>
            </w:r>
            <w:r w:rsidR="00152886" w:rsidRPr="00152886">
              <w:t xml:space="preserve">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B3" w:rsidRPr="00152886" w:rsidRDefault="00474AB3" w:rsidP="00104D7C">
            <w:pPr>
              <w:pStyle w:val="ae"/>
            </w:pPr>
          </w:p>
          <w:p w:rsidR="00474AB3" w:rsidRPr="00152886" w:rsidRDefault="00474AB3" w:rsidP="00104D7C">
            <w:pPr>
              <w:pStyle w:val="ae"/>
            </w:pPr>
            <w:r w:rsidRPr="00152886"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B3" w:rsidRPr="00152886" w:rsidRDefault="00474AB3" w:rsidP="00104D7C">
            <w:pPr>
              <w:pStyle w:val="a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B3" w:rsidRPr="00152886" w:rsidRDefault="00474AB3" w:rsidP="00104D7C">
            <w:pPr>
              <w:pStyle w:val="ae"/>
            </w:pPr>
          </w:p>
          <w:p w:rsidR="00474AB3" w:rsidRPr="00152886" w:rsidRDefault="00474AB3" w:rsidP="00104D7C">
            <w:pPr>
              <w:pStyle w:val="ae"/>
            </w:pPr>
            <w:r w:rsidRPr="00152886">
              <w:t>В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B3" w:rsidRPr="00152886" w:rsidRDefault="00474AB3" w:rsidP="00104D7C">
            <w:pPr>
              <w:pStyle w:val="ae"/>
            </w:pPr>
          </w:p>
          <w:p w:rsidR="00474AB3" w:rsidRPr="00152886" w:rsidRDefault="00474AB3" w:rsidP="00104D7C">
            <w:pPr>
              <w:pStyle w:val="ae"/>
            </w:pPr>
            <w:r w:rsidRPr="00152886">
              <w:t>Н</w:t>
            </w:r>
            <w:r w:rsidR="00E4410F">
              <w:pict>
                <v:shape id="_x0000_i1031" type="#_x0000_t75" style="width:13.5pt;height:12pt;flip:y">
                  <v:imagedata r:id="rId11" o:title="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B3" w:rsidRPr="00152886" w:rsidRDefault="00474AB3" w:rsidP="00104D7C">
            <w:pPr>
              <w:pStyle w:val="ae"/>
            </w:pPr>
          </w:p>
          <w:p w:rsidR="00474AB3" w:rsidRPr="00152886" w:rsidRDefault="00474AB3" w:rsidP="00104D7C">
            <w:pPr>
              <w:pStyle w:val="ae"/>
            </w:pPr>
            <w:r w:rsidRPr="00152886"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B3" w:rsidRPr="00152886" w:rsidRDefault="00474AB3" w:rsidP="00104D7C">
            <w:pPr>
              <w:pStyle w:val="ae"/>
            </w:pPr>
          </w:p>
          <w:p w:rsidR="00474AB3" w:rsidRPr="00152886" w:rsidRDefault="00474AB3" w:rsidP="00104D7C">
            <w:pPr>
              <w:pStyle w:val="ae"/>
            </w:pPr>
            <w:r w:rsidRPr="00152886">
              <w:t>Н</w:t>
            </w:r>
          </w:p>
        </w:tc>
      </w:tr>
      <w:tr w:rsidR="00474AB3" w:rsidRPr="00152886">
        <w:trPr>
          <w:trHeight w:hRule="exact" w:val="567"/>
        </w:trPr>
        <w:tc>
          <w:tcPr>
            <w:tcW w:w="2430" w:type="dxa"/>
            <w:tcBorders>
              <w:top w:val="nil"/>
            </w:tcBorders>
          </w:tcPr>
          <w:p w:rsidR="00474AB3" w:rsidRPr="00152886" w:rsidRDefault="00474AB3" w:rsidP="00104D7C">
            <w:pPr>
              <w:pStyle w:val="ae"/>
            </w:pPr>
          </w:p>
          <w:p w:rsidR="00152886" w:rsidRDefault="00474AB3" w:rsidP="00104D7C">
            <w:pPr>
              <w:pStyle w:val="ae"/>
            </w:pPr>
            <w:r w:rsidRPr="00152886">
              <w:t>Хранение</w:t>
            </w:r>
            <w:r w:rsidR="00152886" w:rsidRPr="00152886">
              <w:t xml:space="preserve">: </w:t>
            </w:r>
            <w:r w:rsidRPr="00152886">
              <w:t xml:space="preserve">нет изменений </w:t>
            </w:r>
          </w:p>
          <w:p w:rsidR="00474AB3" w:rsidRPr="00152886" w:rsidRDefault="00474AB3" w:rsidP="00104D7C">
            <w:pPr>
              <w:pStyle w:val="ae"/>
            </w:pPr>
            <w:r w:rsidRPr="00152886">
              <w:t>Хранение</w:t>
            </w:r>
            <w:r w:rsidR="00152886" w:rsidRPr="00152886">
              <w:t xml:space="preserve">: </w:t>
            </w:r>
            <w:r w:rsidRPr="00152886">
              <w:t>нет изменений</w:t>
            </w:r>
          </w:p>
        </w:tc>
        <w:tc>
          <w:tcPr>
            <w:tcW w:w="567" w:type="dxa"/>
            <w:tcBorders>
              <w:top w:val="nil"/>
            </w:tcBorders>
          </w:tcPr>
          <w:p w:rsidR="00474AB3" w:rsidRPr="00152886" w:rsidRDefault="00474AB3" w:rsidP="00104D7C">
            <w:pPr>
              <w:pStyle w:val="ae"/>
            </w:pPr>
          </w:p>
          <w:p w:rsidR="00474AB3" w:rsidRPr="00152886" w:rsidRDefault="00474AB3" w:rsidP="00104D7C">
            <w:pPr>
              <w:pStyle w:val="ae"/>
            </w:pPr>
            <w:r w:rsidRPr="00152886">
              <w:t>В</w:t>
            </w:r>
          </w:p>
        </w:tc>
        <w:tc>
          <w:tcPr>
            <w:tcW w:w="425" w:type="dxa"/>
            <w:tcBorders>
              <w:top w:val="nil"/>
            </w:tcBorders>
          </w:tcPr>
          <w:p w:rsidR="00474AB3" w:rsidRPr="00152886" w:rsidRDefault="00474AB3" w:rsidP="00104D7C">
            <w:pPr>
              <w:pStyle w:val="ae"/>
            </w:pPr>
          </w:p>
        </w:tc>
        <w:tc>
          <w:tcPr>
            <w:tcW w:w="567" w:type="dxa"/>
            <w:tcBorders>
              <w:top w:val="nil"/>
            </w:tcBorders>
          </w:tcPr>
          <w:p w:rsidR="00474AB3" w:rsidRPr="00152886" w:rsidRDefault="00474AB3" w:rsidP="00104D7C">
            <w:pPr>
              <w:pStyle w:val="ae"/>
            </w:pPr>
          </w:p>
          <w:p w:rsidR="00474AB3" w:rsidRPr="00152886" w:rsidRDefault="00474AB3" w:rsidP="00104D7C">
            <w:pPr>
              <w:pStyle w:val="ae"/>
            </w:pPr>
            <w:r w:rsidRPr="00152886">
              <w:t>Н</w:t>
            </w:r>
          </w:p>
        </w:tc>
        <w:tc>
          <w:tcPr>
            <w:tcW w:w="691" w:type="dxa"/>
            <w:tcBorders>
              <w:top w:val="nil"/>
            </w:tcBorders>
          </w:tcPr>
          <w:p w:rsidR="00474AB3" w:rsidRPr="00152886" w:rsidRDefault="00474AB3" w:rsidP="00104D7C">
            <w:pPr>
              <w:pStyle w:val="ae"/>
            </w:pPr>
          </w:p>
          <w:p w:rsidR="00474AB3" w:rsidRPr="00152886" w:rsidRDefault="00474AB3" w:rsidP="00104D7C">
            <w:pPr>
              <w:pStyle w:val="ae"/>
            </w:pPr>
            <w:r w:rsidRPr="00152886">
              <w:t>Н</w:t>
            </w:r>
            <w:r w:rsidR="00E4410F">
              <w:pict>
                <v:shape id="_x0000_i1032" type="#_x0000_t75" style="width:13.5pt;height:12pt;flip:y">
                  <v:imagedata r:id="rId11" o:title=""/>
                </v:shape>
              </w:pict>
            </w:r>
          </w:p>
        </w:tc>
        <w:tc>
          <w:tcPr>
            <w:tcW w:w="425" w:type="dxa"/>
            <w:tcBorders>
              <w:top w:val="nil"/>
            </w:tcBorders>
          </w:tcPr>
          <w:p w:rsidR="00474AB3" w:rsidRPr="00152886" w:rsidRDefault="00474AB3" w:rsidP="00104D7C">
            <w:pPr>
              <w:pStyle w:val="ae"/>
            </w:pPr>
          </w:p>
          <w:p w:rsidR="00474AB3" w:rsidRPr="00152886" w:rsidRDefault="00474AB3" w:rsidP="00104D7C">
            <w:pPr>
              <w:pStyle w:val="ae"/>
            </w:pPr>
            <w:r w:rsidRPr="00152886">
              <w:t>q</w:t>
            </w:r>
          </w:p>
        </w:tc>
        <w:tc>
          <w:tcPr>
            <w:tcW w:w="426" w:type="dxa"/>
            <w:tcBorders>
              <w:top w:val="nil"/>
            </w:tcBorders>
          </w:tcPr>
          <w:p w:rsidR="00474AB3" w:rsidRPr="00152886" w:rsidRDefault="00474AB3" w:rsidP="00104D7C">
            <w:pPr>
              <w:pStyle w:val="ae"/>
            </w:pPr>
          </w:p>
          <w:p w:rsidR="00474AB3" w:rsidRPr="00152886" w:rsidRDefault="00474AB3" w:rsidP="00104D7C">
            <w:pPr>
              <w:pStyle w:val="ae"/>
            </w:pPr>
            <w:r w:rsidRPr="00152886">
              <w:t>q</w:t>
            </w:r>
          </w:p>
        </w:tc>
      </w:tr>
    </w:tbl>
    <w:p w:rsidR="00104D7C" w:rsidRDefault="00104D7C" w:rsidP="00152886">
      <w:pPr>
        <w:widowControl w:val="0"/>
        <w:autoSpaceDE w:val="0"/>
        <w:autoSpaceDN w:val="0"/>
        <w:adjustRightInd w:val="0"/>
        <w:ind w:firstLine="709"/>
      </w:pP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Асинхронные входы сброса R имеют низкий активный уровень</w:t>
      </w:r>
      <w:r w:rsidR="00152886" w:rsidRPr="00152886">
        <w:t xml:space="preserve">. </w:t>
      </w:r>
      <w:r w:rsidRPr="00152886">
        <w:t>Если на входе R будет напряжение низкого уровня, прохождение сигналов от входов C, J и K запрещается</w:t>
      </w:r>
      <w:r w:rsidR="00152886" w:rsidRPr="00152886">
        <w:t xml:space="preserve">. </w:t>
      </w:r>
      <w:r w:rsidRPr="00152886">
        <w:t>На выходе Q появляется напряжение низкого уровня (первая строка табл</w:t>
      </w:r>
      <w:r w:rsidR="00152886">
        <w:t>.7</w:t>
      </w:r>
      <w:r w:rsidR="00152886" w:rsidRPr="00152886">
        <w:t xml:space="preserve">). </w:t>
      </w:r>
      <w:r w:rsidRPr="00152886">
        <w:t>Остальные четыре режима работы возможны лишь при напряжении высокого уровня на входе R</w:t>
      </w:r>
      <w:r w:rsidR="00152886" w:rsidRPr="00152886">
        <w:t xml:space="preserve">. </w:t>
      </w:r>
      <w:r w:rsidRPr="00152886">
        <w:t>Когда J=K=H, состояние выходов под действием отрицательного перепада на тактовом входе C не меняется (режим</w:t>
      </w:r>
      <w:r w:rsidR="00152886" w:rsidRPr="00152886">
        <w:t xml:space="preserve">: </w:t>
      </w:r>
      <w:r w:rsidRPr="00152886">
        <w:t>хранения</w:t>
      </w:r>
      <w:r w:rsidR="00152886" w:rsidRPr="00152886">
        <w:t xml:space="preserve"> - </w:t>
      </w:r>
      <w:r w:rsidRPr="00152886">
        <w:t>нет изменений</w:t>
      </w:r>
      <w:r w:rsidR="00152886" w:rsidRPr="00152886">
        <w:t xml:space="preserve">). </w:t>
      </w:r>
      <w:r w:rsidRPr="00152886">
        <w:t xml:space="preserve">Опираясь на таблицы состояний и выходных сигналов, а также таблицу состояний JK-триггеров ИМС </w:t>
      </w:r>
    </w:p>
    <w:p w:rsidR="00152886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К555ТВ6 составляют полную таблицу функционирования КА (табл</w:t>
      </w:r>
      <w:r w:rsidR="00152886">
        <w:t>.8</w:t>
      </w:r>
      <w:r w:rsidR="00152886" w:rsidRPr="00152886">
        <w:t xml:space="preserve">). </w:t>
      </w:r>
    </w:p>
    <w:p w:rsidR="00104D7C" w:rsidRDefault="00104D7C" w:rsidP="00152886">
      <w:pPr>
        <w:widowControl w:val="0"/>
        <w:autoSpaceDE w:val="0"/>
        <w:autoSpaceDN w:val="0"/>
        <w:adjustRightInd w:val="0"/>
        <w:ind w:firstLine="709"/>
      </w:pP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Таблица 8</w:t>
      </w:r>
    </w:p>
    <w:p w:rsidR="00474AB3" w:rsidRPr="00152886" w:rsidRDefault="00474AB3" w:rsidP="00104D7C">
      <w:pPr>
        <w:widowControl w:val="0"/>
        <w:autoSpaceDE w:val="0"/>
        <w:autoSpaceDN w:val="0"/>
        <w:adjustRightInd w:val="0"/>
        <w:ind w:left="708" w:firstLine="1"/>
      </w:pPr>
      <w:r w:rsidRPr="00152886">
        <w:t>Полная таблица функционирования КА, при построении ЗУ на JK-триггерах</w:t>
      </w:r>
    </w:p>
    <w:tbl>
      <w:tblPr>
        <w:tblW w:w="4718" w:type="pc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"/>
        <w:gridCol w:w="520"/>
        <w:gridCol w:w="390"/>
        <w:gridCol w:w="390"/>
        <w:gridCol w:w="389"/>
        <w:gridCol w:w="392"/>
        <w:gridCol w:w="516"/>
        <w:gridCol w:w="519"/>
        <w:gridCol w:w="518"/>
        <w:gridCol w:w="516"/>
        <w:gridCol w:w="392"/>
        <w:gridCol w:w="389"/>
        <w:gridCol w:w="389"/>
        <w:gridCol w:w="519"/>
        <w:gridCol w:w="388"/>
        <w:gridCol w:w="389"/>
        <w:gridCol w:w="389"/>
        <w:gridCol w:w="389"/>
        <w:gridCol w:w="518"/>
        <w:gridCol w:w="664"/>
      </w:tblGrid>
      <w:tr w:rsidR="00474AB3" w:rsidRPr="00152886">
        <w:tc>
          <w:tcPr>
            <w:tcW w:w="384" w:type="dxa"/>
            <w:tcBorders>
              <w:bottom w:val="nil"/>
            </w:tcBorders>
          </w:tcPr>
          <w:p w:rsidR="00474AB3" w:rsidRPr="00152886" w:rsidRDefault="00474AB3" w:rsidP="00DC537E">
            <w:pPr>
              <w:pStyle w:val="ae"/>
            </w:pPr>
            <w:r w:rsidRPr="00152886">
              <w:t>№ так</w:t>
            </w:r>
          </w:p>
          <w:p w:rsidR="00474AB3" w:rsidRPr="00152886" w:rsidRDefault="00474AB3" w:rsidP="00DC537E">
            <w:pPr>
              <w:pStyle w:val="ae"/>
            </w:pPr>
            <w:r w:rsidRPr="00152886">
              <w:t>та</w:t>
            </w:r>
          </w:p>
        </w:tc>
        <w:tc>
          <w:tcPr>
            <w:tcW w:w="520" w:type="dxa"/>
            <w:tcBorders>
              <w:bottom w:val="nil"/>
            </w:tcBorders>
          </w:tcPr>
          <w:p w:rsidR="00474AB3" w:rsidRPr="00152886" w:rsidRDefault="00474AB3" w:rsidP="00DC537E">
            <w:pPr>
              <w:pStyle w:val="ae"/>
            </w:pPr>
            <w:r w:rsidRPr="00152886">
              <w:t>Входной сиг</w:t>
            </w:r>
          </w:p>
          <w:p w:rsidR="00474AB3" w:rsidRPr="00152886" w:rsidRDefault="00474AB3" w:rsidP="00DC537E">
            <w:pPr>
              <w:pStyle w:val="ae"/>
            </w:pPr>
            <w:r w:rsidRPr="00152886">
              <w:t>нал</w:t>
            </w:r>
          </w:p>
        </w:tc>
        <w:tc>
          <w:tcPr>
            <w:tcW w:w="1561" w:type="dxa"/>
            <w:gridSpan w:val="4"/>
            <w:tcBorders>
              <w:bottom w:val="nil"/>
            </w:tcBorders>
          </w:tcPr>
          <w:p w:rsidR="00474AB3" w:rsidRPr="00152886" w:rsidRDefault="00474AB3" w:rsidP="00DC537E">
            <w:pPr>
              <w:pStyle w:val="ae"/>
            </w:pPr>
            <w:r w:rsidRPr="00152886">
              <w:t>Предшествующее состояние триггеров</w:t>
            </w:r>
          </w:p>
        </w:tc>
        <w:tc>
          <w:tcPr>
            <w:tcW w:w="2069" w:type="dxa"/>
            <w:gridSpan w:val="4"/>
            <w:tcBorders>
              <w:bottom w:val="nil"/>
            </w:tcBorders>
          </w:tcPr>
          <w:p w:rsidR="00474AB3" w:rsidRPr="00152886" w:rsidRDefault="00474AB3" w:rsidP="00DC537E">
            <w:pPr>
              <w:pStyle w:val="ae"/>
            </w:pPr>
            <w:r w:rsidRPr="00152886">
              <w:t>Последующее состояние триггеров</w:t>
            </w:r>
          </w:p>
        </w:tc>
        <w:tc>
          <w:tcPr>
            <w:tcW w:w="3244" w:type="dxa"/>
            <w:gridSpan w:val="8"/>
          </w:tcPr>
          <w:p w:rsidR="00474AB3" w:rsidRPr="00152886" w:rsidRDefault="00474AB3" w:rsidP="00DC537E">
            <w:pPr>
              <w:pStyle w:val="ae"/>
            </w:pPr>
            <w:r w:rsidRPr="00152886">
              <w:t>Сигналы управления триггерами</w:t>
            </w:r>
          </w:p>
        </w:tc>
        <w:tc>
          <w:tcPr>
            <w:tcW w:w="1182" w:type="dxa"/>
            <w:gridSpan w:val="2"/>
          </w:tcPr>
          <w:p w:rsidR="00474AB3" w:rsidRPr="00152886" w:rsidRDefault="00474AB3" w:rsidP="00DC537E">
            <w:pPr>
              <w:pStyle w:val="ae"/>
            </w:pPr>
            <w:r w:rsidRPr="00152886">
              <w:t>Сигна-лы</w:t>
            </w:r>
            <w:r w:rsidR="00152886" w:rsidRPr="00152886">
              <w:t xml:space="preserve"> </w:t>
            </w:r>
            <w:r w:rsidRPr="00152886">
              <w:t>на актив-ных выхо-дах КА</w:t>
            </w:r>
          </w:p>
        </w:tc>
      </w:tr>
      <w:tr w:rsidR="00474AB3" w:rsidRPr="00152886">
        <w:tc>
          <w:tcPr>
            <w:tcW w:w="384" w:type="dxa"/>
            <w:tcBorders>
              <w:top w:val="nil"/>
              <w:bottom w:val="nil"/>
            </w:tcBorders>
          </w:tcPr>
          <w:p w:rsidR="00474AB3" w:rsidRPr="00152886" w:rsidRDefault="00474AB3" w:rsidP="00DC537E">
            <w:pPr>
              <w:pStyle w:val="ae"/>
            </w:pPr>
          </w:p>
        </w:tc>
        <w:tc>
          <w:tcPr>
            <w:tcW w:w="520" w:type="dxa"/>
            <w:tcBorders>
              <w:top w:val="nil"/>
              <w:bottom w:val="nil"/>
            </w:tcBorders>
          </w:tcPr>
          <w:p w:rsidR="00474AB3" w:rsidRPr="00152886" w:rsidRDefault="00474AB3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x(t</w:t>
            </w:r>
            <w:r w:rsidR="00152886" w:rsidRPr="00152886">
              <w:rPr>
                <w:lang w:val="en-US"/>
              </w:rPr>
              <w:t xml:space="preserve">) </w:t>
            </w:r>
          </w:p>
        </w:tc>
        <w:tc>
          <w:tcPr>
            <w:tcW w:w="1561" w:type="dxa"/>
            <w:gridSpan w:val="4"/>
            <w:tcBorders>
              <w:top w:val="nil"/>
            </w:tcBorders>
          </w:tcPr>
          <w:p w:rsidR="00474AB3" w:rsidRPr="00152886" w:rsidRDefault="00474AB3" w:rsidP="00DC537E">
            <w:pPr>
              <w:pStyle w:val="ae"/>
              <w:rPr>
                <w:lang w:val="en-US"/>
              </w:rPr>
            </w:pPr>
          </w:p>
        </w:tc>
        <w:tc>
          <w:tcPr>
            <w:tcW w:w="2069" w:type="dxa"/>
            <w:gridSpan w:val="4"/>
            <w:tcBorders>
              <w:top w:val="nil"/>
            </w:tcBorders>
          </w:tcPr>
          <w:p w:rsidR="00474AB3" w:rsidRPr="00152886" w:rsidRDefault="00474AB3" w:rsidP="00DC537E">
            <w:pPr>
              <w:pStyle w:val="ae"/>
              <w:rPr>
                <w:lang w:val="en-US"/>
              </w:rPr>
            </w:pPr>
          </w:p>
        </w:tc>
        <w:tc>
          <w:tcPr>
            <w:tcW w:w="781" w:type="dxa"/>
            <w:gridSpan w:val="2"/>
          </w:tcPr>
          <w:p w:rsidR="00474AB3" w:rsidRPr="00152886" w:rsidRDefault="00474AB3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T4</w:t>
            </w:r>
          </w:p>
        </w:tc>
        <w:tc>
          <w:tcPr>
            <w:tcW w:w="908" w:type="dxa"/>
            <w:gridSpan w:val="2"/>
          </w:tcPr>
          <w:p w:rsidR="00474AB3" w:rsidRPr="00152886" w:rsidRDefault="00474AB3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T3</w:t>
            </w:r>
          </w:p>
        </w:tc>
        <w:tc>
          <w:tcPr>
            <w:tcW w:w="777" w:type="dxa"/>
            <w:gridSpan w:val="2"/>
          </w:tcPr>
          <w:p w:rsidR="00474AB3" w:rsidRPr="00152886" w:rsidRDefault="00474AB3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T2</w:t>
            </w:r>
          </w:p>
        </w:tc>
        <w:tc>
          <w:tcPr>
            <w:tcW w:w="778" w:type="dxa"/>
            <w:gridSpan w:val="2"/>
          </w:tcPr>
          <w:p w:rsidR="00474AB3" w:rsidRPr="00152886" w:rsidRDefault="00474AB3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T1</w:t>
            </w:r>
          </w:p>
        </w:tc>
        <w:tc>
          <w:tcPr>
            <w:tcW w:w="518" w:type="dxa"/>
            <w:tcBorders>
              <w:bottom w:val="nil"/>
            </w:tcBorders>
          </w:tcPr>
          <w:p w:rsidR="00474AB3" w:rsidRPr="00152886" w:rsidRDefault="00474AB3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V2</w:t>
            </w:r>
          </w:p>
        </w:tc>
        <w:tc>
          <w:tcPr>
            <w:tcW w:w="664" w:type="dxa"/>
            <w:tcBorders>
              <w:bottom w:val="nil"/>
            </w:tcBorders>
          </w:tcPr>
          <w:p w:rsidR="00474AB3" w:rsidRPr="00152886" w:rsidRDefault="00474AB3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V5,</w:t>
            </w:r>
          </w:p>
        </w:tc>
      </w:tr>
      <w:tr w:rsidR="00474AB3" w:rsidRPr="00152886">
        <w:tc>
          <w:tcPr>
            <w:tcW w:w="384" w:type="dxa"/>
            <w:tcBorders>
              <w:top w:val="nil"/>
            </w:tcBorders>
          </w:tcPr>
          <w:p w:rsidR="00474AB3" w:rsidRPr="00152886" w:rsidRDefault="00474AB3" w:rsidP="00DC537E">
            <w:pPr>
              <w:pStyle w:val="ae"/>
              <w:rPr>
                <w:lang w:val="en-US"/>
              </w:rPr>
            </w:pPr>
          </w:p>
        </w:tc>
        <w:tc>
          <w:tcPr>
            <w:tcW w:w="520" w:type="dxa"/>
            <w:tcBorders>
              <w:top w:val="nil"/>
            </w:tcBorders>
          </w:tcPr>
          <w:p w:rsidR="00474AB3" w:rsidRPr="00152886" w:rsidRDefault="00474AB3" w:rsidP="00DC537E">
            <w:pPr>
              <w:pStyle w:val="ae"/>
              <w:rPr>
                <w:lang w:val="en-US"/>
              </w:rPr>
            </w:pPr>
          </w:p>
        </w:tc>
        <w:tc>
          <w:tcPr>
            <w:tcW w:w="390" w:type="dxa"/>
          </w:tcPr>
          <w:p w:rsidR="00474AB3" w:rsidRPr="00152886" w:rsidRDefault="00474AB3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Q4 (t</w:t>
            </w:r>
            <w:r w:rsidR="00152886" w:rsidRPr="00152886">
              <w:rPr>
                <w:lang w:val="en-US"/>
              </w:rPr>
              <w:t xml:space="preserve">) </w:t>
            </w:r>
          </w:p>
        </w:tc>
        <w:tc>
          <w:tcPr>
            <w:tcW w:w="390" w:type="dxa"/>
          </w:tcPr>
          <w:p w:rsidR="00474AB3" w:rsidRPr="00152886" w:rsidRDefault="00474AB3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Q3 (t</w:t>
            </w:r>
            <w:r w:rsidR="00152886" w:rsidRPr="00152886">
              <w:rPr>
                <w:lang w:val="en-US"/>
              </w:rPr>
              <w:t xml:space="preserve">) 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Q2 (t</w:t>
            </w:r>
            <w:r w:rsidR="00152886" w:rsidRPr="00152886">
              <w:rPr>
                <w:lang w:val="en-US"/>
              </w:rPr>
              <w:t xml:space="preserve">) </w:t>
            </w:r>
          </w:p>
        </w:tc>
        <w:tc>
          <w:tcPr>
            <w:tcW w:w="392" w:type="dxa"/>
          </w:tcPr>
          <w:p w:rsidR="00474AB3" w:rsidRPr="00152886" w:rsidRDefault="00474AB3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Q1 (t</w:t>
            </w:r>
            <w:r w:rsidR="00152886" w:rsidRPr="00152886">
              <w:rPr>
                <w:lang w:val="en-US"/>
              </w:rPr>
              <w:t xml:space="preserve">) </w:t>
            </w:r>
          </w:p>
        </w:tc>
        <w:tc>
          <w:tcPr>
            <w:tcW w:w="516" w:type="dxa"/>
          </w:tcPr>
          <w:p w:rsidR="00474AB3" w:rsidRPr="00152886" w:rsidRDefault="00474AB3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Q4 (t+D)</w:t>
            </w:r>
          </w:p>
        </w:tc>
        <w:tc>
          <w:tcPr>
            <w:tcW w:w="519" w:type="dxa"/>
          </w:tcPr>
          <w:p w:rsidR="00474AB3" w:rsidRPr="00152886" w:rsidRDefault="00474AB3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Q3 (t+ D)</w:t>
            </w:r>
          </w:p>
        </w:tc>
        <w:tc>
          <w:tcPr>
            <w:tcW w:w="518" w:type="dxa"/>
          </w:tcPr>
          <w:p w:rsidR="00474AB3" w:rsidRPr="00152886" w:rsidRDefault="00474AB3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Q2 (t+ D)</w:t>
            </w:r>
          </w:p>
        </w:tc>
        <w:tc>
          <w:tcPr>
            <w:tcW w:w="516" w:type="dxa"/>
          </w:tcPr>
          <w:p w:rsidR="00474AB3" w:rsidRPr="00152886" w:rsidRDefault="00474AB3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Q1 (t+ D)</w:t>
            </w:r>
          </w:p>
        </w:tc>
        <w:tc>
          <w:tcPr>
            <w:tcW w:w="392" w:type="dxa"/>
          </w:tcPr>
          <w:p w:rsidR="00474AB3" w:rsidRPr="00152886" w:rsidRDefault="00474AB3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J4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K4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J3</w:t>
            </w:r>
          </w:p>
        </w:tc>
        <w:tc>
          <w:tcPr>
            <w:tcW w:w="519" w:type="dxa"/>
          </w:tcPr>
          <w:p w:rsidR="00474AB3" w:rsidRPr="00152886" w:rsidRDefault="00474AB3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K3</w:t>
            </w:r>
          </w:p>
        </w:tc>
        <w:tc>
          <w:tcPr>
            <w:tcW w:w="388" w:type="dxa"/>
          </w:tcPr>
          <w:p w:rsidR="00474AB3" w:rsidRPr="00152886" w:rsidRDefault="00474AB3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J2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K2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J1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K1</w:t>
            </w:r>
          </w:p>
        </w:tc>
        <w:tc>
          <w:tcPr>
            <w:tcW w:w="518" w:type="dxa"/>
            <w:tcBorders>
              <w:top w:val="nil"/>
            </w:tcBorders>
          </w:tcPr>
          <w:p w:rsidR="00474AB3" w:rsidRPr="00152886" w:rsidRDefault="00474AB3" w:rsidP="00DC537E">
            <w:pPr>
              <w:pStyle w:val="ae"/>
              <w:rPr>
                <w:lang w:val="en-US"/>
              </w:rPr>
            </w:pPr>
          </w:p>
        </w:tc>
        <w:tc>
          <w:tcPr>
            <w:tcW w:w="664" w:type="dxa"/>
            <w:tcBorders>
              <w:top w:val="nil"/>
            </w:tcBorders>
          </w:tcPr>
          <w:p w:rsidR="00474AB3" w:rsidRPr="00152886" w:rsidRDefault="00474AB3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V7,</w:t>
            </w:r>
          </w:p>
          <w:p w:rsidR="00474AB3" w:rsidRPr="00152886" w:rsidRDefault="00474AB3" w:rsidP="00DC537E">
            <w:pPr>
              <w:pStyle w:val="ae"/>
            </w:pPr>
            <w:r w:rsidRPr="00152886">
              <w:t>W</w:t>
            </w:r>
          </w:p>
        </w:tc>
      </w:tr>
      <w:tr w:rsidR="00474AB3" w:rsidRPr="00152886">
        <w:tc>
          <w:tcPr>
            <w:tcW w:w="384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520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90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90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92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516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51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518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516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92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51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8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518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664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</w:tr>
      <w:tr w:rsidR="00474AB3" w:rsidRPr="00152886">
        <w:tc>
          <w:tcPr>
            <w:tcW w:w="384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520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90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90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92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516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51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518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516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92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51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8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518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664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</w:tr>
      <w:tr w:rsidR="00474AB3" w:rsidRPr="00152886">
        <w:tc>
          <w:tcPr>
            <w:tcW w:w="384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520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90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90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92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516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51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518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516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92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51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8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518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664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</w:tr>
      <w:tr w:rsidR="00474AB3" w:rsidRPr="00152886">
        <w:tc>
          <w:tcPr>
            <w:tcW w:w="384" w:type="dxa"/>
          </w:tcPr>
          <w:p w:rsidR="00474AB3" w:rsidRPr="00152886" w:rsidRDefault="00474AB3" w:rsidP="00DC537E">
            <w:pPr>
              <w:pStyle w:val="ae"/>
            </w:pPr>
            <w:r w:rsidRPr="00152886">
              <w:t>2</w:t>
            </w:r>
          </w:p>
        </w:tc>
        <w:tc>
          <w:tcPr>
            <w:tcW w:w="520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90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90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92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516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51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518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516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92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51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8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518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664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</w:tr>
      <w:tr w:rsidR="00474AB3" w:rsidRPr="00152886">
        <w:tc>
          <w:tcPr>
            <w:tcW w:w="384" w:type="dxa"/>
          </w:tcPr>
          <w:p w:rsidR="00474AB3" w:rsidRPr="00152886" w:rsidRDefault="00474AB3" w:rsidP="00DC537E">
            <w:pPr>
              <w:pStyle w:val="ae"/>
            </w:pPr>
            <w:r w:rsidRPr="00152886">
              <w:t>3</w:t>
            </w:r>
          </w:p>
        </w:tc>
        <w:tc>
          <w:tcPr>
            <w:tcW w:w="520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90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90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92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516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519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518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516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92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51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8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518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664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</w:tr>
      <w:tr w:rsidR="00474AB3" w:rsidRPr="00152886">
        <w:tc>
          <w:tcPr>
            <w:tcW w:w="384" w:type="dxa"/>
          </w:tcPr>
          <w:p w:rsidR="00474AB3" w:rsidRPr="00152886" w:rsidRDefault="00474AB3" w:rsidP="00DC537E">
            <w:pPr>
              <w:pStyle w:val="ae"/>
            </w:pPr>
            <w:r w:rsidRPr="00152886">
              <w:t>4</w:t>
            </w:r>
          </w:p>
        </w:tc>
        <w:tc>
          <w:tcPr>
            <w:tcW w:w="520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90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90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92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516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519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518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516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92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51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8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518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664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</w:tr>
      <w:tr w:rsidR="00474AB3" w:rsidRPr="00152886">
        <w:tc>
          <w:tcPr>
            <w:tcW w:w="384" w:type="dxa"/>
          </w:tcPr>
          <w:p w:rsidR="00474AB3" w:rsidRPr="00152886" w:rsidRDefault="00474AB3" w:rsidP="00DC537E">
            <w:pPr>
              <w:pStyle w:val="ae"/>
            </w:pPr>
            <w:r w:rsidRPr="00152886">
              <w:t>5</w:t>
            </w:r>
          </w:p>
        </w:tc>
        <w:tc>
          <w:tcPr>
            <w:tcW w:w="520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90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90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92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516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519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518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516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92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51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8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518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664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</w:tr>
      <w:tr w:rsidR="00474AB3" w:rsidRPr="00152886">
        <w:tc>
          <w:tcPr>
            <w:tcW w:w="384" w:type="dxa"/>
          </w:tcPr>
          <w:p w:rsidR="00474AB3" w:rsidRPr="00152886" w:rsidRDefault="00474AB3" w:rsidP="00DC537E">
            <w:pPr>
              <w:pStyle w:val="ae"/>
            </w:pPr>
            <w:r w:rsidRPr="00152886">
              <w:t>6</w:t>
            </w:r>
          </w:p>
        </w:tc>
        <w:tc>
          <w:tcPr>
            <w:tcW w:w="520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90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90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92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516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519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518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516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92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51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8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518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664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</w:tr>
      <w:tr w:rsidR="00474AB3" w:rsidRPr="00152886">
        <w:tc>
          <w:tcPr>
            <w:tcW w:w="384" w:type="dxa"/>
          </w:tcPr>
          <w:p w:rsidR="00474AB3" w:rsidRPr="00152886" w:rsidRDefault="00474AB3" w:rsidP="00DC537E">
            <w:pPr>
              <w:pStyle w:val="ae"/>
            </w:pPr>
            <w:r w:rsidRPr="00152886">
              <w:t>7</w:t>
            </w:r>
          </w:p>
        </w:tc>
        <w:tc>
          <w:tcPr>
            <w:tcW w:w="520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90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90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92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516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51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518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516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92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519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88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518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664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</w:tr>
      <w:tr w:rsidR="00474AB3" w:rsidRPr="00152886">
        <w:tc>
          <w:tcPr>
            <w:tcW w:w="384" w:type="dxa"/>
          </w:tcPr>
          <w:p w:rsidR="00474AB3" w:rsidRPr="00152886" w:rsidRDefault="00474AB3" w:rsidP="00DC537E">
            <w:pPr>
              <w:pStyle w:val="ae"/>
            </w:pPr>
            <w:r w:rsidRPr="00152886">
              <w:t>8</w:t>
            </w:r>
          </w:p>
        </w:tc>
        <w:tc>
          <w:tcPr>
            <w:tcW w:w="520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90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90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92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516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51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518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516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92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51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8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518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664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</w:tr>
      <w:tr w:rsidR="00474AB3" w:rsidRPr="00152886">
        <w:tc>
          <w:tcPr>
            <w:tcW w:w="384" w:type="dxa"/>
          </w:tcPr>
          <w:p w:rsidR="00474AB3" w:rsidRPr="00152886" w:rsidRDefault="00474AB3" w:rsidP="00DC537E">
            <w:pPr>
              <w:pStyle w:val="ae"/>
            </w:pPr>
            <w:r w:rsidRPr="00152886">
              <w:t>9</w:t>
            </w:r>
          </w:p>
        </w:tc>
        <w:tc>
          <w:tcPr>
            <w:tcW w:w="520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90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90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92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516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51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518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516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92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51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8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518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664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</w:tr>
      <w:tr w:rsidR="00474AB3" w:rsidRPr="00152886">
        <w:tc>
          <w:tcPr>
            <w:tcW w:w="384" w:type="dxa"/>
          </w:tcPr>
          <w:p w:rsidR="00474AB3" w:rsidRPr="00152886" w:rsidRDefault="00474AB3" w:rsidP="00DC537E">
            <w:pPr>
              <w:pStyle w:val="ae"/>
            </w:pPr>
            <w:r w:rsidRPr="00152886">
              <w:t>10</w:t>
            </w:r>
          </w:p>
        </w:tc>
        <w:tc>
          <w:tcPr>
            <w:tcW w:w="520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90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90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92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516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51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518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516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92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51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8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518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664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</w:tr>
      <w:tr w:rsidR="00474AB3" w:rsidRPr="00152886">
        <w:tc>
          <w:tcPr>
            <w:tcW w:w="384" w:type="dxa"/>
          </w:tcPr>
          <w:p w:rsidR="00474AB3" w:rsidRPr="00152886" w:rsidRDefault="00474AB3" w:rsidP="00DC537E">
            <w:pPr>
              <w:pStyle w:val="ae"/>
            </w:pPr>
            <w:r w:rsidRPr="00152886">
              <w:t>11</w:t>
            </w:r>
          </w:p>
        </w:tc>
        <w:tc>
          <w:tcPr>
            <w:tcW w:w="520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90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90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92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516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51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518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516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92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51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8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518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664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</w:tr>
      <w:tr w:rsidR="00474AB3" w:rsidRPr="00152886">
        <w:tc>
          <w:tcPr>
            <w:tcW w:w="384" w:type="dxa"/>
          </w:tcPr>
          <w:p w:rsidR="00474AB3" w:rsidRPr="00152886" w:rsidRDefault="00474AB3" w:rsidP="00DC537E">
            <w:pPr>
              <w:pStyle w:val="ae"/>
            </w:pPr>
            <w:r w:rsidRPr="00152886">
              <w:t>12</w:t>
            </w:r>
          </w:p>
        </w:tc>
        <w:tc>
          <w:tcPr>
            <w:tcW w:w="520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390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90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392" w:type="dxa"/>
          </w:tcPr>
          <w:p w:rsidR="00474AB3" w:rsidRPr="00152886" w:rsidRDefault="00474AB3" w:rsidP="00DC537E">
            <w:pPr>
              <w:pStyle w:val="ae"/>
            </w:pPr>
            <w:r w:rsidRPr="00152886">
              <w:t>0</w:t>
            </w:r>
          </w:p>
        </w:tc>
        <w:tc>
          <w:tcPr>
            <w:tcW w:w="516" w:type="dxa"/>
          </w:tcPr>
          <w:p w:rsidR="00474AB3" w:rsidRPr="00152886" w:rsidRDefault="00474AB3" w:rsidP="00DC537E">
            <w:pPr>
              <w:pStyle w:val="ae"/>
            </w:pPr>
          </w:p>
        </w:tc>
        <w:tc>
          <w:tcPr>
            <w:tcW w:w="519" w:type="dxa"/>
          </w:tcPr>
          <w:p w:rsidR="00474AB3" w:rsidRPr="00152886" w:rsidRDefault="00474AB3" w:rsidP="00DC537E">
            <w:pPr>
              <w:pStyle w:val="ae"/>
            </w:pPr>
          </w:p>
        </w:tc>
        <w:tc>
          <w:tcPr>
            <w:tcW w:w="518" w:type="dxa"/>
          </w:tcPr>
          <w:p w:rsidR="00474AB3" w:rsidRPr="00152886" w:rsidRDefault="00474AB3" w:rsidP="00DC537E">
            <w:pPr>
              <w:pStyle w:val="ae"/>
            </w:pPr>
          </w:p>
        </w:tc>
        <w:tc>
          <w:tcPr>
            <w:tcW w:w="516" w:type="dxa"/>
          </w:tcPr>
          <w:p w:rsidR="00474AB3" w:rsidRPr="00152886" w:rsidRDefault="00474AB3" w:rsidP="00DC537E">
            <w:pPr>
              <w:pStyle w:val="ae"/>
            </w:pPr>
          </w:p>
        </w:tc>
        <w:tc>
          <w:tcPr>
            <w:tcW w:w="392" w:type="dxa"/>
          </w:tcPr>
          <w:p w:rsidR="00474AB3" w:rsidRPr="00152886" w:rsidRDefault="00474AB3" w:rsidP="00DC537E">
            <w:pPr>
              <w:pStyle w:val="ae"/>
            </w:pP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</w:p>
        </w:tc>
        <w:tc>
          <w:tcPr>
            <w:tcW w:w="519" w:type="dxa"/>
          </w:tcPr>
          <w:p w:rsidR="00474AB3" w:rsidRPr="00152886" w:rsidRDefault="00474AB3" w:rsidP="00DC537E">
            <w:pPr>
              <w:pStyle w:val="ae"/>
            </w:pPr>
          </w:p>
        </w:tc>
        <w:tc>
          <w:tcPr>
            <w:tcW w:w="388" w:type="dxa"/>
          </w:tcPr>
          <w:p w:rsidR="00474AB3" w:rsidRPr="00152886" w:rsidRDefault="00474AB3" w:rsidP="00DC537E">
            <w:pPr>
              <w:pStyle w:val="ae"/>
            </w:pP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</w:p>
        </w:tc>
        <w:tc>
          <w:tcPr>
            <w:tcW w:w="389" w:type="dxa"/>
          </w:tcPr>
          <w:p w:rsidR="00474AB3" w:rsidRPr="00152886" w:rsidRDefault="00474AB3" w:rsidP="00DC537E">
            <w:pPr>
              <w:pStyle w:val="ae"/>
            </w:pPr>
          </w:p>
        </w:tc>
        <w:tc>
          <w:tcPr>
            <w:tcW w:w="518" w:type="dxa"/>
          </w:tcPr>
          <w:p w:rsidR="00474AB3" w:rsidRPr="00152886" w:rsidRDefault="00474AB3" w:rsidP="00DC537E">
            <w:pPr>
              <w:pStyle w:val="ae"/>
            </w:pPr>
          </w:p>
        </w:tc>
        <w:tc>
          <w:tcPr>
            <w:tcW w:w="664" w:type="dxa"/>
          </w:tcPr>
          <w:p w:rsidR="00474AB3" w:rsidRPr="00152886" w:rsidRDefault="00474AB3" w:rsidP="00DC537E">
            <w:pPr>
              <w:pStyle w:val="ae"/>
            </w:pPr>
          </w:p>
        </w:tc>
      </w:tr>
    </w:tbl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Из анализа кодовых комбинаций для сигналов на управляющих входах триггеров для первого триггера видно, что он работает в режиме простого деления на два</w:t>
      </w:r>
      <w:r w:rsidR="00152886" w:rsidRPr="00152886">
        <w:t xml:space="preserve">. </w:t>
      </w:r>
      <w:r w:rsidRPr="00152886">
        <w:t>Такой режим работы обеспечивается при J1=1, K1=1</w:t>
      </w:r>
      <w:r w:rsidR="00152886" w:rsidRPr="00152886">
        <w:t xml:space="preserve">. </w:t>
      </w:r>
    </w:p>
    <w:p w:rsid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Для того, чтобы провести минимизацию для функций, определяющих каждый из управляющих сигналов триггеров Т2, Т3, Т4 данные из табл</w:t>
      </w:r>
      <w:r w:rsidR="00152886">
        <w:t>.8</w:t>
      </w:r>
      <w:r w:rsidRPr="00152886">
        <w:t>, касающиеся значений сигналов на их управляющих входах, переносят на карты Карно (</w:t>
      </w:r>
      <w:r w:rsidR="00152886">
        <w:t>рис.5</w:t>
      </w:r>
      <w:r w:rsidR="00152886" w:rsidRPr="00152886">
        <w:t xml:space="preserve">). </w:t>
      </w:r>
    </w:p>
    <w:p w:rsidR="00DC537E" w:rsidRPr="00152886" w:rsidRDefault="00DC537E" w:rsidP="00152886">
      <w:pPr>
        <w:widowControl w:val="0"/>
        <w:autoSpaceDE w:val="0"/>
        <w:autoSpaceDN w:val="0"/>
        <w:adjustRightInd w:val="0"/>
        <w:ind w:firstLine="709"/>
      </w:pPr>
    </w:p>
    <w:p w:rsidR="00152886" w:rsidRPr="00152886" w:rsidRDefault="00E4410F" w:rsidP="00152886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pict>
          <v:shape id="_x0000_i1033" type="#_x0000_t75" style="width:243.75pt;height:60pt">
            <v:imagedata r:id="rId12" o:title=""/>
          </v:shape>
        </w:pict>
      </w:r>
    </w:p>
    <w:p w:rsidR="00474AB3" w:rsidRPr="00152886" w:rsidRDefault="00E4410F" w:rsidP="00152886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rPr>
          <w:lang w:val="en-US"/>
        </w:rPr>
        <w:pict>
          <v:shape id="_x0000_i1034" type="#_x0000_t75" style="width:54pt;height:24.75pt">
            <v:imagedata r:id="rId13" o:title=""/>
          </v:shape>
        </w:pict>
      </w:r>
      <w:r w:rsidR="00152886" w:rsidRPr="00152886">
        <w:rPr>
          <w:lang w:val="en-US"/>
        </w:rPr>
        <w:t xml:space="preserve"> </w:t>
      </w:r>
      <w:r>
        <w:rPr>
          <w:lang w:val="en-US"/>
        </w:rPr>
        <w:pict>
          <v:shape id="_x0000_i1035" type="#_x0000_t75" style="width:51.75pt;height:17.25pt">
            <v:imagedata r:id="rId14" o:title=""/>
          </v:shape>
        </w:pict>
      </w:r>
    </w:p>
    <w:p w:rsidR="00152886" w:rsidRPr="00152886" w:rsidRDefault="00E4410F" w:rsidP="00152886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pict>
          <v:shape id="_x0000_i1036" type="#_x0000_t75" style="width:243.75pt;height:60pt">
            <v:imagedata r:id="rId15" o:title=""/>
          </v:shape>
        </w:pict>
      </w:r>
    </w:p>
    <w:p w:rsidR="00152886" w:rsidRPr="00152886" w:rsidRDefault="00152886" w:rsidP="00152886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152886">
        <w:rPr>
          <w:lang w:val="en-US"/>
        </w:rPr>
        <w:t xml:space="preserve"> </w:t>
      </w:r>
      <w:r w:rsidR="00E4410F">
        <w:rPr>
          <w:lang w:val="en-US"/>
        </w:rPr>
        <w:pict>
          <v:shape id="_x0000_i1037" type="#_x0000_t75" style="width:75.75pt;height:24.75pt">
            <v:imagedata r:id="rId16" o:title=""/>
          </v:shape>
        </w:pict>
      </w:r>
      <w:r w:rsidRPr="00152886">
        <w:rPr>
          <w:lang w:val="en-US"/>
        </w:rPr>
        <w:t xml:space="preserve"> </w:t>
      </w:r>
      <w:r w:rsidR="00E4410F">
        <w:rPr>
          <w:lang w:val="en-US"/>
        </w:rPr>
        <w:pict>
          <v:shape id="_x0000_i1038" type="#_x0000_t75" style="width:63.75pt;height:18pt">
            <v:imagedata r:id="rId17" o:title=""/>
          </v:shape>
        </w:pict>
      </w:r>
    </w:p>
    <w:p w:rsidR="00152886" w:rsidRPr="00152886" w:rsidRDefault="00E4410F" w:rsidP="00152886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pict>
          <v:shape id="_x0000_i1039" type="#_x0000_t75" style="width:243.75pt;height:58.5pt">
            <v:imagedata r:id="rId18" o:title=""/>
          </v:shape>
        </w:pict>
      </w:r>
    </w:p>
    <w:p w:rsidR="00474AB3" w:rsidRPr="00152886" w:rsidRDefault="00E4410F" w:rsidP="00152886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040" type="#_x0000_t75" style="width:63pt;height:18pt">
            <v:imagedata r:id="rId19" o:title=""/>
          </v:shape>
        </w:pict>
      </w:r>
      <w:r w:rsidR="00152886" w:rsidRPr="00152886">
        <w:t xml:space="preserve"> </w:t>
      </w:r>
      <w:r>
        <w:rPr>
          <w:lang w:val="en-US"/>
        </w:rPr>
        <w:pict>
          <v:shape id="_x0000_i1041" type="#_x0000_t75" style="width:66pt;height:18.75pt">
            <v:imagedata r:id="rId20" o:title=""/>
          </v:shape>
        </w:pict>
      </w:r>
    </w:p>
    <w:p w:rsidR="00152886" w:rsidRPr="00152886" w:rsidRDefault="00152886" w:rsidP="00152886">
      <w:pPr>
        <w:widowControl w:val="0"/>
        <w:autoSpaceDE w:val="0"/>
        <w:autoSpaceDN w:val="0"/>
        <w:adjustRightInd w:val="0"/>
        <w:ind w:firstLine="709"/>
      </w:pPr>
      <w:r>
        <w:t>Рис.5</w:t>
      </w:r>
      <w:r w:rsidRPr="00152886">
        <w:t xml:space="preserve">. </w:t>
      </w:r>
      <w:r w:rsidR="00474AB3" w:rsidRPr="00152886">
        <w:t>Карты Карно для сигналов на управляющих входах JK-триггеров</w:t>
      </w:r>
    </w:p>
    <w:p w:rsidR="00DC537E" w:rsidRDefault="00DC537E" w:rsidP="00152886">
      <w:pPr>
        <w:widowControl w:val="0"/>
        <w:autoSpaceDE w:val="0"/>
        <w:autoSpaceDN w:val="0"/>
        <w:adjustRightInd w:val="0"/>
        <w:ind w:firstLine="709"/>
      </w:pP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В этих картах по четыре клетки не заполнены</w:t>
      </w:r>
      <w:r w:rsidR="00152886" w:rsidRPr="00152886">
        <w:t xml:space="preserve">: </w:t>
      </w:r>
      <w:r w:rsidRPr="00152886">
        <w:t>эти клетки соответствуют неиспользованным кодовым комбинациям</w:t>
      </w:r>
      <w:r w:rsidR="00152886" w:rsidRPr="00152886">
        <w:t xml:space="preserve">. </w:t>
      </w:r>
      <w:r w:rsidRPr="00152886">
        <w:t>Совокупность четырех триггеров может находиться в одном из шестнадцати состояний</w:t>
      </w:r>
      <w:r w:rsidR="00152886" w:rsidRPr="00152886">
        <w:t xml:space="preserve">: </w:t>
      </w:r>
      <w:r w:rsidRPr="00152886">
        <w:t>24=16, из которых в счетчике используется двенадцать</w:t>
      </w:r>
      <w:r w:rsidR="00152886" w:rsidRPr="00152886">
        <w:t xml:space="preserve">. </w:t>
      </w: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Часть клеток в картах заполнена символом “X”, что означает, что минимизируемая функция может при данном наборе аргументов Q1</w:t>
      </w:r>
      <w:r w:rsidR="00152886">
        <w:t>...</w:t>
      </w:r>
      <w:r w:rsidR="00152886" w:rsidRPr="00152886">
        <w:t xml:space="preserve"> </w:t>
      </w:r>
      <w:r w:rsidRPr="00152886">
        <w:t>Q4 принимать любое значение</w:t>
      </w:r>
      <w:r w:rsidR="00152886" w:rsidRPr="00152886">
        <w:t xml:space="preserve">: </w:t>
      </w:r>
      <w:r w:rsidRPr="00152886">
        <w:t>0 или 1</w:t>
      </w:r>
      <w:r w:rsidR="00152886" w:rsidRPr="00152886">
        <w:t xml:space="preserve">. </w:t>
      </w: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 xml:space="preserve">Особенностью минимизации логических функций, значение </w:t>
      </w: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которых при определенных наборах аргументов не играет роли (незаполненные клетки и клетки с символом “X”</w:t>
      </w:r>
      <w:r w:rsidR="00152886" w:rsidRPr="00152886">
        <w:t xml:space="preserve">) </w:t>
      </w:r>
      <w:r w:rsidRPr="00152886">
        <w:t>является то, что при проведении в картах контуров, охватывающих единицы, можно включать в эти контуры также и клетки, в которых функция не определена</w:t>
      </w:r>
      <w:r w:rsidR="00152886" w:rsidRPr="00152886">
        <w:t xml:space="preserve">. </w:t>
      </w: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Синтез КУ1 осуществляют по логическим функциям для сигналов на управляющих входах триггеров</w:t>
      </w:r>
      <w:r w:rsidR="00152886" w:rsidRPr="00152886">
        <w:t xml:space="preserve">: </w:t>
      </w: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rPr>
          <w:lang w:val="en-US"/>
        </w:rPr>
        <w:t>J</w:t>
      </w:r>
      <w:r w:rsidRPr="00152886">
        <w:t>1=1,</w:t>
      </w:r>
      <w:r w:rsidRPr="00152886">
        <w:rPr>
          <w:lang w:val="en-US"/>
        </w:rPr>
        <w:t>K</w:t>
      </w:r>
      <w:r w:rsidRPr="00152886">
        <w:t>1=1,</w:t>
      </w:r>
      <w:r w:rsidRPr="00152886">
        <w:rPr>
          <w:noProof/>
        </w:rPr>
        <w:t xml:space="preserve"> </w:t>
      </w:r>
    </w:p>
    <w:p w:rsidR="00152886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rPr>
          <w:lang w:val="en-US"/>
        </w:rPr>
        <w:t>J</w:t>
      </w:r>
      <w:r w:rsidRPr="00152886">
        <w:t>2=</w:t>
      </w:r>
      <w:r w:rsidRPr="00152886">
        <w:rPr>
          <w:lang w:val="en-US"/>
        </w:rPr>
        <w:t>Q</w:t>
      </w:r>
      <w:r w:rsidRPr="00152886">
        <w:t>1</w:t>
      </w:r>
      <w:r w:rsidRPr="00152886">
        <w:rPr>
          <w:lang w:val="en-US"/>
        </w:rPr>
        <w:t>Q</w:t>
      </w:r>
      <w:r w:rsidRPr="00152886">
        <w:t>2,</w:t>
      </w:r>
      <w:r w:rsidRPr="00152886">
        <w:rPr>
          <w:lang w:val="en-US"/>
        </w:rPr>
        <w:t>K</w:t>
      </w:r>
      <w:r w:rsidRPr="00152886">
        <w:t>2=</w:t>
      </w:r>
      <w:r w:rsidRPr="00152886">
        <w:rPr>
          <w:lang w:val="en-US"/>
        </w:rPr>
        <w:t>Q</w:t>
      </w:r>
      <w:r w:rsidRPr="00152886">
        <w:t>1</w:t>
      </w:r>
      <w:r w:rsidRPr="00152886">
        <w:rPr>
          <w:lang w:val="en-US"/>
        </w:rPr>
        <w:t>Q</w:t>
      </w:r>
      <w:r w:rsidRPr="00152886">
        <w:t>2,</w:t>
      </w: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rPr>
          <w:lang w:val="en-US"/>
        </w:rPr>
        <w:t>J</w:t>
      </w:r>
      <w:r w:rsidRPr="00152886">
        <w:t>3=</w:t>
      </w:r>
      <w:r w:rsidRPr="00152886">
        <w:rPr>
          <w:lang w:val="en-US"/>
        </w:rPr>
        <w:t>Q</w:t>
      </w:r>
      <w:r w:rsidRPr="00152886">
        <w:t>1</w:t>
      </w:r>
      <w:r w:rsidRPr="00152886">
        <w:rPr>
          <w:lang w:val="en-US"/>
        </w:rPr>
        <w:t>Q</w:t>
      </w:r>
      <w:r w:rsidRPr="00152886">
        <w:t>2</w:t>
      </w:r>
      <w:r w:rsidRPr="00152886">
        <w:rPr>
          <w:lang w:val="en-US"/>
        </w:rPr>
        <w:t>Q</w:t>
      </w:r>
      <w:r w:rsidRPr="00152886">
        <w:t>3</w:t>
      </w:r>
      <w:r w:rsidRPr="00152886">
        <w:rPr>
          <w:lang w:val="en-US"/>
        </w:rPr>
        <w:t>Q</w:t>
      </w:r>
      <w:r w:rsidRPr="00152886">
        <w:t>4</w:t>
      </w:r>
      <w:r w:rsidR="00152886">
        <w:t xml:space="preserve"> </w:t>
      </w:r>
      <w:r w:rsidRPr="00152886">
        <w:rPr>
          <w:lang w:val="en-US"/>
        </w:rPr>
        <w:t>K</w:t>
      </w:r>
      <w:r w:rsidRPr="00152886">
        <w:t>3=</w:t>
      </w:r>
      <w:r w:rsidRPr="00152886">
        <w:rPr>
          <w:lang w:val="en-US"/>
        </w:rPr>
        <w:t>Q</w:t>
      </w:r>
      <w:r w:rsidRPr="00152886">
        <w:t>1</w:t>
      </w:r>
      <w:r w:rsidRPr="00152886">
        <w:rPr>
          <w:lang w:val="en-US"/>
        </w:rPr>
        <w:t>Q</w:t>
      </w:r>
      <w:r w:rsidRPr="00152886">
        <w:t>2</w:t>
      </w:r>
      <w:r w:rsidRPr="00152886">
        <w:rPr>
          <w:lang w:val="en-US"/>
        </w:rPr>
        <w:t>Q</w:t>
      </w:r>
      <w:r w:rsidRPr="00152886">
        <w:t xml:space="preserve">3, </w:t>
      </w: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rPr>
          <w:lang w:val="en-US"/>
        </w:rPr>
        <w:t>J</w:t>
      </w:r>
      <w:r w:rsidRPr="00152886">
        <w:t>4=</w:t>
      </w:r>
      <w:r w:rsidRPr="00152886">
        <w:rPr>
          <w:lang w:val="en-US"/>
        </w:rPr>
        <w:t>Q</w:t>
      </w:r>
      <w:r w:rsidRPr="00152886">
        <w:t>1</w:t>
      </w:r>
      <w:r w:rsidRPr="00152886">
        <w:rPr>
          <w:lang w:val="en-US"/>
        </w:rPr>
        <w:t>Q</w:t>
      </w:r>
      <w:r w:rsidRPr="00152886">
        <w:t>2</w:t>
      </w:r>
      <w:r w:rsidRPr="00152886">
        <w:rPr>
          <w:lang w:val="en-US"/>
        </w:rPr>
        <w:t>Q</w:t>
      </w:r>
      <w:r w:rsidRPr="00152886">
        <w:t>3,</w:t>
      </w:r>
      <w:r w:rsidRPr="00152886">
        <w:rPr>
          <w:lang w:val="en-US"/>
        </w:rPr>
        <w:t>K</w:t>
      </w:r>
      <w:r w:rsidRPr="00152886">
        <w:t>4=</w:t>
      </w:r>
      <w:r w:rsidRPr="00152886">
        <w:rPr>
          <w:lang w:val="en-US"/>
        </w:rPr>
        <w:t>Q</w:t>
      </w:r>
      <w:r w:rsidRPr="00152886">
        <w:t>1</w:t>
      </w:r>
      <w:r w:rsidRPr="00152886">
        <w:rPr>
          <w:lang w:val="en-US"/>
        </w:rPr>
        <w:t>Q</w:t>
      </w:r>
      <w:r w:rsidRPr="00152886">
        <w:t>2</w:t>
      </w:r>
      <w:r w:rsidRPr="00152886">
        <w:rPr>
          <w:lang w:val="en-US"/>
        </w:rPr>
        <w:t>Q</w:t>
      </w:r>
      <w:r w:rsidRPr="00152886">
        <w:t>4</w:t>
      </w:r>
      <w:r w:rsidR="00152886" w:rsidRPr="00152886">
        <w:t xml:space="preserve">. </w:t>
      </w: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Так как сигналы V2, V5, V7, W только один раз за цикл принимают единичное значение, то при синтезе КУ2 аналитические выражения для их логических функций получают сразу, минуя этап минимизации</w:t>
      </w:r>
      <w:r w:rsidR="00152886" w:rsidRPr="00152886">
        <w:t xml:space="preserve">: </w:t>
      </w: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  <w:rPr>
          <w:lang w:val="fr-FR"/>
        </w:rPr>
      </w:pPr>
      <w:r w:rsidRPr="00152886">
        <w:rPr>
          <w:lang w:val="fr-FR"/>
        </w:rPr>
        <w:t>V2=Q1Q2Q3Q4,</w:t>
      </w: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  <w:rPr>
          <w:lang w:val="fr-FR"/>
        </w:rPr>
      </w:pPr>
      <w:r w:rsidRPr="00152886">
        <w:rPr>
          <w:lang w:val="fr-FR"/>
        </w:rPr>
        <w:t>V5=V7=W=Q1Q2Q3Q4</w:t>
      </w:r>
      <w:r w:rsidR="00152886" w:rsidRPr="00152886">
        <w:rPr>
          <w:lang w:val="fr-FR"/>
        </w:rPr>
        <w:t xml:space="preserve">. </w:t>
      </w:r>
    </w:p>
    <w:p w:rsidR="00DC537E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Используя полученные аналитические выражения для</w:t>
      </w:r>
      <w:r w:rsidR="00DC537E">
        <w:t xml:space="preserve"> </w:t>
      </w:r>
      <w:r w:rsidRPr="00152886">
        <w:t>логических функций КУ1 и КУ2 синтезируют схему автомата на выбранных из табл</w:t>
      </w:r>
      <w:r w:rsidR="00152886">
        <w:t>.2</w:t>
      </w:r>
      <w:r w:rsidRPr="00152886">
        <w:t xml:space="preserve"> ИМС (</w:t>
      </w:r>
      <w:r w:rsidR="00152886">
        <w:t>Рис.6</w:t>
      </w:r>
      <w:r w:rsidR="00DC537E">
        <w:t>).</w:t>
      </w:r>
    </w:p>
    <w:p w:rsidR="00474AB3" w:rsidRPr="00152886" w:rsidRDefault="00DC537E" w:rsidP="00152886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E4410F">
        <w:pict>
          <v:shape id="_x0000_i1042" type="#_x0000_t75" style="width:185.25pt;height:228.75pt">
            <v:imagedata r:id="rId21" o:title=""/>
          </v:shape>
        </w:pict>
      </w:r>
      <w:r w:rsidR="00152886" w:rsidRPr="00152886">
        <w:t xml:space="preserve"> </w:t>
      </w:r>
    </w:p>
    <w:p w:rsidR="00474AB3" w:rsidRPr="00152886" w:rsidRDefault="00152886" w:rsidP="00152886">
      <w:pPr>
        <w:widowControl w:val="0"/>
        <w:autoSpaceDE w:val="0"/>
        <w:autoSpaceDN w:val="0"/>
        <w:adjustRightInd w:val="0"/>
        <w:ind w:firstLine="709"/>
      </w:pPr>
      <w:r>
        <w:t>Рис.6</w:t>
      </w:r>
      <w:r w:rsidRPr="00152886">
        <w:t xml:space="preserve">. </w:t>
      </w:r>
      <w:r w:rsidR="00474AB3" w:rsidRPr="00152886">
        <w:t>Принципиальная электрическая схема КА при построении ЗУ на JK-триггерах</w:t>
      </w:r>
    </w:p>
    <w:p w:rsidR="00DC537E" w:rsidRDefault="00DC537E" w:rsidP="00152886">
      <w:pPr>
        <w:widowControl w:val="0"/>
        <w:autoSpaceDE w:val="0"/>
        <w:autoSpaceDN w:val="0"/>
        <w:adjustRightInd w:val="0"/>
        <w:ind w:firstLine="709"/>
      </w:pPr>
    </w:p>
    <w:p w:rsidR="00474AB3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В КА JK-триггер целесообразно использовать в качестве синхронного счетного триггера, в котором на тактовый вход подают тактовые импульсы Ф с генератора тактовой частоты, а счетные импульсы q подают на соединенные входы J и K (</w:t>
      </w:r>
      <w:r w:rsidR="00152886">
        <w:t>рис.7</w:t>
      </w:r>
      <w:r w:rsidR="00152886" w:rsidRPr="00152886">
        <w:t xml:space="preserve">). </w:t>
      </w:r>
    </w:p>
    <w:p w:rsidR="00DC537E" w:rsidRPr="00152886" w:rsidRDefault="00DC537E" w:rsidP="00152886">
      <w:pPr>
        <w:widowControl w:val="0"/>
        <w:autoSpaceDE w:val="0"/>
        <w:autoSpaceDN w:val="0"/>
        <w:adjustRightInd w:val="0"/>
        <w:ind w:firstLine="709"/>
      </w:pPr>
    </w:p>
    <w:p w:rsidR="00474AB3" w:rsidRPr="00152886" w:rsidRDefault="00E4410F" w:rsidP="00152886">
      <w:pPr>
        <w:widowControl w:val="0"/>
        <w:autoSpaceDE w:val="0"/>
        <w:autoSpaceDN w:val="0"/>
        <w:adjustRightInd w:val="0"/>
        <w:ind w:firstLine="709"/>
      </w:pPr>
      <w:r>
        <w:pict>
          <v:shape id="_x0000_i1043" type="#_x0000_t75" style="width:156.75pt;height:98.25pt">
            <v:imagedata r:id="rId22" o:title=""/>
          </v:shape>
        </w:pict>
      </w:r>
    </w:p>
    <w:p w:rsidR="00152886" w:rsidRPr="00152886" w:rsidRDefault="00152886" w:rsidP="00152886">
      <w:pPr>
        <w:widowControl w:val="0"/>
        <w:autoSpaceDE w:val="0"/>
        <w:autoSpaceDN w:val="0"/>
        <w:adjustRightInd w:val="0"/>
        <w:ind w:firstLine="709"/>
      </w:pPr>
      <w:r>
        <w:t>Рис.7</w:t>
      </w:r>
      <w:r w:rsidRPr="00152886">
        <w:t xml:space="preserve">. </w:t>
      </w:r>
      <w:r w:rsidR="00474AB3" w:rsidRPr="00152886">
        <w:t>Преобразование JK-триггера в синхронный счетный триггер</w:t>
      </w:r>
      <w:r w:rsidR="00DC537E">
        <w:t xml:space="preserve"> </w:t>
      </w:r>
      <w:r w:rsidR="00474AB3" w:rsidRPr="00152886">
        <w:t>ФС (TV-триггер</w:t>
      </w:r>
      <w:r w:rsidRPr="00152886">
        <w:t xml:space="preserve">) </w:t>
      </w:r>
    </w:p>
    <w:p w:rsidR="00DC537E" w:rsidRDefault="00DC537E" w:rsidP="00152886">
      <w:pPr>
        <w:widowControl w:val="0"/>
        <w:autoSpaceDE w:val="0"/>
        <w:autoSpaceDN w:val="0"/>
        <w:adjustRightInd w:val="0"/>
        <w:ind w:firstLine="709"/>
      </w:pP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Текущее состояние счетного триггера определяется не информацией на входах, а состоянием его в предыдущем такте</w:t>
      </w:r>
      <w:r w:rsidR="00152886" w:rsidRPr="00152886">
        <w:t xml:space="preserve">. </w:t>
      </w:r>
      <w:r w:rsidRPr="00152886">
        <w:t>При входной комбинации Jn=Kn=1 с каждым тактовым импульсом происходит опрокидывание триггера, и его выходные сигналы меняют свое значение, а при Jn=Kn=0 он переходит в режим хранения информации независимо от смены сигналов на входе C(Ф</w:t>
      </w:r>
      <w:r w:rsidR="00152886" w:rsidRPr="00152886">
        <w:t xml:space="preserve">). </w:t>
      </w:r>
      <w:r w:rsidRPr="00152886">
        <w:t>Это</w:t>
      </w:r>
      <w:r w:rsidR="00152886" w:rsidRPr="00152886">
        <w:t xml:space="preserve"> </w:t>
      </w:r>
      <w:r w:rsidRPr="00152886">
        <w:t>расширяет функциональные возможности счетного триггера, позволяя в нужные моменты времени сохранять информацию на его выходах в течение требуемого числа тактов</w:t>
      </w:r>
      <w:r w:rsidR="00152886" w:rsidRPr="00152886">
        <w:t xml:space="preserve">. </w:t>
      </w: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Уравнение такого триггера выглядит следующим образом</w:t>
      </w:r>
      <w:r w:rsidR="00152886" w:rsidRPr="00152886">
        <w:t xml:space="preserve">: </w:t>
      </w: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Qn+1=(</w:t>
      </w:r>
      <w:r w:rsidR="00E4410F">
        <w:pict>
          <v:shape id="_x0000_i1044" type="#_x0000_t75" style="width:12.75pt;height:21pt">
            <v:imagedata r:id="rId23" o:title=""/>
          </v:shape>
        </w:pict>
      </w:r>
      <w:r w:rsidRPr="00152886">
        <w:t>nQnVФnQn</w:t>
      </w:r>
      <w:r w:rsidR="00152886" w:rsidRPr="00152886">
        <w:t xml:space="preserve">) </w:t>
      </w:r>
      <w:r w:rsidRPr="00152886">
        <w:t>qnVQn</w:t>
      </w:r>
      <w:r w:rsidR="00E4410F">
        <w:pict>
          <v:shape id="_x0000_i1045" type="#_x0000_t75" style="width:9.75pt;height:24pt">
            <v:imagedata r:id="rId24" o:title=""/>
          </v:shape>
        </w:pict>
      </w:r>
      <w:r w:rsidRPr="00152886">
        <w:t>n,</w:t>
      </w:r>
    </w:p>
    <w:p w:rsidR="00152886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а его переключательная функция характеризуется табл</w:t>
      </w:r>
      <w:r w:rsidR="00152886">
        <w:t>.9</w:t>
      </w:r>
      <w:r w:rsidR="00152886" w:rsidRPr="00152886">
        <w:t xml:space="preserve">. </w:t>
      </w:r>
    </w:p>
    <w:p w:rsidR="00DC537E" w:rsidRDefault="00DC537E" w:rsidP="00152886">
      <w:pPr>
        <w:widowControl w:val="0"/>
        <w:autoSpaceDE w:val="0"/>
        <w:autoSpaceDN w:val="0"/>
        <w:adjustRightInd w:val="0"/>
        <w:ind w:firstLine="709"/>
      </w:pP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Таблица 9</w:t>
      </w: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Состояния синхронного счетного триггера</w:t>
      </w:r>
    </w:p>
    <w:tbl>
      <w:tblPr>
        <w:tblW w:w="0" w:type="auto"/>
        <w:tblInd w:w="16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417"/>
      </w:tblGrid>
      <w:tr w:rsidR="00474AB3" w:rsidRPr="00152886">
        <w:tc>
          <w:tcPr>
            <w:tcW w:w="2552" w:type="dxa"/>
            <w:gridSpan w:val="2"/>
          </w:tcPr>
          <w:p w:rsidR="00474AB3" w:rsidRPr="00152886" w:rsidRDefault="00474AB3" w:rsidP="00DC537E">
            <w:pPr>
              <w:pStyle w:val="ae"/>
            </w:pPr>
            <w:r w:rsidRPr="00152886">
              <w:t>Такт n</w:t>
            </w:r>
          </w:p>
        </w:tc>
        <w:tc>
          <w:tcPr>
            <w:tcW w:w="1417" w:type="dxa"/>
          </w:tcPr>
          <w:p w:rsidR="00474AB3" w:rsidRPr="00152886" w:rsidRDefault="00474AB3" w:rsidP="00DC537E">
            <w:pPr>
              <w:pStyle w:val="ae"/>
            </w:pPr>
            <w:r w:rsidRPr="00152886">
              <w:t>Такт n+1</w:t>
            </w:r>
          </w:p>
        </w:tc>
      </w:tr>
      <w:tr w:rsidR="00474AB3" w:rsidRPr="00152886">
        <w:tc>
          <w:tcPr>
            <w:tcW w:w="1418" w:type="dxa"/>
          </w:tcPr>
          <w:p w:rsidR="00474AB3" w:rsidRPr="00152886" w:rsidRDefault="00474AB3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qn</w:t>
            </w:r>
          </w:p>
        </w:tc>
        <w:tc>
          <w:tcPr>
            <w:tcW w:w="1134" w:type="dxa"/>
          </w:tcPr>
          <w:p w:rsidR="00474AB3" w:rsidRPr="00152886" w:rsidRDefault="00474AB3" w:rsidP="00DC537E">
            <w:pPr>
              <w:pStyle w:val="ae"/>
              <w:rPr>
                <w:lang w:val="en-US"/>
              </w:rPr>
            </w:pPr>
            <w:r w:rsidRPr="00152886">
              <w:t>Ф</w:t>
            </w:r>
            <w:r w:rsidRPr="00152886">
              <w:rPr>
                <w:lang w:val="en-US"/>
              </w:rPr>
              <w:t>n</w:t>
            </w:r>
          </w:p>
        </w:tc>
        <w:tc>
          <w:tcPr>
            <w:tcW w:w="1417" w:type="dxa"/>
          </w:tcPr>
          <w:p w:rsidR="00474AB3" w:rsidRPr="00152886" w:rsidRDefault="00474AB3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Qn+1</w:t>
            </w:r>
          </w:p>
        </w:tc>
      </w:tr>
      <w:tr w:rsidR="00474AB3" w:rsidRPr="00152886">
        <w:tc>
          <w:tcPr>
            <w:tcW w:w="1418" w:type="dxa"/>
          </w:tcPr>
          <w:p w:rsidR="00474AB3" w:rsidRPr="00152886" w:rsidRDefault="00474AB3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474AB3" w:rsidRPr="00152886" w:rsidRDefault="00474AB3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1417" w:type="dxa"/>
          </w:tcPr>
          <w:p w:rsidR="00474AB3" w:rsidRPr="00152886" w:rsidRDefault="00474AB3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Qn</w:t>
            </w:r>
          </w:p>
        </w:tc>
      </w:tr>
      <w:tr w:rsidR="00474AB3" w:rsidRPr="00152886">
        <w:tc>
          <w:tcPr>
            <w:tcW w:w="1418" w:type="dxa"/>
          </w:tcPr>
          <w:p w:rsidR="00474AB3" w:rsidRPr="00152886" w:rsidRDefault="00474AB3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474AB3" w:rsidRPr="00152886" w:rsidRDefault="00474AB3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474AB3" w:rsidRPr="00152886" w:rsidRDefault="00474AB3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Qn</w:t>
            </w:r>
          </w:p>
        </w:tc>
      </w:tr>
      <w:tr w:rsidR="00474AB3" w:rsidRPr="00152886">
        <w:tc>
          <w:tcPr>
            <w:tcW w:w="1418" w:type="dxa"/>
          </w:tcPr>
          <w:p w:rsidR="00474AB3" w:rsidRPr="00152886" w:rsidRDefault="00474AB3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474AB3" w:rsidRPr="00152886" w:rsidRDefault="00474AB3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1417" w:type="dxa"/>
          </w:tcPr>
          <w:p w:rsidR="00474AB3" w:rsidRPr="00152886" w:rsidRDefault="00474AB3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Qn</w:t>
            </w:r>
          </w:p>
        </w:tc>
      </w:tr>
      <w:tr w:rsidR="00474AB3" w:rsidRPr="00152886">
        <w:tc>
          <w:tcPr>
            <w:tcW w:w="1418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1134" w:type="dxa"/>
          </w:tcPr>
          <w:p w:rsidR="00474AB3" w:rsidRPr="00152886" w:rsidRDefault="00474AB3" w:rsidP="00DC537E">
            <w:pPr>
              <w:pStyle w:val="ae"/>
            </w:pPr>
            <w:r w:rsidRPr="00152886">
              <w:t>1</w:t>
            </w:r>
          </w:p>
        </w:tc>
        <w:tc>
          <w:tcPr>
            <w:tcW w:w="1417" w:type="dxa"/>
          </w:tcPr>
          <w:p w:rsidR="00474AB3" w:rsidRPr="00152886" w:rsidRDefault="00474AB3" w:rsidP="00DC537E">
            <w:pPr>
              <w:pStyle w:val="ae"/>
            </w:pPr>
            <w:r w:rsidRPr="00152886">
              <w:rPr>
                <w:lang w:val="en-US"/>
              </w:rPr>
              <w:t>Qn</w:t>
            </w:r>
          </w:p>
        </w:tc>
      </w:tr>
    </w:tbl>
    <w:p w:rsidR="00DC537E" w:rsidRDefault="00DC537E" w:rsidP="00152886">
      <w:pPr>
        <w:widowControl w:val="0"/>
        <w:autoSpaceDE w:val="0"/>
        <w:autoSpaceDN w:val="0"/>
        <w:adjustRightInd w:val="0"/>
        <w:ind w:firstLine="709"/>
      </w:pP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Опираясь на таблицы состояний и выходных сигналов, а также таблицу состояний синхронного счетного триггера составляют полную таблицу (табл</w:t>
      </w:r>
      <w:r w:rsidR="00152886">
        <w:t>.1</w:t>
      </w:r>
      <w:r w:rsidRPr="00152886">
        <w:t>0</w:t>
      </w:r>
      <w:r w:rsidR="00152886" w:rsidRPr="00152886">
        <w:t xml:space="preserve">) </w:t>
      </w:r>
      <w:r w:rsidRPr="00152886">
        <w:t>функционирования КА</w:t>
      </w:r>
      <w:r w:rsidR="00152886" w:rsidRPr="00152886">
        <w:t xml:space="preserve">. </w:t>
      </w:r>
    </w:p>
    <w:p w:rsidR="00474AB3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Так как в рассматриваемом случае задействованы не все состояния КА (не задействованы состояния a12, a13, a14, a15</w:t>
      </w:r>
      <w:r w:rsidR="00152886" w:rsidRPr="00152886">
        <w:t>),</w:t>
      </w:r>
      <w:r w:rsidRPr="00152886">
        <w:t xml:space="preserve"> то логические функции q1, q2, q3, q4 оказываются не полностью определенными, отчего в их таблицах истинности появляются “безразличные” переменные, обозначенные символами “x”, которые по мере необходимости могут принимать значения 1 или 0</w:t>
      </w:r>
      <w:r w:rsidR="00152886" w:rsidRPr="00152886">
        <w:t xml:space="preserve">. </w:t>
      </w:r>
    </w:p>
    <w:p w:rsidR="00152886" w:rsidRPr="00152886" w:rsidRDefault="00474AB3" w:rsidP="00152886">
      <w:pPr>
        <w:widowControl w:val="0"/>
        <w:autoSpaceDE w:val="0"/>
        <w:autoSpaceDN w:val="0"/>
        <w:adjustRightInd w:val="0"/>
        <w:ind w:firstLine="709"/>
      </w:pPr>
      <w:r w:rsidRPr="00152886">
        <w:t>Кроме того в табл</w:t>
      </w:r>
      <w:r w:rsidR="00152886">
        <w:t>.6</w:t>
      </w:r>
      <w:r w:rsidRPr="00152886">
        <w:t xml:space="preserve"> составной частью входят таблицы истинности не только для q1, q2, q3, q4, а также</w:t>
      </w:r>
      <w:r w:rsidR="00152886" w:rsidRPr="00152886">
        <w:t xml:space="preserve"> - </w:t>
      </w:r>
      <w:r w:rsidRPr="00152886">
        <w:t>выходных сигналов y2, y5, y7 и сигнала сброса W, так как все эти функции зависят от переменных Q1(t</w:t>
      </w:r>
      <w:r w:rsidR="00152886" w:rsidRPr="00152886">
        <w:t>),</w:t>
      </w:r>
      <w:r w:rsidRPr="00152886">
        <w:t xml:space="preserve"> Q2(t</w:t>
      </w:r>
      <w:r w:rsidR="00152886" w:rsidRPr="00152886">
        <w:t>),</w:t>
      </w:r>
      <w:r w:rsidRPr="00152886">
        <w:t xml:space="preserve"> Q3(t</w:t>
      </w:r>
      <w:r w:rsidR="00152886" w:rsidRPr="00152886">
        <w:t>),</w:t>
      </w:r>
      <w:r w:rsidRPr="00152886">
        <w:t xml:space="preserve"> Q4(t</w:t>
      </w:r>
      <w:r w:rsidR="00152886" w:rsidRPr="00152886">
        <w:t xml:space="preserve">). </w:t>
      </w:r>
    </w:p>
    <w:p w:rsidR="00152886" w:rsidRPr="00152886" w:rsidRDefault="00DC537E" w:rsidP="00152886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540141" w:rsidRPr="00152886">
        <w:t>Таблица 10</w:t>
      </w:r>
    </w:p>
    <w:p w:rsidR="00540141" w:rsidRPr="00152886" w:rsidRDefault="00540141" w:rsidP="00DC537E">
      <w:pPr>
        <w:widowControl w:val="0"/>
        <w:autoSpaceDE w:val="0"/>
        <w:autoSpaceDN w:val="0"/>
        <w:adjustRightInd w:val="0"/>
        <w:ind w:left="708" w:firstLine="1"/>
      </w:pPr>
      <w:r w:rsidRPr="00152886">
        <w:t>Полная таблица функционирования КА, при построении ЗУ на синхронных счетных триггерах (TV-триггерах</w:t>
      </w:r>
      <w:r w:rsidR="00152886" w:rsidRPr="00152886">
        <w:t xml:space="preserve">) </w:t>
      </w:r>
    </w:p>
    <w:tbl>
      <w:tblPr>
        <w:tblW w:w="64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540"/>
        <w:gridCol w:w="360"/>
        <w:gridCol w:w="360"/>
        <w:gridCol w:w="360"/>
        <w:gridCol w:w="360"/>
        <w:gridCol w:w="425"/>
        <w:gridCol w:w="426"/>
        <w:gridCol w:w="392"/>
        <w:gridCol w:w="458"/>
        <w:gridCol w:w="369"/>
        <w:gridCol w:w="360"/>
        <w:gridCol w:w="360"/>
        <w:gridCol w:w="360"/>
        <w:gridCol w:w="425"/>
        <w:gridCol w:w="567"/>
      </w:tblGrid>
      <w:tr w:rsidR="00540141" w:rsidRPr="00152886">
        <w:trPr>
          <w:jc w:val="center"/>
        </w:trPr>
        <w:tc>
          <w:tcPr>
            <w:tcW w:w="360" w:type="dxa"/>
            <w:tcBorders>
              <w:bottom w:val="nil"/>
            </w:tcBorders>
          </w:tcPr>
          <w:p w:rsidR="00540141" w:rsidRPr="00152886" w:rsidRDefault="00540141" w:rsidP="00DC537E">
            <w:pPr>
              <w:pStyle w:val="ae"/>
            </w:pPr>
            <w:r w:rsidRPr="00152886">
              <w:br w:type="page"/>
              <w:t>№ такта</w:t>
            </w:r>
          </w:p>
        </w:tc>
        <w:tc>
          <w:tcPr>
            <w:tcW w:w="540" w:type="dxa"/>
            <w:tcBorders>
              <w:bottom w:val="nil"/>
            </w:tcBorders>
          </w:tcPr>
          <w:p w:rsidR="00540141" w:rsidRPr="00152886" w:rsidRDefault="00540141" w:rsidP="00DC537E">
            <w:pPr>
              <w:pStyle w:val="ae"/>
            </w:pPr>
            <w:r w:rsidRPr="00152886">
              <w:t>Входной сиг</w:t>
            </w:r>
          </w:p>
          <w:p w:rsidR="00540141" w:rsidRPr="00152886" w:rsidRDefault="00540141" w:rsidP="00DC537E">
            <w:pPr>
              <w:pStyle w:val="ae"/>
            </w:pPr>
            <w:r w:rsidRPr="00152886">
              <w:t>нал x(t</w:t>
            </w:r>
            <w:r w:rsidR="00152886" w:rsidRPr="00152886">
              <w:t xml:space="preserve">) </w:t>
            </w:r>
          </w:p>
        </w:tc>
        <w:tc>
          <w:tcPr>
            <w:tcW w:w="1440" w:type="dxa"/>
            <w:gridSpan w:val="4"/>
            <w:tcBorders>
              <w:bottom w:val="nil"/>
            </w:tcBorders>
          </w:tcPr>
          <w:p w:rsidR="00540141" w:rsidRPr="00152886" w:rsidRDefault="00540141" w:rsidP="00DC537E">
            <w:pPr>
              <w:pStyle w:val="ae"/>
            </w:pPr>
            <w:r w:rsidRPr="00152886">
              <w:t>Предшествующее состояние триггеров</w:t>
            </w:r>
          </w:p>
          <w:p w:rsidR="00540141" w:rsidRPr="00152886" w:rsidRDefault="00540141" w:rsidP="00DC537E">
            <w:pPr>
              <w:pStyle w:val="ae"/>
            </w:pPr>
            <w:r w:rsidRPr="00152886">
              <w:t>T1</w:t>
            </w:r>
            <w:r w:rsidR="00152886">
              <w:t>...</w:t>
            </w:r>
            <w:r w:rsidR="00152886" w:rsidRPr="00152886">
              <w:t xml:space="preserve"> </w:t>
            </w:r>
            <w:r w:rsidRPr="00152886">
              <w:t>T4</w:t>
            </w:r>
          </w:p>
        </w:tc>
        <w:tc>
          <w:tcPr>
            <w:tcW w:w="1701" w:type="dxa"/>
            <w:gridSpan w:val="4"/>
            <w:tcBorders>
              <w:bottom w:val="nil"/>
            </w:tcBorders>
          </w:tcPr>
          <w:p w:rsidR="00152886" w:rsidRPr="00152886" w:rsidRDefault="00540141" w:rsidP="00DC537E">
            <w:pPr>
              <w:pStyle w:val="ae"/>
            </w:pPr>
            <w:r w:rsidRPr="00152886">
              <w:t>Последующее состояние триггеров</w:t>
            </w:r>
          </w:p>
          <w:p w:rsidR="00540141" w:rsidRPr="00152886" w:rsidRDefault="00540141" w:rsidP="00DC537E">
            <w:pPr>
              <w:pStyle w:val="ae"/>
            </w:pPr>
            <w:r w:rsidRPr="00152886">
              <w:t>T1</w:t>
            </w:r>
            <w:r w:rsidR="00152886">
              <w:t>...</w:t>
            </w:r>
            <w:r w:rsidR="00152886" w:rsidRPr="00152886">
              <w:t xml:space="preserve"> </w:t>
            </w:r>
            <w:r w:rsidRPr="00152886">
              <w:t>T4</w:t>
            </w:r>
          </w:p>
        </w:tc>
        <w:tc>
          <w:tcPr>
            <w:tcW w:w="1449" w:type="dxa"/>
            <w:gridSpan w:val="4"/>
          </w:tcPr>
          <w:p w:rsidR="00540141" w:rsidRPr="00152886" w:rsidRDefault="00540141" w:rsidP="00DC537E">
            <w:pPr>
              <w:pStyle w:val="ae"/>
            </w:pPr>
            <w:r w:rsidRPr="00152886">
              <w:t>Сигналы управления триггерами</w:t>
            </w:r>
          </w:p>
        </w:tc>
        <w:tc>
          <w:tcPr>
            <w:tcW w:w="992" w:type="dxa"/>
            <w:gridSpan w:val="2"/>
          </w:tcPr>
          <w:p w:rsidR="00540141" w:rsidRPr="00152886" w:rsidRDefault="00540141" w:rsidP="00DC537E">
            <w:pPr>
              <w:pStyle w:val="ae"/>
            </w:pPr>
            <w:r w:rsidRPr="00152886">
              <w:t>Сигналы на ак-тивных выходах КА</w:t>
            </w:r>
          </w:p>
        </w:tc>
      </w:tr>
      <w:tr w:rsidR="00540141" w:rsidRPr="00152886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360" w:type="dxa"/>
            <w:tcBorders>
              <w:top w:val="nil"/>
            </w:tcBorders>
          </w:tcPr>
          <w:p w:rsidR="00540141" w:rsidRPr="00152886" w:rsidRDefault="00540141" w:rsidP="00DC537E">
            <w:pPr>
              <w:pStyle w:val="ae"/>
            </w:pPr>
          </w:p>
        </w:tc>
        <w:tc>
          <w:tcPr>
            <w:tcW w:w="540" w:type="dxa"/>
            <w:tcBorders>
              <w:top w:val="nil"/>
            </w:tcBorders>
          </w:tcPr>
          <w:p w:rsidR="00540141" w:rsidRPr="00152886" w:rsidRDefault="00540141" w:rsidP="00DC537E">
            <w:pPr>
              <w:pStyle w:val="ae"/>
            </w:pP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Q4 (t</w:t>
            </w:r>
            <w:r w:rsidR="00152886" w:rsidRPr="00152886">
              <w:rPr>
                <w:lang w:val="en-US"/>
              </w:rPr>
              <w:t xml:space="preserve">) 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Q3 (t</w:t>
            </w:r>
            <w:r w:rsidR="00152886" w:rsidRPr="00152886">
              <w:rPr>
                <w:lang w:val="en-US"/>
              </w:rPr>
              <w:t xml:space="preserve">) 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Q2 (t</w:t>
            </w:r>
            <w:r w:rsidR="00152886" w:rsidRPr="00152886">
              <w:rPr>
                <w:lang w:val="en-US"/>
              </w:rPr>
              <w:t xml:space="preserve">) 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Q1 (t</w:t>
            </w:r>
            <w:r w:rsidR="00152886" w:rsidRPr="00152886">
              <w:rPr>
                <w:lang w:val="en-US"/>
              </w:rPr>
              <w:t xml:space="preserve">) </w:t>
            </w:r>
          </w:p>
        </w:tc>
        <w:tc>
          <w:tcPr>
            <w:tcW w:w="425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Q4 (t+D)</w:t>
            </w:r>
          </w:p>
        </w:tc>
        <w:tc>
          <w:tcPr>
            <w:tcW w:w="426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Q3 (t+ D)</w:t>
            </w:r>
          </w:p>
        </w:tc>
        <w:tc>
          <w:tcPr>
            <w:tcW w:w="392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Q2 (t+ D)</w:t>
            </w:r>
          </w:p>
        </w:tc>
        <w:tc>
          <w:tcPr>
            <w:tcW w:w="458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Q1 (t+ D)</w:t>
            </w:r>
          </w:p>
        </w:tc>
        <w:tc>
          <w:tcPr>
            <w:tcW w:w="369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q4</w:t>
            </w:r>
          </w:p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(t</w:t>
            </w:r>
            <w:r w:rsidR="00152886" w:rsidRPr="00152886">
              <w:rPr>
                <w:lang w:val="en-US"/>
              </w:rPr>
              <w:t xml:space="preserve">) 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q3</w:t>
            </w:r>
          </w:p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(t</w:t>
            </w:r>
            <w:r w:rsidR="00152886" w:rsidRPr="00152886">
              <w:rPr>
                <w:lang w:val="en-US"/>
              </w:rPr>
              <w:t xml:space="preserve">) 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q2</w:t>
            </w:r>
          </w:p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(t</w:t>
            </w:r>
            <w:r w:rsidR="00152886" w:rsidRPr="00152886">
              <w:rPr>
                <w:lang w:val="en-US"/>
              </w:rPr>
              <w:t xml:space="preserve">) 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q1</w:t>
            </w:r>
          </w:p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(t</w:t>
            </w:r>
            <w:r w:rsidR="00152886" w:rsidRPr="00152886">
              <w:rPr>
                <w:lang w:val="en-US"/>
              </w:rPr>
              <w:t xml:space="preserve">) </w:t>
            </w:r>
          </w:p>
        </w:tc>
        <w:tc>
          <w:tcPr>
            <w:tcW w:w="425" w:type="dxa"/>
            <w:tcBorders>
              <w:top w:val="nil"/>
            </w:tcBorders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V2</w:t>
            </w:r>
          </w:p>
        </w:tc>
        <w:tc>
          <w:tcPr>
            <w:tcW w:w="567" w:type="dxa"/>
            <w:tcBorders>
              <w:top w:val="nil"/>
            </w:tcBorders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V5,V7,</w:t>
            </w:r>
          </w:p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W</w:t>
            </w:r>
          </w:p>
        </w:tc>
      </w:tr>
      <w:tr w:rsidR="00540141" w:rsidRPr="00152886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54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425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426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92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458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9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425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</w:tr>
      <w:tr w:rsidR="00540141" w:rsidRPr="00152886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54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425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426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92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458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369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</w:tr>
      <w:tr w:rsidR="00540141" w:rsidRPr="00152886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54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426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92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458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9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</w:tr>
      <w:tr w:rsidR="00540141" w:rsidRPr="00152886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2</w:t>
            </w:r>
          </w:p>
        </w:tc>
        <w:tc>
          <w:tcPr>
            <w:tcW w:w="54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425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426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92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458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369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</w:tr>
      <w:tr w:rsidR="00540141" w:rsidRPr="00152886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3</w:t>
            </w:r>
          </w:p>
        </w:tc>
        <w:tc>
          <w:tcPr>
            <w:tcW w:w="54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426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392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458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9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</w:tr>
      <w:tr w:rsidR="00540141" w:rsidRPr="00152886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4</w:t>
            </w:r>
          </w:p>
        </w:tc>
        <w:tc>
          <w:tcPr>
            <w:tcW w:w="54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425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426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392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458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369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</w:tr>
      <w:tr w:rsidR="00540141" w:rsidRPr="00152886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5</w:t>
            </w:r>
          </w:p>
        </w:tc>
        <w:tc>
          <w:tcPr>
            <w:tcW w:w="54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426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392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458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9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</w:tr>
      <w:tr w:rsidR="00540141" w:rsidRPr="00152886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6</w:t>
            </w:r>
          </w:p>
        </w:tc>
        <w:tc>
          <w:tcPr>
            <w:tcW w:w="54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425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426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392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458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369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</w:tr>
      <w:tr w:rsidR="00540141" w:rsidRPr="00152886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7</w:t>
            </w:r>
          </w:p>
        </w:tc>
        <w:tc>
          <w:tcPr>
            <w:tcW w:w="54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426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92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458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9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</w:tr>
      <w:tr w:rsidR="00540141" w:rsidRPr="00152886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8</w:t>
            </w:r>
          </w:p>
        </w:tc>
        <w:tc>
          <w:tcPr>
            <w:tcW w:w="54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425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426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92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458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369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</w:tr>
      <w:tr w:rsidR="00540141" w:rsidRPr="00152886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9</w:t>
            </w:r>
          </w:p>
        </w:tc>
        <w:tc>
          <w:tcPr>
            <w:tcW w:w="54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426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92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458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9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</w:tr>
      <w:tr w:rsidR="00540141" w:rsidRPr="00152886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10</w:t>
            </w:r>
          </w:p>
        </w:tc>
        <w:tc>
          <w:tcPr>
            <w:tcW w:w="54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425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426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92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458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369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</w:tr>
      <w:tr w:rsidR="00540141" w:rsidRPr="00152886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11</w:t>
            </w:r>
          </w:p>
        </w:tc>
        <w:tc>
          <w:tcPr>
            <w:tcW w:w="54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x</w:t>
            </w:r>
          </w:p>
        </w:tc>
        <w:tc>
          <w:tcPr>
            <w:tcW w:w="426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x</w:t>
            </w:r>
          </w:p>
        </w:tc>
        <w:tc>
          <w:tcPr>
            <w:tcW w:w="392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x</w:t>
            </w:r>
          </w:p>
        </w:tc>
        <w:tc>
          <w:tcPr>
            <w:tcW w:w="458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x</w:t>
            </w:r>
          </w:p>
        </w:tc>
        <w:tc>
          <w:tcPr>
            <w:tcW w:w="369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x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x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x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x</w:t>
            </w:r>
          </w:p>
        </w:tc>
        <w:tc>
          <w:tcPr>
            <w:tcW w:w="425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</w:tr>
      <w:tr w:rsidR="00540141" w:rsidRPr="00152886">
        <w:tblPrEx>
          <w:tblCellMar>
            <w:left w:w="71" w:type="dxa"/>
            <w:right w:w="71" w:type="dxa"/>
          </w:tblCellMar>
        </w:tblPrEx>
        <w:trPr>
          <w:jc w:val="center"/>
        </w:trPr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12</w:t>
            </w:r>
          </w:p>
        </w:tc>
        <w:tc>
          <w:tcPr>
            <w:tcW w:w="54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1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0</w:t>
            </w:r>
          </w:p>
        </w:tc>
        <w:tc>
          <w:tcPr>
            <w:tcW w:w="425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x</w:t>
            </w:r>
          </w:p>
        </w:tc>
        <w:tc>
          <w:tcPr>
            <w:tcW w:w="426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x</w:t>
            </w:r>
          </w:p>
        </w:tc>
        <w:tc>
          <w:tcPr>
            <w:tcW w:w="392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x</w:t>
            </w:r>
          </w:p>
        </w:tc>
        <w:tc>
          <w:tcPr>
            <w:tcW w:w="458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x</w:t>
            </w:r>
          </w:p>
        </w:tc>
        <w:tc>
          <w:tcPr>
            <w:tcW w:w="369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x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  <w:rPr>
                <w:lang w:val="en-US"/>
              </w:rPr>
            </w:pPr>
            <w:r w:rsidRPr="00152886">
              <w:rPr>
                <w:lang w:val="en-US"/>
              </w:rPr>
              <w:t>x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</w:pPr>
            <w:r w:rsidRPr="00152886">
              <w:rPr>
                <w:lang w:val="en-US"/>
              </w:rPr>
              <w:t>x</w:t>
            </w:r>
          </w:p>
        </w:tc>
        <w:tc>
          <w:tcPr>
            <w:tcW w:w="360" w:type="dxa"/>
          </w:tcPr>
          <w:p w:rsidR="00540141" w:rsidRPr="00152886" w:rsidRDefault="00540141" w:rsidP="00DC537E">
            <w:pPr>
              <w:pStyle w:val="ae"/>
            </w:pPr>
            <w:r w:rsidRPr="00152886">
              <w:t>x</w:t>
            </w:r>
          </w:p>
        </w:tc>
        <w:tc>
          <w:tcPr>
            <w:tcW w:w="425" w:type="dxa"/>
          </w:tcPr>
          <w:p w:rsidR="00540141" w:rsidRPr="00152886" w:rsidRDefault="00540141" w:rsidP="00DC537E">
            <w:pPr>
              <w:pStyle w:val="ae"/>
            </w:pPr>
            <w:r w:rsidRPr="00152886">
              <w:t>0</w:t>
            </w:r>
          </w:p>
        </w:tc>
        <w:tc>
          <w:tcPr>
            <w:tcW w:w="567" w:type="dxa"/>
          </w:tcPr>
          <w:p w:rsidR="00540141" w:rsidRPr="00152886" w:rsidRDefault="00540141" w:rsidP="00DC537E">
            <w:pPr>
              <w:pStyle w:val="ae"/>
            </w:pPr>
            <w:r w:rsidRPr="00152886">
              <w:t>0</w:t>
            </w:r>
          </w:p>
        </w:tc>
      </w:tr>
    </w:tbl>
    <w:p w:rsidR="00540141" w:rsidRPr="00152886" w:rsidRDefault="00540141" w:rsidP="00152886">
      <w:pPr>
        <w:widowControl w:val="0"/>
        <w:autoSpaceDE w:val="0"/>
        <w:autoSpaceDN w:val="0"/>
        <w:adjustRightInd w:val="0"/>
        <w:ind w:firstLine="709"/>
      </w:pPr>
    </w:p>
    <w:p w:rsidR="00152886" w:rsidRDefault="00540141" w:rsidP="00152886">
      <w:pPr>
        <w:widowControl w:val="0"/>
        <w:autoSpaceDE w:val="0"/>
        <w:autoSpaceDN w:val="0"/>
        <w:adjustRightInd w:val="0"/>
        <w:ind w:firstLine="709"/>
      </w:pPr>
      <w:r w:rsidRPr="00152886">
        <w:t>Получим МДНФ для сигналов управления триггерами на картах Карно (рис8</w:t>
      </w:r>
      <w:r w:rsidR="00152886" w:rsidRPr="00152886">
        <w:t xml:space="preserve">). </w:t>
      </w:r>
    </w:p>
    <w:p w:rsidR="00DC537E" w:rsidRPr="00152886" w:rsidRDefault="00DC537E" w:rsidP="00152886">
      <w:pPr>
        <w:widowControl w:val="0"/>
        <w:autoSpaceDE w:val="0"/>
        <w:autoSpaceDN w:val="0"/>
        <w:adjustRightInd w:val="0"/>
        <w:ind w:firstLine="709"/>
      </w:pPr>
    </w:p>
    <w:p w:rsidR="00540141" w:rsidRPr="00152886" w:rsidRDefault="00E4410F" w:rsidP="00152886">
      <w:pPr>
        <w:widowControl w:val="0"/>
        <w:autoSpaceDE w:val="0"/>
        <w:autoSpaceDN w:val="0"/>
        <w:adjustRightInd w:val="0"/>
        <w:ind w:firstLine="709"/>
      </w:pPr>
      <w:r>
        <w:pict>
          <v:shape id="_x0000_i1046" type="#_x0000_t75" style="width:255.75pt;height:60pt">
            <v:imagedata r:id="rId25" o:title=""/>
          </v:shape>
        </w:pict>
      </w:r>
    </w:p>
    <w:p w:rsidR="00152886" w:rsidRPr="00152886" w:rsidRDefault="00E4410F" w:rsidP="00152886">
      <w:pPr>
        <w:widowControl w:val="0"/>
        <w:autoSpaceDE w:val="0"/>
        <w:autoSpaceDN w:val="0"/>
        <w:adjustRightInd w:val="0"/>
        <w:ind w:firstLine="709"/>
      </w:pPr>
      <w:r>
        <w:pict>
          <v:shape id="_x0000_i1047" type="#_x0000_t75" style="width:30.75pt;height:17.25pt" o:bullet="t">
            <v:imagedata r:id="rId26" o:title=""/>
          </v:shape>
        </w:pict>
      </w:r>
      <w:r w:rsidR="00152886" w:rsidRPr="00152886">
        <w:t xml:space="preserve"> </w:t>
      </w:r>
      <w:r>
        <w:pict>
          <v:shape id="_x0000_i1048" type="#_x0000_t75" style="width:39pt;height:17.25pt">
            <v:imagedata r:id="rId27" o:title=""/>
          </v:shape>
        </w:pict>
      </w:r>
    </w:p>
    <w:p w:rsidR="00152886" w:rsidRPr="00152886" w:rsidRDefault="00E4410F" w:rsidP="00152886">
      <w:pPr>
        <w:widowControl w:val="0"/>
        <w:autoSpaceDE w:val="0"/>
        <w:autoSpaceDN w:val="0"/>
        <w:adjustRightInd w:val="0"/>
        <w:ind w:firstLine="709"/>
      </w:pPr>
      <w:r>
        <w:pict>
          <v:shape id="_x0000_i1049" type="#_x0000_t75" style="width:246pt;height:57.75pt">
            <v:imagedata r:id="rId28" o:title=""/>
          </v:shape>
        </w:pict>
      </w:r>
    </w:p>
    <w:p w:rsidR="00540141" w:rsidRPr="00152886" w:rsidRDefault="00E4410F" w:rsidP="00152886">
      <w:pPr>
        <w:widowControl w:val="0"/>
        <w:autoSpaceDE w:val="0"/>
        <w:autoSpaceDN w:val="0"/>
        <w:adjustRightInd w:val="0"/>
        <w:ind w:firstLine="709"/>
      </w:pPr>
      <w:r>
        <w:pict>
          <v:shape id="_x0000_i1050" type="#_x0000_t75" style="width:51.75pt;height:18pt">
            <v:imagedata r:id="rId29" o:title=""/>
          </v:shape>
        </w:pict>
      </w:r>
      <w:r w:rsidR="00152886" w:rsidRPr="00152886">
        <w:t xml:space="preserve"> </w:t>
      </w:r>
      <w:r>
        <w:pict>
          <v:shape id="_x0000_i1051" type="#_x0000_t75" style="width:63.75pt;height:18pt">
            <v:imagedata r:id="rId30" o:title=""/>
          </v:shape>
        </w:pict>
      </w:r>
    </w:p>
    <w:p w:rsidR="00540141" w:rsidRPr="00152886" w:rsidRDefault="00152886" w:rsidP="00152886">
      <w:pPr>
        <w:widowControl w:val="0"/>
        <w:autoSpaceDE w:val="0"/>
        <w:autoSpaceDN w:val="0"/>
        <w:adjustRightInd w:val="0"/>
        <w:ind w:firstLine="709"/>
      </w:pPr>
      <w:r>
        <w:t>Рис.8</w:t>
      </w:r>
      <w:r w:rsidRPr="00152886">
        <w:t xml:space="preserve">. </w:t>
      </w:r>
      <w:r w:rsidR="00540141" w:rsidRPr="00152886">
        <w:t>Карты Карно для сигналов на управляющих входах TV-триггеров</w:t>
      </w:r>
    </w:p>
    <w:p w:rsidR="00DC537E" w:rsidRDefault="00DC537E" w:rsidP="00152886">
      <w:pPr>
        <w:widowControl w:val="0"/>
        <w:autoSpaceDE w:val="0"/>
        <w:autoSpaceDN w:val="0"/>
        <w:adjustRightInd w:val="0"/>
        <w:ind w:firstLine="709"/>
      </w:pPr>
    </w:p>
    <w:p w:rsidR="00540141" w:rsidRPr="00152886" w:rsidRDefault="00540141" w:rsidP="00152886">
      <w:pPr>
        <w:widowControl w:val="0"/>
        <w:autoSpaceDE w:val="0"/>
        <w:autoSpaceDN w:val="0"/>
        <w:adjustRightInd w:val="0"/>
        <w:ind w:firstLine="709"/>
      </w:pPr>
      <w:r w:rsidRPr="00152886">
        <w:t>Синтез КУ1 осуществляют на логических функциях для сигналов управления триггерами</w:t>
      </w:r>
      <w:r w:rsidR="00152886" w:rsidRPr="00152886">
        <w:t xml:space="preserve">: </w:t>
      </w:r>
    </w:p>
    <w:p w:rsidR="00540141" w:rsidRDefault="00540141" w:rsidP="00152886">
      <w:pPr>
        <w:widowControl w:val="0"/>
        <w:autoSpaceDE w:val="0"/>
        <w:autoSpaceDN w:val="0"/>
        <w:adjustRightInd w:val="0"/>
        <w:ind w:firstLine="709"/>
      </w:pPr>
      <w:r w:rsidRPr="00152886">
        <w:t>q1=1</w:t>
      </w:r>
      <w:r w:rsidR="00152886" w:rsidRPr="00152886">
        <w:t xml:space="preserve">; </w:t>
      </w:r>
      <w:r w:rsidRPr="00152886">
        <w:t>q2=Q1</w:t>
      </w:r>
      <w:r w:rsidR="00152886" w:rsidRPr="00152886">
        <w:t xml:space="preserve">; </w:t>
      </w:r>
      <w:r w:rsidRPr="00152886">
        <w:t>q3=Q1Q2</w:t>
      </w:r>
      <w:r w:rsidR="00152886" w:rsidRPr="00152886">
        <w:t xml:space="preserve">; </w:t>
      </w:r>
      <w:r w:rsidRPr="00152886">
        <w:t>q4=Q1Q2Q3, а синтез КУ2</w:t>
      </w:r>
      <w:r w:rsidR="00152886" w:rsidRPr="00152886">
        <w:t xml:space="preserve"> - </w:t>
      </w:r>
      <w:r w:rsidRPr="00152886">
        <w:t>по ранее полученным уравнениям (</w:t>
      </w:r>
      <w:r w:rsidR="00152886">
        <w:t>рис.9</w:t>
      </w:r>
      <w:r w:rsidR="00152886" w:rsidRPr="00152886">
        <w:t xml:space="preserve">). </w:t>
      </w:r>
    </w:p>
    <w:p w:rsidR="00DC537E" w:rsidRPr="00152886" w:rsidRDefault="00DC537E" w:rsidP="00152886">
      <w:pPr>
        <w:widowControl w:val="0"/>
        <w:autoSpaceDE w:val="0"/>
        <w:autoSpaceDN w:val="0"/>
        <w:adjustRightInd w:val="0"/>
        <w:ind w:firstLine="709"/>
      </w:pPr>
    </w:p>
    <w:p w:rsidR="00540141" w:rsidRPr="00152886" w:rsidRDefault="00E4410F" w:rsidP="00152886">
      <w:pPr>
        <w:widowControl w:val="0"/>
        <w:autoSpaceDE w:val="0"/>
        <w:autoSpaceDN w:val="0"/>
        <w:adjustRightInd w:val="0"/>
        <w:ind w:firstLine="709"/>
      </w:pPr>
      <w:r>
        <w:pict>
          <v:shape id="_x0000_i1052" type="#_x0000_t75" style="width:246pt;height:223.5pt">
            <v:imagedata r:id="rId31" o:title=""/>
          </v:shape>
        </w:pict>
      </w:r>
      <w:r w:rsidR="00540141" w:rsidRPr="00152886">
        <w:t xml:space="preserve"> </w:t>
      </w:r>
    </w:p>
    <w:p w:rsidR="00152886" w:rsidRPr="00152886" w:rsidRDefault="00152886" w:rsidP="00152886">
      <w:pPr>
        <w:widowControl w:val="0"/>
        <w:autoSpaceDE w:val="0"/>
        <w:autoSpaceDN w:val="0"/>
        <w:adjustRightInd w:val="0"/>
        <w:ind w:firstLine="709"/>
      </w:pPr>
      <w:r>
        <w:t>Рис.9</w:t>
      </w:r>
      <w:r w:rsidRPr="00152886">
        <w:t xml:space="preserve">. </w:t>
      </w:r>
      <w:r w:rsidR="00540141" w:rsidRPr="00152886">
        <w:t>Принципиальная электрическая схема КА при построении ЗУ на TV-триггерах</w:t>
      </w:r>
    </w:p>
    <w:p w:rsidR="00DC537E" w:rsidRDefault="00DC537E" w:rsidP="00152886">
      <w:pPr>
        <w:widowControl w:val="0"/>
        <w:autoSpaceDE w:val="0"/>
        <w:autoSpaceDN w:val="0"/>
        <w:adjustRightInd w:val="0"/>
        <w:ind w:firstLine="709"/>
      </w:pPr>
    </w:p>
    <w:p w:rsidR="00540141" w:rsidRPr="00152886" w:rsidRDefault="00540141" w:rsidP="00152886">
      <w:pPr>
        <w:widowControl w:val="0"/>
        <w:autoSpaceDE w:val="0"/>
        <w:autoSpaceDN w:val="0"/>
        <w:adjustRightInd w:val="0"/>
        <w:ind w:firstLine="709"/>
      </w:pPr>
      <w:r w:rsidRPr="00152886">
        <w:t xml:space="preserve">Сравнивая схемы </w:t>
      </w:r>
      <w:r w:rsidR="00152886">
        <w:t>Рис.6</w:t>
      </w:r>
      <w:r w:rsidRPr="00152886">
        <w:t xml:space="preserve"> и </w:t>
      </w:r>
      <w:r w:rsidR="00152886">
        <w:t>рис.9</w:t>
      </w:r>
      <w:r w:rsidRPr="00152886">
        <w:t xml:space="preserve"> можно установить, что применение TV-триггеров упрощает синтез КА</w:t>
      </w:r>
      <w:r w:rsidR="00152886" w:rsidRPr="00152886">
        <w:t xml:space="preserve">: </w:t>
      </w:r>
      <w:r w:rsidRPr="00152886">
        <w:t xml:space="preserve">при синтезе схемы </w:t>
      </w:r>
      <w:r w:rsidR="00152886">
        <w:t>Рис.6</w:t>
      </w:r>
      <w:r w:rsidRPr="00152886">
        <w:t xml:space="preserve"> использовано 14 логических элементов, а схемы </w:t>
      </w:r>
      <w:r w:rsidR="00152886">
        <w:t>рис.9</w:t>
      </w:r>
      <w:r w:rsidR="00152886" w:rsidRPr="00152886">
        <w:t xml:space="preserve"> - </w:t>
      </w:r>
      <w:r w:rsidRPr="00152886">
        <w:t>только10</w:t>
      </w:r>
      <w:r w:rsidR="00152886" w:rsidRPr="00152886">
        <w:t xml:space="preserve">: </w:t>
      </w:r>
      <w:r w:rsidRPr="00152886">
        <w:t>на 4 меньше</w:t>
      </w:r>
      <w:r w:rsidR="00152886" w:rsidRPr="00152886">
        <w:t xml:space="preserve">. </w:t>
      </w:r>
    </w:p>
    <w:p w:rsidR="00152886" w:rsidRPr="00152886" w:rsidRDefault="00540141" w:rsidP="00152886">
      <w:pPr>
        <w:widowControl w:val="0"/>
        <w:autoSpaceDE w:val="0"/>
        <w:autoSpaceDN w:val="0"/>
        <w:adjustRightInd w:val="0"/>
        <w:ind w:firstLine="709"/>
      </w:pPr>
      <w:r w:rsidRPr="00152886">
        <w:t>При выполнении индивидуального задания рекомендуется пользоваться литературой, предложенной в библиографическом списке</w:t>
      </w:r>
      <w:r w:rsidR="00152886" w:rsidRPr="00152886">
        <w:t xml:space="preserve">. </w:t>
      </w:r>
    </w:p>
    <w:p w:rsidR="00152886" w:rsidRPr="00152886" w:rsidRDefault="00DC537E" w:rsidP="00DC537E">
      <w:pPr>
        <w:pStyle w:val="2"/>
      </w:pPr>
      <w:r>
        <w:br w:type="page"/>
      </w:r>
      <w:bookmarkStart w:id="2" w:name="_Toc229026489"/>
      <w:r w:rsidR="00540141" w:rsidRPr="00152886">
        <w:t>2</w:t>
      </w:r>
      <w:r w:rsidR="00152886" w:rsidRPr="00152886">
        <w:t xml:space="preserve">. </w:t>
      </w:r>
      <w:r w:rsidR="00540141" w:rsidRPr="00152886">
        <w:t>Индивидуальное задание</w:t>
      </w:r>
      <w:bookmarkEnd w:id="2"/>
    </w:p>
    <w:p w:rsidR="00DC537E" w:rsidRDefault="00DC537E" w:rsidP="00152886">
      <w:pPr>
        <w:widowControl w:val="0"/>
        <w:autoSpaceDE w:val="0"/>
        <w:autoSpaceDN w:val="0"/>
        <w:adjustRightInd w:val="0"/>
        <w:ind w:firstLine="709"/>
      </w:pPr>
    </w:p>
    <w:p w:rsidR="00540141" w:rsidRPr="00152886" w:rsidRDefault="00540141" w:rsidP="00152886">
      <w:pPr>
        <w:widowControl w:val="0"/>
        <w:autoSpaceDE w:val="0"/>
        <w:autoSpaceDN w:val="0"/>
        <w:adjustRightInd w:val="0"/>
        <w:ind w:firstLine="709"/>
      </w:pPr>
      <w:r w:rsidRPr="00152886">
        <w:t>Синтезировать конечный автомат КА, выполняющий функции устройства управления УУ ЭВМ и имеющий 1 вход и 16 выходов</w:t>
      </w:r>
      <w:r w:rsidR="00152886" w:rsidRPr="00152886">
        <w:t xml:space="preserve">. </w:t>
      </w:r>
    </w:p>
    <w:p w:rsidR="00540141" w:rsidRPr="00152886" w:rsidRDefault="00540141" w:rsidP="00152886">
      <w:pPr>
        <w:widowControl w:val="0"/>
        <w:autoSpaceDE w:val="0"/>
        <w:autoSpaceDN w:val="0"/>
        <w:adjustRightInd w:val="0"/>
        <w:ind w:firstLine="709"/>
      </w:pPr>
      <w:r w:rsidRPr="00152886">
        <w:t>УУ по сигналу с дешифратора ДШ команд должно выдавать на свои выходы серию управляющих сигналов с различными временными задержками, чем и обеспечивается управление микропроцессором в ходе выполнения очередной команды программы</w:t>
      </w:r>
      <w:r w:rsidR="00152886" w:rsidRPr="00152886">
        <w:t xml:space="preserve">. </w:t>
      </w:r>
    </w:p>
    <w:p w:rsidR="00540141" w:rsidRPr="00152886" w:rsidRDefault="00540141" w:rsidP="00152886">
      <w:pPr>
        <w:widowControl w:val="0"/>
        <w:autoSpaceDE w:val="0"/>
        <w:autoSpaceDN w:val="0"/>
        <w:adjustRightInd w:val="0"/>
        <w:ind w:firstLine="709"/>
      </w:pPr>
      <w:r w:rsidRPr="00152886">
        <w:t>КА после запуска должен</w:t>
      </w:r>
      <w:r w:rsidR="00152886" w:rsidRPr="00152886">
        <w:t xml:space="preserve">: </w:t>
      </w:r>
    </w:p>
    <w:p w:rsidR="00540141" w:rsidRPr="00152886" w:rsidRDefault="00540141" w:rsidP="00152886">
      <w:pPr>
        <w:widowControl w:val="0"/>
        <w:autoSpaceDE w:val="0"/>
        <w:autoSpaceDN w:val="0"/>
        <w:adjustRightInd w:val="0"/>
        <w:ind w:firstLine="709"/>
      </w:pPr>
      <w:r w:rsidRPr="00152886">
        <w:t>1</w:t>
      </w:r>
      <w:r w:rsidR="00152886" w:rsidRPr="00152886">
        <w:t xml:space="preserve">) </w:t>
      </w:r>
      <w:r w:rsidRPr="00152886">
        <w:t>через (j+1</w:t>
      </w:r>
      <w:r w:rsidR="00152886" w:rsidRPr="00152886">
        <w:t xml:space="preserve">) </w:t>
      </w:r>
      <w:r w:rsidRPr="00152886">
        <w:t>тактовых интервалов выдавать импульс на выход с номером (i+1</w:t>
      </w:r>
      <w:r w:rsidR="00152886" w:rsidRPr="00152886">
        <w:t xml:space="preserve">); </w:t>
      </w:r>
    </w:p>
    <w:p w:rsidR="00540141" w:rsidRPr="00152886" w:rsidRDefault="00540141" w:rsidP="00152886">
      <w:pPr>
        <w:widowControl w:val="0"/>
        <w:autoSpaceDE w:val="0"/>
        <w:autoSpaceDN w:val="0"/>
        <w:adjustRightInd w:val="0"/>
        <w:ind w:firstLine="709"/>
      </w:pPr>
      <w:r w:rsidRPr="00152886">
        <w:t>2</w:t>
      </w:r>
      <w:r w:rsidR="00152886" w:rsidRPr="00152886">
        <w:t xml:space="preserve">) </w:t>
      </w:r>
      <w:r w:rsidRPr="00152886">
        <w:t>через (i+1</w:t>
      </w:r>
      <w:r w:rsidR="00152886" w:rsidRPr="00152886">
        <w:t xml:space="preserve">) </w:t>
      </w:r>
      <w:r w:rsidRPr="00152886">
        <w:t>тактов</w:t>
      </w:r>
      <w:r w:rsidR="00152886" w:rsidRPr="00152886">
        <w:t xml:space="preserve"> - </w:t>
      </w:r>
      <w:r w:rsidRPr="00152886">
        <w:t>на выход с номером (j+1</w:t>
      </w:r>
      <w:r w:rsidR="00152886" w:rsidRPr="00152886">
        <w:t xml:space="preserve">); </w:t>
      </w:r>
    </w:p>
    <w:p w:rsidR="00540141" w:rsidRPr="00152886" w:rsidRDefault="00540141" w:rsidP="00152886">
      <w:pPr>
        <w:widowControl w:val="0"/>
        <w:autoSpaceDE w:val="0"/>
        <w:autoSpaceDN w:val="0"/>
        <w:adjustRightInd w:val="0"/>
        <w:ind w:firstLine="709"/>
      </w:pPr>
      <w:r w:rsidRPr="00152886">
        <w:t>3</w:t>
      </w:r>
      <w:r w:rsidR="00152886" w:rsidRPr="00152886">
        <w:t xml:space="preserve">) </w:t>
      </w:r>
      <w:r w:rsidRPr="00152886">
        <w:t>через (i+j+9</w:t>
      </w:r>
      <w:r w:rsidR="00152886" w:rsidRPr="00152886">
        <w:t xml:space="preserve">) </w:t>
      </w:r>
      <w:r w:rsidRPr="00152886">
        <w:t>тактов</w:t>
      </w:r>
      <w:r w:rsidR="00152886" w:rsidRPr="00152886">
        <w:t xml:space="preserve"> - </w:t>
      </w:r>
      <w:r w:rsidRPr="00152886">
        <w:t>на выходы с номерами (j+4</w:t>
      </w:r>
      <w:r w:rsidR="00152886" w:rsidRPr="00152886">
        <w:t xml:space="preserve">) </w:t>
      </w:r>
      <w:r w:rsidRPr="00152886">
        <w:t>и (i+6</w:t>
      </w:r>
      <w:r w:rsidR="00152886" w:rsidRPr="00152886">
        <w:t xml:space="preserve">); </w:t>
      </w:r>
    </w:p>
    <w:p w:rsidR="00540141" w:rsidRPr="00152886" w:rsidRDefault="00540141" w:rsidP="00152886">
      <w:pPr>
        <w:widowControl w:val="0"/>
        <w:autoSpaceDE w:val="0"/>
        <w:autoSpaceDN w:val="0"/>
        <w:adjustRightInd w:val="0"/>
        <w:ind w:firstLine="709"/>
      </w:pPr>
      <w:r w:rsidRPr="00152886">
        <w:t>4</w:t>
      </w:r>
      <w:r w:rsidR="00152886" w:rsidRPr="00152886">
        <w:t xml:space="preserve">) </w:t>
      </w:r>
      <w:r w:rsidRPr="00152886">
        <w:t>после этого самостоятельно возвращается в исходное состояние</w:t>
      </w:r>
      <w:r w:rsidR="00152886" w:rsidRPr="00152886">
        <w:t xml:space="preserve">. </w:t>
      </w:r>
    </w:p>
    <w:p w:rsidR="00152886" w:rsidRDefault="00540141" w:rsidP="00152886">
      <w:pPr>
        <w:widowControl w:val="0"/>
        <w:autoSpaceDE w:val="0"/>
        <w:autoSpaceDN w:val="0"/>
        <w:adjustRightInd w:val="0"/>
        <w:ind w:firstLine="709"/>
      </w:pPr>
      <w:r w:rsidRPr="00152886">
        <w:t>Здесь i и j</w:t>
      </w:r>
      <w:r w:rsidR="00152886" w:rsidRPr="00152886">
        <w:t xml:space="preserve"> - </w:t>
      </w:r>
      <w:r w:rsidRPr="00152886">
        <w:t>предпоследняя и последняя цифры в номере зачетной</w:t>
      </w:r>
      <w:r w:rsidR="00152886" w:rsidRPr="00152886">
        <w:t xml:space="preserve"> </w:t>
      </w:r>
      <w:r w:rsidRPr="00152886">
        <w:t>книжки</w:t>
      </w:r>
      <w:r w:rsidR="00152886" w:rsidRPr="00152886">
        <w:t xml:space="preserve">. </w:t>
      </w:r>
    </w:p>
    <w:p w:rsidR="00152886" w:rsidRPr="00152886" w:rsidRDefault="00152886" w:rsidP="00152886">
      <w:pPr>
        <w:widowControl w:val="0"/>
        <w:autoSpaceDE w:val="0"/>
        <w:autoSpaceDN w:val="0"/>
        <w:adjustRightInd w:val="0"/>
        <w:ind w:firstLine="709"/>
      </w:pPr>
    </w:p>
    <w:p w:rsidR="00152886" w:rsidRPr="00152886" w:rsidRDefault="00DC537E" w:rsidP="00DC537E">
      <w:pPr>
        <w:pStyle w:val="2"/>
      </w:pPr>
      <w:r>
        <w:br w:type="page"/>
      </w:r>
      <w:bookmarkStart w:id="3" w:name="_Toc229026490"/>
      <w:r w:rsidR="00540141" w:rsidRPr="00152886">
        <w:t>Библиографический список</w:t>
      </w:r>
      <w:bookmarkEnd w:id="3"/>
    </w:p>
    <w:p w:rsidR="00DC537E" w:rsidRDefault="00DC537E" w:rsidP="00152886">
      <w:pPr>
        <w:widowControl w:val="0"/>
        <w:autoSpaceDE w:val="0"/>
        <w:autoSpaceDN w:val="0"/>
        <w:adjustRightInd w:val="0"/>
        <w:ind w:firstLine="709"/>
      </w:pPr>
    </w:p>
    <w:p w:rsidR="00540141" w:rsidRPr="00152886" w:rsidRDefault="00540141" w:rsidP="00DC537E">
      <w:pPr>
        <w:widowControl w:val="0"/>
        <w:autoSpaceDE w:val="0"/>
        <w:autoSpaceDN w:val="0"/>
        <w:adjustRightInd w:val="0"/>
        <w:ind w:firstLine="0"/>
      </w:pPr>
      <w:r w:rsidRPr="00152886">
        <w:t>1</w:t>
      </w:r>
      <w:r w:rsidR="00152886" w:rsidRPr="00152886">
        <w:t xml:space="preserve">. </w:t>
      </w:r>
      <w:r w:rsidRPr="00152886">
        <w:t>Гольденберг Л</w:t>
      </w:r>
      <w:r w:rsidR="00152886">
        <w:t xml:space="preserve">.М., </w:t>
      </w:r>
      <w:r w:rsidRPr="00152886">
        <w:t>Бутыльский Ю</w:t>
      </w:r>
      <w:r w:rsidR="00152886">
        <w:t xml:space="preserve">.Т., </w:t>
      </w:r>
      <w:r w:rsidRPr="00152886">
        <w:t>Поляк М</w:t>
      </w:r>
      <w:r w:rsidR="00152886">
        <w:t xml:space="preserve">.Н. </w:t>
      </w:r>
      <w:r w:rsidRPr="00152886">
        <w:t>Цифровые устройства на интегральных схемах в технике связи</w:t>
      </w:r>
      <w:r w:rsidR="00152886" w:rsidRPr="00152886">
        <w:t xml:space="preserve">. - </w:t>
      </w:r>
      <w:r w:rsidRPr="00152886">
        <w:t>М</w:t>
      </w:r>
      <w:r w:rsidR="00152886" w:rsidRPr="00152886">
        <w:t xml:space="preserve">.: </w:t>
      </w:r>
      <w:r w:rsidRPr="00152886">
        <w:t>Связь, 1979</w:t>
      </w:r>
      <w:r w:rsidR="00152886" w:rsidRPr="00152886">
        <w:t xml:space="preserve">. - </w:t>
      </w:r>
      <w:r w:rsidRPr="00152886">
        <w:t>232 с</w:t>
      </w:r>
      <w:r w:rsidR="00152886" w:rsidRPr="00152886">
        <w:t xml:space="preserve">. </w:t>
      </w:r>
    </w:p>
    <w:p w:rsidR="00152886" w:rsidRPr="00152886" w:rsidRDefault="00540141" w:rsidP="00DC537E">
      <w:pPr>
        <w:widowControl w:val="0"/>
        <w:autoSpaceDE w:val="0"/>
        <w:autoSpaceDN w:val="0"/>
        <w:adjustRightInd w:val="0"/>
        <w:ind w:firstLine="0"/>
      </w:pPr>
      <w:r w:rsidRPr="00152886">
        <w:t>2</w:t>
      </w:r>
      <w:r w:rsidR="00152886" w:rsidRPr="00152886">
        <w:t xml:space="preserve">. </w:t>
      </w:r>
      <w:r w:rsidRPr="00152886">
        <w:t>Гольденберг Л</w:t>
      </w:r>
      <w:r w:rsidR="00152886">
        <w:t xml:space="preserve">.М. </w:t>
      </w:r>
      <w:r w:rsidRPr="00152886">
        <w:t>Импульсные устройства</w:t>
      </w:r>
      <w:r w:rsidR="00152886" w:rsidRPr="00152886">
        <w:t xml:space="preserve">. - </w:t>
      </w:r>
      <w:r w:rsidRPr="00152886">
        <w:t>М</w:t>
      </w:r>
      <w:r w:rsidR="00152886" w:rsidRPr="00152886">
        <w:t xml:space="preserve">.: </w:t>
      </w:r>
      <w:r w:rsidRPr="00152886">
        <w:t>Радио и связь, 1981</w:t>
      </w:r>
      <w:r w:rsidR="00152886" w:rsidRPr="00152886">
        <w:t xml:space="preserve">. - </w:t>
      </w:r>
      <w:r w:rsidRPr="00152886">
        <w:t>223 с</w:t>
      </w:r>
      <w:r w:rsidR="00152886" w:rsidRPr="00152886">
        <w:t xml:space="preserve">. </w:t>
      </w:r>
    </w:p>
    <w:p w:rsidR="00540141" w:rsidRPr="00152886" w:rsidRDefault="00540141" w:rsidP="00DC537E">
      <w:pPr>
        <w:widowControl w:val="0"/>
        <w:autoSpaceDE w:val="0"/>
        <w:autoSpaceDN w:val="0"/>
        <w:adjustRightInd w:val="0"/>
        <w:ind w:firstLine="0"/>
      </w:pPr>
      <w:r w:rsidRPr="00152886">
        <w:t>3</w:t>
      </w:r>
      <w:r w:rsidR="00152886" w:rsidRPr="00152886">
        <w:t xml:space="preserve">. </w:t>
      </w:r>
      <w:r w:rsidRPr="00152886">
        <w:t>Шило В</w:t>
      </w:r>
      <w:r w:rsidR="00152886">
        <w:t xml:space="preserve">.Л. </w:t>
      </w:r>
      <w:r w:rsidRPr="00152886">
        <w:t>Популярные цифровые микросхемы</w:t>
      </w:r>
      <w:r w:rsidR="00152886" w:rsidRPr="00152886">
        <w:t xml:space="preserve">: </w:t>
      </w:r>
      <w:r w:rsidRPr="00152886">
        <w:t>Справочник</w:t>
      </w:r>
      <w:r w:rsidR="00152886" w:rsidRPr="00152886">
        <w:t xml:space="preserve">. - </w:t>
      </w:r>
      <w:r w:rsidRPr="00152886">
        <w:t>Челябинск</w:t>
      </w:r>
      <w:r w:rsidR="00152886" w:rsidRPr="00152886">
        <w:t xml:space="preserve">: </w:t>
      </w:r>
      <w:r w:rsidRPr="00152886">
        <w:t>Металлургия, Челябинское отделение, 1988</w:t>
      </w:r>
      <w:r w:rsidR="00152886" w:rsidRPr="00152886">
        <w:t xml:space="preserve">. - </w:t>
      </w:r>
      <w:r w:rsidRPr="00152886">
        <w:t>352 с</w:t>
      </w:r>
      <w:r w:rsidR="00152886" w:rsidRPr="00152886">
        <w:t xml:space="preserve">. </w:t>
      </w:r>
    </w:p>
    <w:p w:rsidR="00540141" w:rsidRPr="00152886" w:rsidRDefault="00540141" w:rsidP="00DC537E">
      <w:pPr>
        <w:widowControl w:val="0"/>
        <w:autoSpaceDE w:val="0"/>
        <w:autoSpaceDN w:val="0"/>
        <w:adjustRightInd w:val="0"/>
        <w:ind w:firstLine="0"/>
      </w:pPr>
      <w:r w:rsidRPr="00152886">
        <w:t>4</w:t>
      </w:r>
      <w:r w:rsidR="00152886" w:rsidRPr="00152886">
        <w:t xml:space="preserve">. </w:t>
      </w:r>
      <w:r w:rsidRPr="00152886">
        <w:t>Проектирование импульсных и цифровых устройств радиотехнических систем</w:t>
      </w:r>
      <w:r w:rsidR="00152886" w:rsidRPr="00152886">
        <w:t xml:space="preserve">: </w:t>
      </w:r>
      <w:r w:rsidRPr="00152886">
        <w:t>Учебное пособие для радиотехнических специальностей вузов / Гришин Ю</w:t>
      </w:r>
      <w:r w:rsidR="00152886">
        <w:t xml:space="preserve">.П., </w:t>
      </w:r>
      <w:r w:rsidRPr="00152886">
        <w:t>Казаринов Ю</w:t>
      </w:r>
      <w:r w:rsidR="00152886">
        <w:t xml:space="preserve">.М., </w:t>
      </w:r>
      <w:r w:rsidRPr="00152886">
        <w:t>Катинов В</w:t>
      </w:r>
      <w:r w:rsidR="00152886">
        <w:t xml:space="preserve">.М. </w:t>
      </w:r>
      <w:r w:rsidRPr="00152886">
        <w:t>и др</w:t>
      </w:r>
      <w:r w:rsidR="00152886" w:rsidRPr="00152886">
        <w:t xml:space="preserve">.; </w:t>
      </w:r>
      <w:r w:rsidRPr="00152886">
        <w:t>Под редакцией Ю</w:t>
      </w:r>
      <w:r w:rsidR="00152886">
        <w:t xml:space="preserve">.М. </w:t>
      </w:r>
      <w:r w:rsidRPr="00152886">
        <w:t>Казаринова</w:t>
      </w:r>
      <w:r w:rsidR="00152886" w:rsidRPr="00152886">
        <w:t xml:space="preserve"> - </w:t>
      </w:r>
      <w:r w:rsidRPr="00152886">
        <w:t>М</w:t>
      </w:r>
      <w:r w:rsidR="00152886" w:rsidRPr="00152886">
        <w:t xml:space="preserve">.: </w:t>
      </w:r>
      <w:r w:rsidRPr="00152886">
        <w:t>Высшая школа, 1985</w:t>
      </w:r>
      <w:r w:rsidR="00152886" w:rsidRPr="00152886">
        <w:t xml:space="preserve">. - </w:t>
      </w:r>
      <w:r w:rsidRPr="00152886">
        <w:t>319 с</w:t>
      </w:r>
      <w:r w:rsidR="00152886" w:rsidRPr="00152886">
        <w:t xml:space="preserve">. </w:t>
      </w:r>
    </w:p>
    <w:p w:rsidR="00540141" w:rsidRPr="00152886" w:rsidRDefault="00540141" w:rsidP="00DC537E">
      <w:pPr>
        <w:widowControl w:val="0"/>
        <w:autoSpaceDE w:val="0"/>
        <w:autoSpaceDN w:val="0"/>
        <w:adjustRightInd w:val="0"/>
        <w:ind w:firstLine="0"/>
      </w:pPr>
      <w:r w:rsidRPr="00152886">
        <w:t>5</w:t>
      </w:r>
      <w:r w:rsidR="00152886" w:rsidRPr="00152886">
        <w:t xml:space="preserve">. </w:t>
      </w:r>
      <w:r w:rsidRPr="00152886">
        <w:t>Савельев А</w:t>
      </w:r>
      <w:r w:rsidR="00152886">
        <w:t xml:space="preserve">.Я. </w:t>
      </w:r>
      <w:r w:rsidRPr="00152886">
        <w:t>Прикладная теория цифровых автоматов</w:t>
      </w:r>
      <w:r w:rsidR="00152886" w:rsidRPr="00152886">
        <w:t xml:space="preserve">.: </w:t>
      </w:r>
      <w:r w:rsidRPr="00152886">
        <w:t>Учебник для вузов по спец</w:t>
      </w:r>
      <w:r w:rsidR="00152886" w:rsidRPr="00152886">
        <w:t xml:space="preserve">. </w:t>
      </w:r>
      <w:r w:rsidRPr="00152886">
        <w:t>ЭВМ</w:t>
      </w:r>
      <w:r w:rsidR="00152886" w:rsidRPr="00152886">
        <w:t xml:space="preserve">. - </w:t>
      </w:r>
      <w:r w:rsidRPr="00152886">
        <w:t>М</w:t>
      </w:r>
      <w:r w:rsidR="00152886" w:rsidRPr="00152886">
        <w:t xml:space="preserve">.: </w:t>
      </w:r>
      <w:r w:rsidRPr="00152886">
        <w:t>Высшая школа, 1987</w:t>
      </w:r>
      <w:r w:rsidR="00152886" w:rsidRPr="00152886">
        <w:t xml:space="preserve">. </w:t>
      </w:r>
      <w:r w:rsidRPr="00152886">
        <w:t>–</w:t>
      </w:r>
      <w:r w:rsidR="00DC537E">
        <w:t xml:space="preserve"> </w:t>
      </w:r>
      <w:r w:rsidRPr="00152886">
        <w:t>272 с</w:t>
      </w:r>
      <w:r w:rsidR="00152886" w:rsidRPr="00152886">
        <w:t xml:space="preserve">. </w:t>
      </w:r>
    </w:p>
    <w:p w:rsidR="00152886" w:rsidRDefault="00540141" w:rsidP="00DC537E">
      <w:pPr>
        <w:widowControl w:val="0"/>
        <w:autoSpaceDE w:val="0"/>
        <w:autoSpaceDN w:val="0"/>
        <w:adjustRightInd w:val="0"/>
        <w:ind w:firstLine="0"/>
      </w:pPr>
      <w:r w:rsidRPr="00152886">
        <w:t>6</w:t>
      </w:r>
      <w:r w:rsidR="00152886" w:rsidRPr="00152886">
        <w:t xml:space="preserve">. </w:t>
      </w:r>
      <w:r w:rsidRPr="00152886">
        <w:t>Зельдин Е</w:t>
      </w:r>
      <w:r w:rsidR="00152886">
        <w:t xml:space="preserve">.А. </w:t>
      </w:r>
      <w:r w:rsidRPr="00152886">
        <w:t>Цифровые интегральные микросхемы в информационно-измерительной аппаратуре</w:t>
      </w:r>
      <w:r w:rsidR="00152886" w:rsidRPr="00152886">
        <w:t xml:space="preserve">. - </w:t>
      </w:r>
      <w:r w:rsidRPr="00152886">
        <w:t>Л</w:t>
      </w:r>
      <w:r w:rsidR="00152886" w:rsidRPr="00152886">
        <w:t xml:space="preserve">.: </w:t>
      </w:r>
      <w:r w:rsidRPr="00152886">
        <w:t>Энергоатомиздат, Ленинградское отделение, 1986</w:t>
      </w:r>
      <w:r w:rsidR="00152886" w:rsidRPr="00152886">
        <w:t xml:space="preserve">. - </w:t>
      </w:r>
      <w:r w:rsidRPr="00152886">
        <w:t>280 с</w:t>
      </w:r>
      <w:r w:rsidR="00152886" w:rsidRPr="00152886">
        <w:t xml:space="preserve">.: </w:t>
      </w:r>
      <w:r w:rsidRPr="00152886">
        <w:t>ил</w:t>
      </w:r>
      <w:r w:rsidR="00152886" w:rsidRPr="00152886">
        <w:t xml:space="preserve">. </w:t>
      </w:r>
      <w:bookmarkStart w:id="4" w:name="_GoBack"/>
      <w:bookmarkEnd w:id="4"/>
    </w:p>
    <w:sectPr w:rsidR="00152886" w:rsidSect="00152886">
      <w:headerReference w:type="default" r:id="rId32"/>
      <w:footerReference w:type="default" r:id="rId33"/>
      <w:headerReference w:type="first" r:id="rId34"/>
      <w:footerReference w:type="first" r:id="rId35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128" w:rsidRDefault="009F6128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9F6128" w:rsidRDefault="009F6128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37E" w:rsidRDefault="00DC537E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37E" w:rsidRDefault="00DC537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128" w:rsidRDefault="009F6128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9F6128" w:rsidRDefault="009F6128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37E" w:rsidRDefault="002B657F" w:rsidP="00152886">
    <w:pPr>
      <w:pStyle w:val="a6"/>
      <w:framePr w:wrap="auto" w:vAnchor="text" w:hAnchor="margin" w:xAlign="right" w:y="1"/>
      <w:rPr>
        <w:rStyle w:val="a9"/>
      </w:rPr>
    </w:pPr>
    <w:r>
      <w:rPr>
        <w:rStyle w:val="a9"/>
      </w:rPr>
      <w:t>2</w:t>
    </w:r>
  </w:p>
  <w:p w:rsidR="00DC537E" w:rsidRDefault="00DC537E" w:rsidP="0015288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37E" w:rsidRDefault="00DC537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A321E"/>
    <w:multiLevelType w:val="hybridMultilevel"/>
    <w:tmpl w:val="3EF216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3A0AC9"/>
    <w:multiLevelType w:val="hybridMultilevel"/>
    <w:tmpl w:val="5BB49CBA"/>
    <w:lvl w:ilvl="0" w:tplc="7DC691D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388387A"/>
    <w:multiLevelType w:val="hybridMultilevel"/>
    <w:tmpl w:val="5FFE1E6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864ADB"/>
    <w:multiLevelType w:val="hybridMultilevel"/>
    <w:tmpl w:val="F0465EA4"/>
    <w:lvl w:ilvl="0" w:tplc="CB6464B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4AB3"/>
    <w:rsid w:val="00007D92"/>
    <w:rsid w:val="00007DD6"/>
    <w:rsid w:val="0001108E"/>
    <w:rsid w:val="000154A0"/>
    <w:rsid w:val="000368CD"/>
    <w:rsid w:val="00053FC4"/>
    <w:rsid w:val="000A02C7"/>
    <w:rsid w:val="000B47E8"/>
    <w:rsid w:val="000B57FA"/>
    <w:rsid w:val="00101BB4"/>
    <w:rsid w:val="00101C4A"/>
    <w:rsid w:val="00104D7C"/>
    <w:rsid w:val="00152886"/>
    <w:rsid w:val="00177098"/>
    <w:rsid w:val="00177974"/>
    <w:rsid w:val="00185898"/>
    <w:rsid w:val="001A04C0"/>
    <w:rsid w:val="001B3C31"/>
    <w:rsid w:val="0021342A"/>
    <w:rsid w:val="00276E07"/>
    <w:rsid w:val="0028334B"/>
    <w:rsid w:val="002B657F"/>
    <w:rsid w:val="002B73F7"/>
    <w:rsid w:val="002C3DBB"/>
    <w:rsid w:val="003C38C3"/>
    <w:rsid w:val="003C6D98"/>
    <w:rsid w:val="003E37A8"/>
    <w:rsid w:val="003F0DC0"/>
    <w:rsid w:val="0040126B"/>
    <w:rsid w:val="004518C0"/>
    <w:rsid w:val="00474AB3"/>
    <w:rsid w:val="00480878"/>
    <w:rsid w:val="00493D59"/>
    <w:rsid w:val="0051502E"/>
    <w:rsid w:val="005248C2"/>
    <w:rsid w:val="0053058F"/>
    <w:rsid w:val="00540141"/>
    <w:rsid w:val="005409E4"/>
    <w:rsid w:val="005477C5"/>
    <w:rsid w:val="005741A6"/>
    <w:rsid w:val="005B49B6"/>
    <w:rsid w:val="005E4876"/>
    <w:rsid w:val="006D46D3"/>
    <w:rsid w:val="007036BB"/>
    <w:rsid w:val="00742D31"/>
    <w:rsid w:val="00746716"/>
    <w:rsid w:val="007511CE"/>
    <w:rsid w:val="00753E6D"/>
    <w:rsid w:val="007B793E"/>
    <w:rsid w:val="007D3EFF"/>
    <w:rsid w:val="00866311"/>
    <w:rsid w:val="008800D9"/>
    <w:rsid w:val="00893DD2"/>
    <w:rsid w:val="008D32C1"/>
    <w:rsid w:val="008E2DC4"/>
    <w:rsid w:val="00920813"/>
    <w:rsid w:val="009516E6"/>
    <w:rsid w:val="009A6AA7"/>
    <w:rsid w:val="009F6128"/>
    <w:rsid w:val="00A1477D"/>
    <w:rsid w:val="00A45EFF"/>
    <w:rsid w:val="00B2017E"/>
    <w:rsid w:val="00B313A4"/>
    <w:rsid w:val="00B43D8C"/>
    <w:rsid w:val="00B61F19"/>
    <w:rsid w:val="00B64048"/>
    <w:rsid w:val="00BB3465"/>
    <w:rsid w:val="00BD2A7B"/>
    <w:rsid w:val="00C53E8F"/>
    <w:rsid w:val="00C71A16"/>
    <w:rsid w:val="00CC1E92"/>
    <w:rsid w:val="00CE1E3C"/>
    <w:rsid w:val="00D127F3"/>
    <w:rsid w:val="00D501E6"/>
    <w:rsid w:val="00D8404F"/>
    <w:rsid w:val="00DC537E"/>
    <w:rsid w:val="00DC65F5"/>
    <w:rsid w:val="00DD6A71"/>
    <w:rsid w:val="00E345E3"/>
    <w:rsid w:val="00E4410F"/>
    <w:rsid w:val="00E6158F"/>
    <w:rsid w:val="00E81D9C"/>
    <w:rsid w:val="00ED10F5"/>
    <w:rsid w:val="00EF44C9"/>
    <w:rsid w:val="00F30A01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  <w15:chartTrackingRefBased/>
  <w15:docId w15:val="{FD0AE74F-D1E7-4123-B2B1-98EF987F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15288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52886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52886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152886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52886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52886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52886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52886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52886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15288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page number"/>
    <w:uiPriority w:val="99"/>
    <w:rsid w:val="00152886"/>
  </w:style>
  <w:style w:type="paragraph" w:styleId="a7">
    <w:name w:val="Body Text"/>
    <w:basedOn w:val="a2"/>
    <w:link w:val="aa"/>
    <w:uiPriority w:val="99"/>
    <w:rsid w:val="00152886"/>
    <w:pPr>
      <w:widowControl w:val="0"/>
      <w:autoSpaceDE w:val="0"/>
      <w:autoSpaceDN w:val="0"/>
      <w:adjustRightInd w:val="0"/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15288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footnote reference"/>
    <w:uiPriority w:val="99"/>
    <w:semiHidden/>
    <w:rsid w:val="00152886"/>
    <w:rPr>
      <w:sz w:val="28"/>
      <w:szCs w:val="28"/>
      <w:vertAlign w:val="superscript"/>
    </w:rPr>
  </w:style>
  <w:style w:type="paragraph" w:styleId="11">
    <w:name w:val="toc 1"/>
    <w:basedOn w:val="a2"/>
    <w:next w:val="a2"/>
    <w:autoRedefine/>
    <w:uiPriority w:val="99"/>
    <w:semiHidden/>
    <w:rsid w:val="00152886"/>
    <w:pPr>
      <w:widowControl w:val="0"/>
      <w:tabs>
        <w:tab w:val="left" w:pos="1400"/>
      </w:tabs>
      <w:autoSpaceDE w:val="0"/>
      <w:autoSpaceDN w:val="0"/>
      <w:adjustRightInd w:val="0"/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152886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52886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a">
    <w:name w:val="список ненумерованный"/>
    <w:autoRedefine/>
    <w:uiPriority w:val="99"/>
    <w:rsid w:val="00152886"/>
    <w:pPr>
      <w:numPr>
        <w:numId w:val="11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52886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ad">
    <w:name w:val="схема"/>
    <w:basedOn w:val="a2"/>
    <w:autoRedefine/>
    <w:uiPriority w:val="99"/>
    <w:rsid w:val="00152886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e">
    <w:name w:val="ТАБЛИЦА"/>
    <w:next w:val="a2"/>
    <w:autoRedefine/>
    <w:uiPriority w:val="99"/>
    <w:rsid w:val="00152886"/>
    <w:pPr>
      <w:spacing w:line="360" w:lineRule="auto"/>
    </w:pPr>
    <w:rPr>
      <w:color w:val="000000"/>
    </w:rPr>
  </w:style>
  <w:style w:type="paragraph" w:customStyle="1" w:styleId="af">
    <w:name w:val="титут"/>
    <w:autoRedefine/>
    <w:uiPriority w:val="99"/>
    <w:rsid w:val="00152886"/>
    <w:pPr>
      <w:spacing w:line="360" w:lineRule="auto"/>
      <w:jc w:val="center"/>
    </w:pPr>
    <w:rPr>
      <w:noProof/>
      <w:sz w:val="28"/>
      <w:szCs w:val="28"/>
    </w:rPr>
  </w:style>
  <w:style w:type="paragraph" w:styleId="af0">
    <w:name w:val="footnote text"/>
    <w:basedOn w:val="a2"/>
    <w:link w:val="af1"/>
    <w:autoRedefine/>
    <w:uiPriority w:val="99"/>
    <w:semiHidden/>
    <w:rsid w:val="00152886"/>
    <w:pPr>
      <w:autoSpaceDE w:val="0"/>
      <w:autoSpaceDN w:val="0"/>
      <w:ind w:firstLine="709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paragraph" w:styleId="41">
    <w:name w:val="toc 4"/>
    <w:basedOn w:val="a2"/>
    <w:next w:val="a2"/>
    <w:autoRedefine/>
    <w:uiPriority w:val="99"/>
    <w:semiHidden/>
    <w:rsid w:val="00152886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52886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100">
    <w:name w:val="Стиль Оглавление 1 + Первая строка:  0 см"/>
    <w:basedOn w:val="11"/>
    <w:autoRedefine/>
    <w:uiPriority w:val="99"/>
    <w:rsid w:val="00152886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15288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52886"/>
    <w:rPr>
      <w:i/>
      <w:iCs/>
    </w:rPr>
  </w:style>
  <w:style w:type="character" w:styleId="af2">
    <w:name w:val="Hyperlink"/>
    <w:uiPriority w:val="99"/>
    <w:rsid w:val="00152886"/>
    <w:rPr>
      <w:color w:val="0000FF"/>
      <w:u w:val="single"/>
    </w:rPr>
  </w:style>
  <w:style w:type="character" w:customStyle="1" w:styleId="12">
    <w:name w:val="Текст Знак1"/>
    <w:link w:val="af3"/>
    <w:uiPriority w:val="99"/>
    <w:locked/>
    <w:rsid w:val="0015288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2"/>
    <w:uiPriority w:val="99"/>
    <w:rsid w:val="00152886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5"/>
    <w:uiPriority w:val="99"/>
    <w:semiHidden/>
    <w:locked/>
    <w:rsid w:val="00152886"/>
    <w:rPr>
      <w:sz w:val="28"/>
      <w:szCs w:val="28"/>
      <w:lang w:val="ru-RU" w:eastAsia="ru-RU"/>
    </w:rPr>
  </w:style>
  <w:style w:type="paragraph" w:styleId="af5">
    <w:name w:val="footer"/>
    <w:basedOn w:val="a2"/>
    <w:link w:val="13"/>
    <w:uiPriority w:val="99"/>
    <w:semiHidden/>
    <w:rsid w:val="00152886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152886"/>
    <w:rPr>
      <w:noProof/>
      <w:kern w:val="16"/>
      <w:sz w:val="28"/>
      <w:szCs w:val="28"/>
      <w:lang w:val="ru-RU" w:eastAsia="ru-RU"/>
    </w:rPr>
  </w:style>
  <w:style w:type="paragraph" w:styleId="af7">
    <w:name w:val="Normal (Web)"/>
    <w:basedOn w:val="a2"/>
    <w:uiPriority w:val="99"/>
    <w:rsid w:val="00152886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0">
    <w:name w:val="лит"/>
    <w:autoRedefine/>
    <w:uiPriority w:val="99"/>
    <w:rsid w:val="00152886"/>
    <w:pPr>
      <w:numPr>
        <w:numId w:val="10"/>
      </w:numPr>
      <w:tabs>
        <w:tab w:val="clear" w:pos="0"/>
        <w:tab w:val="num" w:pos="360"/>
      </w:tabs>
      <w:spacing w:line="360" w:lineRule="auto"/>
      <w:jc w:val="both"/>
    </w:pPr>
    <w:rPr>
      <w:sz w:val="28"/>
      <w:szCs w:val="28"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152886"/>
    <w:rPr>
      <w:b/>
      <w:bCs/>
    </w:rPr>
  </w:style>
  <w:style w:type="character" w:customStyle="1" w:styleId="af8">
    <w:name w:val="номер страницы"/>
    <w:uiPriority w:val="99"/>
    <w:rsid w:val="00152886"/>
    <w:rPr>
      <w:sz w:val="28"/>
      <w:szCs w:val="28"/>
    </w:rPr>
  </w:style>
  <w:style w:type="paragraph" w:customStyle="1" w:styleId="22">
    <w:name w:val="Заголовок 2 дипл"/>
    <w:basedOn w:val="a2"/>
    <w:next w:val="af9"/>
    <w:uiPriority w:val="99"/>
    <w:rsid w:val="0015288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9">
    <w:name w:val="Body Text Indent"/>
    <w:basedOn w:val="a2"/>
    <w:link w:val="afa"/>
    <w:uiPriority w:val="99"/>
    <w:rsid w:val="00152886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a">
    <w:name w:val="Основной текст с отступом Знак"/>
    <w:link w:val="af9"/>
    <w:uiPriority w:val="99"/>
    <w:semiHidden/>
    <w:rPr>
      <w:sz w:val="28"/>
      <w:szCs w:val="28"/>
    </w:rPr>
  </w:style>
  <w:style w:type="character" w:styleId="afb">
    <w:name w:val="endnote reference"/>
    <w:uiPriority w:val="99"/>
    <w:semiHidden/>
    <w:rsid w:val="00152886"/>
    <w:rPr>
      <w:vertAlign w:val="superscript"/>
    </w:rPr>
  </w:style>
  <w:style w:type="paragraph" w:styleId="23">
    <w:name w:val="Body Text Indent 2"/>
    <w:basedOn w:val="a2"/>
    <w:link w:val="24"/>
    <w:uiPriority w:val="99"/>
    <w:rsid w:val="00152886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52886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styleId="afc">
    <w:name w:val="endnote text"/>
    <w:basedOn w:val="a2"/>
    <w:link w:val="afd"/>
    <w:uiPriority w:val="99"/>
    <w:semiHidden/>
    <w:rsid w:val="00152886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Block Text"/>
    <w:basedOn w:val="a2"/>
    <w:uiPriority w:val="99"/>
    <w:rsid w:val="00152886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  <w:style w:type="paragraph" w:customStyle="1" w:styleId="14">
    <w:name w:val="Стиль1"/>
    <w:basedOn w:val="ae"/>
    <w:autoRedefine/>
    <w:uiPriority w:val="99"/>
    <w:rsid w:val="00152886"/>
    <w:pPr>
      <w:spacing w:line="240" w:lineRule="auto"/>
    </w:pPr>
  </w:style>
  <w:style w:type="table" w:styleId="aff">
    <w:name w:val="Table Grid"/>
    <w:basedOn w:val="a4"/>
    <w:uiPriority w:val="99"/>
    <w:rsid w:val="00152886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2"/>
    <w:link w:val="26"/>
    <w:uiPriority w:val="99"/>
    <w:semiHidden/>
    <w:rsid w:val="00474AB3"/>
    <w:pPr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bCs/>
      <w:sz w:val="36"/>
      <w:szCs w:val="36"/>
    </w:rPr>
  </w:style>
  <w:style w:type="character" w:customStyle="1" w:styleId="26">
    <w:name w:val="Основной текст 2 Знак"/>
    <w:link w:val="25"/>
    <w:uiPriority w:val="99"/>
    <w:semiHidden/>
    <w:rPr>
      <w:sz w:val="28"/>
      <w:szCs w:val="28"/>
    </w:rPr>
  </w:style>
  <w:style w:type="paragraph" w:customStyle="1" w:styleId="15">
    <w:name w:val="Àáçàö1"/>
    <w:basedOn w:val="a2"/>
    <w:uiPriority w:val="99"/>
    <w:rsid w:val="00474AB3"/>
    <w:pPr>
      <w:widowControl w:val="0"/>
      <w:overflowPunct w:val="0"/>
      <w:autoSpaceDE w:val="0"/>
      <w:autoSpaceDN w:val="0"/>
      <w:adjustRightInd w:val="0"/>
      <w:ind w:firstLine="709"/>
      <w:textAlignment w:val="baseline"/>
    </w:pPr>
  </w:style>
  <w:style w:type="paragraph" w:customStyle="1" w:styleId="Aacao1">
    <w:name w:val="Aacao1"/>
    <w:basedOn w:val="a2"/>
    <w:uiPriority w:val="99"/>
    <w:rsid w:val="00474AB3"/>
    <w:pPr>
      <w:widowControl w:val="0"/>
      <w:overflowPunct w:val="0"/>
      <w:autoSpaceDE w:val="0"/>
      <w:autoSpaceDN w:val="0"/>
      <w:adjustRightInd w:val="0"/>
      <w:ind w:firstLine="709"/>
      <w:textAlignment w:val="baseline"/>
    </w:pPr>
  </w:style>
  <w:style w:type="paragraph" w:styleId="34">
    <w:name w:val="Body Text 3"/>
    <w:basedOn w:val="a2"/>
    <w:link w:val="35"/>
    <w:uiPriority w:val="99"/>
    <w:rsid w:val="00474AB3"/>
    <w:pPr>
      <w:widowControl w:val="0"/>
      <w:autoSpaceDE w:val="0"/>
      <w:autoSpaceDN w:val="0"/>
      <w:adjustRightInd w:val="0"/>
      <w:spacing w:after="120"/>
      <w:ind w:firstLine="709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2762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Diapsalmata</Company>
  <LinksUpToDate>false</LinksUpToDate>
  <CharactersWithSpaces>18476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Diapsalmata</dc:creator>
  <cp:keywords/>
  <dc:description/>
  <cp:lastModifiedBy>admin</cp:lastModifiedBy>
  <cp:revision>2</cp:revision>
  <dcterms:created xsi:type="dcterms:W3CDTF">2014-03-03T13:13:00Z</dcterms:created>
  <dcterms:modified xsi:type="dcterms:W3CDTF">2014-03-03T13:13:00Z</dcterms:modified>
</cp:coreProperties>
</file>