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A7" w:rsidRPr="008E0819" w:rsidRDefault="008C65A7" w:rsidP="008E0819">
      <w:pPr>
        <w:keepNext/>
        <w:shd w:val="clear" w:color="auto" w:fill="FFFFFF"/>
        <w:spacing w:line="360" w:lineRule="auto"/>
        <w:ind w:firstLine="709"/>
        <w:jc w:val="center"/>
        <w:rPr>
          <w:bCs/>
          <w:sz w:val="28"/>
          <w:szCs w:val="32"/>
        </w:rPr>
      </w:pPr>
      <w:r w:rsidRPr="008E0819">
        <w:rPr>
          <w:bCs/>
          <w:sz w:val="28"/>
          <w:szCs w:val="32"/>
        </w:rPr>
        <w:t>РОССИЙСКИЙ ГОСУДАРСТВЕННЫЙ СОЦИАЛЬНЫЙ УНИВЕРСИТЕТ</w:t>
      </w:r>
    </w:p>
    <w:p w:rsidR="008C65A7" w:rsidRPr="008E0819" w:rsidRDefault="008C65A7" w:rsidP="008E0819">
      <w:pPr>
        <w:keepNext/>
        <w:shd w:val="clear" w:color="auto" w:fill="FFFFFF"/>
        <w:spacing w:line="360" w:lineRule="auto"/>
        <w:ind w:firstLine="709"/>
        <w:jc w:val="center"/>
        <w:rPr>
          <w:bCs/>
          <w:sz w:val="28"/>
          <w:szCs w:val="32"/>
        </w:rPr>
      </w:pPr>
      <w:r w:rsidRPr="008E0819">
        <w:rPr>
          <w:bCs/>
          <w:sz w:val="28"/>
          <w:szCs w:val="32"/>
        </w:rPr>
        <w:t>Филиал в г. Уфе</w:t>
      </w:r>
    </w:p>
    <w:p w:rsidR="0081677B" w:rsidRPr="008E0819" w:rsidRDefault="0081677B" w:rsidP="008E0819">
      <w:pPr>
        <w:keepNext/>
        <w:shd w:val="clear" w:color="auto" w:fill="FFFFFF"/>
        <w:spacing w:line="360" w:lineRule="auto"/>
        <w:ind w:firstLine="709"/>
        <w:jc w:val="center"/>
        <w:rPr>
          <w:bCs/>
          <w:sz w:val="28"/>
          <w:szCs w:val="32"/>
        </w:rPr>
      </w:pPr>
      <w:r w:rsidRPr="008E0819">
        <w:rPr>
          <w:bCs/>
          <w:sz w:val="28"/>
          <w:szCs w:val="32"/>
        </w:rPr>
        <w:t>Кафедра экономики и управления</w:t>
      </w:r>
    </w:p>
    <w:p w:rsidR="002F0CF4" w:rsidRPr="008E0819" w:rsidRDefault="002F0CF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2F0CF4" w:rsidRPr="008E0819" w:rsidRDefault="002F0CF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2F0CF4" w:rsidRPr="008E0819" w:rsidRDefault="002F0CF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2F0CF4" w:rsidRPr="008E0819" w:rsidRDefault="002F0CF4" w:rsidP="008E0819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44"/>
        </w:rPr>
      </w:pPr>
      <w:r w:rsidRPr="008E0819">
        <w:rPr>
          <w:b/>
          <w:bCs/>
          <w:sz w:val="28"/>
          <w:szCs w:val="44"/>
        </w:rPr>
        <w:t>ПРОГРАММЫ</w:t>
      </w:r>
    </w:p>
    <w:p w:rsidR="002F0CF4" w:rsidRPr="008E0819" w:rsidRDefault="002F0CF4" w:rsidP="008E0819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44"/>
        </w:rPr>
      </w:pPr>
      <w:r w:rsidRPr="008E0819">
        <w:rPr>
          <w:b/>
          <w:bCs/>
          <w:sz w:val="28"/>
          <w:szCs w:val="44"/>
        </w:rPr>
        <w:t>ПРОИЗВОДСТВЕННЫХ ПРАКТИК</w:t>
      </w:r>
    </w:p>
    <w:p w:rsidR="008C65A7" w:rsidRPr="008E0819" w:rsidRDefault="008C65A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0CF4" w:rsidRPr="008E0819" w:rsidRDefault="002F0CF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4777" w:rsidRPr="008E0819" w:rsidRDefault="00C5477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6"/>
        </w:rPr>
      </w:pPr>
      <w:r w:rsidRPr="008E0819">
        <w:rPr>
          <w:b/>
          <w:bCs/>
          <w:sz w:val="28"/>
          <w:szCs w:val="36"/>
        </w:rPr>
        <w:t>Специальность 080109.65</w:t>
      </w:r>
    </w:p>
    <w:p w:rsidR="002F0CF4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6"/>
        </w:rPr>
      </w:pPr>
      <w:r w:rsidRPr="008E0819">
        <w:rPr>
          <w:b/>
          <w:bCs/>
          <w:sz w:val="28"/>
          <w:szCs w:val="36"/>
        </w:rPr>
        <w:t>Бухгалтерский учет, анализ и аудит</w:t>
      </w:r>
    </w:p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66F7" w:rsidRPr="008E0819" w:rsidRDefault="00BA66F7" w:rsidP="008E0819">
      <w:pPr>
        <w:keepNext/>
        <w:shd w:val="clear" w:color="auto" w:fill="FFFFFF"/>
        <w:spacing w:line="360" w:lineRule="auto"/>
        <w:ind w:firstLine="709"/>
        <w:jc w:val="center"/>
        <w:rPr>
          <w:bCs/>
          <w:sz w:val="28"/>
          <w:szCs w:val="32"/>
        </w:rPr>
      </w:pPr>
      <w:r w:rsidRPr="008E0819">
        <w:rPr>
          <w:bCs/>
          <w:sz w:val="28"/>
          <w:szCs w:val="32"/>
        </w:rPr>
        <w:t>Уфа 2008</w:t>
      </w: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C54777" w:rsidRPr="008E0819">
        <w:rPr>
          <w:b/>
          <w:bCs/>
          <w:sz w:val="28"/>
          <w:szCs w:val="32"/>
        </w:rPr>
        <w:t>Содержание</w:t>
      </w:r>
    </w:p>
    <w:p w:rsidR="00427B6A" w:rsidRPr="008E0819" w:rsidRDefault="00427B6A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4E6260" w:rsidP="008E0819">
      <w:pPr>
        <w:keepNext/>
        <w:numPr>
          <w:ilvl w:val="0"/>
          <w:numId w:val="1"/>
        </w:numPr>
        <w:shd w:val="clear" w:color="auto" w:fill="FFFFFF"/>
        <w:tabs>
          <w:tab w:val="left" w:pos="139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8"/>
        </w:rPr>
        <w:t xml:space="preserve">. </w:t>
      </w:r>
      <w:r w:rsidRPr="008E0819">
        <w:rPr>
          <w:b/>
          <w:sz w:val="28"/>
          <w:szCs w:val="28"/>
        </w:rPr>
        <w:t>Общие положения</w:t>
      </w:r>
    </w:p>
    <w:p w:rsidR="00543FF2" w:rsidRPr="008E0819" w:rsidRDefault="004E6260" w:rsidP="008E0819">
      <w:pPr>
        <w:keepNext/>
        <w:numPr>
          <w:ilvl w:val="0"/>
          <w:numId w:val="1"/>
        </w:numPr>
        <w:shd w:val="clear" w:color="auto" w:fill="FFFFFF"/>
        <w:tabs>
          <w:tab w:val="left" w:pos="139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. </w:t>
      </w:r>
      <w:r w:rsidR="00543FF2" w:rsidRPr="008E0819">
        <w:rPr>
          <w:sz w:val="28"/>
          <w:szCs w:val="28"/>
        </w:rPr>
        <w:t>Научно-исследовательская работа студентов в период практики</w:t>
      </w:r>
    </w:p>
    <w:p w:rsidR="00543FF2" w:rsidRPr="008E0819" w:rsidRDefault="004E6260" w:rsidP="008E0819">
      <w:pPr>
        <w:keepNext/>
        <w:numPr>
          <w:ilvl w:val="0"/>
          <w:numId w:val="1"/>
        </w:numPr>
        <w:shd w:val="clear" w:color="auto" w:fill="FFFFFF"/>
        <w:tabs>
          <w:tab w:val="left" w:pos="139"/>
          <w:tab w:val="left" w:pos="7020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8"/>
        </w:rPr>
        <w:t xml:space="preserve">. </w:t>
      </w:r>
      <w:r w:rsidR="00543FF2" w:rsidRPr="008E0819">
        <w:rPr>
          <w:sz w:val="28"/>
          <w:szCs w:val="28"/>
        </w:rPr>
        <w:t>Структура и содержание производственной практики</w:t>
      </w:r>
    </w:p>
    <w:p w:rsidR="00543FF2" w:rsidRPr="008E0819" w:rsidRDefault="004E6260" w:rsidP="008E0819">
      <w:pPr>
        <w:keepNext/>
        <w:numPr>
          <w:ilvl w:val="0"/>
          <w:numId w:val="1"/>
        </w:numPr>
        <w:shd w:val="clear" w:color="auto" w:fill="FFFFFF"/>
        <w:tabs>
          <w:tab w:val="left" w:pos="139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. </w:t>
      </w:r>
      <w:r w:rsidR="00543FF2" w:rsidRPr="008E0819">
        <w:rPr>
          <w:sz w:val="28"/>
          <w:szCs w:val="28"/>
        </w:rPr>
        <w:t>Органи</w:t>
      </w:r>
      <w:r w:rsidR="008E0819">
        <w:rPr>
          <w:sz w:val="28"/>
          <w:szCs w:val="28"/>
        </w:rPr>
        <w:t>зация производственной практики</w:t>
      </w:r>
    </w:p>
    <w:p w:rsidR="00543FF2" w:rsidRPr="008E0819" w:rsidRDefault="004E6260" w:rsidP="008E0819">
      <w:pPr>
        <w:keepNext/>
        <w:numPr>
          <w:ilvl w:val="0"/>
          <w:numId w:val="1"/>
        </w:numPr>
        <w:shd w:val="clear" w:color="auto" w:fill="FFFFFF"/>
        <w:tabs>
          <w:tab w:val="left" w:pos="139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. </w:t>
      </w:r>
      <w:r w:rsidR="00543FF2" w:rsidRPr="008E0819">
        <w:rPr>
          <w:sz w:val="28"/>
          <w:szCs w:val="28"/>
        </w:rPr>
        <w:t>Порядок ведения дневника по производственной практике</w:t>
      </w:r>
    </w:p>
    <w:p w:rsidR="00543FF2" w:rsidRPr="008E0819" w:rsidRDefault="004E6260" w:rsidP="008E0819">
      <w:pPr>
        <w:keepNext/>
        <w:numPr>
          <w:ilvl w:val="0"/>
          <w:numId w:val="1"/>
        </w:numPr>
        <w:shd w:val="clear" w:color="auto" w:fill="FFFFFF"/>
        <w:tabs>
          <w:tab w:val="left" w:pos="139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. </w:t>
      </w:r>
      <w:r w:rsidR="00543FF2" w:rsidRPr="008E0819">
        <w:rPr>
          <w:sz w:val="28"/>
          <w:szCs w:val="28"/>
        </w:rPr>
        <w:t>Организация защиты отчетов по практике</w:t>
      </w:r>
    </w:p>
    <w:p w:rsidR="00543FF2" w:rsidRPr="008E0819" w:rsidRDefault="004E6260" w:rsidP="008E0819">
      <w:pPr>
        <w:keepNext/>
        <w:numPr>
          <w:ilvl w:val="0"/>
          <w:numId w:val="1"/>
        </w:numPr>
        <w:shd w:val="clear" w:color="auto" w:fill="FFFFFF"/>
        <w:tabs>
          <w:tab w:val="left" w:pos="139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b/>
          <w:sz w:val="28"/>
          <w:szCs w:val="28"/>
        </w:rPr>
        <w:t xml:space="preserve">. </w:t>
      </w:r>
      <w:r w:rsidR="00543FF2" w:rsidRPr="008E0819">
        <w:rPr>
          <w:b/>
          <w:sz w:val="28"/>
          <w:szCs w:val="28"/>
        </w:rPr>
        <w:t>Содержание производственной пр</w:t>
      </w:r>
      <w:r w:rsidR="00162A4D" w:rsidRPr="008E0819">
        <w:rPr>
          <w:b/>
          <w:sz w:val="28"/>
          <w:szCs w:val="28"/>
        </w:rPr>
        <w:t>актики для студентов 3</w:t>
      </w:r>
      <w:r w:rsidRPr="008E0819">
        <w:rPr>
          <w:b/>
          <w:sz w:val="28"/>
          <w:szCs w:val="28"/>
        </w:rPr>
        <w:t>-го</w:t>
      </w:r>
      <w:r w:rsidR="003E4F6C" w:rsidRPr="008E0819">
        <w:rPr>
          <w:sz w:val="28"/>
          <w:szCs w:val="24"/>
        </w:rPr>
        <w:t xml:space="preserve"> </w:t>
      </w:r>
      <w:r w:rsidRPr="008E0819">
        <w:rPr>
          <w:b/>
          <w:sz w:val="28"/>
          <w:szCs w:val="28"/>
        </w:rPr>
        <w:t>курса</w:t>
      </w:r>
    </w:p>
    <w:p w:rsidR="008E0819" w:rsidRDefault="003B4E11" w:rsidP="008E0819">
      <w:pPr>
        <w:keepNext/>
        <w:numPr>
          <w:ilvl w:val="0"/>
          <w:numId w:val="2"/>
        </w:numPr>
        <w:shd w:val="clear" w:color="auto" w:fill="FFFFFF"/>
        <w:tabs>
          <w:tab w:val="left" w:pos="27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Общая характеристика предприятия</w:t>
      </w:r>
    </w:p>
    <w:p w:rsidR="008E0819" w:rsidRDefault="004E6260" w:rsidP="008E0819">
      <w:pPr>
        <w:keepNext/>
        <w:numPr>
          <w:ilvl w:val="0"/>
          <w:numId w:val="2"/>
        </w:numPr>
        <w:shd w:val="clear" w:color="auto" w:fill="FFFFFF"/>
        <w:tabs>
          <w:tab w:val="left" w:pos="27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 </w:t>
      </w:r>
      <w:r w:rsidR="008E0819">
        <w:rPr>
          <w:sz w:val="28"/>
          <w:szCs w:val="24"/>
        </w:rPr>
        <w:t>Организация первичного учета</w:t>
      </w:r>
    </w:p>
    <w:p w:rsidR="00543FF2" w:rsidRPr="008E0819" w:rsidRDefault="00543FF2" w:rsidP="008E0819">
      <w:pPr>
        <w:keepNext/>
        <w:numPr>
          <w:ilvl w:val="0"/>
          <w:numId w:val="2"/>
        </w:numPr>
        <w:shd w:val="clear" w:color="auto" w:fill="FFFFFF"/>
        <w:tabs>
          <w:tab w:val="left" w:pos="27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 Организация аналит</w:t>
      </w:r>
      <w:r w:rsidR="008E0819">
        <w:rPr>
          <w:sz w:val="28"/>
          <w:szCs w:val="24"/>
        </w:rPr>
        <w:t>ического и синтетического учета</w:t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7.3.1</w:t>
      </w:r>
      <w:r w:rsidR="004E6260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У</w:t>
      </w:r>
      <w:r w:rsidR="008E0819">
        <w:rPr>
          <w:sz w:val="28"/>
          <w:szCs w:val="24"/>
        </w:rPr>
        <w:t>чет денежных средств и расчетов</w:t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  <w:tab w:val="right" w:pos="8100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7.3.2</w:t>
      </w:r>
      <w:r w:rsidR="004E6260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Учет</w:t>
      </w:r>
      <w:r w:rsidR="004E6260" w:rsidRPr="008E0819">
        <w:rPr>
          <w:sz w:val="28"/>
          <w:szCs w:val="24"/>
        </w:rPr>
        <w:t xml:space="preserve"> расчетных и кредитных операций</w:t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7.3.3 </w:t>
      </w:r>
      <w:r w:rsidR="00543FF2" w:rsidRPr="008E0819">
        <w:rPr>
          <w:sz w:val="28"/>
          <w:szCs w:val="24"/>
        </w:rPr>
        <w:t>Учет материально-п</w:t>
      </w:r>
      <w:r w:rsidRPr="008E0819">
        <w:rPr>
          <w:sz w:val="28"/>
          <w:szCs w:val="24"/>
        </w:rPr>
        <w:t>роизводственных запасов</w:t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7.3.4 </w:t>
      </w:r>
      <w:r w:rsidR="00543FF2" w:rsidRPr="008E0819">
        <w:rPr>
          <w:sz w:val="28"/>
          <w:szCs w:val="24"/>
        </w:rPr>
        <w:t>Учет основных средств</w:t>
      </w:r>
      <w:r w:rsidR="00543FF2" w:rsidRPr="008E0819">
        <w:rPr>
          <w:sz w:val="28"/>
          <w:szCs w:val="24"/>
        </w:rPr>
        <w:tab/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7.3.5</w:t>
      </w:r>
      <w:r w:rsidR="004E6260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Учет оплаты труда и прочих ра</w:t>
      </w:r>
      <w:r w:rsidR="00AC0954" w:rsidRPr="008E0819">
        <w:rPr>
          <w:sz w:val="28"/>
          <w:szCs w:val="24"/>
        </w:rPr>
        <w:t>счетов с персоналом предприятия</w:t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7.3.6 </w:t>
      </w:r>
      <w:r w:rsidR="00543FF2" w:rsidRPr="008E0819">
        <w:rPr>
          <w:sz w:val="28"/>
          <w:szCs w:val="24"/>
        </w:rPr>
        <w:t>Учет готовой продукции и ее продажи, учет прочих</w:t>
      </w:r>
      <w:r w:rsidR="003B4E11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доходов и расходов</w:t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7.3.7</w:t>
      </w:r>
      <w:r w:rsidR="004E6260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 xml:space="preserve">Учет </w:t>
      </w:r>
      <w:r w:rsidR="008E0819">
        <w:rPr>
          <w:sz w:val="28"/>
          <w:szCs w:val="24"/>
        </w:rPr>
        <w:t>вложений во внеоборотные активы</w:t>
      </w:r>
    </w:p>
    <w:p w:rsidR="00543FF2" w:rsidRPr="008E0819" w:rsidRDefault="00F068F3" w:rsidP="008E0819">
      <w:pPr>
        <w:keepNext/>
        <w:shd w:val="clear" w:color="auto" w:fill="FFFFFF"/>
        <w:tabs>
          <w:tab w:val="left" w:pos="408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7.3.8</w:t>
      </w:r>
      <w:r w:rsidR="004E6260" w:rsidRPr="008E0819">
        <w:rPr>
          <w:sz w:val="28"/>
          <w:szCs w:val="24"/>
        </w:rPr>
        <w:t xml:space="preserve"> </w:t>
      </w:r>
      <w:r w:rsidR="008E0819">
        <w:rPr>
          <w:sz w:val="28"/>
          <w:szCs w:val="24"/>
        </w:rPr>
        <w:t>Учет финансовых вложений</w:t>
      </w:r>
    </w:p>
    <w:p w:rsidR="00543FF2" w:rsidRPr="008E0819" w:rsidRDefault="00F068F3" w:rsidP="008E0819">
      <w:pPr>
        <w:keepNext/>
        <w:shd w:val="clear" w:color="auto" w:fill="FFFFFF"/>
        <w:tabs>
          <w:tab w:val="left" w:pos="509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7.3.9</w:t>
      </w:r>
      <w:r w:rsidR="004E6260" w:rsidRPr="008E0819">
        <w:rPr>
          <w:sz w:val="28"/>
          <w:szCs w:val="24"/>
        </w:rPr>
        <w:t xml:space="preserve"> </w:t>
      </w:r>
      <w:r w:rsidR="008E0819">
        <w:rPr>
          <w:sz w:val="28"/>
          <w:szCs w:val="24"/>
        </w:rPr>
        <w:t>Учет нематериальных активов</w:t>
      </w:r>
    </w:p>
    <w:p w:rsidR="00543FF2" w:rsidRPr="008E0819" w:rsidRDefault="00F068F3" w:rsidP="008E0819">
      <w:pPr>
        <w:keepNext/>
        <w:shd w:val="clear" w:color="auto" w:fill="FFFFFF"/>
        <w:tabs>
          <w:tab w:val="left" w:pos="509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7.3.10 </w:t>
      </w:r>
      <w:r w:rsidR="008E0819">
        <w:rPr>
          <w:sz w:val="28"/>
          <w:szCs w:val="24"/>
        </w:rPr>
        <w:t>Учет финансовых результатов</w:t>
      </w:r>
    </w:p>
    <w:p w:rsidR="00543FF2" w:rsidRPr="008E0819" w:rsidRDefault="00F068F3" w:rsidP="008E0819">
      <w:pPr>
        <w:keepNext/>
        <w:shd w:val="clear" w:color="auto" w:fill="FFFFFF"/>
        <w:tabs>
          <w:tab w:val="left" w:pos="509"/>
          <w:tab w:val="right" w:pos="8280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7.3.11</w:t>
      </w:r>
      <w:r w:rsidR="004E6260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Учет капитала и резервов</w:t>
      </w:r>
    </w:p>
    <w:p w:rsidR="00543FF2" w:rsidRPr="008E0819" w:rsidRDefault="00F068F3" w:rsidP="008E0819">
      <w:pPr>
        <w:keepNext/>
        <w:shd w:val="clear" w:color="auto" w:fill="FFFFFF"/>
        <w:tabs>
          <w:tab w:val="left" w:pos="139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b/>
          <w:sz w:val="28"/>
          <w:szCs w:val="28"/>
        </w:rPr>
        <w:t>8</w:t>
      </w:r>
      <w:r w:rsidR="004E6260" w:rsidRPr="008E0819">
        <w:rPr>
          <w:b/>
          <w:sz w:val="28"/>
          <w:szCs w:val="28"/>
        </w:rPr>
        <w:t xml:space="preserve">. </w:t>
      </w:r>
      <w:r w:rsidR="00543FF2" w:rsidRPr="008E0819">
        <w:rPr>
          <w:b/>
          <w:sz w:val="28"/>
          <w:szCs w:val="28"/>
        </w:rPr>
        <w:tab/>
        <w:t>Содержание производственной практики для студентов 4-го курса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8.1</w:t>
      </w:r>
      <w:r w:rsidR="004E6260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Ор</w:t>
      </w:r>
      <w:r w:rsidR="00AC0954" w:rsidRPr="008E0819">
        <w:rPr>
          <w:sz w:val="28"/>
          <w:szCs w:val="24"/>
        </w:rPr>
        <w:t>ганизация управленческого учета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8.2</w:t>
      </w:r>
      <w:r w:rsidR="004E6260" w:rsidRPr="008E0819">
        <w:rPr>
          <w:sz w:val="28"/>
          <w:szCs w:val="24"/>
        </w:rPr>
        <w:t xml:space="preserve"> </w:t>
      </w:r>
      <w:r w:rsidR="00AC0954" w:rsidRPr="008E0819">
        <w:rPr>
          <w:sz w:val="28"/>
          <w:szCs w:val="24"/>
        </w:rPr>
        <w:t>Бюджетирование расходов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8.3 </w:t>
      </w:r>
      <w:r w:rsidR="00543FF2" w:rsidRPr="008E0819">
        <w:rPr>
          <w:sz w:val="28"/>
          <w:szCs w:val="24"/>
        </w:rPr>
        <w:t>Организация про</w:t>
      </w:r>
      <w:r w:rsidR="00AC0954" w:rsidRPr="008E0819">
        <w:rPr>
          <w:sz w:val="28"/>
          <w:szCs w:val="24"/>
        </w:rPr>
        <w:t>изводственного учета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8.4 </w:t>
      </w:r>
      <w:r w:rsidR="00543FF2" w:rsidRPr="008E0819">
        <w:rPr>
          <w:sz w:val="28"/>
          <w:szCs w:val="24"/>
        </w:rPr>
        <w:t>Учет издержек произво</w:t>
      </w:r>
      <w:r w:rsidR="008E0819">
        <w:rPr>
          <w:sz w:val="28"/>
          <w:szCs w:val="24"/>
        </w:rPr>
        <w:t>дства и себестоимости продукции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8.5 </w:t>
      </w:r>
      <w:r w:rsidR="00543FF2" w:rsidRPr="008E0819">
        <w:rPr>
          <w:sz w:val="28"/>
          <w:szCs w:val="24"/>
        </w:rPr>
        <w:t>Применение систем учета затрат «директ</w:t>
      </w:r>
      <w:r w:rsidRPr="008E0819">
        <w:rPr>
          <w:sz w:val="28"/>
          <w:szCs w:val="24"/>
        </w:rPr>
        <w:t>-костинг» и «стандарт-кост»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8.6 </w:t>
      </w:r>
      <w:r w:rsidR="00543FF2" w:rsidRPr="008E0819">
        <w:rPr>
          <w:sz w:val="28"/>
          <w:szCs w:val="24"/>
        </w:rPr>
        <w:t>Бухг</w:t>
      </w:r>
      <w:r w:rsidR="00AC0954" w:rsidRPr="008E0819">
        <w:rPr>
          <w:sz w:val="28"/>
          <w:szCs w:val="24"/>
        </w:rPr>
        <w:t>алтерская финансовая отчетность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8.7 </w:t>
      </w:r>
      <w:r w:rsidR="00AC0954" w:rsidRPr="008E0819">
        <w:rPr>
          <w:sz w:val="28"/>
          <w:szCs w:val="24"/>
        </w:rPr>
        <w:t>Финансовый анализ</w:t>
      </w:r>
      <w:r w:rsidR="008E0819">
        <w:rPr>
          <w:sz w:val="28"/>
          <w:szCs w:val="24"/>
        </w:rPr>
        <w:t xml:space="preserve"> </w:t>
      </w:r>
    </w:p>
    <w:p w:rsidR="00543FF2" w:rsidRPr="008E0819" w:rsidRDefault="00422EBA" w:rsidP="008E0819">
      <w:pPr>
        <w:keepNext/>
        <w:shd w:val="clear" w:color="auto" w:fill="FFFFFF"/>
        <w:tabs>
          <w:tab w:val="left" w:pos="283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8.8 </w:t>
      </w:r>
      <w:r w:rsidR="00543FF2" w:rsidRPr="008E0819">
        <w:rPr>
          <w:sz w:val="28"/>
          <w:szCs w:val="24"/>
        </w:rPr>
        <w:t>Аудит учетных операций</w:t>
      </w:r>
      <w:r w:rsidR="00543FF2" w:rsidRPr="008E0819">
        <w:rPr>
          <w:sz w:val="28"/>
          <w:szCs w:val="24"/>
        </w:rPr>
        <w:tab/>
      </w:r>
      <w:r w:rsidR="008E0819">
        <w:rPr>
          <w:sz w:val="28"/>
          <w:szCs w:val="24"/>
        </w:rPr>
        <w:t xml:space="preserve"> </w:t>
      </w:r>
    </w:p>
    <w:p w:rsidR="008E0819" w:rsidRDefault="00422EBA" w:rsidP="008E0819">
      <w:pPr>
        <w:keepNext/>
        <w:shd w:val="clear" w:color="auto" w:fill="FFFFFF"/>
        <w:tabs>
          <w:tab w:val="left" w:pos="720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b/>
          <w:sz w:val="28"/>
          <w:szCs w:val="28"/>
        </w:rPr>
        <w:t>9</w:t>
      </w:r>
      <w:r w:rsidR="004E6260" w:rsidRPr="008E0819">
        <w:rPr>
          <w:b/>
          <w:sz w:val="28"/>
          <w:szCs w:val="28"/>
        </w:rPr>
        <w:t xml:space="preserve">. </w:t>
      </w:r>
      <w:r w:rsidR="00543FF2" w:rsidRPr="008E0819">
        <w:rPr>
          <w:b/>
          <w:sz w:val="28"/>
          <w:szCs w:val="28"/>
        </w:rPr>
        <w:t>Содержание преддипломной производственной практики</w:t>
      </w:r>
    </w:p>
    <w:p w:rsidR="00543FF2" w:rsidRPr="008E0819" w:rsidRDefault="00422EBA" w:rsidP="008E0819">
      <w:pPr>
        <w:keepNext/>
        <w:shd w:val="clear" w:color="auto" w:fill="FFFFFF"/>
        <w:tabs>
          <w:tab w:val="left" w:pos="720"/>
          <w:tab w:val="right" w:pos="6312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9</w:t>
      </w:r>
      <w:r w:rsidR="00543FF2" w:rsidRPr="008E0819">
        <w:rPr>
          <w:sz w:val="28"/>
          <w:szCs w:val="24"/>
        </w:rPr>
        <w:t>.1 Примерная структура отчета преддипломной</w:t>
      </w:r>
      <w:r w:rsidR="00F8509E" w:rsidRPr="008E0819">
        <w:rPr>
          <w:sz w:val="28"/>
          <w:szCs w:val="24"/>
        </w:rPr>
        <w:t xml:space="preserve"> </w:t>
      </w:r>
      <w:r w:rsidR="008E0819">
        <w:rPr>
          <w:sz w:val="28"/>
          <w:szCs w:val="24"/>
        </w:rPr>
        <w:t>производственной практики</w:t>
      </w:r>
    </w:p>
    <w:p w:rsidR="00543FF2" w:rsidRPr="008E0819" w:rsidRDefault="00422EBA" w:rsidP="008E0819">
      <w:pPr>
        <w:keepNext/>
        <w:shd w:val="clear" w:color="auto" w:fill="FFFFFF"/>
        <w:tabs>
          <w:tab w:val="left" w:pos="250"/>
        </w:tabs>
        <w:spacing w:line="360" w:lineRule="auto"/>
        <w:rPr>
          <w:sz w:val="28"/>
          <w:szCs w:val="24"/>
        </w:rPr>
      </w:pPr>
      <w:r w:rsidRPr="008E0819">
        <w:rPr>
          <w:b/>
          <w:sz w:val="28"/>
          <w:szCs w:val="28"/>
        </w:rPr>
        <w:t>10</w:t>
      </w:r>
      <w:r w:rsidR="004E6260" w:rsidRPr="008E0819">
        <w:rPr>
          <w:b/>
          <w:sz w:val="28"/>
          <w:szCs w:val="28"/>
        </w:rPr>
        <w:t xml:space="preserve">. </w:t>
      </w:r>
      <w:r w:rsidR="00543FF2" w:rsidRPr="008E0819">
        <w:rPr>
          <w:b/>
          <w:sz w:val="28"/>
          <w:szCs w:val="28"/>
        </w:rPr>
        <w:t>Обзор литературы</w:t>
      </w:r>
      <w:r w:rsidR="00543FF2" w:rsidRPr="008E0819">
        <w:rPr>
          <w:sz w:val="28"/>
          <w:szCs w:val="24"/>
        </w:rPr>
        <w:tab/>
      </w:r>
    </w:p>
    <w:p w:rsidR="00543FF2" w:rsidRPr="008E0819" w:rsidRDefault="004E6260" w:rsidP="008E0819">
      <w:pPr>
        <w:keepNext/>
        <w:numPr>
          <w:ilvl w:val="0"/>
          <w:numId w:val="8"/>
        </w:numPr>
        <w:shd w:val="clear" w:color="auto" w:fill="FFFFFF"/>
        <w:tabs>
          <w:tab w:val="left" w:pos="250"/>
        </w:tabs>
        <w:spacing w:line="360" w:lineRule="auto"/>
        <w:rPr>
          <w:sz w:val="28"/>
          <w:szCs w:val="24"/>
        </w:rPr>
      </w:pPr>
      <w:r w:rsidRPr="008E0819">
        <w:rPr>
          <w:b/>
          <w:sz w:val="28"/>
          <w:szCs w:val="28"/>
        </w:rPr>
        <w:t xml:space="preserve">. </w:t>
      </w:r>
      <w:r w:rsidR="00543FF2" w:rsidRPr="008E0819">
        <w:rPr>
          <w:b/>
          <w:sz w:val="28"/>
          <w:szCs w:val="28"/>
        </w:rPr>
        <w:t>Заключение</w:t>
      </w:r>
    </w:p>
    <w:p w:rsidR="008E0819" w:rsidRDefault="004E6260" w:rsidP="008E0819">
      <w:pPr>
        <w:keepNext/>
        <w:numPr>
          <w:ilvl w:val="0"/>
          <w:numId w:val="8"/>
        </w:numPr>
        <w:shd w:val="clear" w:color="auto" w:fill="FFFFFF"/>
        <w:tabs>
          <w:tab w:val="left" w:pos="250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 xml:space="preserve">. </w:t>
      </w:r>
      <w:r w:rsidR="00543FF2" w:rsidRPr="008E0819">
        <w:rPr>
          <w:b/>
          <w:sz w:val="28"/>
          <w:szCs w:val="28"/>
        </w:rPr>
        <w:t>Приложения</w:t>
      </w:r>
    </w:p>
    <w:p w:rsidR="005C5289" w:rsidRPr="008E0819" w:rsidRDefault="005C5289" w:rsidP="008E0819">
      <w:pPr>
        <w:keepNext/>
        <w:shd w:val="clear" w:color="auto" w:fill="FFFFFF"/>
        <w:tabs>
          <w:tab w:val="left" w:pos="250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Список литературы</w:t>
      </w:r>
    </w:p>
    <w:p w:rsidR="00543FF2" w:rsidRDefault="00543FF2" w:rsidP="008E0819">
      <w:pPr>
        <w:keepNext/>
        <w:shd w:val="clear" w:color="auto" w:fill="FFFFFF"/>
        <w:tabs>
          <w:tab w:val="left" w:pos="250"/>
        </w:tabs>
        <w:spacing w:line="360" w:lineRule="auto"/>
        <w:rPr>
          <w:sz w:val="28"/>
          <w:szCs w:val="24"/>
        </w:rPr>
      </w:pPr>
      <w:r w:rsidRPr="008E0819">
        <w:rPr>
          <w:sz w:val="28"/>
          <w:szCs w:val="24"/>
        </w:rPr>
        <w:t>Приложения</w:t>
      </w:r>
    </w:p>
    <w:p w:rsidR="002C6361" w:rsidRPr="008E0819" w:rsidRDefault="002C6361" w:rsidP="008E0819">
      <w:pPr>
        <w:keepNext/>
        <w:shd w:val="clear" w:color="auto" w:fill="FFFFFF"/>
        <w:tabs>
          <w:tab w:val="left" w:pos="250"/>
        </w:tabs>
        <w:spacing w:line="360" w:lineRule="auto"/>
        <w:rPr>
          <w:sz w:val="28"/>
          <w:szCs w:val="24"/>
        </w:rPr>
      </w:pPr>
    </w:p>
    <w:p w:rsidR="00543FF2" w:rsidRPr="008E0819" w:rsidRDefault="008E0819" w:rsidP="008E0819">
      <w:pPr>
        <w:keepNext/>
        <w:shd w:val="clear" w:color="auto" w:fill="FFFFFF"/>
        <w:tabs>
          <w:tab w:val="left" w:pos="250"/>
          <w:tab w:val="right" w:pos="631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br w:type="page"/>
      </w:r>
      <w:r w:rsidR="00543FF2" w:rsidRPr="008E0819">
        <w:rPr>
          <w:b/>
          <w:bCs/>
          <w:sz w:val="28"/>
          <w:szCs w:val="28"/>
        </w:rPr>
        <w:t>1</w:t>
      </w:r>
      <w:r w:rsidR="009D5A6E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Общ</w:t>
      </w:r>
      <w:r w:rsidR="00F207E5" w:rsidRPr="008E0819">
        <w:rPr>
          <w:b/>
          <w:bCs/>
          <w:sz w:val="28"/>
          <w:szCs w:val="28"/>
        </w:rPr>
        <w:t>ие положения</w:t>
      </w:r>
    </w:p>
    <w:p w:rsidR="009D5A6E" w:rsidRPr="008E0819" w:rsidRDefault="009D5A6E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311A" w:rsidRPr="008E0819" w:rsidRDefault="007F311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Производственная практика является важным звеном и составной частью учебного процесса. </w:t>
      </w:r>
      <w:r w:rsidR="00543FF2" w:rsidRPr="008E0819">
        <w:rPr>
          <w:sz w:val="28"/>
          <w:szCs w:val="24"/>
        </w:rPr>
        <w:t xml:space="preserve">Одно из главных требований к подготовке специалистов высшей квалификации в условиях рыночной экономики - ее связь с практикой, знание конкретных задач и проблем, особенности будущей практической деятельности. 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соответствии с Государственным общеобразовательным стандартом высшего профессионального образовани</w:t>
      </w:r>
      <w:r w:rsidR="007F311A" w:rsidRPr="008E0819">
        <w:rPr>
          <w:sz w:val="28"/>
          <w:szCs w:val="24"/>
        </w:rPr>
        <w:t>я производственная практика на 3-6</w:t>
      </w:r>
      <w:r w:rsidRPr="008E0819">
        <w:rPr>
          <w:sz w:val="28"/>
          <w:szCs w:val="24"/>
        </w:rPr>
        <w:t xml:space="preserve"> курсах является важным этапом подготовки с</w:t>
      </w:r>
      <w:r w:rsidR="00DC17D8" w:rsidRPr="008E0819">
        <w:rPr>
          <w:sz w:val="28"/>
          <w:szCs w:val="24"/>
        </w:rPr>
        <w:t>тудентов по специальности 080109.65</w:t>
      </w:r>
      <w:r w:rsidRPr="008E0819">
        <w:rPr>
          <w:sz w:val="28"/>
          <w:szCs w:val="24"/>
        </w:rPr>
        <w:t xml:space="preserve"> Бухгалтерский учет, анализ и аудит.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Производственные практики в период обучения должны организовываться с целью закрепления и углубления теоретических знаний, получаемых по специальным дисциплинам (дисциплинам специализации) в соответствии с утвержденной программой в установленном порядке на </w:t>
      </w:r>
      <w:r w:rsidR="009D5A6E" w:rsidRPr="008E0819">
        <w:rPr>
          <w:sz w:val="28"/>
          <w:szCs w:val="24"/>
        </w:rPr>
        <w:t xml:space="preserve">государственных и коммерческих </w:t>
      </w:r>
      <w:r w:rsidRPr="008E0819">
        <w:rPr>
          <w:sz w:val="28"/>
          <w:szCs w:val="24"/>
        </w:rPr>
        <w:t>пр</w:t>
      </w:r>
      <w:r w:rsidR="009D5A6E" w:rsidRPr="008E0819">
        <w:rPr>
          <w:sz w:val="28"/>
          <w:szCs w:val="24"/>
        </w:rPr>
        <w:t>едприятиях</w:t>
      </w:r>
      <w:r w:rsidRPr="008E0819">
        <w:rPr>
          <w:sz w:val="28"/>
          <w:szCs w:val="24"/>
        </w:rPr>
        <w:t>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 окончании практики (в шестидневный срок, если иное не установлено прик</w:t>
      </w:r>
      <w:r w:rsidR="00FD2EC7" w:rsidRPr="008E0819">
        <w:rPr>
          <w:sz w:val="28"/>
          <w:szCs w:val="24"/>
        </w:rPr>
        <w:t>азом РГСУ</w:t>
      </w:r>
      <w:r w:rsidRPr="008E0819">
        <w:rPr>
          <w:sz w:val="28"/>
          <w:szCs w:val="24"/>
        </w:rPr>
        <w:t>) студент должен сдать на кафедру следующие материалы:</w:t>
      </w:r>
    </w:p>
    <w:p w:rsidR="00543FF2" w:rsidRPr="008E0819" w:rsidRDefault="009D5A6E" w:rsidP="008E0819">
      <w:pPr>
        <w:keepNext/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- </w:t>
      </w:r>
      <w:r w:rsidR="00543FF2" w:rsidRPr="008E0819">
        <w:rPr>
          <w:sz w:val="28"/>
          <w:szCs w:val="24"/>
        </w:rPr>
        <w:t>отчет, дневник о прохождении производственной практики, заверенные</w:t>
      </w:r>
      <w:r w:rsidR="00FD2EC7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руководителем базового предприятия;</w:t>
      </w:r>
    </w:p>
    <w:p w:rsidR="00543FF2" w:rsidRPr="008E0819" w:rsidRDefault="009D5A6E" w:rsidP="008E0819">
      <w:pPr>
        <w:keepNext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- </w:t>
      </w:r>
      <w:r w:rsidR="00543FF2" w:rsidRPr="008E0819">
        <w:rPr>
          <w:sz w:val="28"/>
          <w:szCs w:val="24"/>
        </w:rPr>
        <w:t>отзыв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(характеристику)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об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отношении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к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практике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соблюдение</w:t>
      </w:r>
      <w:r w:rsidR="00FD2EC7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служебной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дисциплины,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о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приобретенных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знаниях,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навыках,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а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также</w:t>
      </w:r>
      <w:r w:rsidR="00FD2EC7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подготовленности студента к самостоятельной работе;</w:t>
      </w:r>
    </w:p>
    <w:p w:rsidR="00543FF2" w:rsidRPr="008E0819" w:rsidRDefault="009D5A6E" w:rsidP="008E0819">
      <w:pPr>
        <w:keepNext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- </w:t>
      </w:r>
      <w:r w:rsidR="00543FF2" w:rsidRPr="008E0819">
        <w:rPr>
          <w:sz w:val="28"/>
          <w:szCs w:val="24"/>
        </w:rPr>
        <w:t>научный доклад по теме НИРС и собранные материалы по выполнению</w:t>
      </w:r>
      <w:r w:rsidR="00FD2EC7"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НИРС.</w:t>
      </w:r>
    </w:p>
    <w:p w:rsidR="00FD2EC7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Отчет должен быть оформлен в следующей последовательности: </w:t>
      </w:r>
    </w:p>
    <w:p w:rsidR="00FD2EC7" w:rsidRPr="008E0819" w:rsidRDefault="007F311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- т</w:t>
      </w:r>
      <w:r w:rsidR="00543FF2" w:rsidRPr="008E0819">
        <w:rPr>
          <w:sz w:val="28"/>
          <w:szCs w:val="24"/>
        </w:rPr>
        <w:t>итульный лист</w:t>
      </w:r>
      <w:r w:rsidRPr="008E0819">
        <w:rPr>
          <w:sz w:val="28"/>
          <w:szCs w:val="24"/>
        </w:rPr>
        <w:t>;</w:t>
      </w:r>
      <w:r w:rsidR="00543FF2" w:rsidRPr="008E0819">
        <w:rPr>
          <w:sz w:val="28"/>
          <w:szCs w:val="24"/>
        </w:rPr>
        <w:t xml:space="preserve"> </w:t>
      </w:r>
    </w:p>
    <w:p w:rsidR="00FD2EC7" w:rsidRPr="008E0819" w:rsidRDefault="007F311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- о</w:t>
      </w:r>
      <w:r w:rsidR="00543FF2" w:rsidRPr="008E0819">
        <w:rPr>
          <w:sz w:val="28"/>
          <w:szCs w:val="24"/>
        </w:rPr>
        <w:t>тзыв (характеристика)</w:t>
      </w:r>
      <w:r w:rsidRPr="008E0819">
        <w:rPr>
          <w:sz w:val="28"/>
          <w:szCs w:val="24"/>
        </w:rPr>
        <w:t>;</w:t>
      </w:r>
      <w:r w:rsidR="00543FF2" w:rsidRPr="008E0819">
        <w:rPr>
          <w:sz w:val="28"/>
          <w:szCs w:val="24"/>
        </w:rPr>
        <w:t xml:space="preserve"> </w:t>
      </w:r>
    </w:p>
    <w:p w:rsidR="00543FF2" w:rsidRPr="008E0819" w:rsidRDefault="007F311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- н</w:t>
      </w:r>
      <w:r w:rsidR="00543FF2" w:rsidRPr="008E0819">
        <w:rPr>
          <w:sz w:val="28"/>
          <w:szCs w:val="24"/>
        </w:rPr>
        <w:t>аучный доклад</w:t>
      </w:r>
      <w:r w:rsidRPr="008E0819">
        <w:rPr>
          <w:sz w:val="28"/>
          <w:szCs w:val="24"/>
        </w:rPr>
        <w:t>;</w:t>
      </w:r>
    </w:p>
    <w:p w:rsidR="00543FF2" w:rsidRPr="008E0819" w:rsidRDefault="007F311A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- к</w:t>
      </w:r>
      <w:r w:rsidR="00543FF2" w:rsidRPr="008E0819">
        <w:rPr>
          <w:sz w:val="28"/>
          <w:szCs w:val="24"/>
        </w:rPr>
        <w:t>алендарный план</w:t>
      </w:r>
      <w:r w:rsidRPr="008E0819">
        <w:rPr>
          <w:sz w:val="28"/>
          <w:szCs w:val="24"/>
        </w:rPr>
        <w:t>;</w:t>
      </w:r>
    </w:p>
    <w:p w:rsidR="00543FF2" w:rsidRPr="008E0819" w:rsidRDefault="007F311A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- д</w:t>
      </w:r>
      <w:r w:rsidR="00543FF2" w:rsidRPr="008E0819">
        <w:rPr>
          <w:sz w:val="28"/>
          <w:szCs w:val="24"/>
        </w:rPr>
        <w:t>невник производственной практики</w:t>
      </w:r>
      <w:r w:rsidRPr="008E0819">
        <w:rPr>
          <w:sz w:val="28"/>
          <w:szCs w:val="24"/>
        </w:rPr>
        <w:t>;</w:t>
      </w:r>
    </w:p>
    <w:p w:rsidR="00543FF2" w:rsidRPr="008E0819" w:rsidRDefault="007F311A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- о</w:t>
      </w:r>
      <w:r w:rsidR="00543FF2" w:rsidRPr="008E0819">
        <w:rPr>
          <w:sz w:val="28"/>
          <w:szCs w:val="24"/>
        </w:rPr>
        <w:t>тчет о практике</w:t>
      </w:r>
      <w:r w:rsidRPr="008E0819">
        <w:rPr>
          <w:sz w:val="28"/>
          <w:szCs w:val="24"/>
        </w:rPr>
        <w:t>.</w:t>
      </w:r>
    </w:p>
    <w:p w:rsidR="00543FF2" w:rsidRPr="008E0819" w:rsidRDefault="007F311A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- п</w:t>
      </w:r>
      <w:r w:rsidR="00543FF2" w:rsidRPr="008E0819">
        <w:rPr>
          <w:sz w:val="28"/>
          <w:szCs w:val="24"/>
        </w:rPr>
        <w:t>риложения: годовой отчет (за последнюю отчетную дату), заверенный предприятием</w:t>
      </w:r>
      <w:r w:rsidR="009D5A6E" w:rsidRPr="008E0819">
        <w:rPr>
          <w:sz w:val="28"/>
          <w:szCs w:val="24"/>
        </w:rPr>
        <w:t>.</w:t>
      </w:r>
    </w:p>
    <w:p w:rsidR="00543FF2" w:rsidRPr="008E0819" w:rsidRDefault="00543FF2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Содержание производственной практики определяется ее программой. Студент, не выполнивший в полном объеме программу производственной практики и не сдавший в указанный срок отчет, получивший отрицательную оценку, направляется вторично на практику или подлежит отчислению из университета.</w:t>
      </w:r>
    </w:p>
    <w:p w:rsidR="009D5A6E" w:rsidRPr="008E0819" w:rsidRDefault="009D5A6E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8E0819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43FF2" w:rsidRPr="008E0819">
        <w:rPr>
          <w:b/>
          <w:bCs/>
          <w:sz w:val="28"/>
          <w:szCs w:val="28"/>
        </w:rPr>
        <w:t>2</w:t>
      </w:r>
      <w:r w:rsidR="009D5A6E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Научно-исследовательская работа студентов в период практики</w:t>
      </w:r>
    </w:p>
    <w:p w:rsidR="009D5A6E" w:rsidRPr="008E0819" w:rsidRDefault="009D5A6E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период прохождения производственной практики студенты должны проводить углубленную научно-исследовательскую работу. К этому времени они уже подготовлены теоретически, имеют необходимые знания и могут их применять на практике. Используя знания, полученные в университете, студенты могут принять участие в разработке нормативно-методических материалов и организации новых форм работы, новых видов услуг и по другим перспективным направлениям деятельности учреждения, в котором они проходят практику.</w:t>
      </w:r>
    </w:p>
    <w:p w:rsidR="00543FF2" w:rsidRPr="008E0819" w:rsidRDefault="00543FF2" w:rsidP="008E0819">
      <w:pPr>
        <w:keepNext/>
        <w:shd w:val="clear" w:color="auto" w:fill="FFFFFF"/>
        <w:tabs>
          <w:tab w:val="left" w:pos="43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соответствии с темой научно-исследовательской работы</w:t>
      </w:r>
      <w:r w:rsidR="00F648AB" w:rsidRPr="008E0819">
        <w:rPr>
          <w:sz w:val="28"/>
          <w:szCs w:val="24"/>
        </w:rPr>
        <w:t xml:space="preserve"> (НИРС)</w:t>
      </w:r>
      <w:r w:rsidRPr="008E0819">
        <w:rPr>
          <w:sz w:val="28"/>
          <w:szCs w:val="24"/>
        </w:rPr>
        <w:t xml:space="preserve"> о полученных результатах научных исследований студенту следует подготовить научный доклад для выступления на студенческой научной конференции. Подготовка доклада является обязательным условием для положительной оценки результатов прохождения практики. Текст доклада включают в отчет по практике.</w:t>
      </w:r>
    </w:p>
    <w:p w:rsidR="00A479C6" w:rsidRPr="008E0819" w:rsidRDefault="00A479C6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43FF2" w:rsidRPr="008E0819">
        <w:rPr>
          <w:b/>
          <w:bCs/>
          <w:sz w:val="28"/>
          <w:szCs w:val="28"/>
        </w:rPr>
        <w:t>3</w:t>
      </w:r>
      <w:r w:rsidR="009D5A6E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Структура и содержание производственной практики</w:t>
      </w:r>
    </w:p>
    <w:p w:rsidR="009D5A6E" w:rsidRPr="008E0819" w:rsidRDefault="009D5A6E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процессе прохождения практики студенты изучают деятельность учреждений. В начале отчета дается краткая характеристика учреждения. Далее студент указывает, на каких участках проходил практику и дает краткую характеристику изученных на данном участке вопросов. К отчету прикладываются образцы самостоятельно подготовленных для учреждения документов, расчетов и т.д.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Отчет о выполненной студентом работе составляется в последовательности, предусмотренной в разделе 1 данной программы практики.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Отчет должен отражать только самостоятельно выполненную в период практики работы. В тех случаях, когда по не зависящим от студента причинам не представилось возможным практически изучить отдельные вопросы программы, не следует в отчете описывать Инструктивные указания по ним -</w:t>
      </w:r>
      <w:r w:rsidR="009D5A6E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достаточно объяснить причины, в силу которых невозможно было изучить данный вопрос.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Работа по составлению отчетов производится студентами систематически на протяжении всего периода практики. После завершения </w:t>
      </w:r>
      <w:r w:rsidR="009D5A6E" w:rsidRPr="008E0819">
        <w:rPr>
          <w:sz w:val="28"/>
          <w:szCs w:val="24"/>
        </w:rPr>
        <w:t xml:space="preserve">работ по </w:t>
      </w:r>
      <w:r w:rsidRPr="008E0819">
        <w:rPr>
          <w:sz w:val="28"/>
          <w:szCs w:val="24"/>
        </w:rPr>
        <w:t>той или иной теме студент обобщает накопленный материал, последовательно излагает его и представляет на проверку руководителю практики. В конце практики отчет оформляется окончательно.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Общий объем отчета о практике не должен превышать 35-40 страниц компьютерного или 45-50 страниц рукописного текста.Отчет не должен содержать общих положений (инструкций). Он должен быть максимально конкретным и отражать реально проделанную студентом работу с отражением особенностей учет</w:t>
      </w:r>
      <w:r w:rsidR="00A479C6" w:rsidRPr="008E0819">
        <w:rPr>
          <w:sz w:val="28"/>
          <w:szCs w:val="24"/>
        </w:rPr>
        <w:t>а с практическими замечаниями (п</w:t>
      </w:r>
      <w:r w:rsidRPr="008E0819">
        <w:rPr>
          <w:sz w:val="28"/>
          <w:szCs w:val="24"/>
        </w:rPr>
        <w:t>еречень вопросов, подлежащих изучению во время практики,</w:t>
      </w:r>
      <w:r w:rsidR="00A479C6" w:rsidRPr="008E0819">
        <w:rPr>
          <w:sz w:val="28"/>
          <w:szCs w:val="24"/>
        </w:rPr>
        <w:t xml:space="preserve"> изложены в разделе 7, 8 и 9</w:t>
      </w:r>
      <w:r w:rsidRPr="008E0819">
        <w:rPr>
          <w:sz w:val="28"/>
          <w:szCs w:val="24"/>
        </w:rPr>
        <w:t>).</w:t>
      </w: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br w:type="page"/>
      </w:r>
      <w:r w:rsidR="00543FF2" w:rsidRPr="008E0819">
        <w:rPr>
          <w:b/>
          <w:bCs/>
          <w:sz w:val="28"/>
          <w:szCs w:val="28"/>
        </w:rPr>
        <w:t>4</w:t>
      </w:r>
      <w:r w:rsidR="009D5A6E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Организация производственной практики</w:t>
      </w:r>
    </w:p>
    <w:p w:rsidR="009D5A6E" w:rsidRPr="008E0819" w:rsidRDefault="009D5A6E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Производственная практика организуется в соответствии с учебным планом подготовки спец</w:t>
      </w:r>
      <w:r w:rsidR="00DC17D8" w:rsidRPr="008E0819">
        <w:rPr>
          <w:sz w:val="28"/>
          <w:szCs w:val="24"/>
        </w:rPr>
        <w:t>иалистов по специальности 080109.65</w:t>
      </w:r>
      <w:r w:rsidRPr="008E0819">
        <w:rPr>
          <w:sz w:val="28"/>
          <w:szCs w:val="24"/>
        </w:rPr>
        <w:t xml:space="preserve"> Бухгалтерский учет, анализ и аудит.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период практики студент может быть зачислен на оплачиваемую вакантную должность. Не допускается зачисление на вакантную должность для выполнения вспомогательных, технических видов работ.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До начала практики студент совместно с руководителем практики в соответствии с программой составляет календарный план.</w:t>
      </w:r>
      <w:r w:rsidR="00FB768A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В нем указывается рабочее место, содержание работы и</w:t>
      </w:r>
      <w:r w:rsidR="00F56B8D" w:rsidRPr="008E0819">
        <w:rPr>
          <w:sz w:val="28"/>
          <w:szCs w:val="24"/>
        </w:rPr>
        <w:t xml:space="preserve"> сроки выполнения (Приложение 1</w:t>
      </w:r>
      <w:r w:rsidRPr="008E0819">
        <w:rPr>
          <w:sz w:val="28"/>
          <w:szCs w:val="24"/>
        </w:rPr>
        <w:t>).</w:t>
      </w:r>
    </w:p>
    <w:p w:rsidR="009D5A6E" w:rsidRPr="008E0819" w:rsidRDefault="009D5A6E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43FF2" w:rsidRPr="008E0819">
        <w:rPr>
          <w:b/>
          <w:bCs/>
          <w:sz w:val="28"/>
          <w:szCs w:val="28"/>
        </w:rPr>
        <w:t>5</w:t>
      </w:r>
      <w:r w:rsidR="009D5A6E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Порядок ведения дневника по производственной практике</w:t>
      </w:r>
    </w:p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Студенты при прохождении производственной практики обязаны вести дневник в у</w:t>
      </w:r>
      <w:r w:rsidR="00F56B8D" w:rsidRPr="008E0819">
        <w:rPr>
          <w:sz w:val="28"/>
          <w:szCs w:val="24"/>
        </w:rPr>
        <w:t>становленной форме (Приложения 2, 3, 4, 5</w:t>
      </w:r>
      <w:r w:rsidRPr="008E0819">
        <w:rPr>
          <w:sz w:val="28"/>
          <w:szCs w:val="24"/>
        </w:rPr>
        <w:t>).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первый день практики в дневнике отражается календарный план прохождения практики (в соответствии с содержан</w:t>
      </w:r>
      <w:r w:rsidR="008E37C5" w:rsidRPr="008E0819">
        <w:rPr>
          <w:sz w:val="28"/>
          <w:szCs w:val="24"/>
        </w:rPr>
        <w:t>ием практики и избранной темой Н</w:t>
      </w:r>
      <w:r w:rsidRPr="008E0819">
        <w:rPr>
          <w:sz w:val="28"/>
          <w:szCs w:val="24"/>
        </w:rPr>
        <w:t>ИРС).В дальнейшем в дневник записываются все фактически выполненные работы. Записи делаются ежедневно и не реже одного раза в неделю, заверяются руководителем практики от предприятия.</w:t>
      </w:r>
    </w:p>
    <w:p w:rsidR="00543FF2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дневник также записывается участие в общественной работе, присутствие на производственных совещаниях, выполненная научно-исследовательская работа в период практики, дается перечень литературы, изученной студентом за это время. Студент должен высказать свое мнение и сделать выводы о практике и об ее результатах. Руководитель учреждения, в котором студент проходил практику, заверяет своей подписью дневник практики, и скрепляют печатью. По завершении практики дневник вместе с отчетом о практике</w:t>
      </w:r>
      <w:r w:rsidR="00FB768A" w:rsidRPr="008E0819">
        <w:rPr>
          <w:sz w:val="28"/>
          <w:szCs w:val="24"/>
        </w:rPr>
        <w:t xml:space="preserve"> в шестидневный срок</w:t>
      </w:r>
      <w:r w:rsidRPr="008E0819">
        <w:rPr>
          <w:sz w:val="28"/>
          <w:szCs w:val="24"/>
        </w:rPr>
        <w:t xml:space="preserve"> сдается на кафедру.</w:t>
      </w:r>
    </w:p>
    <w:p w:rsidR="002C6361" w:rsidRPr="008E0819" w:rsidRDefault="002C636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543FF2" w:rsidRPr="008E0819">
        <w:rPr>
          <w:b/>
          <w:bCs/>
          <w:iCs/>
          <w:sz w:val="28"/>
          <w:szCs w:val="28"/>
        </w:rPr>
        <w:t>6</w:t>
      </w:r>
      <w:r w:rsidR="00FB768A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Организация защиты отчетов по практике</w:t>
      </w:r>
    </w:p>
    <w:p w:rsidR="00FB768A" w:rsidRPr="008E0819" w:rsidRDefault="00FB768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Защита отчетов по производственной практике студентами проходит на кафедре перед комиссией, назначенной заведующим кафедрой. Студент должен объяснить порядок составления отчета, содержание работ, указанных в отчете, оценить результаты, полученные в процессе прохождения практики, а также ответить на вопросы по содержанию материалов, представленных в отчете.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Результаты практики оцениваютс</w:t>
      </w:r>
      <w:r w:rsidR="00FB768A" w:rsidRPr="008E0819">
        <w:rPr>
          <w:sz w:val="28"/>
          <w:szCs w:val="24"/>
        </w:rPr>
        <w:t>я по четырех</w:t>
      </w:r>
      <w:r w:rsidR="00012E6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бальной системе (отлично, хорошо, удовлетворительно, неудовлетворительно). При неудовлетворительной оценке студент, как правило, направляется вторично на практику или подлежит отчислению из университета.</w:t>
      </w:r>
    </w:p>
    <w:p w:rsidR="002C0121" w:rsidRPr="008E0819" w:rsidRDefault="002C012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F5F0D" w:rsidRPr="008E0819">
        <w:rPr>
          <w:b/>
          <w:bCs/>
          <w:sz w:val="28"/>
          <w:szCs w:val="28"/>
        </w:rPr>
        <w:t>7</w:t>
      </w:r>
      <w:r w:rsidR="00413F29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Содержание производственной практики для студентов 3 курса</w:t>
      </w:r>
      <w:r>
        <w:rPr>
          <w:b/>
          <w:bCs/>
          <w:sz w:val="28"/>
          <w:szCs w:val="28"/>
        </w:rPr>
        <w:t xml:space="preserve"> </w:t>
      </w:r>
      <w:r w:rsidR="00543FF2" w:rsidRPr="008E0819">
        <w:rPr>
          <w:b/>
          <w:bCs/>
          <w:sz w:val="28"/>
          <w:szCs w:val="28"/>
        </w:rPr>
        <w:t>по бухгалтерскому финансовому учету (6 семестр — 3 недели)</w:t>
      </w: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0E81" w:rsidRPr="008E0819" w:rsidRDefault="004F5F0D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BA0E81" w:rsidRPr="008E0819">
        <w:rPr>
          <w:b/>
          <w:bCs/>
          <w:sz w:val="28"/>
          <w:szCs w:val="28"/>
        </w:rPr>
        <w:t>.1 Общая характеристика предприятия</w:t>
      </w: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741661" w:rsidP="008E0819">
      <w:pPr>
        <w:keepNext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</w:t>
      </w:r>
      <w:r w:rsidR="00BA0E81" w:rsidRPr="008E0819">
        <w:rPr>
          <w:sz w:val="28"/>
          <w:szCs w:val="24"/>
        </w:rPr>
        <w:t>.1</w:t>
      </w:r>
      <w:r w:rsidR="00ED7568" w:rsidRPr="008E0819">
        <w:rPr>
          <w:sz w:val="28"/>
          <w:szCs w:val="24"/>
        </w:rPr>
        <w:t>.1</w:t>
      </w:r>
      <w:r w:rsidR="00BA0E81" w:rsidRPr="008E0819">
        <w:rPr>
          <w:sz w:val="28"/>
          <w:szCs w:val="24"/>
        </w:rPr>
        <w:t xml:space="preserve"> Организационно-правовой статус</w:t>
      </w:r>
    </w:p>
    <w:p w:rsidR="008E0819" w:rsidRDefault="008E0819" w:rsidP="008E0819">
      <w:pPr>
        <w:keepNext/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043800" w:rsidP="008E0819">
      <w:pPr>
        <w:keepNext/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7.1.2 </w:t>
      </w:r>
      <w:r w:rsidR="00BA0E81" w:rsidRPr="008E0819">
        <w:rPr>
          <w:sz w:val="28"/>
          <w:szCs w:val="24"/>
        </w:rPr>
        <w:t>Уставные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задачи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приоритеты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деятельности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(копия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устава (положения) прилагаются к отчету)</w:t>
      </w:r>
    </w:p>
    <w:p w:rsidR="008E0819" w:rsidRDefault="008E0819" w:rsidP="008E0819">
      <w:pPr>
        <w:keepNext/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043800" w:rsidP="008E0819">
      <w:pPr>
        <w:keepNext/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7.1.3 </w:t>
      </w:r>
      <w:r w:rsidR="00BA0E81" w:rsidRPr="008E0819">
        <w:rPr>
          <w:sz w:val="28"/>
          <w:szCs w:val="24"/>
        </w:rPr>
        <w:t>Структура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управления.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Взаимосвязь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между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подразделениями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и отделами</w:t>
      </w:r>
    </w:p>
    <w:p w:rsidR="008E0819" w:rsidRDefault="008E0819" w:rsidP="008E0819">
      <w:pPr>
        <w:keepNext/>
        <w:shd w:val="clear" w:color="auto" w:fill="FFFFFF"/>
        <w:tabs>
          <w:tab w:val="left" w:pos="816"/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043800" w:rsidP="008E0819">
      <w:pPr>
        <w:keepNext/>
        <w:shd w:val="clear" w:color="auto" w:fill="FFFFFF"/>
        <w:tabs>
          <w:tab w:val="left" w:pos="816"/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7.1.4 </w:t>
      </w:r>
      <w:r w:rsidR="00BA0E81" w:rsidRPr="008E0819">
        <w:rPr>
          <w:sz w:val="28"/>
          <w:szCs w:val="24"/>
        </w:rPr>
        <w:t>Численность работников предприятия</w:t>
      </w:r>
    </w:p>
    <w:p w:rsidR="008E0819" w:rsidRDefault="008E0819" w:rsidP="008E0819">
      <w:pPr>
        <w:keepNext/>
        <w:shd w:val="clear" w:color="auto" w:fill="FFFFFF"/>
        <w:tabs>
          <w:tab w:val="left" w:pos="816"/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043800" w:rsidP="008E0819">
      <w:pPr>
        <w:keepNext/>
        <w:shd w:val="clear" w:color="auto" w:fill="FFFFFF"/>
        <w:tabs>
          <w:tab w:val="left" w:pos="816"/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7.1.5</w:t>
      </w:r>
      <w:r w:rsidR="00BA0E81" w:rsidRPr="008E0819">
        <w:rPr>
          <w:sz w:val="28"/>
          <w:szCs w:val="24"/>
        </w:rPr>
        <w:t xml:space="preserve"> Организация бухгалтерского учета</w:t>
      </w:r>
    </w:p>
    <w:p w:rsidR="008E0819" w:rsidRDefault="008E0819" w:rsidP="008E0819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043800" w:rsidP="008E0819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7.1.6 </w:t>
      </w:r>
      <w:r w:rsidR="00BA0E81" w:rsidRPr="008E0819">
        <w:rPr>
          <w:sz w:val="28"/>
          <w:szCs w:val="24"/>
        </w:rPr>
        <w:t>Структура бухгалтерии</w:t>
      </w:r>
    </w:p>
    <w:p w:rsidR="008E0819" w:rsidRDefault="008E0819" w:rsidP="008E0819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043800" w:rsidP="008E0819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7.1.7</w:t>
      </w:r>
      <w:r w:rsidR="00BA0E81" w:rsidRPr="008E0819">
        <w:rPr>
          <w:sz w:val="28"/>
          <w:szCs w:val="24"/>
        </w:rPr>
        <w:t xml:space="preserve"> Учетная политика предприятия</w:t>
      </w:r>
    </w:p>
    <w:p w:rsidR="008E0819" w:rsidRDefault="008E0819" w:rsidP="008E0819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043800" w:rsidP="008E0819">
      <w:pPr>
        <w:keepNext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7.1.8</w:t>
      </w:r>
      <w:r w:rsidR="00BA0E81" w:rsidRPr="008E0819">
        <w:rPr>
          <w:sz w:val="28"/>
          <w:szCs w:val="24"/>
        </w:rPr>
        <w:t xml:space="preserve"> Формы бухгалтерского учета на предприятии (методы исправления ошибок)</w:t>
      </w:r>
    </w:p>
    <w:p w:rsidR="008E0819" w:rsidRDefault="008E0819" w:rsidP="008E0819">
      <w:pPr>
        <w:keepNext/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741661" w:rsidP="008E0819">
      <w:pPr>
        <w:keepNext/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</w:t>
      </w:r>
      <w:r w:rsidR="00043800" w:rsidRPr="008E0819">
        <w:rPr>
          <w:sz w:val="28"/>
          <w:szCs w:val="24"/>
        </w:rPr>
        <w:t>.1.9</w:t>
      </w:r>
      <w:r w:rsidR="00BA0E81" w:rsidRPr="008E0819">
        <w:rPr>
          <w:sz w:val="28"/>
          <w:szCs w:val="24"/>
        </w:rPr>
        <w:t xml:space="preserve"> Права,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обязанности</w:t>
      </w:r>
      <w:r w:rsidR="008E0819">
        <w:rPr>
          <w:sz w:val="28"/>
          <w:szCs w:val="24"/>
        </w:rPr>
        <w:t xml:space="preserve"> </w:t>
      </w:r>
      <w:r w:rsidR="00BA0E81" w:rsidRPr="008E0819">
        <w:rPr>
          <w:sz w:val="28"/>
          <w:szCs w:val="24"/>
        </w:rPr>
        <w:t>и ответственность главного бухгалтера предприятия</w:t>
      </w:r>
    </w:p>
    <w:p w:rsidR="008E0819" w:rsidRDefault="008E0819" w:rsidP="008E0819">
      <w:pPr>
        <w:keepNext/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741661" w:rsidP="008E0819">
      <w:pPr>
        <w:keepNext/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</w:t>
      </w:r>
      <w:r w:rsidR="00043800" w:rsidRPr="008E0819">
        <w:rPr>
          <w:sz w:val="28"/>
          <w:szCs w:val="24"/>
        </w:rPr>
        <w:t>.1</w:t>
      </w:r>
      <w:r w:rsidR="00CD397D" w:rsidRPr="008E0819">
        <w:rPr>
          <w:sz w:val="28"/>
          <w:szCs w:val="24"/>
        </w:rPr>
        <w:t>.10</w:t>
      </w:r>
      <w:r w:rsidR="00BA0E81" w:rsidRPr="008E0819">
        <w:rPr>
          <w:sz w:val="28"/>
          <w:szCs w:val="24"/>
        </w:rPr>
        <w:t xml:space="preserve"> Организация документооборота</w:t>
      </w:r>
    </w:p>
    <w:p w:rsidR="008E0819" w:rsidRDefault="008E0819" w:rsidP="008E0819">
      <w:pPr>
        <w:keepNext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CD397D" w:rsidP="008E0819">
      <w:pPr>
        <w:keepNext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7.1.11</w:t>
      </w:r>
      <w:r w:rsidR="00BA0E81" w:rsidRPr="008E0819">
        <w:rPr>
          <w:sz w:val="28"/>
          <w:szCs w:val="24"/>
        </w:rPr>
        <w:t xml:space="preserve"> Порядок обработки и хранения документов бухгалтерского учета</w:t>
      </w:r>
    </w:p>
    <w:p w:rsidR="008E0819" w:rsidRDefault="00CD397D" w:rsidP="008E0819">
      <w:pPr>
        <w:keepNext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7.1.12</w:t>
      </w:r>
      <w:r w:rsidR="00BA0E81" w:rsidRPr="008E0819">
        <w:rPr>
          <w:sz w:val="28"/>
          <w:szCs w:val="24"/>
        </w:rPr>
        <w:t xml:space="preserve"> Инвентаризация (порядок проведен</w:t>
      </w:r>
      <w:r w:rsidRPr="008E0819">
        <w:rPr>
          <w:sz w:val="28"/>
          <w:szCs w:val="24"/>
        </w:rPr>
        <w:t>ия и отражения ее результатов)</w:t>
      </w:r>
    </w:p>
    <w:p w:rsidR="008E0819" w:rsidRDefault="008E0819" w:rsidP="008E0819">
      <w:pPr>
        <w:keepNext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CD397D" w:rsidP="008E0819">
      <w:pPr>
        <w:keepNext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7.1.13 </w:t>
      </w:r>
      <w:r w:rsidR="00BA0E81" w:rsidRPr="008E0819">
        <w:rPr>
          <w:sz w:val="28"/>
          <w:szCs w:val="24"/>
        </w:rPr>
        <w:t>Стоимостные измерения и учет хозяйственных процессов</w:t>
      </w: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EF4932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sz w:val="28"/>
          <w:szCs w:val="28"/>
        </w:rPr>
        <w:t>7</w:t>
      </w:r>
      <w:r w:rsidR="00BA0E81" w:rsidRPr="008E0819">
        <w:rPr>
          <w:b/>
          <w:sz w:val="28"/>
          <w:szCs w:val="28"/>
        </w:rPr>
        <w:t xml:space="preserve">.2 </w:t>
      </w:r>
      <w:r w:rsidR="00BA0E81" w:rsidRPr="008E0819">
        <w:rPr>
          <w:b/>
          <w:bCs/>
          <w:sz w:val="28"/>
          <w:szCs w:val="28"/>
        </w:rPr>
        <w:t>Организация первичного учета</w:t>
      </w: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документирование хозяйственных операций, порядок приема, проверки и обработки первичных документов для отражения их данных в учете. Снять копии и приложить к отчету всех первичных документов по учету денежных средств, расчетов, материально-производственных запасов, готовой продукции и ее продажи, основных средств, нематериальных активов, затрат труда и начисления оплаты труда.</w:t>
      </w: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bCs/>
          <w:sz w:val="28"/>
          <w:szCs w:val="24"/>
        </w:rPr>
        <w:t>Формы первичных документов, подлежащих изучению во время прохождения практики на предприятии:</w:t>
      </w: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bCs/>
          <w:sz w:val="28"/>
          <w:szCs w:val="24"/>
        </w:rPr>
        <w:t>- по учету основных средств;</w:t>
      </w:r>
    </w:p>
    <w:p w:rsidR="00BA0E81" w:rsidRPr="008E0819" w:rsidRDefault="00BA0E81" w:rsidP="008E0819">
      <w:pPr>
        <w:keepNext/>
        <w:shd w:val="clear" w:color="auto" w:fill="FFFFFF"/>
        <w:tabs>
          <w:tab w:val="left" w:pos="293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bCs/>
          <w:sz w:val="28"/>
          <w:szCs w:val="24"/>
        </w:rPr>
        <w:t>- по учету труда и его оплаты;</w:t>
      </w:r>
    </w:p>
    <w:p w:rsidR="00BA0E81" w:rsidRPr="008E0819" w:rsidRDefault="00BA0E8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bCs/>
          <w:sz w:val="28"/>
          <w:szCs w:val="24"/>
        </w:rPr>
        <w:t>- по учету движения продукции;</w:t>
      </w:r>
    </w:p>
    <w:p w:rsidR="00BA0E81" w:rsidRPr="008E0819" w:rsidRDefault="00BA0E81" w:rsidP="008E0819">
      <w:pPr>
        <w:keepNext/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bCs/>
          <w:sz w:val="28"/>
          <w:szCs w:val="24"/>
        </w:rPr>
        <w:t>- по учету материальных ценностей.</w:t>
      </w:r>
    </w:p>
    <w:p w:rsidR="002C0121" w:rsidRPr="008E0819" w:rsidRDefault="002C012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15557E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BA0E81" w:rsidRPr="008E0819">
        <w:rPr>
          <w:b/>
          <w:bCs/>
          <w:sz w:val="28"/>
          <w:szCs w:val="28"/>
        </w:rPr>
        <w:t>.3</w:t>
      </w:r>
      <w:r w:rsidR="00543FF2" w:rsidRPr="008E0819">
        <w:rPr>
          <w:b/>
          <w:bCs/>
          <w:sz w:val="28"/>
          <w:szCs w:val="28"/>
        </w:rPr>
        <w:t xml:space="preserve"> Организация аналитического и синтетического учета</w:t>
      </w:r>
    </w:p>
    <w:p w:rsidR="002C0121" w:rsidRPr="008E0819" w:rsidRDefault="002C012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15557E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BA0E81" w:rsidRPr="008E0819">
        <w:rPr>
          <w:b/>
          <w:bCs/>
          <w:sz w:val="28"/>
          <w:szCs w:val="28"/>
        </w:rPr>
        <w:t>.3</w:t>
      </w:r>
      <w:r w:rsidR="00543FF2" w:rsidRPr="008E0819">
        <w:rPr>
          <w:b/>
          <w:bCs/>
          <w:sz w:val="28"/>
          <w:szCs w:val="28"/>
        </w:rPr>
        <w:t>.1 Учет денежных средств и расчетов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Содержание программных вопросов раскрывается применительно к той форме бухгалтерского учета (журнально-ордерная, автоматизированная и т.п.), которая применяется на предприятии - объекте практики.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правила ведения кассовых операций в народном хозяйстве, нормативные документы по учету денежных средств</w:t>
      </w:r>
      <w:r w:rsidR="00F648AB" w:rsidRPr="008E0819">
        <w:rPr>
          <w:sz w:val="28"/>
          <w:szCs w:val="24"/>
        </w:rPr>
        <w:t>, расчетных и кредитных операций</w:t>
      </w:r>
      <w:r w:rsidRPr="008E0819">
        <w:rPr>
          <w:sz w:val="28"/>
          <w:szCs w:val="24"/>
        </w:rPr>
        <w:t>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порядком ведения кассовой книги и хранения денег, с приемом и выдачей денежных средств, с заполнением приходных и расходных ордеров.</w:t>
      </w:r>
    </w:p>
    <w:p w:rsidR="002C0121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заполнения чека на получение денег с банковских учрежде</w:t>
      </w:r>
      <w:r w:rsidR="00F648AB" w:rsidRPr="008E0819">
        <w:rPr>
          <w:sz w:val="28"/>
          <w:szCs w:val="24"/>
        </w:rPr>
        <w:t>ний, порядок ведения на предприятии</w:t>
      </w:r>
      <w:r w:rsidRPr="008E0819">
        <w:rPr>
          <w:sz w:val="28"/>
          <w:szCs w:val="24"/>
        </w:rPr>
        <w:t xml:space="preserve"> счета 50 «Касса», а также порядок проведения инвентаризации денежных средств в кассе, ознакомиться со сроками ее поведения. 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Самостоятельно принять и обработать отчет кассира и сделать записи в журн</w:t>
      </w:r>
      <w:r w:rsidR="004B184B" w:rsidRPr="008E0819">
        <w:rPr>
          <w:sz w:val="28"/>
          <w:szCs w:val="24"/>
        </w:rPr>
        <w:t>але-ордере № 1. Если на предприятии</w:t>
      </w:r>
      <w:r w:rsidRPr="008E0819">
        <w:rPr>
          <w:sz w:val="28"/>
          <w:szCs w:val="24"/>
        </w:rPr>
        <w:t xml:space="preserve"> применяется автоматизированная форма учета, то необходимо изучить постановку задачи, описание информационного обеспечения и проанализир</w:t>
      </w:r>
      <w:r w:rsidR="00F648AB" w:rsidRPr="008E0819">
        <w:rPr>
          <w:sz w:val="28"/>
          <w:szCs w:val="24"/>
        </w:rPr>
        <w:t>овать используемые программы</w:t>
      </w:r>
      <w:r w:rsidRPr="008E0819">
        <w:rPr>
          <w:sz w:val="28"/>
          <w:szCs w:val="24"/>
        </w:rPr>
        <w:t>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порядком ведения счетов 51 «Расчетные счета» и 52 «Валютные счета», первичными документами, по которым осуществляются операции по расчетным и валютным счетам (чеки, объявления на взнос денег наличными, платежные требования, платежные поручения, инкассовые поручения и др.). Изучить выписки банка по этим счетам. Самостоятельно их обработать и произвести записи в журнале-ордере №2</w:t>
      </w:r>
      <w:r w:rsidR="00012E67" w:rsidRPr="008E0819">
        <w:rPr>
          <w:sz w:val="28"/>
          <w:szCs w:val="24"/>
        </w:rPr>
        <w:t>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отражения учета операций на специальных счетах в банках (аккредитивы, лимитированные чековые книжки и т.д.). Побывать с бухгалтером несколько раз в отделении банка. Самостоятельно составить</w:t>
      </w:r>
      <w:r w:rsidR="004E6664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проводки по счетам 55, 57, и сделать записи в журнале-</w:t>
      </w:r>
      <w:r w:rsidR="00F648AB" w:rsidRPr="008E0819">
        <w:rPr>
          <w:sz w:val="28"/>
          <w:szCs w:val="24"/>
        </w:rPr>
        <w:t>ордере № 3 и в Главной книге</w:t>
      </w:r>
      <w:r w:rsidRPr="008E0819">
        <w:rPr>
          <w:sz w:val="28"/>
          <w:szCs w:val="24"/>
        </w:rPr>
        <w:t>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учета расчетов за продукцию, выполнение работы и услуги; учет расчетов с использованием векселей; учет государственной помощи и т.д.</w:t>
      </w:r>
    </w:p>
    <w:p w:rsidR="0015557E" w:rsidRPr="008E0819" w:rsidRDefault="0015557E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15557E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BA0E81" w:rsidRPr="008E0819">
        <w:rPr>
          <w:b/>
          <w:bCs/>
          <w:sz w:val="28"/>
          <w:szCs w:val="28"/>
        </w:rPr>
        <w:t>.3</w:t>
      </w:r>
      <w:r w:rsidR="00543FF2" w:rsidRPr="008E0819">
        <w:rPr>
          <w:b/>
          <w:bCs/>
          <w:sz w:val="28"/>
          <w:szCs w:val="28"/>
        </w:rPr>
        <w:t>.2 Учет расчетных и кредитных операций</w:t>
      </w:r>
    </w:p>
    <w:p w:rsidR="00012E67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учетом расчетов по счетам 60 «Расчеты с поставщиками и подрядчиками» и 62 «Расчеты с покупателями и заказчиками», 76 «Расчеты с разными дебиторами и кредиторами», 76-2 «Расчеты по претензиям»; 68 «Расчеты по налогам и сборам; 76-1 «Расчеты по имущественному и личному страхованию. Составить по этим счетам и субсчетам бухгалтерские проводки и произвести записи в журналах-ордерах №№ 8,10,11</w:t>
      </w:r>
      <w:r w:rsidR="00012E67" w:rsidRPr="008E0819">
        <w:rPr>
          <w:sz w:val="28"/>
          <w:szCs w:val="24"/>
        </w:rPr>
        <w:t xml:space="preserve"> и ведомостях</w:t>
      </w:r>
      <w:r w:rsidRPr="008E0819">
        <w:rPr>
          <w:sz w:val="28"/>
          <w:szCs w:val="24"/>
        </w:rPr>
        <w:t xml:space="preserve">. 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порядком выдачи денег в подотчет. Принимать, проверять и таксировать авансовые отчеты подотчетных лиц. Ознакомиться с технологией обработки первичных документов по счету №71 «Расчеты с подотчетными лицами» как при журнально-ордерной, так и при других формах учета. Изучить порядок ведения журнала-ордера №7.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учета расчетов по возмещению материального ущерба на счете №73, субсчет 2, по прочим операциям на этом счете; счет № 75 «Расчеты с учредителями», счет № 69 «Расчеты с организациями по социальному страхованию и обеспечению», счет № 79 «Внутрихозяйственные расчеты».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увязками отдельных журналов-ордеров, ведомостей, машинограмм, табуляграмм по учету расчетов с другими аналогичными регистрами, в которых отражаются корреспондирующие счета.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учета и документальное оформление с банком по краткосрочным и долгосрочным кредитам, и займам, а также корреспонденцию счетов. Провести записи по счетам №№ 66, 67 в журнале-ордере № 4</w:t>
      </w:r>
    </w:p>
    <w:p w:rsidR="00543FF2" w:rsidRPr="008E0819" w:rsidRDefault="00012E6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Проследить, как на предприятии</w:t>
      </w:r>
      <w:r w:rsidR="00543FF2" w:rsidRPr="008E0819">
        <w:rPr>
          <w:sz w:val="28"/>
          <w:szCs w:val="24"/>
        </w:rPr>
        <w:t xml:space="preserve"> ведется выверка расчетов с организациями, оформляются дела на взыскание просроченной задолженности через суд или арбитраж. Установить на первое число любого месяца сумму дебиторской и кред</w:t>
      </w:r>
      <w:r w:rsidRPr="008E0819">
        <w:rPr>
          <w:sz w:val="28"/>
          <w:szCs w:val="24"/>
        </w:rPr>
        <w:t>иторской задолженности предприятия</w:t>
      </w:r>
      <w:r w:rsidR="00543FF2" w:rsidRPr="008E0819">
        <w:rPr>
          <w:sz w:val="28"/>
          <w:szCs w:val="24"/>
        </w:rPr>
        <w:t xml:space="preserve"> и изучить порядок принятия мер по их сокращению. На основании данных аналитических счетов определить срок возникновения задолженности и причины ее неуплаты.</w:t>
      </w:r>
    </w:p>
    <w:p w:rsidR="001E7479" w:rsidRPr="008E0819" w:rsidRDefault="001E747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7479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A00AB" w:rsidRPr="008E0819">
        <w:rPr>
          <w:b/>
          <w:bCs/>
          <w:sz w:val="28"/>
          <w:szCs w:val="28"/>
        </w:rPr>
        <w:t>7</w:t>
      </w:r>
      <w:r w:rsidR="00BA0E81" w:rsidRPr="008E0819">
        <w:rPr>
          <w:b/>
          <w:bCs/>
          <w:sz w:val="28"/>
          <w:szCs w:val="28"/>
        </w:rPr>
        <w:t>.3</w:t>
      </w:r>
      <w:r w:rsidR="00543FF2" w:rsidRPr="008E0819">
        <w:rPr>
          <w:b/>
          <w:bCs/>
          <w:sz w:val="28"/>
          <w:szCs w:val="28"/>
        </w:rPr>
        <w:t>.3 Учет материально-производственных запасов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Принять участие в оформлении доверенностей на получение ценностей (Ф. № М-2а) и регистрации их в журнал</w:t>
      </w:r>
      <w:r w:rsidR="00CA00AB" w:rsidRPr="008E0819">
        <w:rPr>
          <w:sz w:val="28"/>
          <w:szCs w:val="24"/>
        </w:rPr>
        <w:t>е учета выдачи доверенностей (Ф.</w:t>
      </w:r>
      <w:r w:rsidRPr="008E0819">
        <w:rPr>
          <w:sz w:val="28"/>
          <w:szCs w:val="24"/>
        </w:rPr>
        <w:t xml:space="preserve"> № М-26).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организацией анал</w:t>
      </w:r>
      <w:r w:rsidR="004C4080" w:rsidRPr="008E0819">
        <w:rPr>
          <w:sz w:val="28"/>
          <w:szCs w:val="24"/>
        </w:rPr>
        <w:t>итического учета</w:t>
      </w:r>
      <w:r w:rsidRPr="008E0819">
        <w:rPr>
          <w:sz w:val="28"/>
          <w:szCs w:val="24"/>
        </w:rPr>
        <w:t xml:space="preserve"> по счету № 10 «Материалы». Изучить поряд</w:t>
      </w:r>
      <w:r w:rsidR="004C4080" w:rsidRPr="008E0819">
        <w:rPr>
          <w:sz w:val="28"/>
          <w:szCs w:val="24"/>
        </w:rPr>
        <w:t xml:space="preserve">ок ведения сальдовых ведомостей. </w:t>
      </w:r>
      <w:r w:rsidRPr="008E0819">
        <w:rPr>
          <w:sz w:val="28"/>
          <w:szCs w:val="24"/>
        </w:rPr>
        <w:t>Изучить порядок установления единых учетных цен для учета материально-производственных запасов.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порядком списания естественной убыли недостач и потерь от порчи товарно-материальных ценностей.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порядком организации учета материалов по счету № 10. Самостоятельно принимать и обрабатывать отчеты кладовщиков и других материально-ответственных лиц. Изучить порядок оценки материальных ценностей, поступивших со сторон и</w:t>
      </w:r>
      <w:r w:rsidR="00E52F3C" w:rsidRPr="008E0819">
        <w:rPr>
          <w:sz w:val="28"/>
          <w:szCs w:val="24"/>
        </w:rPr>
        <w:t xml:space="preserve"> изготовленных на своем предприятии</w:t>
      </w:r>
      <w:r w:rsidRPr="008E0819">
        <w:rPr>
          <w:sz w:val="28"/>
          <w:szCs w:val="24"/>
        </w:rPr>
        <w:t>, а также порядок учета и списания отклонений от учетных цен.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Выяснить, как выдается спецодежда, на какие сроки и порядок ее списания.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технику обработки документов по учету материальных ценностей от момента их заполнения до составления бухгалтерского баланса. Уяснить вз</w:t>
      </w:r>
      <w:r w:rsidR="007352D7" w:rsidRPr="008E0819">
        <w:rPr>
          <w:sz w:val="28"/>
          <w:szCs w:val="24"/>
        </w:rPr>
        <w:t>аимосвязь между</w:t>
      </w:r>
      <w:r w:rsidRPr="008E0819">
        <w:rPr>
          <w:sz w:val="28"/>
          <w:szCs w:val="24"/>
        </w:rPr>
        <w:t xml:space="preserve"> отчетами о движении материальных ценностей, лицевыми счетами, журналами-ордерами и ведомостями.</w:t>
      </w:r>
    </w:p>
    <w:p w:rsidR="001E7479" w:rsidRPr="008E0819" w:rsidRDefault="001E747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D2EC7" w:rsidRPr="008E0819" w:rsidRDefault="00D96CC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BA0E81" w:rsidRPr="008E0819">
        <w:rPr>
          <w:b/>
          <w:bCs/>
          <w:sz w:val="28"/>
          <w:szCs w:val="28"/>
        </w:rPr>
        <w:t>.3</w:t>
      </w:r>
      <w:r w:rsidRPr="008E0819">
        <w:rPr>
          <w:b/>
          <w:bCs/>
          <w:sz w:val="28"/>
          <w:szCs w:val="28"/>
        </w:rPr>
        <w:t>.4</w:t>
      </w:r>
      <w:r w:rsidR="00543FF2" w:rsidRPr="008E0819">
        <w:rPr>
          <w:b/>
          <w:bCs/>
          <w:sz w:val="28"/>
          <w:szCs w:val="28"/>
        </w:rPr>
        <w:t xml:space="preserve"> Учет основных средств</w:t>
      </w:r>
    </w:p>
    <w:p w:rsidR="00543FF2" w:rsidRPr="008E0819" w:rsidRDefault="00D96C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Освоить действующие на предприятии</w:t>
      </w:r>
      <w:r w:rsidR="00543FF2" w:rsidRPr="008E0819">
        <w:rPr>
          <w:sz w:val="28"/>
          <w:szCs w:val="24"/>
        </w:rPr>
        <w:t xml:space="preserve"> нормативные документы, инструктивные материалы по учету наличия и движения основных средств.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первичную документацию по поступлению и выбытию основных сред</w:t>
      </w:r>
      <w:r w:rsidR="00BA0E81" w:rsidRPr="008E0819">
        <w:rPr>
          <w:sz w:val="28"/>
          <w:szCs w:val="24"/>
        </w:rPr>
        <w:t>ств (акт приема -</w:t>
      </w:r>
      <w:r w:rsidRPr="008E0819">
        <w:rPr>
          <w:sz w:val="28"/>
          <w:szCs w:val="24"/>
        </w:rPr>
        <w:t xml:space="preserve"> передачи основных средств, акт приема сдачи отремонтированных и реконструированных объектов, акт на списание зданий и сооружений, железнодорожные накладные, акты на списание машин и транспортных средств, акты на списание производствен</w:t>
      </w:r>
      <w:r w:rsidR="00D96CC7" w:rsidRPr="008E0819">
        <w:rPr>
          <w:sz w:val="28"/>
          <w:szCs w:val="24"/>
        </w:rPr>
        <w:t>ного и хозяйственного инвентаря</w:t>
      </w:r>
      <w:r w:rsidRPr="008E0819">
        <w:rPr>
          <w:sz w:val="28"/>
          <w:szCs w:val="24"/>
        </w:rPr>
        <w:t>).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Скопировать инвентарные карточки по различным видам основных средств.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Усвоить порядок начисления амортизации, учет амортизационных отчислений на полное восстановление по отдельным видам основных средств, отнесение сумм начисленной амортизации в затраты н</w:t>
      </w:r>
      <w:r w:rsidR="000345B0" w:rsidRPr="008E0819">
        <w:rPr>
          <w:sz w:val="28"/>
          <w:szCs w:val="24"/>
        </w:rPr>
        <w:t>а производство</w:t>
      </w:r>
      <w:r w:rsidRPr="008E0819">
        <w:rPr>
          <w:sz w:val="28"/>
          <w:szCs w:val="24"/>
        </w:rPr>
        <w:t>. Составить и скопировать расчет амортизационных отчислений за месяц. Изучить, как определяется сумма амортизации основных средств, порядок проведения индексации амортизационных отчислений в связи с их переоценкой.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порядком учета ремонта основных средств, где и как производится капитальный и текущий ремонты машин, зданий и сооружений. Изучить, за счет каких источников</w:t>
      </w:r>
      <w:r w:rsidR="000345B0" w:rsidRPr="008E0819">
        <w:rPr>
          <w:sz w:val="28"/>
          <w:szCs w:val="24"/>
        </w:rPr>
        <w:t xml:space="preserve"> средств покрываются на предприятии</w:t>
      </w:r>
      <w:r w:rsidRPr="008E0819">
        <w:rPr>
          <w:sz w:val="28"/>
          <w:szCs w:val="24"/>
        </w:rPr>
        <w:t xml:space="preserve"> затраты на капитальный и текущий ремонты. Какие до</w:t>
      </w:r>
      <w:r w:rsidR="000345B0" w:rsidRPr="008E0819">
        <w:rPr>
          <w:sz w:val="28"/>
          <w:szCs w:val="24"/>
        </w:rPr>
        <w:t>кументы составляются на предприятии</w:t>
      </w:r>
      <w:r w:rsidRPr="008E0819">
        <w:rPr>
          <w:sz w:val="28"/>
          <w:szCs w:val="24"/>
        </w:rPr>
        <w:t xml:space="preserve"> для отражения операций, связанных с капитальным и текущим ремонтами основных средств, как принимаются из ремонта отремонтированные объекты. Ознакомиться с ведением журнала-ордера № 13.</w:t>
      </w:r>
    </w:p>
    <w:p w:rsidR="001E7479" w:rsidRPr="008E0819" w:rsidRDefault="001E747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0345B0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ED4BD1" w:rsidRPr="008E0819">
        <w:rPr>
          <w:b/>
          <w:bCs/>
          <w:sz w:val="28"/>
          <w:szCs w:val="28"/>
        </w:rPr>
        <w:t>.3</w:t>
      </w:r>
      <w:r w:rsidRPr="008E0819">
        <w:rPr>
          <w:b/>
          <w:bCs/>
          <w:sz w:val="28"/>
          <w:szCs w:val="28"/>
        </w:rPr>
        <w:t>.5</w:t>
      </w:r>
      <w:r w:rsidR="00543FF2" w:rsidRPr="008E0819">
        <w:rPr>
          <w:b/>
          <w:bCs/>
          <w:sz w:val="28"/>
          <w:szCs w:val="28"/>
        </w:rPr>
        <w:t xml:space="preserve"> Учет оплаты труда и прочих расчетов с персоналом предприятия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Работая в бухгалтерии, студент должен изучить аналитический учет по счету № 70 - «Расчеты с персоналом по оплате труда», т.е. методику составления расчетно-платежной ведомости (ведения книги учета расчетов по оплате труда). Уметь составлять проводки по начислению заработной платы и ее распределение по счетам затрат. Изучить порядок начисления отпускных, пособий по временной нетрудоспособности, отчисления из фонда оплаты труда единого социального налога, удержание налогов на доходы с физических лиц.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Обратить внимание на учет расчетов с депонентами, по оплате труда и ведение ведомости учета депонирова</w:t>
      </w:r>
      <w:r w:rsidR="00FE231A" w:rsidRPr="008E0819">
        <w:rPr>
          <w:sz w:val="28"/>
          <w:szCs w:val="24"/>
        </w:rPr>
        <w:t>нной оплаты труда</w:t>
      </w:r>
      <w:r w:rsidRPr="008E0819">
        <w:rPr>
          <w:sz w:val="28"/>
          <w:szCs w:val="24"/>
        </w:rPr>
        <w:t>.</w:t>
      </w:r>
    </w:p>
    <w:p w:rsidR="001E7479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Изучить, как осуществляется контроль за использованием фонда оплаты труда, порядок ведения с</w:t>
      </w:r>
      <w:r w:rsidR="00FE231A" w:rsidRPr="008E0819">
        <w:rPr>
          <w:sz w:val="28"/>
          <w:szCs w:val="24"/>
        </w:rPr>
        <w:t>водной ведомости</w:t>
      </w:r>
      <w:r w:rsidRPr="008E0819">
        <w:rPr>
          <w:sz w:val="28"/>
          <w:szCs w:val="24"/>
        </w:rPr>
        <w:t>, Книги учета ра</w:t>
      </w:r>
      <w:r w:rsidR="00FE231A" w:rsidRPr="008E0819">
        <w:rPr>
          <w:sz w:val="28"/>
          <w:szCs w:val="24"/>
        </w:rPr>
        <w:t>счетов по оплате труда</w:t>
      </w:r>
      <w:r w:rsidRPr="008E0819">
        <w:rPr>
          <w:sz w:val="28"/>
          <w:szCs w:val="24"/>
        </w:rPr>
        <w:t xml:space="preserve"> и скопировать их. Изучить порядок ведения</w:t>
      </w:r>
      <w:r w:rsidR="00FE231A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 xml:space="preserve">учета по счету 73. </w:t>
      </w:r>
    </w:p>
    <w:p w:rsidR="00FE231A" w:rsidRPr="008E0819" w:rsidRDefault="00FE231A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9F529D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ED4BD1" w:rsidRPr="008E0819">
        <w:rPr>
          <w:b/>
          <w:bCs/>
          <w:sz w:val="28"/>
          <w:szCs w:val="28"/>
        </w:rPr>
        <w:t>.3</w:t>
      </w:r>
      <w:r w:rsidRPr="008E0819">
        <w:rPr>
          <w:b/>
          <w:bCs/>
          <w:sz w:val="28"/>
          <w:szCs w:val="28"/>
        </w:rPr>
        <w:t>.6</w:t>
      </w:r>
      <w:r w:rsidR="00543FF2" w:rsidRPr="008E0819">
        <w:rPr>
          <w:b/>
          <w:bCs/>
          <w:sz w:val="28"/>
          <w:szCs w:val="28"/>
        </w:rPr>
        <w:t xml:space="preserve"> Учет готовой продукции и ее продажи, учет прочих доходов и расходов</w:t>
      </w:r>
    </w:p>
    <w:p w:rsidR="009F529D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организацию</w:t>
      </w:r>
      <w:r w:rsidR="009F529D" w:rsidRPr="008E0819">
        <w:rPr>
          <w:sz w:val="28"/>
          <w:szCs w:val="24"/>
        </w:rPr>
        <w:t xml:space="preserve"> учета готовой продукции и ее продажи,</w:t>
      </w:r>
      <w:r w:rsidRPr="008E0819">
        <w:rPr>
          <w:sz w:val="28"/>
          <w:szCs w:val="24"/>
        </w:rPr>
        <w:t xml:space="preserve"> методы</w:t>
      </w:r>
      <w:r w:rsidR="009F529D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определения выручки - «на момент отгрузки» и «на момент оплаты».</w:t>
      </w:r>
      <w:r w:rsidR="009F529D" w:rsidRPr="008E0819">
        <w:rPr>
          <w:sz w:val="28"/>
          <w:szCs w:val="24"/>
        </w:rPr>
        <w:t xml:space="preserve"> 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открытия аналитических счетов и порядок ведения</w:t>
      </w:r>
      <w:r w:rsidR="009F529D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учета по счетам 43 «Готовая продукция» и 90 «Продажи». Принять участие в</w:t>
      </w:r>
      <w:r w:rsidR="009F529D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приеме, регистрации и сводке документов, поступивших в бухгалтерию по продажи продукции, работ и услуг и расчетов с заготовительными организациями, заказчиками (накладные, квитанции заготовительных пунктов, счета-фактуры, наряды и др.) и ведение реестров бухгалтерского учета. Принять участие в таксировке документов, составления бухгалтерских проводок. Ознакомиться с учетом расходов, связанных с продажей продукции, с порядком отнесения в конце года калькуляционных разниц между фактической и плановой себестоимостью на проданную продукцию и закрытием счета 90 «Продажи</w:t>
      </w:r>
      <w:r w:rsidR="009F529D" w:rsidRPr="008E0819">
        <w:rPr>
          <w:sz w:val="28"/>
          <w:szCs w:val="24"/>
        </w:rPr>
        <w:t>».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учета расходов на продажу на счете 44, скопировать итоговые данные по отдельным аналитическим счетам за прошлый год.</w:t>
      </w:r>
    </w:p>
    <w:p w:rsidR="009F529D" w:rsidRPr="008E0819" w:rsidRDefault="009F529D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9F529D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ED4BD1" w:rsidRPr="008E0819">
        <w:rPr>
          <w:b/>
          <w:bCs/>
          <w:sz w:val="28"/>
          <w:szCs w:val="28"/>
        </w:rPr>
        <w:t>.3</w:t>
      </w:r>
      <w:r w:rsidRPr="008E0819">
        <w:rPr>
          <w:b/>
          <w:bCs/>
          <w:sz w:val="28"/>
          <w:szCs w:val="28"/>
        </w:rPr>
        <w:t>.7</w:t>
      </w:r>
      <w:r w:rsidR="00543FF2" w:rsidRPr="008E0819">
        <w:rPr>
          <w:b/>
          <w:bCs/>
          <w:sz w:val="28"/>
          <w:szCs w:val="28"/>
        </w:rPr>
        <w:t xml:space="preserve"> Учет вложений во внеоборотные активы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экономические основы инвестиционной деятельности предприятия (источников финансирования).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действующим порядком учета затрат на строительство объектов основных средств, на приобретение объектов основных средств и</w:t>
      </w:r>
      <w:r w:rsidR="009F529D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нематериальн</w:t>
      </w:r>
      <w:r w:rsidR="009F529D" w:rsidRPr="008E0819">
        <w:rPr>
          <w:sz w:val="28"/>
          <w:szCs w:val="24"/>
        </w:rPr>
        <w:t>ых активов</w:t>
      </w:r>
      <w:r w:rsidRPr="008E0819">
        <w:rPr>
          <w:sz w:val="28"/>
          <w:szCs w:val="24"/>
        </w:rPr>
        <w:t>. Снять копию регистров аналитического учета.</w:t>
      </w: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br w:type="page"/>
      </w:r>
      <w:r w:rsidR="009F529D" w:rsidRPr="008E0819">
        <w:rPr>
          <w:b/>
          <w:bCs/>
          <w:sz w:val="28"/>
          <w:szCs w:val="28"/>
        </w:rPr>
        <w:t>7</w:t>
      </w:r>
      <w:r w:rsidR="00ED4BD1" w:rsidRPr="008E0819">
        <w:rPr>
          <w:b/>
          <w:bCs/>
          <w:sz w:val="28"/>
          <w:szCs w:val="28"/>
        </w:rPr>
        <w:t>.3</w:t>
      </w:r>
      <w:r w:rsidR="009F529D" w:rsidRPr="008E0819">
        <w:rPr>
          <w:b/>
          <w:bCs/>
          <w:sz w:val="28"/>
          <w:szCs w:val="28"/>
        </w:rPr>
        <w:t>.8</w:t>
      </w:r>
      <w:r w:rsidR="00543FF2" w:rsidRPr="008E0819">
        <w:rPr>
          <w:b/>
          <w:bCs/>
          <w:sz w:val="28"/>
          <w:szCs w:val="28"/>
        </w:rPr>
        <w:t xml:space="preserve"> Учет финансовых вложений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учета инвестиций в акции (покупка и их оценка), инвестиций в облигации. Погашение разницы между номинальной стоимостью облигации и их покупной стоимостью. Учет доходов (процентов). Погашение (выкуп) облигаций.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Учет предоставленных займов (долгосрочных и краткосрочных). Учет вкладов в уставный капитал и доходов от участия в деятельность других организаций.</w:t>
      </w:r>
    </w:p>
    <w:p w:rsidR="00FE231A" w:rsidRPr="008E0819" w:rsidRDefault="00FE231A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9F529D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ED4BD1" w:rsidRPr="008E0819">
        <w:rPr>
          <w:b/>
          <w:bCs/>
          <w:sz w:val="28"/>
          <w:szCs w:val="28"/>
        </w:rPr>
        <w:t>.3</w:t>
      </w:r>
      <w:r w:rsidRPr="008E0819">
        <w:rPr>
          <w:b/>
          <w:bCs/>
          <w:sz w:val="28"/>
          <w:szCs w:val="28"/>
        </w:rPr>
        <w:t>.9</w:t>
      </w:r>
      <w:r w:rsidR="00543FF2" w:rsidRPr="008E0819">
        <w:rPr>
          <w:b/>
          <w:bCs/>
          <w:sz w:val="28"/>
          <w:szCs w:val="28"/>
        </w:rPr>
        <w:t xml:space="preserve"> Учет нематериальных активов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какие нематериальные активы им</w:t>
      </w:r>
      <w:r w:rsidR="009F529D" w:rsidRPr="008E0819">
        <w:rPr>
          <w:sz w:val="28"/>
          <w:szCs w:val="24"/>
        </w:rPr>
        <w:t>еются на предприятии</w:t>
      </w:r>
      <w:r w:rsidRPr="008E0819">
        <w:rPr>
          <w:sz w:val="28"/>
          <w:szCs w:val="24"/>
        </w:rPr>
        <w:t>, порядок учета поступления и оценка нематериальных активов.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Как начисляется амортизация по нематериаль</w:t>
      </w:r>
      <w:r w:rsidR="009F529D" w:rsidRPr="008E0819">
        <w:rPr>
          <w:sz w:val="28"/>
          <w:szCs w:val="24"/>
        </w:rPr>
        <w:t>ным активам, снять копию расчето</w:t>
      </w:r>
      <w:r w:rsidRPr="008E0819">
        <w:rPr>
          <w:sz w:val="28"/>
          <w:szCs w:val="24"/>
        </w:rPr>
        <w:t>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Порядок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инвентаризации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оформление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выбытия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нематериальных</w:t>
      </w:r>
      <w:r w:rsidR="009F529D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активов.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Организация</w:t>
      </w:r>
      <w:r w:rsidR="00FE231A" w:rsidRPr="008E0819">
        <w:rPr>
          <w:sz w:val="28"/>
          <w:szCs w:val="24"/>
        </w:rPr>
        <w:t xml:space="preserve"> синтетического и аналитического учета наличия</w:t>
      </w:r>
      <w:r w:rsidRPr="008E0819">
        <w:rPr>
          <w:sz w:val="28"/>
          <w:szCs w:val="24"/>
        </w:rPr>
        <w:t xml:space="preserve"> и</w:t>
      </w:r>
      <w:r w:rsidR="009F529D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движения</w:t>
      </w:r>
      <w:r w:rsidR="00FE231A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нематериальных активов.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75063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ED4BD1" w:rsidRPr="008E0819">
        <w:rPr>
          <w:b/>
          <w:bCs/>
          <w:sz w:val="28"/>
          <w:szCs w:val="28"/>
        </w:rPr>
        <w:t>.3</w:t>
      </w:r>
      <w:r w:rsidRPr="008E0819">
        <w:rPr>
          <w:b/>
          <w:bCs/>
          <w:sz w:val="28"/>
          <w:szCs w:val="28"/>
        </w:rPr>
        <w:t>.10</w:t>
      </w:r>
      <w:r w:rsidR="00543FF2" w:rsidRPr="008E0819">
        <w:rPr>
          <w:b/>
          <w:bCs/>
          <w:sz w:val="28"/>
          <w:szCs w:val="28"/>
        </w:rPr>
        <w:t xml:space="preserve"> Учет финансовых результатов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инструктивные указания по учету финансовых результатов, капиталов и резервов.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Ознакомиться с порядком ведения учета прибылей и убытк</w:t>
      </w:r>
      <w:r w:rsidR="00750637" w:rsidRPr="008E0819">
        <w:rPr>
          <w:sz w:val="28"/>
          <w:szCs w:val="24"/>
        </w:rPr>
        <w:t>ов на предприятии</w:t>
      </w:r>
      <w:r w:rsidRPr="008E0819">
        <w:rPr>
          <w:sz w:val="28"/>
          <w:szCs w:val="24"/>
        </w:rPr>
        <w:t xml:space="preserve"> на счете 99 и доходов будущих периодов на счете 98, основных резервов на</w:t>
      </w:r>
      <w:r w:rsidR="0075063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счетах 14, 59, 63, 82. Составить по этим счетам бухгалтерские проводки и произвести записи в журналах-ордерах 12, 15 и скопировать их.</w:t>
      </w:r>
    </w:p>
    <w:p w:rsidR="00750637" w:rsidRPr="008E0819" w:rsidRDefault="0075063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75063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7</w:t>
      </w:r>
      <w:r w:rsidR="00ED4BD1" w:rsidRPr="008E0819">
        <w:rPr>
          <w:b/>
          <w:bCs/>
          <w:sz w:val="28"/>
          <w:szCs w:val="28"/>
        </w:rPr>
        <w:t>.3</w:t>
      </w:r>
      <w:r w:rsidRPr="008E0819">
        <w:rPr>
          <w:b/>
          <w:bCs/>
          <w:sz w:val="28"/>
          <w:szCs w:val="28"/>
        </w:rPr>
        <w:t>.11</w:t>
      </w:r>
      <w:r w:rsidR="00543FF2" w:rsidRPr="008E0819">
        <w:rPr>
          <w:b/>
          <w:bCs/>
          <w:sz w:val="28"/>
          <w:szCs w:val="28"/>
        </w:rPr>
        <w:t xml:space="preserve"> Учет капитала и резервов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формирование и организацию синтетического и аналитического учета уставного капитала, резервного капитал</w:t>
      </w:r>
      <w:r w:rsidR="00381975" w:rsidRPr="008E0819">
        <w:rPr>
          <w:sz w:val="28"/>
          <w:szCs w:val="24"/>
        </w:rPr>
        <w:t>а, добавочного капитала, а такж</w:t>
      </w:r>
      <w:r w:rsidRPr="008E0819">
        <w:rPr>
          <w:sz w:val="28"/>
          <w:szCs w:val="24"/>
        </w:rPr>
        <w:t>е корреспонденцию по этим счетам. По каким статьям ведется учет уменьшения и увеличения уставного, добавочного и резервного капиталов.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Изучить порядок учета поступления, использования и списания средств целевого финансирования.</w:t>
      </w:r>
    </w:p>
    <w:p w:rsidR="00413F29" w:rsidRPr="008E0819" w:rsidRDefault="00413F2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72453" w:rsidRPr="008E0819">
        <w:rPr>
          <w:b/>
          <w:bCs/>
          <w:sz w:val="28"/>
          <w:szCs w:val="28"/>
        </w:rPr>
        <w:t>8</w:t>
      </w:r>
      <w:r w:rsidR="00F01250" w:rsidRPr="008E0819">
        <w:rPr>
          <w:b/>
          <w:bCs/>
          <w:sz w:val="28"/>
          <w:szCs w:val="28"/>
        </w:rPr>
        <w:t>.</w:t>
      </w:r>
      <w:r w:rsidR="00543FF2" w:rsidRPr="008E0819">
        <w:rPr>
          <w:b/>
          <w:bCs/>
          <w:sz w:val="28"/>
          <w:szCs w:val="28"/>
        </w:rPr>
        <w:t xml:space="preserve"> Содержание производственной практики по специальности</w:t>
      </w:r>
      <w:r>
        <w:rPr>
          <w:b/>
          <w:bCs/>
          <w:sz w:val="28"/>
          <w:szCs w:val="28"/>
        </w:rPr>
        <w:t xml:space="preserve"> </w:t>
      </w:r>
      <w:r w:rsidR="00543FF2" w:rsidRPr="008E0819">
        <w:rPr>
          <w:b/>
          <w:bCs/>
          <w:sz w:val="28"/>
          <w:szCs w:val="28"/>
        </w:rPr>
        <w:t xml:space="preserve">для </w:t>
      </w:r>
      <w:r w:rsidR="00F01250" w:rsidRPr="008E0819">
        <w:rPr>
          <w:b/>
          <w:bCs/>
          <w:sz w:val="28"/>
          <w:szCs w:val="28"/>
        </w:rPr>
        <w:t>студентов 4 курса (8 семестр - 3</w:t>
      </w:r>
      <w:r w:rsidR="00543FF2" w:rsidRPr="008E0819">
        <w:rPr>
          <w:b/>
          <w:bCs/>
          <w:sz w:val="28"/>
          <w:szCs w:val="28"/>
        </w:rPr>
        <w:t xml:space="preserve"> недели)</w:t>
      </w:r>
    </w:p>
    <w:p w:rsidR="00F01250" w:rsidRPr="008E0819" w:rsidRDefault="00F01250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872453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543FF2" w:rsidRPr="008E0819">
        <w:rPr>
          <w:b/>
          <w:bCs/>
          <w:sz w:val="28"/>
          <w:szCs w:val="28"/>
        </w:rPr>
        <w:t>.1 Организация управленческого учета</w:t>
      </w:r>
    </w:p>
    <w:p w:rsidR="00872453" w:rsidRPr="008E0819" w:rsidRDefault="00872453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3FF2" w:rsidRPr="008E0819" w:rsidRDefault="00872453" w:rsidP="008E0819">
      <w:pPr>
        <w:keepNext/>
        <w:numPr>
          <w:ilvl w:val="0"/>
          <w:numId w:val="26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Практикант описывает</w:t>
      </w:r>
      <w:r w:rsidR="00543FF2" w:rsidRPr="008E0819">
        <w:rPr>
          <w:sz w:val="28"/>
          <w:szCs w:val="24"/>
        </w:rPr>
        <w:t xml:space="preserve"> орган</w:t>
      </w:r>
      <w:r w:rsidRPr="008E0819">
        <w:rPr>
          <w:sz w:val="28"/>
          <w:szCs w:val="24"/>
        </w:rPr>
        <w:t>изационную структуру предприятия</w:t>
      </w:r>
      <w:r w:rsidR="00543FF2" w:rsidRPr="008E0819">
        <w:rPr>
          <w:sz w:val="28"/>
          <w:szCs w:val="24"/>
        </w:rPr>
        <w:t xml:space="preserve"> и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выделяет центры ответственности и места формирования затрат.</w:t>
      </w:r>
    </w:p>
    <w:p w:rsidR="00543FF2" w:rsidRPr="008E0819" w:rsidRDefault="00872453" w:rsidP="008E0819">
      <w:pPr>
        <w:keepNext/>
        <w:numPr>
          <w:ilvl w:val="0"/>
          <w:numId w:val="26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Выделив один из центров ответственности</w:t>
      </w:r>
      <w:r w:rsidR="00543FF2" w:rsidRPr="008E0819">
        <w:rPr>
          <w:sz w:val="28"/>
          <w:szCs w:val="24"/>
        </w:rPr>
        <w:t xml:space="preserve"> необходимо создать</w:t>
      </w:r>
      <w:r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должностную инструкцию руководителя центра, где отразить:</w:t>
      </w:r>
    </w:p>
    <w:p w:rsidR="00543FF2" w:rsidRPr="008E0819" w:rsidRDefault="009F4C47" w:rsidP="008E0819">
      <w:pPr>
        <w:keepNext/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а) </w:t>
      </w:r>
      <w:r w:rsidR="00543FF2" w:rsidRPr="008E0819">
        <w:rPr>
          <w:sz w:val="28"/>
          <w:szCs w:val="24"/>
        </w:rPr>
        <w:t>обязанности руководителя центра;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б)</w:t>
      </w:r>
      <w:r w:rsidR="009F4C4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сферу полномочий и ответственность руководителя центра;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в)</w:t>
      </w:r>
      <w:r w:rsidR="009F4C4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другие положения по усмотрению практиканта.</w:t>
      </w:r>
    </w:p>
    <w:p w:rsidR="00543FF2" w:rsidRPr="008E0819" w:rsidRDefault="00543FF2" w:rsidP="008E0819">
      <w:pPr>
        <w:keepNext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3.</w:t>
      </w:r>
      <w:r w:rsidR="009F4C4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Разработать Положение по выделенному центру ответственности, где</w:t>
      </w:r>
      <w:r w:rsidR="00872453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должны быть отражены</w:t>
      </w:r>
    </w:p>
    <w:p w:rsidR="00543FF2" w:rsidRPr="008E0819" w:rsidRDefault="00543FF2" w:rsidP="008E0819">
      <w:pPr>
        <w:keepNext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а)</w:t>
      </w:r>
      <w:r w:rsidR="009F4C4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объемы деятельности центра и мест затрат в составе центра;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б)</w:t>
      </w:r>
      <w:r w:rsidR="009F4C4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состав работников центра, их обязанности и распределение по местам</w:t>
      </w:r>
      <w:r w:rsidR="00872453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затрат;</w:t>
      </w:r>
    </w:p>
    <w:p w:rsidR="00543FF2" w:rsidRPr="008E0819" w:rsidRDefault="00543FF2" w:rsidP="008E0819">
      <w:pPr>
        <w:keepNext/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в)</w:t>
      </w:r>
      <w:r w:rsidRPr="008E0819">
        <w:rPr>
          <w:sz w:val="28"/>
          <w:szCs w:val="24"/>
        </w:rPr>
        <w:tab/>
      </w:r>
      <w:r w:rsidR="00ED4BD1" w:rsidRPr="008E0819">
        <w:rPr>
          <w:sz w:val="28"/>
          <w:szCs w:val="24"/>
        </w:rPr>
        <w:t xml:space="preserve"> </w:t>
      </w:r>
      <w:r w:rsidR="00872453" w:rsidRPr="008E0819">
        <w:rPr>
          <w:sz w:val="28"/>
          <w:szCs w:val="24"/>
        </w:rPr>
        <w:t xml:space="preserve">основные показатели (натуральные, стоимостные, </w:t>
      </w:r>
      <w:r w:rsidRPr="008E0819">
        <w:rPr>
          <w:sz w:val="28"/>
          <w:szCs w:val="24"/>
        </w:rPr>
        <w:t>абсолютные,</w:t>
      </w:r>
      <w:r w:rsidR="00872453" w:rsidRPr="008E0819">
        <w:rPr>
          <w:sz w:val="28"/>
          <w:szCs w:val="24"/>
        </w:rPr>
        <w:t xml:space="preserve"> относительные и др.)</w:t>
      </w:r>
      <w:r w:rsidRPr="008E0819">
        <w:rPr>
          <w:sz w:val="28"/>
          <w:szCs w:val="24"/>
        </w:rPr>
        <w:t xml:space="preserve"> для оценки эффективности деятельности как центра</w:t>
      </w:r>
      <w:r w:rsidR="00872453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ответственности в целом, так и мест затрат.</w:t>
      </w:r>
    </w:p>
    <w:p w:rsidR="00543FF2" w:rsidRPr="008E0819" w:rsidRDefault="00543FF2" w:rsidP="008E0819">
      <w:pPr>
        <w:keepNext/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г)</w:t>
      </w:r>
      <w:r w:rsidR="009F4C4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объекты учета затрат и объекты калькулирования;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д)</w:t>
      </w:r>
      <w:r w:rsidR="009F4C47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состав бюджетов центра ответственности;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iCs/>
          <w:sz w:val="28"/>
          <w:szCs w:val="24"/>
        </w:rPr>
        <w:t>е)</w:t>
      </w:r>
      <w:r w:rsidR="009F4C47" w:rsidRPr="008E0819">
        <w:rPr>
          <w:iCs/>
          <w:sz w:val="28"/>
          <w:szCs w:val="24"/>
        </w:rPr>
        <w:t xml:space="preserve"> </w:t>
      </w:r>
      <w:r w:rsidRPr="008E0819">
        <w:rPr>
          <w:sz w:val="28"/>
          <w:szCs w:val="24"/>
        </w:rPr>
        <w:t>состав отчетов о фактических расходах центра и периодичность их</w:t>
      </w:r>
      <w:r w:rsidR="00872453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представления.</w:t>
      </w:r>
    </w:p>
    <w:p w:rsidR="009F4C47" w:rsidRPr="008E0819" w:rsidRDefault="009F4C47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3FF2" w:rsidRPr="008E0819" w:rsidRDefault="007D37AB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543FF2" w:rsidRPr="008E0819">
        <w:rPr>
          <w:b/>
          <w:bCs/>
          <w:sz w:val="28"/>
          <w:szCs w:val="28"/>
        </w:rPr>
        <w:t>.2 Бюджетирование расходов</w:t>
      </w:r>
    </w:p>
    <w:p w:rsidR="007D37AB" w:rsidRPr="008E0819" w:rsidRDefault="007D37AB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Для выбранного центра ответственности необходимо разработать бюджеты, используя в расчетах нормы и нормативы затрат, данные о фактических затратах центра, а также планы и </w:t>
      </w:r>
      <w:r w:rsidR="00ED4BD1" w:rsidRPr="008E0819">
        <w:rPr>
          <w:sz w:val="28"/>
          <w:szCs w:val="24"/>
        </w:rPr>
        <w:t xml:space="preserve">прогнозы развития производства. </w:t>
      </w:r>
      <w:r w:rsidRPr="008E0819">
        <w:rPr>
          <w:sz w:val="28"/>
          <w:szCs w:val="24"/>
        </w:rPr>
        <w:t>Бюджеты отдельного места затрат показать за временной период 1 неделю, бюджет косвенных расходов по центру ответственности показать за 1 месяц. Все показатели бюджетов обосновать расчетами. При разработке бюджетов выдержать все правила оформления бюджетов по реквизитам и составу показателей.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Для отдельного места затрат необходимо разработать:</w:t>
      </w:r>
    </w:p>
    <w:p w:rsidR="00543FF2" w:rsidRPr="008E0819" w:rsidRDefault="001979D1" w:rsidP="008E0819">
      <w:pPr>
        <w:keepNext/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а) </w:t>
      </w:r>
      <w:r w:rsidR="00543FF2" w:rsidRPr="008E0819">
        <w:rPr>
          <w:sz w:val="28"/>
          <w:szCs w:val="24"/>
        </w:rPr>
        <w:t>бюджет прямых материальных затрат;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б)</w:t>
      </w:r>
      <w:r w:rsidR="001979D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 xml:space="preserve">бюджет </w:t>
      </w:r>
      <w:r w:rsidR="001979D1" w:rsidRPr="008E0819">
        <w:rPr>
          <w:sz w:val="28"/>
          <w:szCs w:val="24"/>
        </w:rPr>
        <w:t>прямых расходов на оплату труда.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Для центра ответственности в целом рассчитать бюджет общепроизводственных расходов.</w:t>
      </w:r>
    </w:p>
    <w:p w:rsidR="007D37AB" w:rsidRPr="008E0819" w:rsidRDefault="007D37AB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7D37AB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543FF2" w:rsidRPr="008E0819">
        <w:rPr>
          <w:b/>
          <w:bCs/>
          <w:sz w:val="28"/>
          <w:szCs w:val="28"/>
        </w:rPr>
        <w:t>.3 Организация производственного учета</w:t>
      </w:r>
    </w:p>
    <w:p w:rsidR="007D37AB" w:rsidRPr="008E0819" w:rsidRDefault="007D37AB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1. Оценка учетной политики организации.</w:t>
      </w:r>
    </w:p>
    <w:p w:rsidR="00543FF2" w:rsidRPr="008E0819" w:rsidRDefault="003B5A41" w:rsidP="008E0819">
      <w:pPr>
        <w:keepNext/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а) </w:t>
      </w:r>
      <w:r w:rsidR="00543FF2" w:rsidRPr="008E0819">
        <w:rPr>
          <w:sz w:val="28"/>
          <w:szCs w:val="24"/>
        </w:rPr>
        <w:t>на соответстви</w:t>
      </w:r>
      <w:r w:rsidR="00ED4BD1" w:rsidRPr="008E0819">
        <w:rPr>
          <w:sz w:val="28"/>
          <w:szCs w:val="24"/>
        </w:rPr>
        <w:t>е учетной политики требованиям П</w:t>
      </w:r>
      <w:r w:rsidR="00543FF2" w:rsidRPr="008E0819">
        <w:rPr>
          <w:sz w:val="28"/>
          <w:szCs w:val="24"/>
        </w:rPr>
        <w:t>БУ</w:t>
      </w:r>
      <w:r w:rsidR="007D37AB" w:rsidRPr="008E0819">
        <w:rPr>
          <w:sz w:val="28"/>
          <w:szCs w:val="24"/>
        </w:rPr>
        <w:t>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б)</w:t>
      </w:r>
      <w:r w:rsidR="003B5A4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на содержание учетной политики в части обоснования методологии</w:t>
      </w:r>
      <w:r w:rsidRPr="008E0819">
        <w:rPr>
          <w:sz w:val="28"/>
          <w:szCs w:val="24"/>
        </w:rPr>
        <w:br/>
        <w:t>производственного учета в организации.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 вопросу подпункта «б» пункта 1 необходимо рассмотреть:</w:t>
      </w:r>
    </w:p>
    <w:p w:rsidR="00543FF2" w:rsidRPr="008E0819" w:rsidRDefault="00543FF2" w:rsidP="008E0819">
      <w:pPr>
        <w:keepNext/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а)</w:t>
      </w:r>
      <w:r w:rsidRPr="008E0819">
        <w:rPr>
          <w:sz w:val="28"/>
          <w:szCs w:val="24"/>
        </w:rPr>
        <w:tab/>
      </w:r>
      <w:r w:rsidR="00ED4BD1" w:rsidRPr="008E0819">
        <w:rPr>
          <w:sz w:val="28"/>
          <w:szCs w:val="24"/>
        </w:rPr>
        <w:t xml:space="preserve"> </w:t>
      </w:r>
      <w:r w:rsidR="003B5A41" w:rsidRPr="008E0819">
        <w:rPr>
          <w:sz w:val="28"/>
          <w:szCs w:val="24"/>
        </w:rPr>
        <w:t>отражены ли в учетной</w:t>
      </w:r>
      <w:r w:rsidRPr="008E0819">
        <w:rPr>
          <w:sz w:val="28"/>
          <w:szCs w:val="24"/>
        </w:rPr>
        <w:t xml:space="preserve"> </w:t>
      </w:r>
      <w:r w:rsidR="003B5A41" w:rsidRPr="008E0819">
        <w:rPr>
          <w:sz w:val="28"/>
          <w:szCs w:val="24"/>
        </w:rPr>
        <w:t>политике методы</w:t>
      </w:r>
      <w:r w:rsidRPr="008E0819">
        <w:rPr>
          <w:sz w:val="28"/>
          <w:szCs w:val="24"/>
        </w:rPr>
        <w:t xml:space="preserve"> учета</w:t>
      </w:r>
      <w:r w:rsidR="003B5A4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затрат</w:t>
      </w:r>
      <w:r w:rsidR="003B5A4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</w:t>
      </w:r>
      <w:r w:rsidR="003B5A4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калькулирования;</w:t>
      </w:r>
    </w:p>
    <w:p w:rsidR="00543FF2" w:rsidRPr="008E0819" w:rsidRDefault="003B5A41" w:rsidP="008E0819">
      <w:pPr>
        <w:keepNext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б) </w:t>
      </w:r>
      <w:r w:rsidR="00543FF2" w:rsidRPr="008E0819">
        <w:rPr>
          <w:sz w:val="28"/>
          <w:szCs w:val="24"/>
        </w:rPr>
        <w:t>указан ли калькуляционный период;</w:t>
      </w:r>
    </w:p>
    <w:p w:rsidR="00543FF2" w:rsidRPr="008E0819" w:rsidRDefault="003B5A41" w:rsidP="008E0819">
      <w:pPr>
        <w:keepNext/>
        <w:shd w:val="clear" w:color="auto" w:fill="FFFFFF"/>
        <w:tabs>
          <w:tab w:val="left" w:pos="1982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в) </w:t>
      </w:r>
      <w:r w:rsidR="00543FF2" w:rsidRPr="008E0819">
        <w:rPr>
          <w:sz w:val="28"/>
          <w:szCs w:val="24"/>
        </w:rPr>
        <w:t>указаны ли методы распределения косвенных расходов;</w:t>
      </w:r>
    </w:p>
    <w:p w:rsidR="00543FF2" w:rsidRPr="008E0819" w:rsidRDefault="003B5A41" w:rsidP="008E0819">
      <w:pPr>
        <w:keepNext/>
        <w:shd w:val="clear" w:color="auto" w:fill="FFFFFF"/>
        <w:tabs>
          <w:tab w:val="left" w:pos="1982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г) </w:t>
      </w:r>
      <w:r w:rsidR="00543FF2" w:rsidRPr="008E0819">
        <w:rPr>
          <w:sz w:val="28"/>
          <w:szCs w:val="24"/>
        </w:rPr>
        <w:t>указаны ли объекты учета затрат и калькулирования;</w:t>
      </w:r>
    </w:p>
    <w:p w:rsidR="00543FF2" w:rsidRPr="008E0819" w:rsidRDefault="003B5A41" w:rsidP="008E0819">
      <w:pPr>
        <w:keepNext/>
        <w:shd w:val="clear" w:color="auto" w:fill="FFFFFF"/>
        <w:tabs>
          <w:tab w:val="left" w:pos="203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д) </w:t>
      </w:r>
      <w:r w:rsidR="00543FF2" w:rsidRPr="008E0819">
        <w:rPr>
          <w:sz w:val="28"/>
          <w:szCs w:val="24"/>
        </w:rPr>
        <w:t>указан ли порядок определения себестоимости основной и побочной</w:t>
      </w:r>
      <w:r w:rsidR="00543FF2" w:rsidRPr="008E0819">
        <w:rPr>
          <w:sz w:val="28"/>
          <w:szCs w:val="24"/>
        </w:rPr>
        <w:br/>
        <w:t>продукции.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На основе анализа учетной политики практикант должен обосновать правильность выбранных методов, либо предложить усовершенствованный вариант учетной политики в части производственного учета. К отчету прилагается выписка, либо копия учетной политики организации.</w:t>
      </w:r>
    </w:p>
    <w:p w:rsidR="00543FF2" w:rsidRPr="008E0819" w:rsidRDefault="003B5A41" w:rsidP="008E0819">
      <w:pPr>
        <w:keepNext/>
        <w:shd w:val="clear" w:color="auto" w:fill="FFFFFF"/>
        <w:tabs>
          <w:tab w:val="left" w:pos="197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2. </w:t>
      </w:r>
      <w:r w:rsidR="00543FF2" w:rsidRPr="008E0819">
        <w:rPr>
          <w:sz w:val="28"/>
          <w:szCs w:val="24"/>
        </w:rPr>
        <w:t>Оценка рабочего плана счетов.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 данному направлению работы практикант:</w:t>
      </w:r>
    </w:p>
    <w:p w:rsidR="00543FF2" w:rsidRPr="008E0819" w:rsidRDefault="003B5A41" w:rsidP="008E0819">
      <w:pPr>
        <w:keepNext/>
        <w:shd w:val="clear" w:color="auto" w:fill="FFFFFF"/>
        <w:tabs>
          <w:tab w:val="left" w:pos="216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а) оценивает полноту, применяемых счетов синтетического </w:t>
      </w:r>
      <w:r w:rsidR="00543FF2" w:rsidRPr="008E0819">
        <w:rPr>
          <w:sz w:val="28"/>
          <w:szCs w:val="24"/>
        </w:rPr>
        <w:t>и</w:t>
      </w:r>
      <w:r w:rsidRP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аналитического учета в части производственного учета;</w:t>
      </w:r>
    </w:p>
    <w:p w:rsidR="00543FF2" w:rsidRPr="008E0819" w:rsidRDefault="003B5A41" w:rsidP="008E0819">
      <w:pPr>
        <w:keepNext/>
        <w:shd w:val="clear" w:color="auto" w:fill="FFFFFF"/>
        <w:tabs>
          <w:tab w:val="left" w:pos="1982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б) </w:t>
      </w:r>
      <w:r w:rsidR="00543FF2" w:rsidRPr="008E0819">
        <w:rPr>
          <w:sz w:val="28"/>
          <w:szCs w:val="24"/>
        </w:rPr>
        <w:t>обосновывает применение системы поэлементного учета затрат;</w:t>
      </w:r>
    </w:p>
    <w:p w:rsidR="00543FF2" w:rsidRPr="008E0819" w:rsidRDefault="003B5A41" w:rsidP="008E0819">
      <w:pPr>
        <w:keepNext/>
        <w:shd w:val="clear" w:color="auto" w:fill="FFFFFF"/>
        <w:tabs>
          <w:tab w:val="left" w:pos="1982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в) </w:t>
      </w:r>
      <w:r w:rsidR="00543FF2" w:rsidRPr="008E0819">
        <w:rPr>
          <w:sz w:val="28"/>
          <w:szCs w:val="24"/>
        </w:rPr>
        <w:t>обосновывает систему учета затрат (автономная и интегрированная).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К отчету прилагается выписка, либо копия рабочего плана счетов организации.</w:t>
      </w:r>
    </w:p>
    <w:p w:rsidR="00543FF2" w:rsidRPr="008E0819" w:rsidRDefault="003B5A41" w:rsidP="008E0819">
      <w:pPr>
        <w:keepNext/>
        <w:shd w:val="clear" w:color="auto" w:fill="FFFFFF"/>
        <w:tabs>
          <w:tab w:val="left" w:pos="197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3. </w:t>
      </w:r>
      <w:r w:rsidR="00543FF2" w:rsidRPr="008E0819">
        <w:rPr>
          <w:sz w:val="28"/>
          <w:szCs w:val="24"/>
        </w:rPr>
        <w:t>Оценка графика документооборота</w:t>
      </w:r>
      <w:r w:rsidR="001979D1" w:rsidRPr="008E0819">
        <w:rPr>
          <w:sz w:val="28"/>
          <w:szCs w:val="24"/>
        </w:rPr>
        <w:t>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 этому направлению работы практикант оценивает содержательность графика документооборота, рассматривает движение документов в организации, порядок контроля и ввода данных первичного учета в сводный бухгалтерский учет. Если график документооборота отсутствует</w:t>
      </w:r>
      <w:r w:rsidR="003B5A41" w:rsidRPr="008E0819">
        <w:rPr>
          <w:sz w:val="28"/>
          <w:szCs w:val="24"/>
        </w:rPr>
        <w:t>,</w:t>
      </w:r>
      <w:r w:rsidRPr="008E0819">
        <w:rPr>
          <w:sz w:val="28"/>
          <w:szCs w:val="24"/>
        </w:rPr>
        <w:t xml:space="preserve"> практикант должен внести предложения по организации документооборота и разработать график документооборота.</w:t>
      </w:r>
    </w:p>
    <w:p w:rsidR="003B5A41" w:rsidRPr="008E0819" w:rsidRDefault="003B5A4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3B5A4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543FF2" w:rsidRPr="008E0819">
        <w:rPr>
          <w:b/>
          <w:bCs/>
          <w:sz w:val="28"/>
          <w:szCs w:val="28"/>
        </w:rPr>
        <w:t>.4 Учет издержек производства и себестоимости продукции</w:t>
      </w:r>
    </w:p>
    <w:p w:rsidR="003B5A41" w:rsidRPr="008E0819" w:rsidRDefault="003B5A4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целях изучения данного вопроса производственной практики необходимо руководствоваться Методическими рекомендациями по бухгалтерскому учету затрат на производство и калькулированию себестоим</w:t>
      </w:r>
      <w:r w:rsidR="003B5A41" w:rsidRPr="008E0819">
        <w:rPr>
          <w:sz w:val="28"/>
          <w:szCs w:val="24"/>
        </w:rPr>
        <w:t>ости продукции (работ, услуг).</w:t>
      </w:r>
    </w:p>
    <w:p w:rsidR="00543FF2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Для выполнения данного задания программы практикант:</w:t>
      </w:r>
    </w:p>
    <w:p w:rsidR="00543FF2" w:rsidRPr="008E0819" w:rsidRDefault="001979D1" w:rsidP="008E0819">
      <w:pPr>
        <w:keepNext/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а) </w:t>
      </w:r>
      <w:r w:rsidR="00543FF2" w:rsidRPr="008E0819">
        <w:rPr>
          <w:sz w:val="28"/>
          <w:szCs w:val="24"/>
        </w:rPr>
        <w:t>изучает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описывает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первичный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сводный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учет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издержек</w:t>
      </w:r>
      <w:r w:rsidR="008E0819">
        <w:rPr>
          <w:sz w:val="28"/>
          <w:szCs w:val="24"/>
        </w:rPr>
        <w:t xml:space="preserve"> </w:t>
      </w:r>
      <w:r w:rsidR="00543FF2" w:rsidRPr="008E0819">
        <w:rPr>
          <w:sz w:val="28"/>
          <w:szCs w:val="24"/>
        </w:rPr>
        <w:t>на</w:t>
      </w:r>
      <w:r w:rsidR="00543FF2" w:rsidRPr="008E0819">
        <w:rPr>
          <w:sz w:val="28"/>
          <w:szCs w:val="24"/>
        </w:rPr>
        <w:br/>
        <w:t>производство по отраслям и подразделениям производства; указывает есть ли</w:t>
      </w:r>
      <w:r w:rsidR="00543FF2" w:rsidRPr="008E0819">
        <w:rPr>
          <w:sz w:val="28"/>
          <w:szCs w:val="24"/>
        </w:rPr>
        <w:br/>
        <w:t>первичные и сводные документы собственного производства;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б)</w:t>
      </w:r>
      <w:r w:rsidR="001979D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изучает и описывает учет затрат 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калькулирование себестоимости</w:t>
      </w:r>
      <w:r w:rsidRPr="008E0819">
        <w:rPr>
          <w:sz w:val="28"/>
          <w:szCs w:val="24"/>
        </w:rPr>
        <w:br/>
        <w:t>основных,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вспомогательных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обслуживающих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производств.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Для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этого</w:t>
      </w:r>
      <w:r w:rsidRPr="008E0819">
        <w:rPr>
          <w:sz w:val="28"/>
          <w:szCs w:val="24"/>
        </w:rPr>
        <w:br/>
        <w:t>необходимо описать:</w:t>
      </w:r>
    </w:p>
    <w:p w:rsidR="00543FF2" w:rsidRPr="008E0819" w:rsidRDefault="00543FF2" w:rsidP="008E0819">
      <w:pPr>
        <w:keepNext/>
        <w:numPr>
          <w:ilvl w:val="0"/>
          <w:numId w:val="27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объекты учета затрат и объекты калькулирования;</w:t>
      </w:r>
    </w:p>
    <w:p w:rsidR="00543FF2" w:rsidRPr="008E0819" w:rsidRDefault="00543FF2" w:rsidP="008E0819">
      <w:pPr>
        <w:keepNext/>
        <w:numPr>
          <w:ilvl w:val="0"/>
          <w:numId w:val="27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калькуляционные единицы и калькуляционный период;</w:t>
      </w:r>
    </w:p>
    <w:p w:rsidR="00543FF2" w:rsidRPr="008E0819" w:rsidRDefault="00543FF2" w:rsidP="008E0819">
      <w:pPr>
        <w:keepNext/>
        <w:numPr>
          <w:ilvl w:val="0"/>
          <w:numId w:val="27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специфику учета прямых расходов;</w:t>
      </w:r>
    </w:p>
    <w:p w:rsidR="00543FF2" w:rsidRPr="008E0819" w:rsidRDefault="00543FF2" w:rsidP="008E0819">
      <w:pPr>
        <w:keepNext/>
        <w:numPr>
          <w:ilvl w:val="0"/>
          <w:numId w:val="27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отнесение на объекты учета затрат косвенных расходов.</w:t>
      </w:r>
    </w:p>
    <w:p w:rsidR="00543FF2" w:rsidRPr="008E0819" w:rsidRDefault="00543FF2" w:rsidP="008E0819">
      <w:pPr>
        <w:keepNext/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в)</w:t>
      </w:r>
      <w:r w:rsidR="001979D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изучает порядок закрытия счетов 23 «Вспомогательное производство»,</w:t>
      </w:r>
      <w:r w:rsidRPr="008E0819">
        <w:rPr>
          <w:sz w:val="28"/>
          <w:szCs w:val="24"/>
        </w:rPr>
        <w:br/>
        <w:t>29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«Обслуживающие производства 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хозяйства»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прикладывает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в отчет</w:t>
      </w:r>
      <w:r w:rsidRPr="008E0819">
        <w:rPr>
          <w:sz w:val="28"/>
          <w:szCs w:val="24"/>
        </w:rPr>
        <w:br/>
        <w:t>соответствующие расчеты;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г)</w:t>
      </w:r>
      <w:r w:rsidR="001979D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изучает порядок учета затрат на счетах 25 «Общепроизводственные</w:t>
      </w:r>
      <w:r w:rsidRPr="008E0819">
        <w:rPr>
          <w:sz w:val="28"/>
          <w:szCs w:val="24"/>
        </w:rPr>
        <w:br/>
        <w:t>расходы»,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26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«Общехозяйственные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расходы»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прикладывает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в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отчет</w:t>
      </w:r>
      <w:r w:rsidRPr="008E0819">
        <w:rPr>
          <w:sz w:val="28"/>
          <w:szCs w:val="24"/>
        </w:rPr>
        <w:br/>
        <w:t>соответствующие расчеты по их закрытию;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д)</w:t>
      </w:r>
      <w:r w:rsidR="001979D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изучает и описывает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закрытие счета 20 «Основное производство»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</w:t>
      </w:r>
      <w:r w:rsidRPr="008E0819">
        <w:rPr>
          <w:sz w:val="28"/>
          <w:szCs w:val="24"/>
        </w:rPr>
        <w:br/>
        <w:t>прикладывает в отчет соответствующие расчеты;</w:t>
      </w:r>
    </w:p>
    <w:p w:rsidR="00543FF2" w:rsidRPr="008E0819" w:rsidRDefault="00543FF2" w:rsidP="008E0819">
      <w:pPr>
        <w:keepNext/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е)</w:t>
      </w:r>
      <w:r w:rsidR="001979D1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изучает порядок списания отклонений фактической себестоимости</w:t>
      </w:r>
      <w:r w:rsidRPr="008E0819">
        <w:rPr>
          <w:sz w:val="28"/>
          <w:szCs w:val="24"/>
        </w:rPr>
        <w:br/>
        <w:t>готовой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продукции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от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ее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планового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показателя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и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прикладывает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в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отчет</w:t>
      </w:r>
      <w:r w:rsidRPr="008E0819">
        <w:rPr>
          <w:sz w:val="28"/>
          <w:szCs w:val="24"/>
        </w:rPr>
        <w:br/>
        <w:t>соответствующие расчеты.</w:t>
      </w:r>
    </w:p>
    <w:p w:rsidR="003B5A41" w:rsidRPr="008E0819" w:rsidRDefault="003B5A4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543FF2" w:rsidRPr="008E0819" w:rsidRDefault="003B5A4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543FF2" w:rsidRPr="008E0819">
        <w:rPr>
          <w:b/>
          <w:bCs/>
          <w:sz w:val="28"/>
          <w:szCs w:val="28"/>
        </w:rPr>
        <w:t>.5 Применение систем учета затрат «директ-костинг» и «стандарт-кост»</w:t>
      </w:r>
    </w:p>
    <w:p w:rsidR="003B5A41" w:rsidRPr="008E0819" w:rsidRDefault="003B5A4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543F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Практиканту необходимо рассмотреть основы реализации систем «директ-костинг» и «стандарт-кост» в исследуемой организации. Если данные системы не применяются в организации необходимо разработать мероприятия</w:t>
      </w:r>
      <w:r w:rsidR="00CC7774" w:rsidRPr="008E0819">
        <w:rPr>
          <w:sz w:val="28"/>
          <w:szCs w:val="24"/>
        </w:rPr>
        <w:t xml:space="preserve"> по ее внедрению. Для </w:t>
      </w:r>
      <w:r w:rsidR="00E3598D" w:rsidRPr="008E0819">
        <w:rPr>
          <w:sz w:val="28"/>
          <w:szCs w:val="24"/>
        </w:rPr>
        <w:t>этого</w:t>
      </w:r>
      <w:r w:rsid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необходимо</w:t>
      </w:r>
      <w:r w:rsid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на</w:t>
      </w:r>
      <w:r w:rsid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основе</w:t>
      </w:r>
      <w:r w:rsid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изучаемого</w:t>
      </w:r>
      <w:r w:rsid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центра</w:t>
      </w:r>
      <w:r w:rsidR="00CC7774" w:rsidRPr="008E0819">
        <w:rPr>
          <w:sz w:val="28"/>
          <w:szCs w:val="24"/>
        </w:rPr>
        <w:t xml:space="preserve"> ответственности: </w:t>
      </w:r>
    </w:p>
    <w:p w:rsidR="00E3598D" w:rsidRPr="008E0819" w:rsidRDefault="00CC7774" w:rsidP="008E0819">
      <w:pPr>
        <w:keepNext/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а) </w:t>
      </w:r>
      <w:r w:rsidR="00E3598D" w:rsidRPr="008E0819">
        <w:rPr>
          <w:sz w:val="28"/>
          <w:szCs w:val="24"/>
        </w:rPr>
        <w:t>выделить переменные расходы центра ответственности;</w:t>
      </w:r>
    </w:p>
    <w:p w:rsidR="00E3598D" w:rsidRPr="008E0819" w:rsidRDefault="00CC7774" w:rsidP="008E0819">
      <w:pPr>
        <w:keepNext/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б)</w:t>
      </w:r>
      <w:r w:rsidRPr="008E0819">
        <w:rPr>
          <w:sz w:val="28"/>
          <w:szCs w:val="24"/>
        </w:rPr>
        <w:tab/>
        <w:t xml:space="preserve">выделить переменные и постоянные расходы в </w:t>
      </w:r>
      <w:r w:rsidR="00E3598D" w:rsidRPr="008E0819">
        <w:rPr>
          <w:sz w:val="28"/>
          <w:szCs w:val="24"/>
        </w:rPr>
        <w:t>составе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общепроизводственных расходов;</w:t>
      </w:r>
    </w:p>
    <w:p w:rsidR="00E3598D" w:rsidRPr="008E0819" w:rsidRDefault="00CC7774" w:rsidP="008E0819">
      <w:pPr>
        <w:keepNext/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в) </w:t>
      </w:r>
      <w:r w:rsidR="00E3598D" w:rsidRPr="008E0819">
        <w:rPr>
          <w:sz w:val="28"/>
          <w:szCs w:val="24"/>
        </w:rPr>
        <w:t>определить порядок списания постоянных расходов;</w:t>
      </w:r>
    </w:p>
    <w:p w:rsidR="00E3598D" w:rsidRPr="008E0819" w:rsidRDefault="00CC7774" w:rsidP="008E0819">
      <w:pPr>
        <w:keepNext/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г)</w:t>
      </w:r>
      <w:r w:rsidRPr="008E0819">
        <w:rPr>
          <w:sz w:val="28"/>
          <w:szCs w:val="24"/>
        </w:rPr>
        <w:tab/>
        <w:t>привести расчеты сокращенной себестоимости</w:t>
      </w:r>
      <w:r w:rsidR="00E3598D" w:rsidRPr="008E0819">
        <w:rPr>
          <w:sz w:val="28"/>
          <w:szCs w:val="24"/>
        </w:rPr>
        <w:t xml:space="preserve"> продукции,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выпускаемой центром ответственности;</w:t>
      </w:r>
    </w:p>
    <w:p w:rsidR="00E3598D" w:rsidRPr="008E0819" w:rsidRDefault="00CC7774" w:rsidP="008E0819">
      <w:pPr>
        <w:keepNext/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д) на основе</w:t>
      </w:r>
      <w:r w:rsidR="00E3598D" w:rsidRPr="008E0819">
        <w:rPr>
          <w:sz w:val="28"/>
          <w:szCs w:val="24"/>
        </w:rPr>
        <w:t xml:space="preserve"> отдел</w:t>
      </w:r>
      <w:r w:rsidRPr="008E0819">
        <w:rPr>
          <w:sz w:val="28"/>
          <w:szCs w:val="24"/>
        </w:rPr>
        <w:t xml:space="preserve">ьного вида </w:t>
      </w:r>
      <w:r w:rsidR="00E3598D" w:rsidRPr="008E0819">
        <w:rPr>
          <w:sz w:val="28"/>
          <w:szCs w:val="24"/>
        </w:rPr>
        <w:t>продукции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основного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производства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обосновать нормы материальных затрат и расходов на оплату труда.</w:t>
      </w:r>
    </w:p>
    <w:p w:rsidR="00E3598D" w:rsidRPr="008E0819" w:rsidRDefault="00CC7774" w:rsidP="008E0819">
      <w:pPr>
        <w:keepNext/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е) </w:t>
      </w:r>
      <w:r w:rsidR="00E3598D" w:rsidRPr="008E0819">
        <w:rPr>
          <w:sz w:val="28"/>
          <w:szCs w:val="24"/>
        </w:rPr>
        <w:t>обосновать методику ведения счетов учета отклонений фактических</w:t>
      </w:r>
      <w:r w:rsidR="00E3598D" w:rsidRPr="008E0819">
        <w:rPr>
          <w:sz w:val="28"/>
          <w:szCs w:val="24"/>
        </w:rPr>
        <w:br/>
        <w:t>издержек от плановых.</w:t>
      </w:r>
    </w:p>
    <w:p w:rsidR="00CC7774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3598D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E3598D" w:rsidRPr="008E0819">
        <w:rPr>
          <w:b/>
          <w:bCs/>
          <w:sz w:val="28"/>
          <w:szCs w:val="28"/>
        </w:rPr>
        <w:t>.6 Бухгалтерская финансовая отчетность</w:t>
      </w:r>
    </w:p>
    <w:p w:rsidR="00CC7774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Проанализировать все формы отчетности на предприятия (копии в приложении).</w:t>
      </w:r>
    </w:p>
    <w:p w:rsidR="00CC7774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3598D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E3598D" w:rsidRPr="008E0819">
        <w:rPr>
          <w:b/>
          <w:bCs/>
          <w:sz w:val="28"/>
          <w:szCs w:val="28"/>
        </w:rPr>
        <w:t>.7 Финансовый анализ</w:t>
      </w:r>
    </w:p>
    <w:p w:rsidR="00CC7774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Провести анализ деятельности предприятия. Объективно оценить внутренние и внешние отношения анализируемого объекта: охарактеризовать его платежеспособность, эффективность деятельности и перспективы развития.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Провести анализ по теме дипломной работы.</w:t>
      </w:r>
    </w:p>
    <w:p w:rsidR="00CC7774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3598D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0819">
        <w:rPr>
          <w:b/>
          <w:bCs/>
          <w:sz w:val="28"/>
          <w:szCs w:val="28"/>
        </w:rPr>
        <w:t>8</w:t>
      </w:r>
      <w:r w:rsidR="00E3598D" w:rsidRPr="008E0819">
        <w:rPr>
          <w:b/>
          <w:bCs/>
          <w:sz w:val="28"/>
          <w:szCs w:val="28"/>
        </w:rPr>
        <w:t>.8 Аудит учетных операций</w:t>
      </w:r>
    </w:p>
    <w:p w:rsidR="00CC7774" w:rsidRPr="008E0819" w:rsidRDefault="00CC7774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Ознакомление с уставными документами проверяемой организации, состоянием расчетов с учредителями и содержанием учетной политики. Проверка законности видов деятельности. Аудит учетных операций по формированию уставного капитала. Провести аудит учета по теме дипломной работы.</w:t>
      </w:r>
    </w:p>
    <w:p w:rsidR="00ED4BD1" w:rsidRPr="008E0819" w:rsidRDefault="00ED4BD1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3598D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A3235" w:rsidRPr="008E0819">
        <w:rPr>
          <w:b/>
          <w:bCs/>
          <w:sz w:val="28"/>
          <w:szCs w:val="28"/>
        </w:rPr>
        <w:t>9</w:t>
      </w:r>
      <w:r w:rsidR="00ED4BD1" w:rsidRPr="008E0819">
        <w:rPr>
          <w:b/>
          <w:bCs/>
          <w:sz w:val="28"/>
          <w:szCs w:val="28"/>
        </w:rPr>
        <w:t>.</w:t>
      </w:r>
      <w:r w:rsidR="00E3598D" w:rsidRPr="008E0819">
        <w:rPr>
          <w:b/>
          <w:bCs/>
          <w:sz w:val="28"/>
          <w:szCs w:val="28"/>
        </w:rPr>
        <w:t xml:space="preserve"> Содержание преддипломной производственной практики</w:t>
      </w:r>
      <w:r>
        <w:rPr>
          <w:b/>
          <w:bCs/>
          <w:sz w:val="28"/>
          <w:szCs w:val="28"/>
        </w:rPr>
        <w:t xml:space="preserve"> </w:t>
      </w:r>
      <w:r w:rsidR="00F01250" w:rsidRPr="008E0819">
        <w:rPr>
          <w:b/>
          <w:bCs/>
          <w:sz w:val="28"/>
          <w:szCs w:val="28"/>
        </w:rPr>
        <w:t>(10 семестр - 6</w:t>
      </w:r>
      <w:r w:rsidR="00E3598D" w:rsidRPr="008E0819">
        <w:rPr>
          <w:b/>
          <w:bCs/>
          <w:sz w:val="28"/>
          <w:szCs w:val="28"/>
        </w:rPr>
        <w:t xml:space="preserve"> недель)</w:t>
      </w:r>
    </w:p>
    <w:p w:rsidR="00FA3235" w:rsidRPr="008E0819" w:rsidRDefault="00FA3235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598D" w:rsidRPr="008E0819" w:rsidRDefault="00FA3235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0819">
        <w:rPr>
          <w:b/>
          <w:bCs/>
          <w:sz w:val="28"/>
          <w:szCs w:val="28"/>
        </w:rPr>
        <w:t>9</w:t>
      </w:r>
      <w:r w:rsidR="00E3598D" w:rsidRPr="008E0819">
        <w:rPr>
          <w:b/>
          <w:bCs/>
          <w:sz w:val="28"/>
          <w:szCs w:val="28"/>
        </w:rPr>
        <w:t>.1 Примерная структура отчета преддипломной производственной практики</w:t>
      </w:r>
    </w:p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Введение</w:t>
      </w:r>
    </w:p>
    <w:p w:rsidR="00E3598D" w:rsidRPr="008E0819" w:rsidRDefault="00E3598D" w:rsidP="008E0819">
      <w:pPr>
        <w:keepNext/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</w:t>
      </w:r>
      <w:r w:rsidR="00ED4BD1" w:rsidRPr="008E0819">
        <w:rPr>
          <w:sz w:val="28"/>
          <w:szCs w:val="24"/>
        </w:rPr>
        <w:t xml:space="preserve">. </w:t>
      </w:r>
      <w:r w:rsidRPr="008E0819">
        <w:rPr>
          <w:sz w:val="28"/>
          <w:szCs w:val="24"/>
        </w:rPr>
        <w:t>Краткий обзор литературы по теме дипломной работы</w:t>
      </w:r>
    </w:p>
    <w:p w:rsidR="00E3598D" w:rsidRPr="008E0819" w:rsidRDefault="00E3598D" w:rsidP="008E0819">
      <w:pPr>
        <w:keepNext/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2</w:t>
      </w:r>
      <w:r w:rsidR="00ED4BD1" w:rsidRPr="008E0819">
        <w:rPr>
          <w:sz w:val="28"/>
          <w:szCs w:val="24"/>
        </w:rPr>
        <w:t xml:space="preserve">. </w:t>
      </w:r>
      <w:r w:rsidRPr="008E0819">
        <w:rPr>
          <w:sz w:val="28"/>
          <w:szCs w:val="24"/>
        </w:rPr>
        <w:t>Организационно-правовая характеристика предприятия</w:t>
      </w:r>
    </w:p>
    <w:p w:rsidR="00E3598D" w:rsidRPr="008E0819" w:rsidRDefault="00E3598D" w:rsidP="008E0819">
      <w:pPr>
        <w:keepNext/>
        <w:numPr>
          <w:ilvl w:val="0"/>
          <w:numId w:val="28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Организационная структура и правовой статус предприятия</w:t>
      </w:r>
    </w:p>
    <w:p w:rsidR="00E3598D" w:rsidRPr="008E0819" w:rsidRDefault="00E3598D" w:rsidP="008E0819">
      <w:pPr>
        <w:keepNext/>
        <w:numPr>
          <w:ilvl w:val="0"/>
          <w:numId w:val="28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Экономическая характеристика предприятия</w:t>
      </w:r>
    </w:p>
    <w:p w:rsidR="00ED4BD1" w:rsidRPr="008E0819" w:rsidRDefault="00E3598D" w:rsidP="008E0819">
      <w:pPr>
        <w:keepNext/>
        <w:shd w:val="clear" w:color="auto" w:fill="FFFFFF"/>
        <w:tabs>
          <w:tab w:val="left" w:pos="394"/>
          <w:tab w:val="left" w:pos="900"/>
          <w:tab w:val="left" w:pos="126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3</w:t>
      </w:r>
      <w:r w:rsidR="00ED4BD1" w:rsidRPr="008E0819">
        <w:rPr>
          <w:sz w:val="28"/>
          <w:szCs w:val="24"/>
        </w:rPr>
        <w:t xml:space="preserve">. </w:t>
      </w:r>
      <w:r w:rsidRPr="008E0819">
        <w:rPr>
          <w:sz w:val="28"/>
          <w:szCs w:val="24"/>
        </w:rPr>
        <w:t>Учет и анализ ... (по теме дипломной работы)</w:t>
      </w:r>
    </w:p>
    <w:p w:rsidR="00E3598D" w:rsidRPr="008E0819" w:rsidRDefault="00ED4BD1" w:rsidP="008E0819">
      <w:pPr>
        <w:keepNext/>
        <w:shd w:val="clear" w:color="auto" w:fill="FFFFFF"/>
        <w:tabs>
          <w:tab w:val="left" w:pos="394"/>
          <w:tab w:val="left" w:pos="900"/>
          <w:tab w:val="left" w:pos="1260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Заключение</w:t>
      </w:r>
    </w:p>
    <w:p w:rsidR="00ED4BD1" w:rsidRPr="008E0819" w:rsidRDefault="00ED4BD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Библиографический</w:t>
      </w:r>
      <w:r w:rsidR="00E3598D" w:rsidRPr="008E0819">
        <w:rPr>
          <w:sz w:val="28"/>
          <w:szCs w:val="24"/>
        </w:rPr>
        <w:t xml:space="preserve"> список 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Приложения</w:t>
      </w:r>
    </w:p>
    <w:p w:rsidR="00AA2725" w:rsidRPr="008E0819" w:rsidRDefault="00AA2725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3598D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A3235" w:rsidRPr="008E0819">
        <w:rPr>
          <w:b/>
          <w:bCs/>
          <w:sz w:val="28"/>
          <w:szCs w:val="28"/>
        </w:rPr>
        <w:t>10</w:t>
      </w:r>
      <w:r w:rsidR="00AA2725" w:rsidRPr="008E0819">
        <w:rPr>
          <w:b/>
          <w:bCs/>
          <w:sz w:val="28"/>
          <w:szCs w:val="28"/>
        </w:rPr>
        <w:t>.</w:t>
      </w:r>
      <w:r w:rsidR="00E3598D" w:rsidRPr="008E0819">
        <w:rPr>
          <w:b/>
          <w:bCs/>
          <w:sz w:val="28"/>
          <w:szCs w:val="28"/>
        </w:rPr>
        <w:t xml:space="preserve"> Обзор литературы</w:t>
      </w:r>
    </w:p>
    <w:p w:rsidR="00FA3235" w:rsidRPr="008E0819" w:rsidRDefault="00FA3235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Содержанием первой главы являются, как правило, теоретические вопросы по теме дипломной работы, написанные с использованием литературы. Необходимо кратко охарактеризовать основное содержание опубликованных в печати наиболее значимых работ (научных трудов, монографий, брошюр, статей и т.д.), излагая свои соображения по обсуждаемым вопросам. Обобщая собственный опыт, студент может полемизировать с авторами работ, на труды других авторитетных исследователей или на свои эксперименталь</w:t>
      </w:r>
      <w:r w:rsidR="00AA2725" w:rsidRPr="008E0819">
        <w:rPr>
          <w:sz w:val="28"/>
          <w:szCs w:val="24"/>
        </w:rPr>
        <w:t xml:space="preserve">ные данные. Здесь целесообразно </w:t>
      </w:r>
      <w:r w:rsidRPr="008E0819">
        <w:rPr>
          <w:sz w:val="28"/>
          <w:szCs w:val="24"/>
        </w:rPr>
        <w:t>осветить историю изучаемого вопроса, разработанность проблемы, данные науки передового опыта, как в стране, так и за рубежом, а также показать роль и значение дальнейшего его изучения и исследования. Рассмотрев и сопоставив взгляды на проблему различных авторов, студент формулирует и дает обоснование своих взглядов по обсуждаемым в них вопросам.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разделе «Организационно</w:t>
      </w:r>
      <w:r w:rsidR="00F56B8D" w:rsidRPr="008E0819">
        <w:rPr>
          <w:sz w:val="28"/>
          <w:szCs w:val="24"/>
        </w:rPr>
        <w:t xml:space="preserve">-правовая характеристика» (8-10 </w:t>
      </w:r>
      <w:r w:rsidRPr="008E0819">
        <w:rPr>
          <w:sz w:val="28"/>
          <w:szCs w:val="24"/>
        </w:rPr>
        <w:t>стр.) приводятся сведения о правовой форме функционирования предприятия</w:t>
      </w:r>
      <w:r w:rsidR="00FA3235" w:rsidRPr="008E0819">
        <w:rPr>
          <w:sz w:val="28"/>
          <w:szCs w:val="24"/>
        </w:rPr>
        <w:t>.</w:t>
      </w:r>
      <w:r w:rsidRPr="008E0819">
        <w:rPr>
          <w:sz w:val="28"/>
          <w:szCs w:val="24"/>
        </w:rPr>
        <w:t xml:space="preserve"> Необходимо изучить содержание Устава предприятия и нормативные документы по образованию и функционированию предприятия. Познакомится с организационной структурой управления, функциями отдельных подразделений предприятия, составом и видами услуг, оказываемых предприятиями. В пункте 2.1 «Организационная структура и правовой статус предприятия» необходимо привести схему организационного устройства о</w:t>
      </w:r>
      <w:r w:rsidR="001D608E" w:rsidRPr="008E0819">
        <w:rPr>
          <w:sz w:val="28"/>
          <w:szCs w:val="24"/>
        </w:rPr>
        <w:t>рганизации</w:t>
      </w:r>
      <w:r w:rsidRPr="008E0819">
        <w:rPr>
          <w:sz w:val="28"/>
          <w:szCs w:val="24"/>
        </w:rPr>
        <w:t>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пункте 2.2 «Экономическая характеристика предприятия» по данным годового отчета дать оценку основных показателей деятельности предприятия, проанализировать величину собственного капитала, показателей доходности и прибыльности на единицу активов и вложенного капитала. Дать качественную характеристику структуры доходов и рас</w:t>
      </w:r>
      <w:r w:rsidR="001D608E" w:rsidRPr="008E0819">
        <w:rPr>
          <w:sz w:val="28"/>
          <w:szCs w:val="24"/>
        </w:rPr>
        <w:t>ходов предприятия</w:t>
      </w:r>
      <w:r w:rsidRPr="008E0819">
        <w:rPr>
          <w:sz w:val="28"/>
          <w:szCs w:val="24"/>
        </w:rPr>
        <w:t>.</w:t>
      </w:r>
    </w:p>
    <w:p w:rsidR="00E3598D" w:rsidRPr="008E0819" w:rsidRDefault="001D608E" w:rsidP="008E0819">
      <w:pPr>
        <w:keepNext/>
        <w:shd w:val="clear" w:color="auto" w:fill="FFFFFF"/>
        <w:tabs>
          <w:tab w:val="left" w:pos="1618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Н</w:t>
      </w:r>
      <w:r w:rsidR="00E3598D" w:rsidRPr="008E0819">
        <w:rPr>
          <w:sz w:val="28"/>
          <w:szCs w:val="24"/>
        </w:rPr>
        <w:t>еобходимо привести основные результ</w:t>
      </w:r>
      <w:r w:rsidR="00AA2725" w:rsidRPr="008E0819">
        <w:rPr>
          <w:sz w:val="28"/>
          <w:szCs w:val="24"/>
        </w:rPr>
        <w:t>ативные показатели</w:t>
      </w:r>
      <w:r w:rsidR="008E0819">
        <w:rPr>
          <w:sz w:val="28"/>
          <w:szCs w:val="24"/>
        </w:rPr>
        <w:t xml:space="preserve"> </w:t>
      </w:r>
      <w:r w:rsidR="00AA2725" w:rsidRPr="008E0819">
        <w:rPr>
          <w:sz w:val="28"/>
          <w:szCs w:val="24"/>
        </w:rPr>
        <w:t xml:space="preserve">организации, </w:t>
      </w:r>
      <w:r w:rsidR="00E3598D" w:rsidRPr="008E0819">
        <w:rPr>
          <w:sz w:val="28"/>
          <w:szCs w:val="24"/>
        </w:rPr>
        <w:t>а также показатели платежеспособности и финансовой</w:t>
      </w:r>
      <w:r w:rsidR="00AA2725"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устойчивости, оформле</w:t>
      </w:r>
      <w:r w:rsidR="00F56B8D" w:rsidRPr="008E0819">
        <w:rPr>
          <w:sz w:val="28"/>
          <w:szCs w:val="24"/>
        </w:rPr>
        <w:t>нные в виде таблиц (приложение 6</w:t>
      </w:r>
      <w:r w:rsidR="00E3598D" w:rsidRPr="008E0819">
        <w:rPr>
          <w:sz w:val="28"/>
          <w:szCs w:val="24"/>
        </w:rPr>
        <w:t>).</w:t>
      </w:r>
    </w:p>
    <w:p w:rsidR="00E3598D" w:rsidRPr="008E0819" w:rsidRDefault="00B6264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Р</w:t>
      </w:r>
      <w:r w:rsidR="00E3598D" w:rsidRPr="008E0819">
        <w:rPr>
          <w:sz w:val="28"/>
          <w:szCs w:val="24"/>
        </w:rPr>
        <w:t xml:space="preserve">азделе 3 «Учет и анализ ... (по теме дипломной работы) в организации» (20-25 стр.) </w:t>
      </w:r>
      <w:r w:rsidRPr="008E0819">
        <w:rPr>
          <w:sz w:val="28"/>
          <w:szCs w:val="24"/>
        </w:rPr>
        <w:t>должен</w:t>
      </w:r>
      <w:r w:rsidR="00E3598D" w:rsidRPr="008E0819">
        <w:rPr>
          <w:sz w:val="28"/>
          <w:szCs w:val="24"/>
        </w:rPr>
        <w:t xml:space="preserve"> состоять из нескольких подразделов</w:t>
      </w:r>
      <w:r w:rsidRPr="008E0819">
        <w:rPr>
          <w:sz w:val="28"/>
          <w:szCs w:val="24"/>
        </w:rPr>
        <w:t>,</w:t>
      </w:r>
      <w:r w:rsidR="00E3598D" w:rsidRPr="008E0819">
        <w:rPr>
          <w:sz w:val="28"/>
          <w:szCs w:val="24"/>
        </w:rPr>
        <w:t xml:space="preserve"> которые обособлены отдельными пар</w:t>
      </w:r>
      <w:r w:rsidR="00AA2725" w:rsidRPr="008E0819">
        <w:rPr>
          <w:sz w:val="28"/>
          <w:szCs w:val="24"/>
        </w:rPr>
        <w:t>аграфами, например: состояние у</w:t>
      </w:r>
      <w:r w:rsidR="00E3598D" w:rsidRPr="008E0819">
        <w:rPr>
          <w:sz w:val="28"/>
          <w:szCs w:val="24"/>
        </w:rPr>
        <w:t>четно-аналитической работы на предприятии, первичный учет, аналитический и синтетический учет, пути совершенствование учета. Углубляясь в тему исследования, можно выделить и другие параграфы.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Работая над разделом «Анализ состояния учетно-аналитической работы в организациях», следует изучить организацию учетно-финансовой работы, учетную политику организации, применяемые формы бухгалтерского учета и распределение должностных обязанностей учетного персонала.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При изложении параграфа «Первичный учет» необходимо обратить внимание на содержание и порядок заполнения, приема, проверки и обработки документов на исследуемом предприятии, определить пути рациональной организации системы первичного учета, которые предполагают исключение излишних данных (реквизитов и показателей), не используемых в процессе их дальнейшей обработки. Необходимо проследить порядок движения документов от </w:t>
      </w:r>
      <w:r w:rsidR="00F93651" w:rsidRPr="008E0819">
        <w:rPr>
          <w:sz w:val="28"/>
          <w:szCs w:val="24"/>
        </w:rPr>
        <w:t>их составления</w:t>
      </w:r>
      <w:r w:rsidRPr="008E0819">
        <w:rPr>
          <w:sz w:val="28"/>
          <w:szCs w:val="24"/>
        </w:rPr>
        <w:t xml:space="preserve"> или получения со стороны до сдачи в архив, т.е. маршрут движения документов. Каждый документ движется по установленному маршруту, переходя от одной инстанции к другой, на каждой из этих инстанций осуществляются строго определенные функции.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подразделе «Аналитический и синтетический учет» следует изучить порядок отражения и обобщения хозяйственных операций на исследуемом предприятии, согласно теме дипломной работы за последние 3-4 года. Необходимо уточнить принятые на практике варианты отражения данных о хозяйственных операциях на счетах синтетического учета с последующей детализацией в аналитических счетах и субсчетах. Критически изучив признаки (позиции) группировки и обобщения учетной информации, дипломник должен определить возможности и целесообразность расширения аналитических и промежуточных (субсчетов) счетов. Правильное установление степени детализации информации синтетического счета необходимо для усиления контроля, улучшения управления хозяйственной деятельностью исследуемого предприятия.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данной главе рассматриваются проблемы учета. Глава 3 должна быть проиллюстрирована. Для иллюстрации необходимо использовать схемы документооборота и схемы бухгалтерских проводок с цифровым материалом (приложение</w:t>
      </w:r>
      <w:r w:rsidR="00F93651" w:rsidRPr="008E0819">
        <w:rPr>
          <w:sz w:val="28"/>
          <w:szCs w:val="24"/>
        </w:rPr>
        <w:t xml:space="preserve"> </w:t>
      </w:r>
      <w:r w:rsidR="00F56B8D" w:rsidRPr="008E0819">
        <w:rPr>
          <w:sz w:val="28"/>
          <w:szCs w:val="24"/>
        </w:rPr>
        <w:t>7</w:t>
      </w:r>
      <w:r w:rsidRPr="008E0819">
        <w:rPr>
          <w:sz w:val="28"/>
          <w:szCs w:val="24"/>
        </w:rPr>
        <w:t>), а также расчетные процедуры (амортизации, калькуляции и т.д.).</w:t>
      </w: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 подразделе «Пути совершенствования учета» - дается краткая оценка состояния дел с указанием недостатков в учете, обосновываются и разрабатываются конкретные предложения по улучшению учета.</w:t>
      </w:r>
    </w:p>
    <w:p w:rsidR="00F93651" w:rsidRPr="008E0819" w:rsidRDefault="00F9365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8E0819" w:rsidP="008E0819">
      <w:pPr>
        <w:keepNext/>
        <w:shd w:val="clear" w:color="auto" w:fill="FFFFFF"/>
        <w:tabs>
          <w:tab w:val="left" w:pos="47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93651" w:rsidRPr="008E0819">
        <w:rPr>
          <w:b/>
          <w:bCs/>
          <w:sz w:val="28"/>
          <w:szCs w:val="28"/>
        </w:rPr>
        <w:t xml:space="preserve">11. </w:t>
      </w:r>
      <w:r w:rsidR="00E3598D" w:rsidRPr="008E0819">
        <w:rPr>
          <w:b/>
          <w:bCs/>
          <w:sz w:val="28"/>
          <w:szCs w:val="28"/>
        </w:rPr>
        <w:t>Заключение</w:t>
      </w:r>
    </w:p>
    <w:p w:rsidR="00F93651" w:rsidRPr="008E0819" w:rsidRDefault="00F93651" w:rsidP="008E0819">
      <w:pPr>
        <w:keepNext/>
        <w:shd w:val="clear" w:color="auto" w:fill="FFFFFF"/>
        <w:tabs>
          <w:tab w:val="left" w:pos="4740"/>
        </w:tabs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Заключение отражает итог проделанной студентом работы. В данном разделе содержится сжатое описание выполненной работы, краткая характеристика полученных результатов, раскрывают основные выводы теоретического и предложения практического характера, даются рекомендации для внедрения в данном предприятии.</w:t>
      </w:r>
    </w:p>
    <w:p w:rsidR="00E3598D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62647" w:rsidRPr="008E0819">
        <w:rPr>
          <w:b/>
          <w:bCs/>
          <w:sz w:val="28"/>
          <w:szCs w:val="28"/>
        </w:rPr>
        <w:t>12</w:t>
      </w:r>
      <w:r w:rsidR="00F93651" w:rsidRPr="008E0819">
        <w:rPr>
          <w:b/>
          <w:bCs/>
          <w:sz w:val="28"/>
          <w:szCs w:val="28"/>
        </w:rPr>
        <w:t>.</w:t>
      </w:r>
      <w:r w:rsidR="00E3598D" w:rsidRPr="008E0819">
        <w:rPr>
          <w:b/>
          <w:bCs/>
          <w:sz w:val="28"/>
          <w:szCs w:val="28"/>
        </w:rPr>
        <w:t xml:space="preserve"> Приложения</w:t>
      </w:r>
    </w:p>
    <w:p w:rsidR="00F93651" w:rsidRPr="008E0819" w:rsidRDefault="00F9365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E35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Обязательным является приложение годового отчета на последнюю отчетную дату (заверенное предприятием).</w:t>
      </w:r>
    </w:p>
    <w:p w:rsidR="00E3598D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5289" w:rsidRPr="008E0819">
        <w:rPr>
          <w:b/>
          <w:sz w:val="28"/>
          <w:szCs w:val="28"/>
        </w:rPr>
        <w:t>Список литературы</w:t>
      </w:r>
    </w:p>
    <w:p w:rsidR="00FD2EC7" w:rsidRPr="008E0819" w:rsidRDefault="00FD2E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3598D" w:rsidRPr="008E0819" w:rsidRDefault="00E3598D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Федеральный закон «О бухгалтерском учете»-М.:ИНФРА-М.2001.-14с.</w:t>
      </w:r>
    </w:p>
    <w:p w:rsidR="00E3598D" w:rsidRPr="008E0819" w:rsidRDefault="00E3598D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Положение по бухгалтерскому учету: ПБУ 1/1998, ПБУ 2/1994, ПБУ</w:t>
      </w:r>
      <w:r w:rsidRPr="008E0819">
        <w:rPr>
          <w:sz w:val="28"/>
          <w:szCs w:val="24"/>
        </w:rPr>
        <w:br/>
        <w:t>3/2000, ПБУ 4/1999, ПБУ 5/2001, ПБУ 6/2001, ПБУ 7/1998, ПБУ 8/2001, ПБУ</w:t>
      </w:r>
      <w:r w:rsidRPr="008E0819">
        <w:rPr>
          <w:sz w:val="28"/>
          <w:szCs w:val="24"/>
        </w:rPr>
        <w:br/>
        <w:t>9/1999, ПБУ 10/1999, ПБУ 11/2000, ПБУ 12/2000, ПБУ 13/2000, ПБУ 14/2000,</w:t>
      </w:r>
      <w:r w:rsidRPr="008E0819">
        <w:rPr>
          <w:sz w:val="28"/>
          <w:szCs w:val="24"/>
        </w:rPr>
        <w:br/>
        <w:t>ПБУ 15/2001, ПБУ 16/2002. - 3-е изд., перераб. и доп. - М.: Проспект. 2002.-152с.</w:t>
      </w:r>
    </w:p>
    <w:p w:rsidR="00E3598D" w:rsidRPr="008E0819" w:rsidRDefault="00E3598D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Новый план счетов и основы ведения бухгалтерского учета: Соколов</w:t>
      </w:r>
      <w:r w:rsidRPr="008E0819">
        <w:rPr>
          <w:sz w:val="28"/>
          <w:szCs w:val="24"/>
        </w:rPr>
        <w:br/>
        <w:t xml:space="preserve">Я. В., Патров В. В. Корзаева </w:t>
      </w:r>
      <w:r w:rsidR="00624ACA" w:rsidRPr="008E0819">
        <w:rPr>
          <w:sz w:val="28"/>
          <w:szCs w:val="24"/>
        </w:rPr>
        <w:t>Н. Н. Финансы и статистика. 2005</w:t>
      </w:r>
      <w:r w:rsidRPr="008E0819">
        <w:rPr>
          <w:sz w:val="28"/>
          <w:szCs w:val="24"/>
        </w:rPr>
        <w:t>. - 640 с.</w:t>
      </w:r>
    </w:p>
    <w:p w:rsidR="00E3598D" w:rsidRPr="008E0819" w:rsidRDefault="00E3598D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План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счетов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бухгалтерского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учета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финансово-хозяйственной</w:t>
      </w:r>
      <w:r w:rsidRPr="008E0819">
        <w:rPr>
          <w:sz w:val="28"/>
          <w:szCs w:val="24"/>
        </w:rPr>
        <w:br/>
        <w:t>деятельности организаций и инструкция по его применению: Введен 1 янв.</w:t>
      </w:r>
      <w:r w:rsidRPr="008E0819">
        <w:rPr>
          <w:sz w:val="28"/>
          <w:szCs w:val="24"/>
        </w:rPr>
        <w:br/>
        <w:t>2001г. - М.: Финансы и статистика. 2001. - 168с.</w:t>
      </w:r>
    </w:p>
    <w:p w:rsidR="00E3598D" w:rsidRPr="008E0819" w:rsidRDefault="00E3598D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Бабае</w:t>
      </w:r>
      <w:r w:rsidR="00624ACA" w:rsidRPr="008E0819">
        <w:rPr>
          <w:sz w:val="28"/>
          <w:szCs w:val="24"/>
        </w:rPr>
        <w:t xml:space="preserve">ва </w:t>
      </w:r>
      <w:r w:rsidRPr="008E0819">
        <w:rPr>
          <w:sz w:val="28"/>
          <w:szCs w:val="24"/>
        </w:rPr>
        <w:t>З.Д.</w:t>
      </w:r>
      <w:r w:rsidR="00624ACA" w:rsidRPr="008E0819">
        <w:rPr>
          <w:sz w:val="28"/>
          <w:szCs w:val="24"/>
        </w:rPr>
        <w:t xml:space="preserve"> Бухгалтерский</w:t>
      </w:r>
      <w:r w:rsidRPr="008E0819">
        <w:rPr>
          <w:sz w:val="28"/>
          <w:szCs w:val="24"/>
        </w:rPr>
        <w:t xml:space="preserve"> учет</w:t>
      </w:r>
      <w:r w:rsidR="00624ACA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финансово-хозяйственной</w:t>
      </w:r>
      <w:r w:rsidR="00624ACA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деятельности организаций: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методология,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задачи, тесты, ситуации. Учебное</w:t>
      </w:r>
      <w:r w:rsidR="00624ACA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 xml:space="preserve">пособие (УМО). </w:t>
      </w:r>
      <w:r w:rsidR="00624ACA" w:rsidRPr="008E0819">
        <w:rPr>
          <w:sz w:val="28"/>
          <w:szCs w:val="24"/>
        </w:rPr>
        <w:t>- М.: Финансы и статистика. 2006</w:t>
      </w:r>
      <w:r w:rsidRPr="008E0819">
        <w:rPr>
          <w:sz w:val="28"/>
          <w:szCs w:val="24"/>
        </w:rPr>
        <w:t>. - 544 с.</w:t>
      </w:r>
    </w:p>
    <w:p w:rsidR="00E3598D" w:rsidRPr="008E0819" w:rsidRDefault="00624ACA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Веретенникова И.И. Амортизация и</w:t>
      </w:r>
      <w:r w:rsidR="00E3598D" w:rsidRPr="008E0819">
        <w:rPr>
          <w:sz w:val="28"/>
          <w:szCs w:val="24"/>
        </w:rPr>
        <w:t xml:space="preserve"> амортизационная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политика: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монография. - М.: Финансы и статистика. 2004. - 192 с.</w:t>
      </w:r>
    </w:p>
    <w:p w:rsidR="00E3598D" w:rsidRPr="008E0819" w:rsidRDefault="00624ACA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Власова В. М. Первичные документы – основы </w:t>
      </w:r>
      <w:r w:rsidR="00E3598D" w:rsidRPr="008E0819">
        <w:rPr>
          <w:sz w:val="28"/>
          <w:szCs w:val="24"/>
        </w:rPr>
        <w:t>бухгалтерской</w:t>
      </w:r>
      <w:r w:rsidRPr="008E0819">
        <w:rPr>
          <w:sz w:val="28"/>
          <w:szCs w:val="24"/>
        </w:rPr>
        <w:t xml:space="preserve"> отчетности. - 4</w:t>
      </w:r>
      <w:r w:rsidR="00E3598D" w:rsidRPr="008E0819">
        <w:rPr>
          <w:sz w:val="28"/>
          <w:szCs w:val="24"/>
        </w:rPr>
        <w:t xml:space="preserve">-е изд., перераб. и доп. </w:t>
      </w:r>
      <w:r w:rsidR="00E3598D" w:rsidRPr="008E0819">
        <w:rPr>
          <w:i/>
          <w:iCs/>
          <w:sz w:val="28"/>
          <w:szCs w:val="24"/>
        </w:rPr>
        <w:t xml:space="preserve">- </w:t>
      </w:r>
      <w:r w:rsidR="00D72FBF" w:rsidRPr="008E0819">
        <w:rPr>
          <w:sz w:val="28"/>
          <w:szCs w:val="24"/>
        </w:rPr>
        <w:t>М.: Финансы и статистика. 2005</w:t>
      </w:r>
      <w:r w:rsidR="00E3598D" w:rsidRPr="008E0819">
        <w:rPr>
          <w:sz w:val="28"/>
          <w:szCs w:val="24"/>
        </w:rPr>
        <w:t>. - 400 с.</w:t>
      </w:r>
    </w:p>
    <w:p w:rsidR="00E3598D" w:rsidRPr="008E0819" w:rsidRDefault="00E3598D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Каморджанова Н.А., Карташова Н.А</w:t>
      </w:r>
      <w:r w:rsidR="00D72FBF" w:rsidRPr="008E0819">
        <w:rPr>
          <w:sz w:val="28"/>
          <w:szCs w:val="24"/>
        </w:rPr>
        <w:t xml:space="preserve">. </w:t>
      </w:r>
      <w:r w:rsidRPr="008E0819">
        <w:rPr>
          <w:sz w:val="28"/>
          <w:szCs w:val="24"/>
        </w:rPr>
        <w:t>Бухгалтерский учет в схемах и</w:t>
      </w:r>
      <w:r w:rsidRPr="008E0819">
        <w:rPr>
          <w:sz w:val="28"/>
          <w:szCs w:val="24"/>
        </w:rPr>
        <w:br/>
        <w:t xml:space="preserve">рисунках: Учеб. пособие для студ. вузов, </w:t>
      </w:r>
      <w:r w:rsidR="00D72FBF" w:rsidRPr="008E0819">
        <w:rPr>
          <w:sz w:val="28"/>
          <w:szCs w:val="24"/>
        </w:rPr>
        <w:t>обуч. по экон. спец. - 3-е изд.</w:t>
      </w:r>
      <w:r w:rsidRPr="008E0819">
        <w:rPr>
          <w:sz w:val="28"/>
          <w:szCs w:val="24"/>
        </w:rPr>
        <w:t xml:space="preserve"> доп. </w:t>
      </w:r>
      <w:r w:rsidR="00D72FBF" w:rsidRPr="008E0819">
        <w:rPr>
          <w:sz w:val="28"/>
          <w:szCs w:val="24"/>
        </w:rPr>
        <w:t>и</w:t>
      </w:r>
      <w:r w:rsidR="00D72FBF" w:rsidRPr="008E0819">
        <w:rPr>
          <w:sz w:val="28"/>
          <w:szCs w:val="24"/>
        </w:rPr>
        <w:br/>
        <w:t>перераб. - М.: ИНФРА - М, 2005</w:t>
      </w:r>
      <w:r w:rsidRPr="008E0819">
        <w:rPr>
          <w:sz w:val="28"/>
          <w:szCs w:val="24"/>
        </w:rPr>
        <w:t>. - 496с.: ил. - (Высшее образование).</w:t>
      </w:r>
    </w:p>
    <w:p w:rsidR="00E3598D" w:rsidRPr="008E0819" w:rsidRDefault="00D72FBF" w:rsidP="008E0819">
      <w:pPr>
        <w:keepNext/>
        <w:numPr>
          <w:ilvl w:val="0"/>
          <w:numId w:val="29"/>
        </w:numPr>
        <w:shd w:val="clear" w:color="auto" w:fill="FFFFFF"/>
        <w:tabs>
          <w:tab w:val="left" w:pos="758"/>
        </w:tabs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Карпова В.В.,</w:t>
      </w:r>
      <w:r w:rsidR="00E3598D" w:rsidRPr="008E0819">
        <w:rPr>
          <w:sz w:val="28"/>
          <w:szCs w:val="24"/>
        </w:rPr>
        <w:t xml:space="preserve"> Карпов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А.В.</w:t>
      </w:r>
      <w:r w:rsidRPr="008E0819">
        <w:rPr>
          <w:sz w:val="28"/>
          <w:szCs w:val="24"/>
        </w:rPr>
        <w:t xml:space="preserve"> Учет</w:t>
      </w:r>
      <w:r w:rsidR="00E3598D" w:rsidRPr="008E0819">
        <w:rPr>
          <w:sz w:val="28"/>
          <w:szCs w:val="24"/>
        </w:rPr>
        <w:t xml:space="preserve"> работы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автотранспорта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на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предприятиях различных форм собственности: Практ. пособие. - М.: Приор,</w:t>
      </w:r>
      <w:r w:rsidRPr="008E0819">
        <w:rPr>
          <w:sz w:val="28"/>
          <w:szCs w:val="24"/>
        </w:rPr>
        <w:t xml:space="preserve"> 2006</w:t>
      </w:r>
      <w:r w:rsidR="00E3598D" w:rsidRPr="008E0819">
        <w:rPr>
          <w:sz w:val="28"/>
          <w:szCs w:val="24"/>
        </w:rPr>
        <w:t>.-112 с.</w:t>
      </w:r>
    </w:p>
    <w:p w:rsidR="00E3598D" w:rsidRPr="008E0819" w:rsidRDefault="00D72FBF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10</w:t>
      </w:r>
      <w:r w:rsidR="00E3598D" w:rsidRPr="008E0819">
        <w:rPr>
          <w:sz w:val="28"/>
          <w:szCs w:val="24"/>
        </w:rPr>
        <w:t>.</w:t>
      </w:r>
      <w:r w:rsidRPr="008E0819">
        <w:rPr>
          <w:sz w:val="28"/>
          <w:szCs w:val="24"/>
        </w:rPr>
        <w:t xml:space="preserve"> </w:t>
      </w:r>
      <w:r w:rsidR="00E3598D" w:rsidRPr="008E0819">
        <w:rPr>
          <w:sz w:val="28"/>
          <w:szCs w:val="24"/>
        </w:rPr>
        <w:t>Керимов В.Э. Бухгалтерский учет на производственных предприятиях: Учебник (МО РФ)- 4-е изд., с изм. и доп. - М.: Дашков и Ко. 2004. - 580 с.</w:t>
      </w:r>
    </w:p>
    <w:p w:rsidR="00E3598D" w:rsidRPr="008E0819" w:rsidRDefault="00D72FBF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11.</w:t>
      </w:r>
      <w:r w:rsidR="000146A6" w:rsidRP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Кислов</w:t>
      </w:r>
      <w:r w:rsidR="00E3598D" w:rsidRPr="008E0819">
        <w:rPr>
          <w:sz w:val="28"/>
          <w:szCs w:val="24"/>
        </w:rPr>
        <w:t xml:space="preserve"> Д.В. Малые предприятия./- 3-й вып., с изм. и доп. - М.: Вершина, 2003. - 460 с. - (Бухгалтерская панорама)</w:t>
      </w:r>
      <w:r w:rsidRPr="008E0819">
        <w:rPr>
          <w:sz w:val="28"/>
          <w:szCs w:val="24"/>
        </w:rPr>
        <w:t>.</w:t>
      </w:r>
    </w:p>
    <w:p w:rsidR="000146A6" w:rsidRPr="008E0819" w:rsidRDefault="000146A6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12. Козлова Е.П. Бухгалтерский учет в организациях. - М: Финансы и статистика, 2006. - 752 с.</w:t>
      </w:r>
    </w:p>
    <w:p w:rsidR="000146A6" w:rsidRPr="008E0819" w:rsidRDefault="000146A6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13.</w:t>
      </w:r>
      <w:r w:rsidR="00920B7E" w:rsidRPr="008E0819">
        <w:rPr>
          <w:sz w:val="28"/>
          <w:szCs w:val="24"/>
        </w:rPr>
        <w:t xml:space="preserve"> </w:t>
      </w:r>
      <w:r w:rsidR="00A91FFD" w:rsidRPr="008E0819">
        <w:rPr>
          <w:sz w:val="28"/>
          <w:szCs w:val="24"/>
        </w:rPr>
        <w:t>Кондрак</w:t>
      </w:r>
      <w:r w:rsidRPr="008E0819">
        <w:rPr>
          <w:sz w:val="28"/>
          <w:szCs w:val="24"/>
        </w:rPr>
        <w:t>ов Н.П. Бухгалтерский учет: Учеб. пособие.-М.:ИНФРА-М, 2007. - 639с.</w:t>
      </w:r>
    </w:p>
    <w:p w:rsidR="00A91FFD" w:rsidRPr="008E0819" w:rsidRDefault="00A91FFD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14. Кондраков Н.П. Бухгалтерский финансовый, управленческий учет. -М.:ТК Велби, «Проспект», 2006. - 687с.</w:t>
      </w:r>
    </w:p>
    <w:p w:rsidR="000146A6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15</w:t>
      </w:r>
      <w:r w:rsidR="000146A6" w:rsidRPr="008E0819">
        <w:rPr>
          <w:sz w:val="28"/>
          <w:szCs w:val="24"/>
        </w:rPr>
        <w:t>. Новодворский В.Д., Пономарева Л.В. Бухгалтерская отчетность организации: Учеб. пособие. - 4</w:t>
      </w:r>
      <w:r w:rsidR="00920B7E" w:rsidRPr="008E0819">
        <w:rPr>
          <w:sz w:val="28"/>
          <w:szCs w:val="24"/>
        </w:rPr>
        <w:t xml:space="preserve">-е изд. перераб. и доп. - </w:t>
      </w:r>
      <w:r w:rsidR="000146A6" w:rsidRPr="008E0819">
        <w:rPr>
          <w:sz w:val="28"/>
          <w:szCs w:val="24"/>
        </w:rPr>
        <w:t>М.: Изд-во «Бухгалтерский учет», 2006. - 304с.</w:t>
      </w:r>
    </w:p>
    <w:p w:rsidR="000146A6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16</w:t>
      </w:r>
      <w:r w:rsidR="000146A6" w:rsidRPr="008E0819">
        <w:rPr>
          <w:sz w:val="28"/>
          <w:szCs w:val="24"/>
        </w:rPr>
        <w:t>. Палий В.Ф. Бухгалтерская отчетность: особенности, - М.: Бератор-Пресс, 2003.-216с.</w:t>
      </w:r>
    </w:p>
    <w:p w:rsidR="00A91FFD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17</w:t>
      </w:r>
      <w:r w:rsidR="00A91FFD" w:rsidRPr="008E0819">
        <w:rPr>
          <w:sz w:val="28"/>
          <w:szCs w:val="24"/>
        </w:rPr>
        <w:t>. Подольский В.И. Аудит. Учебник. – М.: ЮНИТИ, 2004. – 567с.</w:t>
      </w:r>
    </w:p>
    <w:p w:rsidR="000146A6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18</w:t>
      </w:r>
      <w:r w:rsidR="000146A6" w:rsidRPr="008E0819">
        <w:rPr>
          <w:sz w:val="28"/>
          <w:szCs w:val="24"/>
        </w:rPr>
        <w:t>. Соколов Я.В. Основы теории бухгалтерского учета. - М.: Финансы и статистика. 2000. - 496 с.</w:t>
      </w:r>
    </w:p>
    <w:p w:rsidR="000146A6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19</w:t>
      </w:r>
      <w:r w:rsidR="000146A6" w:rsidRPr="008E0819">
        <w:rPr>
          <w:sz w:val="28"/>
          <w:szCs w:val="24"/>
        </w:rPr>
        <w:t>. Сорокина В.М. Бухгалтерская (финансовая) отчетность организации: учеб, пособие для вузов (УМО). - М.: Финансы и статистика, 2004. - 152 с.</w:t>
      </w:r>
    </w:p>
    <w:p w:rsidR="00AF34C4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20</w:t>
      </w:r>
      <w:r w:rsidR="00AF34C4" w:rsidRPr="008E0819">
        <w:rPr>
          <w:sz w:val="28"/>
          <w:szCs w:val="24"/>
        </w:rPr>
        <w:t>. Шеремет А.Д. Управленческий учет. Учебное пособие. – М.: ФБК – Пресс, 2005. – 344с.</w:t>
      </w:r>
    </w:p>
    <w:p w:rsidR="00A91FFD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21</w:t>
      </w:r>
      <w:r w:rsidR="00A91FFD" w:rsidRPr="008E0819">
        <w:rPr>
          <w:sz w:val="28"/>
          <w:szCs w:val="24"/>
        </w:rPr>
        <w:t>. Журналы: Бухгалтерский учет, Главный бухгалтер, Нормативные акты для бухгалтера.</w:t>
      </w:r>
    </w:p>
    <w:p w:rsidR="00A91FFD" w:rsidRPr="008E0819" w:rsidRDefault="00122EA0" w:rsidP="008E0819">
      <w:pPr>
        <w:keepNext/>
        <w:shd w:val="clear" w:color="auto" w:fill="FFFFFF"/>
        <w:spacing w:line="360" w:lineRule="auto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22</w:t>
      </w:r>
      <w:r w:rsidR="00A91FFD" w:rsidRPr="008E0819">
        <w:rPr>
          <w:sz w:val="28"/>
          <w:szCs w:val="24"/>
        </w:rPr>
        <w:t>. Газеты: Бухгалтерская газета, Финансовая газета.</w:t>
      </w:r>
    </w:p>
    <w:p w:rsidR="00EA11E1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EA11E1" w:rsidRPr="008E0819">
        <w:rPr>
          <w:sz w:val="28"/>
          <w:szCs w:val="24"/>
        </w:rPr>
        <w:t xml:space="preserve">Приложение </w:t>
      </w:r>
      <w:r w:rsidR="00015DF2" w:rsidRPr="008E0819">
        <w:rPr>
          <w:sz w:val="28"/>
          <w:szCs w:val="24"/>
        </w:rPr>
        <w:t>1</w:t>
      </w:r>
    </w:p>
    <w:p w:rsidR="008E0819" w:rsidRDefault="008E0819" w:rsidP="008E0819">
      <w:pPr>
        <w:keepNext/>
        <w:shd w:val="clear" w:color="auto" w:fill="FFFFFF"/>
        <w:tabs>
          <w:tab w:val="left" w:leader="underscore" w:pos="1138"/>
        </w:tabs>
        <w:spacing w:line="360" w:lineRule="auto"/>
        <w:ind w:firstLine="709"/>
        <w:jc w:val="both"/>
        <w:rPr>
          <w:sz w:val="28"/>
          <w:szCs w:val="18"/>
        </w:rPr>
      </w:pPr>
    </w:p>
    <w:p w:rsidR="000D3480" w:rsidRPr="008E0819" w:rsidRDefault="000D3480" w:rsidP="008E0819">
      <w:pPr>
        <w:keepNext/>
        <w:shd w:val="clear" w:color="auto" w:fill="FFFFFF"/>
        <w:tabs>
          <w:tab w:val="left" w:leader="underscore" w:pos="1138"/>
        </w:tabs>
        <w:spacing w:line="360" w:lineRule="auto"/>
        <w:ind w:firstLine="709"/>
        <w:jc w:val="both"/>
        <w:rPr>
          <w:sz w:val="28"/>
          <w:szCs w:val="18"/>
        </w:rPr>
      </w:pPr>
      <w:r w:rsidRPr="008E0819">
        <w:rPr>
          <w:sz w:val="28"/>
          <w:szCs w:val="18"/>
        </w:rPr>
        <w:t>УТ</w:t>
      </w:r>
      <w:r w:rsidR="00EA11E1" w:rsidRPr="008E0819">
        <w:rPr>
          <w:sz w:val="28"/>
          <w:szCs w:val="18"/>
        </w:rPr>
        <w:t>ВЕРЖДАЮ</w:t>
      </w:r>
      <w:r w:rsidR="008E0819">
        <w:rPr>
          <w:sz w:val="28"/>
          <w:szCs w:val="18"/>
        </w:rPr>
        <w:t xml:space="preserve"> </w:t>
      </w:r>
    </w:p>
    <w:p w:rsidR="00EA11E1" w:rsidRPr="008E0819" w:rsidRDefault="00EA11E1" w:rsidP="008E0819">
      <w:pPr>
        <w:keepNext/>
        <w:shd w:val="clear" w:color="auto" w:fill="FFFFFF"/>
        <w:tabs>
          <w:tab w:val="left" w:leader="underscore" w:pos="1138"/>
        </w:tabs>
        <w:spacing w:line="360" w:lineRule="auto"/>
        <w:ind w:firstLine="709"/>
        <w:jc w:val="both"/>
        <w:rPr>
          <w:sz w:val="28"/>
        </w:rPr>
      </w:pPr>
      <w:r w:rsidRPr="008E0819">
        <w:rPr>
          <w:sz w:val="28"/>
          <w:szCs w:val="18"/>
        </w:rPr>
        <w:t>Зав. кафедрой</w:t>
      </w:r>
      <w:r w:rsidR="000D3480" w:rsidRPr="008E0819">
        <w:rPr>
          <w:sz w:val="28"/>
          <w:szCs w:val="18"/>
        </w:rPr>
        <w:t>___________</w:t>
      </w:r>
      <w:r w:rsidRPr="008E0819">
        <w:rPr>
          <w:sz w:val="28"/>
          <w:szCs w:val="18"/>
        </w:rPr>
        <w:tab/>
      </w:r>
    </w:p>
    <w:p w:rsidR="00EA11E1" w:rsidRPr="008E0819" w:rsidRDefault="00EA11E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E0819">
        <w:rPr>
          <w:sz w:val="28"/>
          <w:szCs w:val="18"/>
        </w:rPr>
        <w:t>(подпись)</w:t>
      </w:r>
    </w:p>
    <w:p w:rsidR="00EA11E1" w:rsidRPr="008E0819" w:rsidRDefault="000D348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8E0819">
        <w:rPr>
          <w:sz w:val="28"/>
          <w:szCs w:val="18"/>
        </w:rPr>
        <w:t>«___»__________ 2000_г.</w:t>
      </w:r>
    </w:p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A11E1" w:rsidRPr="008E0819" w:rsidRDefault="00EA11E1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4"/>
        </w:rPr>
      </w:pPr>
      <w:r w:rsidRPr="008E0819">
        <w:rPr>
          <w:b/>
          <w:bCs/>
          <w:sz w:val="28"/>
          <w:szCs w:val="24"/>
        </w:rPr>
        <w:t>КАЛЕНДАРНЫЙ ПЛАН</w:t>
      </w:r>
    </w:p>
    <w:p w:rsidR="00EA11E1" w:rsidRPr="008E0819" w:rsidRDefault="00EA11E1" w:rsidP="008E0819">
      <w:pPr>
        <w:keepNext/>
        <w:shd w:val="clear" w:color="auto" w:fill="FFFFFF"/>
        <w:tabs>
          <w:tab w:val="left" w:leader="underscore" w:pos="4531"/>
          <w:tab w:val="left" w:leader="underscore" w:pos="5030"/>
          <w:tab w:val="left" w:leader="underscore" w:pos="5942"/>
        </w:tabs>
        <w:spacing w:line="360" w:lineRule="auto"/>
        <w:ind w:firstLine="709"/>
        <w:jc w:val="center"/>
        <w:rPr>
          <w:sz w:val="28"/>
          <w:szCs w:val="24"/>
        </w:rPr>
      </w:pPr>
      <w:r w:rsidRPr="008E0819">
        <w:rPr>
          <w:sz w:val="28"/>
          <w:szCs w:val="24"/>
        </w:rPr>
        <w:t>прохождения пр</w:t>
      </w:r>
      <w:r w:rsidR="00F56B8D" w:rsidRPr="008E0819">
        <w:rPr>
          <w:sz w:val="28"/>
          <w:szCs w:val="24"/>
        </w:rPr>
        <w:t>оизводственной практики студента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_____</w:t>
      </w:r>
      <w:r w:rsidRPr="008E0819">
        <w:rPr>
          <w:sz w:val="28"/>
          <w:szCs w:val="24"/>
        </w:rPr>
        <w:tab/>
        <w:t>курса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группы</w:t>
      </w:r>
    </w:p>
    <w:p w:rsidR="000D3480" w:rsidRPr="008E0819" w:rsidRDefault="000D3480" w:rsidP="008E0819">
      <w:pPr>
        <w:keepNext/>
        <w:shd w:val="clear" w:color="auto" w:fill="FFFFFF"/>
        <w:tabs>
          <w:tab w:val="left" w:leader="underscore" w:pos="4531"/>
          <w:tab w:val="left" w:leader="underscore" w:pos="5030"/>
          <w:tab w:val="left" w:leader="underscore" w:pos="5942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_____________________________________________________________</w:t>
      </w:r>
    </w:p>
    <w:p w:rsidR="00EA11E1" w:rsidRPr="008E0819" w:rsidRDefault="00EA11E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(Ф.И.О.)</w:t>
      </w:r>
    </w:p>
    <w:p w:rsidR="000D3480" w:rsidRPr="008E0819" w:rsidRDefault="000D348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_____________________________________________________________</w:t>
      </w:r>
    </w:p>
    <w:p w:rsidR="00EA11E1" w:rsidRPr="008E0819" w:rsidRDefault="00EA11E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(наименование организации, учреждения)</w:t>
      </w:r>
    </w:p>
    <w:p w:rsidR="00EA11E1" w:rsidRPr="008E0819" w:rsidRDefault="00EA11E1" w:rsidP="008E0819">
      <w:pPr>
        <w:keepNext/>
        <w:spacing w:line="360" w:lineRule="auto"/>
        <w:ind w:firstLine="709"/>
        <w:jc w:val="both"/>
        <w:rPr>
          <w:rFonts w:cs="Arial"/>
          <w:sz w:val="28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"/>
        <w:gridCol w:w="3285"/>
        <w:gridCol w:w="1728"/>
        <w:gridCol w:w="3044"/>
      </w:tblGrid>
      <w:tr w:rsidR="00EA11E1" w:rsidRPr="008E0819">
        <w:trPr>
          <w:trHeight w:hRule="exact" w:val="1236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№ п/п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Наименование рабочего места и перечень работ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Количество дней, отведенных для</w:t>
            </w:r>
          </w:p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выполнения работы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Период выполнения работы</w:t>
            </w:r>
          </w:p>
        </w:tc>
      </w:tr>
      <w:tr w:rsidR="00EA11E1" w:rsidRPr="008E0819">
        <w:trPr>
          <w:trHeight w:hRule="exact" w:val="2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A11E1" w:rsidRPr="008E0819">
        <w:trPr>
          <w:trHeight w:hRule="exact" w:val="23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A11E1" w:rsidRPr="008E0819">
        <w:trPr>
          <w:trHeight w:hRule="exact" w:val="2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A11E1" w:rsidRPr="008E0819">
        <w:trPr>
          <w:trHeight w:hRule="exact" w:val="2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A11E1" w:rsidRPr="008E0819">
        <w:trPr>
          <w:trHeight w:hRule="exact" w:val="23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A11E1" w:rsidRPr="008E0819">
        <w:trPr>
          <w:trHeight w:hRule="exact" w:val="2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A11E1" w:rsidRPr="008E0819">
        <w:trPr>
          <w:trHeight w:hRule="exact" w:val="2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A11E1" w:rsidRPr="008E0819">
        <w:trPr>
          <w:trHeight w:hRule="exact" w:val="25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E1" w:rsidRPr="008E0819" w:rsidRDefault="00EA11E1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</w:tbl>
    <w:p w:rsidR="00EA11E1" w:rsidRPr="008E0819" w:rsidRDefault="00EA11E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A11E1" w:rsidRPr="008E0819" w:rsidRDefault="00EA11E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E0819">
        <w:rPr>
          <w:sz w:val="28"/>
        </w:rPr>
        <w:t>Студент</w:t>
      </w:r>
      <w:r w:rsidR="008E0819">
        <w:rPr>
          <w:sz w:val="28"/>
        </w:rPr>
        <w:t xml:space="preserve"> </w:t>
      </w:r>
      <w:r w:rsidR="00E36574" w:rsidRPr="008E0819">
        <w:rPr>
          <w:sz w:val="28"/>
        </w:rPr>
        <w:t>________________</w:t>
      </w:r>
      <w:r w:rsidR="008E0819">
        <w:rPr>
          <w:sz w:val="28"/>
        </w:rPr>
        <w:t xml:space="preserve"> </w:t>
      </w:r>
      <w:r w:rsidRPr="008E0819">
        <w:rPr>
          <w:sz w:val="28"/>
        </w:rPr>
        <w:t>Руководитель практики от университета</w:t>
      </w:r>
    </w:p>
    <w:p w:rsidR="00E36574" w:rsidRPr="008E0819" w:rsidRDefault="00EA11E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E0819">
        <w:rPr>
          <w:sz w:val="28"/>
        </w:rPr>
        <w:t>(Ф.И.О.)</w:t>
      </w:r>
      <w:r w:rsidR="008E0819">
        <w:rPr>
          <w:sz w:val="28"/>
        </w:rPr>
        <w:t xml:space="preserve"> </w:t>
      </w:r>
      <w:r w:rsidR="00E36574" w:rsidRPr="008E0819">
        <w:rPr>
          <w:sz w:val="28"/>
        </w:rPr>
        <w:t>______________________________________</w:t>
      </w:r>
    </w:p>
    <w:p w:rsidR="00EA11E1" w:rsidRPr="008E0819" w:rsidRDefault="00E36574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E0819">
        <w:rPr>
          <w:sz w:val="28"/>
        </w:rPr>
        <w:t>__________________________</w:t>
      </w:r>
      <w:r w:rsidR="008E0819">
        <w:rPr>
          <w:sz w:val="28"/>
        </w:rPr>
        <w:t xml:space="preserve"> </w:t>
      </w:r>
      <w:r w:rsidR="00EA11E1" w:rsidRPr="008E0819">
        <w:rPr>
          <w:sz w:val="28"/>
          <w:szCs w:val="18"/>
        </w:rPr>
        <w:t>(Ф.И.О.) (подпись, дата)</w:t>
      </w:r>
    </w:p>
    <w:p w:rsidR="00EA11E1" w:rsidRPr="008E0819" w:rsidRDefault="00EA11E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E0819">
        <w:rPr>
          <w:sz w:val="28"/>
          <w:szCs w:val="18"/>
        </w:rPr>
        <w:t>(подпись)</w:t>
      </w:r>
      <w:r w:rsidR="008E0819">
        <w:rPr>
          <w:sz w:val="28"/>
        </w:rPr>
        <w:t xml:space="preserve"> </w:t>
      </w:r>
    </w:p>
    <w:p w:rsidR="008709B1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709B1" w:rsidRPr="008E0819">
        <w:rPr>
          <w:sz w:val="28"/>
          <w:szCs w:val="24"/>
        </w:rPr>
        <w:t xml:space="preserve">Приложение </w:t>
      </w:r>
      <w:r w:rsidR="00015DF2" w:rsidRPr="008E0819">
        <w:rPr>
          <w:sz w:val="28"/>
          <w:szCs w:val="24"/>
        </w:rPr>
        <w:t>2</w:t>
      </w:r>
    </w:p>
    <w:p w:rsidR="008709B1" w:rsidRPr="008E0819" w:rsidRDefault="008709B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Форма дневника производственной практики студента</w:t>
      </w: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4"/>
        </w:rPr>
      </w:pPr>
    </w:p>
    <w:p w:rsidR="008709B1" w:rsidRPr="008E0819" w:rsidRDefault="00F56B8D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4"/>
        </w:rPr>
      </w:pPr>
      <w:r w:rsidRPr="008E0819">
        <w:rPr>
          <w:sz w:val="28"/>
          <w:szCs w:val="24"/>
        </w:rPr>
        <w:t>РОССИЙСКИЙ</w:t>
      </w:r>
      <w:r w:rsidR="008709B1" w:rsidRPr="008E0819">
        <w:rPr>
          <w:sz w:val="28"/>
          <w:szCs w:val="24"/>
        </w:rPr>
        <w:t xml:space="preserve"> ГОСУДАРСТВЕННЫЙ СОЦИАЛЬНЫЙ УНИВЕРСИТЕТ</w:t>
      </w:r>
    </w:p>
    <w:p w:rsidR="008709B1" w:rsidRPr="008E0819" w:rsidRDefault="008709B1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4"/>
        </w:rPr>
      </w:pPr>
      <w:r w:rsidRPr="008E0819">
        <w:rPr>
          <w:sz w:val="28"/>
          <w:szCs w:val="24"/>
        </w:rPr>
        <w:t>Филиал в г.Уфе</w:t>
      </w: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5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5"/>
        </w:rPr>
      </w:pPr>
    </w:p>
    <w:p w:rsidR="002500A5" w:rsidRPr="008E0819" w:rsidRDefault="002500A5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5"/>
        </w:rPr>
      </w:pPr>
    </w:p>
    <w:p w:rsidR="002500A5" w:rsidRPr="008E0819" w:rsidRDefault="002500A5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5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5"/>
        </w:rPr>
      </w:pPr>
    </w:p>
    <w:p w:rsidR="008709B1" w:rsidRPr="008E0819" w:rsidRDefault="008709B1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E0819">
        <w:rPr>
          <w:sz w:val="28"/>
          <w:szCs w:val="25"/>
        </w:rPr>
        <w:t>ДНЕВНИК</w:t>
      </w:r>
    </w:p>
    <w:p w:rsidR="008709B1" w:rsidRPr="008E0819" w:rsidRDefault="008709B1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E0819">
        <w:rPr>
          <w:sz w:val="28"/>
          <w:szCs w:val="25"/>
        </w:rPr>
        <w:t>ПРОИЗВОДСТВЕННОЙ ПРАКТИКИ СТУДЕНТ_</w:t>
      </w:r>
    </w:p>
    <w:p w:rsidR="008709B1" w:rsidRPr="008E0819" w:rsidRDefault="008709B1" w:rsidP="008E0819">
      <w:pPr>
        <w:keepNext/>
        <w:shd w:val="clear" w:color="auto" w:fill="FFFFFF"/>
        <w:tabs>
          <w:tab w:val="left" w:leader="underscore" w:pos="3869"/>
        </w:tabs>
        <w:spacing w:line="360" w:lineRule="auto"/>
        <w:ind w:firstLine="709"/>
        <w:jc w:val="center"/>
        <w:rPr>
          <w:sz w:val="28"/>
        </w:rPr>
      </w:pPr>
      <w:r w:rsidRPr="008E0819">
        <w:rPr>
          <w:sz w:val="28"/>
          <w:szCs w:val="25"/>
        </w:rPr>
        <w:t>_</w:t>
      </w:r>
      <w:r w:rsidR="008E0819">
        <w:rPr>
          <w:sz w:val="28"/>
          <w:szCs w:val="25"/>
        </w:rPr>
        <w:t xml:space="preserve"> </w:t>
      </w:r>
      <w:r w:rsidRPr="008E0819">
        <w:rPr>
          <w:sz w:val="28"/>
          <w:szCs w:val="25"/>
        </w:rPr>
        <w:t>курса ________группы</w:t>
      </w:r>
    </w:p>
    <w:p w:rsidR="008709B1" w:rsidRPr="008E0819" w:rsidRDefault="00A91FFD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5"/>
        </w:rPr>
      </w:pPr>
      <w:r w:rsidRPr="008E0819">
        <w:rPr>
          <w:sz w:val="28"/>
          <w:szCs w:val="25"/>
        </w:rPr>
        <w:t>специальности 080109.65</w:t>
      </w:r>
      <w:r w:rsidR="008709B1" w:rsidRPr="008E0819">
        <w:rPr>
          <w:sz w:val="28"/>
          <w:szCs w:val="25"/>
        </w:rPr>
        <w:t xml:space="preserve"> Бухгалтерский учет, анализ и аудит</w:t>
      </w:r>
    </w:p>
    <w:p w:rsidR="006C23C7" w:rsidRPr="008E0819" w:rsidRDefault="002500A5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E0819">
        <w:rPr>
          <w:sz w:val="28"/>
        </w:rPr>
        <w:t>____________________________________________________________</w:t>
      </w:r>
    </w:p>
    <w:p w:rsidR="008709B1" w:rsidRPr="008E0819" w:rsidRDefault="008709B1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4"/>
        </w:rPr>
      </w:pPr>
      <w:r w:rsidRPr="008E0819">
        <w:rPr>
          <w:sz w:val="28"/>
          <w:szCs w:val="24"/>
        </w:rPr>
        <w:t>(фамилия, имя, отчество - полностью)</w:t>
      </w: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00A5" w:rsidRPr="008E0819" w:rsidRDefault="002500A5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00A5" w:rsidRPr="008E0819" w:rsidRDefault="002500A5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00A5" w:rsidRPr="008E0819" w:rsidRDefault="002500A5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09B1" w:rsidRPr="008E0819" w:rsidRDefault="008709B1" w:rsidP="008E0819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4"/>
        </w:rPr>
      </w:pPr>
      <w:r w:rsidRPr="008E0819">
        <w:rPr>
          <w:sz w:val="28"/>
          <w:szCs w:val="24"/>
        </w:rPr>
        <w:t>Уфа 200_</w:t>
      </w:r>
    </w:p>
    <w:p w:rsidR="0016215A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br w:type="page"/>
      </w:r>
      <w:r w:rsidR="0016215A" w:rsidRPr="008E0819">
        <w:rPr>
          <w:sz w:val="28"/>
          <w:szCs w:val="24"/>
        </w:rPr>
        <w:t xml:space="preserve">Приложение </w:t>
      </w:r>
      <w:r w:rsidR="00015DF2" w:rsidRPr="008E0819">
        <w:rPr>
          <w:sz w:val="28"/>
          <w:szCs w:val="24"/>
        </w:rPr>
        <w:t>3</w:t>
      </w:r>
    </w:p>
    <w:p w:rsidR="0016215A" w:rsidRPr="008E0819" w:rsidRDefault="0016215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16215A" w:rsidRPr="008E0819" w:rsidRDefault="0016215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Студент</w:t>
      </w:r>
      <w:r w:rsidR="008E0819">
        <w:rPr>
          <w:sz w:val="28"/>
          <w:szCs w:val="24"/>
        </w:rPr>
        <w:t xml:space="preserve"> </w:t>
      </w:r>
    </w:p>
    <w:p w:rsidR="0016215A" w:rsidRPr="008E0819" w:rsidRDefault="0016215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_____________________________________________________________</w:t>
      </w:r>
    </w:p>
    <w:p w:rsidR="0016215A" w:rsidRPr="008E0819" w:rsidRDefault="0016215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(фамилия, имя, отчество)</w:t>
      </w:r>
    </w:p>
    <w:p w:rsidR="0016215A" w:rsidRPr="008E0819" w:rsidRDefault="0016215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направляется на (в) ___________________________________________</w:t>
      </w:r>
    </w:p>
    <w:p w:rsidR="0016215A" w:rsidRPr="008E0819" w:rsidRDefault="0016215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(учреждение, предприятие)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для прохождения _________________ практики по 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_____________________________________________________________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1. Календарные сроки практики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 учебному плану начало _________________________конец__________________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Дата прибытия на практику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«_____»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_______________________200__г.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Дата выбытия с места практики «_____»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_______________________200__г.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2. Руководитель практики от университета</w:t>
      </w:r>
    </w:p>
    <w:p w:rsidR="00CF70DB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Кафедра _______________________</w:t>
      </w:r>
      <w:r w:rsidR="008E0819">
        <w:rPr>
          <w:sz w:val="28"/>
          <w:szCs w:val="24"/>
        </w:rPr>
        <w:t xml:space="preserve"> 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Ученое звание</w:t>
      </w:r>
      <w:r w:rsidR="00CF70DB" w:rsidRPr="008E0819">
        <w:rPr>
          <w:sz w:val="28"/>
          <w:szCs w:val="24"/>
        </w:rPr>
        <w:t xml:space="preserve"> 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Фамилия ______________________</w:t>
      </w:r>
      <w:r w:rsidR="008E0819">
        <w:rPr>
          <w:sz w:val="28"/>
          <w:szCs w:val="24"/>
        </w:rPr>
        <w:t xml:space="preserve"> 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Имя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__________________________</w:t>
      </w:r>
    </w:p>
    <w:p w:rsid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Отчество_______________________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Подпись ______________________________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3. Ответственный за практику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Заведую</w:t>
      </w:r>
      <w:r w:rsidR="00CF70DB" w:rsidRPr="008E0819">
        <w:rPr>
          <w:sz w:val="28"/>
          <w:szCs w:val="24"/>
        </w:rPr>
        <w:t>щий кафедрой ________________________________________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Фамилия________________________</w:t>
      </w:r>
      <w:r w:rsidR="008E0819">
        <w:rPr>
          <w:sz w:val="28"/>
          <w:szCs w:val="24"/>
        </w:rPr>
        <w:t xml:space="preserve"> 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Имя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________________________</w:t>
      </w:r>
    </w:p>
    <w:p w:rsid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Отчество ___________________</w:t>
      </w:r>
      <w:r w:rsidR="008E0819">
        <w:rPr>
          <w:sz w:val="28"/>
          <w:szCs w:val="24"/>
        </w:rPr>
        <w:t xml:space="preserve"> 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Подпись_____________________________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Дата________________________________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4. Руководитель практики от предприятия, учреждения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Должность 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Фамилия________________________</w:t>
      </w:r>
      <w:r w:rsidR="008E0819">
        <w:rPr>
          <w:sz w:val="28"/>
          <w:szCs w:val="24"/>
        </w:rPr>
        <w:t xml:space="preserve"> 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Имя</w:t>
      </w:r>
      <w:r w:rsidR="008E0819">
        <w:rPr>
          <w:sz w:val="28"/>
          <w:szCs w:val="24"/>
        </w:rPr>
        <w:t xml:space="preserve"> </w:t>
      </w:r>
      <w:r w:rsidRPr="008E0819">
        <w:rPr>
          <w:sz w:val="28"/>
          <w:szCs w:val="24"/>
        </w:rPr>
        <w:t>________________________</w:t>
      </w:r>
    </w:p>
    <w:p w:rsid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Отчество _______________________</w:t>
      </w:r>
      <w:r w:rsidR="008E0819">
        <w:rPr>
          <w:sz w:val="28"/>
          <w:szCs w:val="24"/>
        </w:rPr>
        <w:t xml:space="preserve"> 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Подпись_____________________________</w:t>
      </w:r>
    </w:p>
    <w:p w:rsidR="00FF5370" w:rsidRPr="008E0819" w:rsidRDefault="00FF5370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Дата________________________________</w:t>
      </w:r>
    </w:p>
    <w:p w:rsidR="00015D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15DF2" w:rsidRPr="008E0819">
        <w:rPr>
          <w:sz w:val="28"/>
          <w:szCs w:val="24"/>
        </w:rPr>
        <w:t>Приложение 4</w:t>
      </w:r>
    </w:p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E0819">
        <w:rPr>
          <w:b/>
          <w:sz w:val="28"/>
          <w:szCs w:val="28"/>
        </w:rPr>
        <w:t xml:space="preserve">Дневник </w:t>
      </w:r>
    </w:p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79"/>
        <w:gridCol w:w="2700"/>
      </w:tblGrid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Дата</w:t>
            </w: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Содержание работ, выполненных студентом</w:t>
            </w: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Оценка и подпись руководителя</w:t>
            </w: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6A73E5" w:rsidTr="006A73E5">
        <w:trPr>
          <w:jc w:val="center"/>
        </w:trPr>
        <w:tc>
          <w:tcPr>
            <w:tcW w:w="118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5479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0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</w:tbl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6C23C7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15DF2" w:rsidRPr="008E0819">
        <w:rPr>
          <w:sz w:val="28"/>
          <w:szCs w:val="24"/>
        </w:rPr>
        <w:t>Приложение 5</w:t>
      </w:r>
    </w:p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E0819">
        <w:rPr>
          <w:b/>
          <w:sz w:val="28"/>
          <w:szCs w:val="28"/>
        </w:rPr>
        <w:t xml:space="preserve">График </w:t>
      </w:r>
    </w:p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прохождения производственной практики по _____________________</w:t>
      </w:r>
    </w:p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студента _____________________________________________________</w:t>
      </w:r>
    </w:p>
    <w:p w:rsidR="00015DF2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</w:t>
      </w:r>
      <w:r w:rsidR="00015DF2" w:rsidRPr="008E0819">
        <w:rPr>
          <w:sz w:val="28"/>
          <w:szCs w:val="24"/>
        </w:rPr>
        <w:t>(фамилия, имя, отчество)</w:t>
      </w:r>
    </w:p>
    <w:p w:rsidR="00015DF2" w:rsidRPr="008E0819" w:rsidRDefault="00015DF2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10"/>
        <w:gridCol w:w="1862"/>
        <w:gridCol w:w="1512"/>
        <w:gridCol w:w="2296"/>
      </w:tblGrid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№ п/п</w:t>
            </w: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Этапы и разделы практики</w:t>
            </w: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Управление, отдел</w:t>
            </w: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Выполняемая работа по должности</w:t>
            </w: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  <w:r w:rsidRPr="008E0819">
              <w:t>Продолжительность в днях</w:t>
            </w: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  <w:tr w:rsidR="00015DF2" w:rsidRPr="008E0819" w:rsidTr="006A73E5">
        <w:tc>
          <w:tcPr>
            <w:tcW w:w="828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710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015DF2" w:rsidRPr="008E0819" w:rsidRDefault="00015DF2" w:rsidP="006A73E5">
            <w:pPr>
              <w:keepNext/>
              <w:spacing w:line="360" w:lineRule="auto"/>
              <w:jc w:val="both"/>
            </w:pPr>
          </w:p>
        </w:tc>
      </w:tr>
    </w:tbl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015DF2" w:rsidRPr="008E0819" w:rsidRDefault="000E246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Руководитель практики от кафедры _____________________________</w:t>
      </w:r>
    </w:p>
    <w:p w:rsidR="000E246A" w:rsidRPr="008E0819" w:rsidRDefault="000E246A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Руководитель практики от организации (предприятия) _____________</w:t>
      </w:r>
    </w:p>
    <w:p w:rsidR="006C23C7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15DF2" w:rsidRPr="008E0819">
        <w:rPr>
          <w:sz w:val="28"/>
          <w:szCs w:val="24"/>
        </w:rPr>
        <w:t>Приложение 6</w:t>
      </w:r>
    </w:p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015DF2" w:rsidRPr="008E0819" w:rsidRDefault="00CA26FC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Таблица </w:t>
      </w:r>
    </w:p>
    <w:p w:rsidR="00E17247" w:rsidRPr="008E0819" w:rsidRDefault="00E17247" w:rsidP="008E0819">
      <w:pPr>
        <w:keepNext/>
        <w:shd w:val="clear" w:color="auto" w:fill="FFFFFF"/>
        <w:tabs>
          <w:tab w:val="left" w:leader="underscore" w:pos="1454"/>
        </w:tabs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Показатели (коэффициенты) ликвидности (платежеспособности)</w:t>
      </w:r>
    </w:p>
    <w:tbl>
      <w:tblPr>
        <w:tblW w:w="913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593"/>
        <w:gridCol w:w="1044"/>
        <w:gridCol w:w="1449"/>
        <w:gridCol w:w="1449"/>
      </w:tblGrid>
      <w:tr w:rsidR="00E17247" w:rsidRPr="008E0819" w:rsidTr="008E0819">
        <w:trPr>
          <w:trHeight w:hRule="exact" w:val="250"/>
        </w:trPr>
        <w:tc>
          <w:tcPr>
            <w:tcW w:w="3600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Показатели</w:t>
            </w:r>
          </w:p>
        </w:tc>
        <w:tc>
          <w:tcPr>
            <w:tcW w:w="1593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Оптимальное значение</w:t>
            </w:r>
          </w:p>
        </w:tc>
        <w:tc>
          <w:tcPr>
            <w:tcW w:w="1044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 г"/>
              </w:smartTagPr>
              <w:r w:rsidRPr="008E0819">
                <w:t>200 г</w:t>
              </w:r>
            </w:smartTag>
            <w:r w:rsidRPr="008E0819">
              <w:t>.</w:t>
            </w: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 г"/>
              </w:smartTagPr>
              <w:r w:rsidRPr="008E0819">
                <w:t>200 г</w:t>
              </w:r>
            </w:smartTag>
            <w:r w:rsidRPr="008E0819">
              <w:t>.</w:t>
            </w: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 г"/>
              </w:smartTagPr>
              <w:r w:rsidRPr="008E0819">
                <w:t>200 г</w:t>
              </w:r>
            </w:smartTag>
            <w:r w:rsidRPr="008E0819">
              <w:t>.</w:t>
            </w:r>
          </w:p>
        </w:tc>
      </w:tr>
      <w:tr w:rsidR="00E17247" w:rsidRPr="008E0819" w:rsidTr="002C6361">
        <w:trPr>
          <w:trHeight w:hRule="exact" w:val="668"/>
        </w:trPr>
        <w:tc>
          <w:tcPr>
            <w:tcW w:w="3600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1 . Коэффициент абсолютной ликвидности</w:t>
            </w:r>
          </w:p>
        </w:tc>
        <w:tc>
          <w:tcPr>
            <w:tcW w:w="1593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44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 w:rsidTr="002C6361">
        <w:trPr>
          <w:trHeight w:hRule="exact" w:val="706"/>
        </w:trPr>
        <w:tc>
          <w:tcPr>
            <w:tcW w:w="3600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2. Коэффициент покрытия (текущей ликвидности)</w:t>
            </w:r>
          </w:p>
        </w:tc>
        <w:tc>
          <w:tcPr>
            <w:tcW w:w="1593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44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 w:rsidTr="008E0819">
        <w:trPr>
          <w:trHeight w:hRule="exact" w:val="950"/>
        </w:trPr>
        <w:tc>
          <w:tcPr>
            <w:tcW w:w="3600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rPr>
                <w:iCs/>
              </w:rPr>
              <w:t xml:space="preserve">3. </w:t>
            </w:r>
            <w:r w:rsidRPr="008E0819">
              <w:t>Коэффициент быстрой ликвидности (промежуточный или критический коэффициент покрытия)</w:t>
            </w:r>
          </w:p>
        </w:tc>
        <w:tc>
          <w:tcPr>
            <w:tcW w:w="1593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044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449" w:type="dxa"/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</w:tbl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E17247" w:rsidRDefault="00144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Таблица </w:t>
      </w:r>
    </w:p>
    <w:p w:rsidR="008E0819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Динамика финансовых коэффициентов организации</w:t>
      </w:r>
    </w:p>
    <w:tbl>
      <w:tblPr>
        <w:tblW w:w="92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260"/>
        <w:gridCol w:w="1260"/>
        <w:gridCol w:w="1175"/>
        <w:gridCol w:w="1620"/>
      </w:tblGrid>
      <w:tr w:rsidR="00E17247" w:rsidRPr="008E0819" w:rsidTr="008E0819">
        <w:trPr>
          <w:trHeight w:hRule="exact" w:val="102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Коэффициент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Нормальное значение (ограничение)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На</w:t>
            </w:r>
          </w:p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конец 200</w:t>
            </w:r>
            <w:r w:rsidR="0014498D" w:rsidRPr="008E0819">
              <w:t>_</w:t>
            </w:r>
            <w:r w:rsidRPr="008E0819"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На</w:t>
            </w:r>
          </w:p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конец 200</w:t>
            </w:r>
            <w:r w:rsidR="0014498D" w:rsidRPr="008E0819">
              <w:t>_</w:t>
            </w:r>
            <w:r w:rsidRPr="008E0819">
              <w:t xml:space="preserve"> г.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98D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На</w:t>
            </w:r>
            <w:r w:rsidR="0014498D" w:rsidRPr="008E0819">
              <w:t xml:space="preserve"> </w:t>
            </w:r>
          </w:p>
          <w:p w:rsidR="0014498D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конец 200</w:t>
            </w:r>
            <w:r w:rsidR="0014498D" w:rsidRPr="008E0819">
              <w:t>_</w:t>
            </w:r>
            <w:r w:rsidRPr="008E0819">
              <w:t xml:space="preserve"> </w:t>
            </w:r>
          </w:p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Отклонения</w:t>
            </w:r>
          </w:p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(+,-) 200</w:t>
            </w:r>
            <w:r w:rsidR="0014498D" w:rsidRPr="008E0819">
              <w:t>_</w:t>
            </w:r>
            <w:r w:rsidRPr="008E0819">
              <w:t xml:space="preserve"> г. от 200</w:t>
            </w:r>
            <w:r w:rsidR="0014498D" w:rsidRPr="008E0819">
              <w:t>_</w:t>
            </w:r>
            <w:r w:rsidRPr="008E0819">
              <w:t xml:space="preserve"> г.</w:t>
            </w:r>
          </w:p>
        </w:tc>
      </w:tr>
      <w:tr w:rsidR="00E17247" w:rsidRPr="008E0819" w:rsidTr="008E0819">
        <w:trPr>
          <w:trHeight w:hRule="exact" w:val="65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1 . Автономии (независимости)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 w:rsidTr="008E0819">
        <w:trPr>
          <w:trHeight w:hRule="exact" w:val="107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2. Соотношение заемных и собственных</w:t>
            </w:r>
          </w:p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 w:rsidTr="008E0819">
        <w:trPr>
          <w:trHeight w:hRule="exact" w:val="35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14498D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 xml:space="preserve">3. </w:t>
            </w:r>
            <w:r w:rsidR="00E17247" w:rsidRPr="008E0819">
              <w:t>Маневренности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 w:rsidTr="008E0819">
        <w:trPr>
          <w:trHeight w:hRule="exact" w:val="125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14498D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4.</w:t>
            </w:r>
            <w:r w:rsidR="00E17247" w:rsidRPr="008E0819">
              <w:t xml:space="preserve"> Обеспеченности собственными источниками финансирования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 w:rsidTr="008E0819">
        <w:trPr>
          <w:trHeight w:hRule="exact" w:val="10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5. Соотношение собственных и привлеченных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 w:rsidTr="002C6361">
        <w:trPr>
          <w:trHeight w:hRule="exact" w:val="77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6. Финансовой зависимости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</w:tbl>
    <w:p w:rsidR="002C6361" w:rsidRDefault="002C636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C6361" w:rsidRDefault="002C6361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14498D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14498D" w:rsidRPr="008E0819">
        <w:rPr>
          <w:sz w:val="28"/>
          <w:szCs w:val="24"/>
        </w:rPr>
        <w:t>Приложение 7</w:t>
      </w:r>
    </w:p>
    <w:p w:rsid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14498D" w:rsidRPr="008E0819" w:rsidRDefault="00144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 xml:space="preserve">Таблица </w:t>
      </w:r>
    </w:p>
    <w:p w:rsidR="0014498D" w:rsidRPr="008E0819" w:rsidRDefault="00144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Схема бухгалтерских проводок по учету ________________</w:t>
      </w:r>
    </w:p>
    <w:p w:rsidR="0014498D" w:rsidRDefault="0014498D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E0819">
        <w:rPr>
          <w:sz w:val="28"/>
          <w:szCs w:val="24"/>
        </w:rPr>
        <w:t>тыс. руб</w:t>
      </w:r>
    </w:p>
    <w:p w:rsidR="008E0819" w:rsidRPr="008E0819" w:rsidRDefault="008E0819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10"/>
        <w:gridCol w:w="810"/>
        <w:gridCol w:w="810"/>
        <w:gridCol w:w="810"/>
        <w:gridCol w:w="810"/>
        <w:gridCol w:w="810"/>
        <w:gridCol w:w="2880"/>
      </w:tblGrid>
      <w:tr w:rsidR="00E17247" w:rsidRPr="008E0819">
        <w:trPr>
          <w:trHeight w:hRule="exact" w:val="87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498D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Содержание</w:t>
            </w:r>
          </w:p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хозяйственной операции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14498D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200 _</w:t>
            </w:r>
            <w:r w:rsidR="00E17247" w:rsidRPr="008E0819">
              <w:t xml:space="preserve"> г.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200</w:t>
            </w:r>
            <w:r w:rsidR="0014498D" w:rsidRPr="008E0819">
              <w:t>_</w:t>
            </w:r>
            <w:r w:rsidR="008E0819" w:rsidRPr="008E0819">
              <w:t xml:space="preserve"> </w:t>
            </w:r>
            <w:r w:rsidRPr="008E0819">
              <w:t>г.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200</w:t>
            </w:r>
            <w:r w:rsidR="0014498D" w:rsidRPr="008E0819">
              <w:t>_</w:t>
            </w:r>
            <w:r w:rsidR="008E0819" w:rsidRPr="008E0819">
              <w:t xml:space="preserve"> </w:t>
            </w:r>
            <w:r w:rsidRPr="008E0819">
              <w:t>г.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Документы на основании которых проводятся бухгалтерские записи</w:t>
            </w:r>
          </w:p>
        </w:tc>
      </w:tr>
      <w:tr w:rsidR="00E17247" w:rsidRPr="008E0819">
        <w:trPr>
          <w:trHeight w:hRule="exact" w:val="277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ДТ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14498D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ДТ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ДТ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  <w:r w:rsidRPr="008E0819">
              <w:t>КТ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>
        <w:trPr>
          <w:trHeight w:hRule="exact" w:val="35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>
        <w:trPr>
          <w:trHeight w:hRule="exact" w:val="35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  <w:tr w:rsidR="00E17247" w:rsidRPr="008E0819">
        <w:trPr>
          <w:trHeight w:hRule="exact" w:val="3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247" w:rsidRPr="008E0819" w:rsidRDefault="00E17247" w:rsidP="008E0819">
            <w:pPr>
              <w:keepNext/>
              <w:shd w:val="clear" w:color="auto" w:fill="FFFFFF"/>
              <w:spacing w:line="360" w:lineRule="auto"/>
              <w:jc w:val="both"/>
            </w:pPr>
          </w:p>
        </w:tc>
      </w:tr>
    </w:tbl>
    <w:p w:rsidR="006C23C7" w:rsidRPr="008E0819" w:rsidRDefault="006C23C7" w:rsidP="008E0819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6C23C7" w:rsidRPr="008E0819" w:rsidSect="002C6361">
      <w:headerReference w:type="even" r:id="rId7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E5" w:rsidRDefault="006A73E5">
      <w:r>
        <w:separator/>
      </w:r>
    </w:p>
  </w:endnote>
  <w:endnote w:type="continuationSeparator" w:id="0">
    <w:p w:rsidR="006A73E5" w:rsidRDefault="006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E5" w:rsidRDefault="006A73E5">
      <w:r>
        <w:separator/>
      </w:r>
    </w:p>
  </w:footnote>
  <w:footnote w:type="continuationSeparator" w:id="0">
    <w:p w:rsidR="006A73E5" w:rsidRDefault="006A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AF" w:rsidRDefault="00302DAF" w:rsidP="00DE6E85">
    <w:pPr>
      <w:pStyle w:val="a3"/>
      <w:framePr w:wrap="around" w:vAnchor="text" w:hAnchor="margin" w:xAlign="right" w:y="1"/>
      <w:rPr>
        <w:rStyle w:val="a5"/>
      </w:rPr>
    </w:pPr>
  </w:p>
  <w:p w:rsidR="00302DAF" w:rsidRDefault="00302DAF" w:rsidP="002E1F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5C7"/>
    <w:multiLevelType w:val="singleLevel"/>
    <w:tmpl w:val="3362A598"/>
    <w:lvl w:ilvl="0">
      <w:start w:val="4"/>
      <w:numFmt w:val="decimal"/>
      <w:lvlText w:val="1.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7E46473"/>
    <w:multiLevelType w:val="singleLevel"/>
    <w:tmpl w:val="AAF0425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A8F39ED"/>
    <w:multiLevelType w:val="singleLevel"/>
    <w:tmpl w:val="D6ECBA14"/>
    <w:lvl w:ilvl="0">
      <w:start w:val="1"/>
      <w:numFmt w:val="decimal"/>
      <w:lvlText w:val="7.6.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">
    <w:nsid w:val="0D48384C"/>
    <w:multiLevelType w:val="singleLevel"/>
    <w:tmpl w:val="E158714E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1104395"/>
    <w:multiLevelType w:val="singleLevel"/>
    <w:tmpl w:val="E3A83944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2310FA0"/>
    <w:multiLevelType w:val="singleLevel"/>
    <w:tmpl w:val="B88E9D0A"/>
    <w:lvl w:ilvl="0">
      <w:start w:val="7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2782AB6"/>
    <w:multiLevelType w:val="hybridMultilevel"/>
    <w:tmpl w:val="7F16140C"/>
    <w:lvl w:ilvl="0" w:tplc="CD70EC12">
      <w:start w:val="6"/>
      <w:numFmt w:val="decimal"/>
      <w:lvlText w:val="7.5.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B60A01"/>
    <w:multiLevelType w:val="singleLevel"/>
    <w:tmpl w:val="E6968C90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14A524C3"/>
    <w:multiLevelType w:val="singleLevel"/>
    <w:tmpl w:val="F5846F72"/>
    <w:lvl w:ilvl="0">
      <w:start w:val="4"/>
      <w:numFmt w:val="decimal"/>
      <w:lvlText w:val="8.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17637727"/>
    <w:multiLevelType w:val="singleLevel"/>
    <w:tmpl w:val="B28E61F0"/>
    <w:lvl w:ilvl="0">
      <w:start w:val="1"/>
      <w:numFmt w:val="decimal"/>
      <w:lvlText w:val="9.%1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1B4735BC"/>
    <w:multiLevelType w:val="singleLevel"/>
    <w:tmpl w:val="BA10A042"/>
    <w:lvl w:ilvl="0">
      <w:start w:val="1"/>
      <w:numFmt w:val="none"/>
      <w:lvlText w:val="7.1.6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1">
    <w:nsid w:val="2C060AC8"/>
    <w:multiLevelType w:val="hybridMultilevel"/>
    <w:tmpl w:val="A9D60B44"/>
    <w:lvl w:ilvl="0" w:tplc="3CBC4F8E">
      <w:start w:val="4"/>
      <w:numFmt w:val="decimal"/>
      <w:lvlText w:val="7.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F32BD0"/>
    <w:multiLevelType w:val="singleLevel"/>
    <w:tmpl w:val="2F7ABFA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2F7B4E3A"/>
    <w:multiLevelType w:val="singleLevel"/>
    <w:tmpl w:val="B88E9D0A"/>
    <w:lvl w:ilvl="0">
      <w:start w:val="39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33144BED"/>
    <w:multiLevelType w:val="singleLevel"/>
    <w:tmpl w:val="B88E9D0A"/>
    <w:lvl w:ilvl="0">
      <w:start w:val="7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3A337FCB"/>
    <w:multiLevelType w:val="singleLevel"/>
    <w:tmpl w:val="CBB46446"/>
    <w:lvl w:ilvl="0">
      <w:start w:val="10"/>
      <w:numFmt w:val="decimal"/>
      <w:lvlText w:val="8.1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>
    <w:nsid w:val="3AAF7CCF"/>
    <w:multiLevelType w:val="singleLevel"/>
    <w:tmpl w:val="EE606A2E"/>
    <w:lvl w:ilvl="0">
      <w:start w:val="6"/>
      <w:numFmt w:val="decimal"/>
      <w:lvlText w:val="1.5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>
    <w:nsid w:val="3DE64E48"/>
    <w:multiLevelType w:val="singleLevel"/>
    <w:tmpl w:val="B6A4428A"/>
    <w:lvl w:ilvl="0">
      <w:start w:val="1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98401E7"/>
    <w:multiLevelType w:val="singleLevel"/>
    <w:tmpl w:val="3F8EA0DC"/>
    <w:lvl w:ilvl="0">
      <w:start w:val="1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9">
    <w:nsid w:val="4D434533"/>
    <w:multiLevelType w:val="singleLevel"/>
    <w:tmpl w:val="B88E9D0A"/>
    <w:lvl w:ilvl="0">
      <w:start w:val="5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F4F5776"/>
    <w:multiLevelType w:val="singleLevel"/>
    <w:tmpl w:val="072EF180"/>
    <w:lvl w:ilvl="0">
      <w:start w:val="1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52D44FB2"/>
    <w:multiLevelType w:val="singleLevel"/>
    <w:tmpl w:val="B88E9D0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>
    <w:nsid w:val="5A7F1514"/>
    <w:multiLevelType w:val="singleLevel"/>
    <w:tmpl w:val="B88E9D0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5AA65559"/>
    <w:multiLevelType w:val="hybridMultilevel"/>
    <w:tmpl w:val="10AC0B86"/>
    <w:lvl w:ilvl="0" w:tplc="B28E61F0">
      <w:start w:val="1"/>
      <w:numFmt w:val="decimal"/>
      <w:lvlText w:val="9.%1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3B25BC"/>
    <w:multiLevelType w:val="singleLevel"/>
    <w:tmpl w:val="ED3E22D0"/>
    <w:lvl w:ilvl="0">
      <w:start w:val="2"/>
      <w:numFmt w:val="decimal"/>
      <w:lvlText w:val="7.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5">
    <w:nsid w:val="6D1165BE"/>
    <w:multiLevelType w:val="singleLevel"/>
    <w:tmpl w:val="CBB69F4A"/>
    <w:lvl w:ilvl="0">
      <w:start w:val="8"/>
      <w:numFmt w:val="decimal"/>
      <w:lvlText w:val="8.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713D7FDC"/>
    <w:multiLevelType w:val="singleLevel"/>
    <w:tmpl w:val="F7A8A338"/>
    <w:lvl w:ilvl="0">
      <w:start w:val="1"/>
      <w:numFmt w:val="decimal"/>
      <w:lvlText w:val="8.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72B0156B"/>
    <w:multiLevelType w:val="singleLevel"/>
    <w:tmpl w:val="B88E9D0A"/>
    <w:lvl w:ilvl="0">
      <w:start w:val="6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7BF954E2"/>
    <w:multiLevelType w:val="singleLevel"/>
    <w:tmpl w:val="B88E9D0A"/>
    <w:lvl w:ilvl="0">
      <w:start w:val="6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7C853CF7"/>
    <w:multiLevelType w:val="singleLevel"/>
    <w:tmpl w:val="39C23C70"/>
    <w:lvl w:ilvl="0">
      <w:start w:val="1"/>
      <w:numFmt w:val="decimal"/>
      <w:lvlText w:val="7.%1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7F3A3B84"/>
    <w:multiLevelType w:val="singleLevel"/>
    <w:tmpl w:val="86144C36"/>
    <w:lvl w:ilvl="0">
      <w:start w:val="1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8"/>
  </w:num>
  <w:num w:numId="5">
    <w:abstractNumId w:val="25"/>
  </w:num>
  <w:num w:numId="6">
    <w:abstractNumId w:val="15"/>
  </w:num>
  <w:num w:numId="7">
    <w:abstractNumId w:val="9"/>
  </w:num>
  <w:num w:numId="8">
    <w:abstractNumId w:val="18"/>
  </w:num>
  <w:num w:numId="9">
    <w:abstractNumId w:val="24"/>
  </w:num>
  <w:num w:numId="10">
    <w:abstractNumId w:val="0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4"/>
  </w:num>
  <w:num w:numId="16">
    <w:abstractNumId w:val="7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28"/>
  </w:num>
  <w:num w:numId="22">
    <w:abstractNumId w:val="27"/>
  </w:num>
  <w:num w:numId="23">
    <w:abstractNumId w:val="14"/>
  </w:num>
  <w:num w:numId="24">
    <w:abstractNumId w:val="5"/>
  </w:num>
  <w:num w:numId="25">
    <w:abstractNumId w:val="5"/>
    <w:lvlOverride w:ilvl="0">
      <w:lvl w:ilvl="0">
        <w:start w:val="79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12"/>
  </w:num>
  <w:num w:numId="28">
    <w:abstractNumId w:val="20"/>
  </w:num>
  <w:num w:numId="29">
    <w:abstractNumId w:val="21"/>
  </w:num>
  <w:num w:numId="30">
    <w:abstractNumId w:val="11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FF2"/>
    <w:rsid w:val="00012E67"/>
    <w:rsid w:val="000146A6"/>
    <w:rsid w:val="00015DF2"/>
    <w:rsid w:val="00016B4A"/>
    <w:rsid w:val="000345B0"/>
    <w:rsid w:val="00043800"/>
    <w:rsid w:val="000D3480"/>
    <w:rsid w:val="000D74BF"/>
    <w:rsid w:val="000E246A"/>
    <w:rsid w:val="00122EA0"/>
    <w:rsid w:val="00125FEC"/>
    <w:rsid w:val="0014498D"/>
    <w:rsid w:val="0015557E"/>
    <w:rsid w:val="0016215A"/>
    <w:rsid w:val="00162A4D"/>
    <w:rsid w:val="001668AF"/>
    <w:rsid w:val="001759FF"/>
    <w:rsid w:val="001979D1"/>
    <w:rsid w:val="001D1863"/>
    <w:rsid w:val="001D608E"/>
    <w:rsid w:val="001E7479"/>
    <w:rsid w:val="002500A5"/>
    <w:rsid w:val="00257190"/>
    <w:rsid w:val="002C0121"/>
    <w:rsid w:val="002C6361"/>
    <w:rsid w:val="002E1FB5"/>
    <w:rsid w:val="002F0CF4"/>
    <w:rsid w:val="00302DAF"/>
    <w:rsid w:val="00381975"/>
    <w:rsid w:val="00392BC5"/>
    <w:rsid w:val="003949AA"/>
    <w:rsid w:val="003B4275"/>
    <w:rsid w:val="003B4E11"/>
    <w:rsid w:val="003B5A41"/>
    <w:rsid w:val="003E4F6C"/>
    <w:rsid w:val="003E6681"/>
    <w:rsid w:val="003F747F"/>
    <w:rsid w:val="00413F29"/>
    <w:rsid w:val="00422EBA"/>
    <w:rsid w:val="00427B6A"/>
    <w:rsid w:val="004B184B"/>
    <w:rsid w:val="004B1A24"/>
    <w:rsid w:val="004C4080"/>
    <w:rsid w:val="004E6260"/>
    <w:rsid w:val="004E6664"/>
    <w:rsid w:val="004F5F0D"/>
    <w:rsid w:val="00503148"/>
    <w:rsid w:val="00543FF2"/>
    <w:rsid w:val="00551240"/>
    <w:rsid w:val="00554F13"/>
    <w:rsid w:val="005B5C1D"/>
    <w:rsid w:val="005C5289"/>
    <w:rsid w:val="005D249A"/>
    <w:rsid w:val="00604CEF"/>
    <w:rsid w:val="00610B36"/>
    <w:rsid w:val="00624ACA"/>
    <w:rsid w:val="00647E99"/>
    <w:rsid w:val="006A081B"/>
    <w:rsid w:val="006A4A0E"/>
    <w:rsid w:val="006A73E5"/>
    <w:rsid w:val="006C23C7"/>
    <w:rsid w:val="007352D7"/>
    <w:rsid w:val="00741661"/>
    <w:rsid w:val="00750637"/>
    <w:rsid w:val="007C5102"/>
    <w:rsid w:val="007D37AB"/>
    <w:rsid w:val="007E3FB7"/>
    <w:rsid w:val="007F311A"/>
    <w:rsid w:val="00806A1D"/>
    <w:rsid w:val="0081677B"/>
    <w:rsid w:val="00865E97"/>
    <w:rsid w:val="008709B1"/>
    <w:rsid w:val="00872453"/>
    <w:rsid w:val="00873256"/>
    <w:rsid w:val="008C6050"/>
    <w:rsid w:val="008C65A7"/>
    <w:rsid w:val="008D7E82"/>
    <w:rsid w:val="008E0819"/>
    <w:rsid w:val="008E37C5"/>
    <w:rsid w:val="00920B7E"/>
    <w:rsid w:val="00935B9A"/>
    <w:rsid w:val="00993E7F"/>
    <w:rsid w:val="009D5A6E"/>
    <w:rsid w:val="009F4C47"/>
    <w:rsid w:val="009F529D"/>
    <w:rsid w:val="00A45ED4"/>
    <w:rsid w:val="00A479C6"/>
    <w:rsid w:val="00A91FFD"/>
    <w:rsid w:val="00A95684"/>
    <w:rsid w:val="00AA2725"/>
    <w:rsid w:val="00AC0954"/>
    <w:rsid w:val="00AF34C4"/>
    <w:rsid w:val="00B006AD"/>
    <w:rsid w:val="00B62647"/>
    <w:rsid w:val="00B85C51"/>
    <w:rsid w:val="00BA0E81"/>
    <w:rsid w:val="00BA66F7"/>
    <w:rsid w:val="00BF044B"/>
    <w:rsid w:val="00C07B25"/>
    <w:rsid w:val="00C54777"/>
    <w:rsid w:val="00CA00AB"/>
    <w:rsid w:val="00CA26FC"/>
    <w:rsid w:val="00CC7774"/>
    <w:rsid w:val="00CD26D7"/>
    <w:rsid w:val="00CD397D"/>
    <w:rsid w:val="00CD55AB"/>
    <w:rsid w:val="00CE7361"/>
    <w:rsid w:val="00CF70DB"/>
    <w:rsid w:val="00D72FBF"/>
    <w:rsid w:val="00D96CC7"/>
    <w:rsid w:val="00D97BBF"/>
    <w:rsid w:val="00DC17D8"/>
    <w:rsid w:val="00DD46FD"/>
    <w:rsid w:val="00DE6E85"/>
    <w:rsid w:val="00E077EA"/>
    <w:rsid w:val="00E17247"/>
    <w:rsid w:val="00E17CB0"/>
    <w:rsid w:val="00E3598D"/>
    <w:rsid w:val="00E36574"/>
    <w:rsid w:val="00E52F3C"/>
    <w:rsid w:val="00E57956"/>
    <w:rsid w:val="00E778D6"/>
    <w:rsid w:val="00EA11E1"/>
    <w:rsid w:val="00EA3E60"/>
    <w:rsid w:val="00ED4BD1"/>
    <w:rsid w:val="00ED7568"/>
    <w:rsid w:val="00EF4932"/>
    <w:rsid w:val="00F01250"/>
    <w:rsid w:val="00F068F3"/>
    <w:rsid w:val="00F207E5"/>
    <w:rsid w:val="00F56B8D"/>
    <w:rsid w:val="00F648AB"/>
    <w:rsid w:val="00F8509E"/>
    <w:rsid w:val="00F865E9"/>
    <w:rsid w:val="00F93651"/>
    <w:rsid w:val="00FA3235"/>
    <w:rsid w:val="00FB3D45"/>
    <w:rsid w:val="00FB768A"/>
    <w:rsid w:val="00FD2EC7"/>
    <w:rsid w:val="00FD58DC"/>
    <w:rsid w:val="00FE231A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3A2D47-45F1-42E8-AB75-74ADD2C6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F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F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2E1FB5"/>
    <w:rPr>
      <w:rFonts w:cs="Times New Roman"/>
    </w:rPr>
  </w:style>
  <w:style w:type="table" w:styleId="a6">
    <w:name w:val="Table Grid"/>
    <w:basedOn w:val="a1"/>
    <w:uiPriority w:val="59"/>
    <w:rsid w:val="00015DF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8E0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E08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HomePC</Company>
  <LinksUpToDate>false</LinksUpToDate>
  <CharactersWithSpaces>39186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Olga</dc:creator>
  <cp:keywords/>
  <dc:description/>
  <cp:lastModifiedBy>admin</cp:lastModifiedBy>
  <cp:revision>2</cp:revision>
  <dcterms:created xsi:type="dcterms:W3CDTF">2014-03-04T01:17:00Z</dcterms:created>
  <dcterms:modified xsi:type="dcterms:W3CDTF">2014-03-04T01:17:00Z</dcterms:modified>
</cp:coreProperties>
</file>