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16" w:rsidRPr="00FB5DF9" w:rsidRDefault="003E5E16" w:rsidP="00BF609F">
      <w:pPr>
        <w:keepNext/>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FB5DF9">
        <w:rPr>
          <w:color w:val="000000"/>
          <w:sz w:val="28"/>
          <w:szCs w:val="28"/>
        </w:rPr>
        <w:t xml:space="preserve">НЕОБХОДИМОСТЬ И </w:t>
      </w:r>
      <w:r w:rsidR="003C0A9A" w:rsidRPr="00FB5DF9">
        <w:rPr>
          <w:color w:val="000000"/>
          <w:sz w:val="28"/>
          <w:szCs w:val="28"/>
        </w:rPr>
        <w:t xml:space="preserve">СУЩНОСТЬ </w:t>
      </w:r>
      <w:r w:rsidRPr="00FB5DF9">
        <w:rPr>
          <w:color w:val="000000"/>
          <w:sz w:val="28"/>
          <w:szCs w:val="28"/>
        </w:rPr>
        <w:t>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lang w:val="en-US"/>
        </w:rPr>
      </w:pPr>
    </w:p>
    <w:p w:rsidR="008F532E" w:rsidRPr="00FB5DF9" w:rsidRDefault="008F532E"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1.1</w:t>
      </w:r>
      <w:r w:rsidR="00FD61A4" w:rsidRPr="00FB5DF9">
        <w:rPr>
          <w:color w:val="000000"/>
          <w:sz w:val="28"/>
          <w:szCs w:val="28"/>
        </w:rPr>
        <w:t xml:space="preserve"> </w:t>
      </w:r>
      <w:r w:rsidRPr="00FB5DF9">
        <w:rPr>
          <w:color w:val="000000"/>
          <w:sz w:val="28"/>
          <w:szCs w:val="28"/>
        </w:rPr>
        <w:t>Субъективные и объективные причины необходимости появления 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Необходимость появления денег была обусловлена объективным развитием производительных сил и производственных отношений</w:t>
      </w:r>
      <w:r w:rsidRPr="00FB5DF9">
        <w:rPr>
          <w:color w:val="000000"/>
          <w:sz w:val="28"/>
          <w:szCs w:val="28"/>
          <w:vertAlign w:val="superscript"/>
        </w:rPr>
        <w:t>1</w:t>
      </w:r>
      <w:r w:rsidRPr="00FB5DF9">
        <w:rPr>
          <w:color w:val="000000"/>
          <w:sz w:val="28"/>
          <w:szCs w:val="28"/>
        </w:rPr>
        <w:t xml:space="preserve">. Средства производства (средства труда и предметы труда) и люди, приводящие их в действие, производят материальные блага и составляют </w:t>
      </w:r>
      <w:r w:rsidRPr="00FB5DF9">
        <w:rPr>
          <w:bCs/>
          <w:color w:val="000000"/>
          <w:sz w:val="28"/>
          <w:szCs w:val="28"/>
        </w:rPr>
        <w:t xml:space="preserve">производительные силы </w:t>
      </w:r>
      <w:r w:rsidRPr="00FB5DF9">
        <w:rPr>
          <w:color w:val="000000"/>
          <w:sz w:val="28"/>
          <w:szCs w:val="28"/>
        </w:rPr>
        <w:t xml:space="preserve">общества. В их составе главным движущим фактором развития являются люди. Производство при этом осуществляется в общественной форме, так как человек не может производить что-либо вне общества. В любом обществе одновременно возникают отношения собственности на средства производства, обмена деятельностью, распределения — они составляют основу </w:t>
      </w:r>
      <w:r w:rsidRPr="00FB5DF9">
        <w:rPr>
          <w:bCs/>
          <w:color w:val="000000"/>
          <w:sz w:val="28"/>
          <w:szCs w:val="28"/>
        </w:rPr>
        <w:t>производственных отношений</w:t>
      </w:r>
      <w:r w:rsidRPr="00FB5DF9">
        <w:rPr>
          <w:bCs/>
          <w:color w:val="000000"/>
          <w:sz w:val="28"/>
          <w:szCs w:val="28"/>
          <w:vertAlign w:val="superscript"/>
        </w:rPr>
        <w:t>2</w:t>
      </w:r>
      <w:r w:rsidRPr="00FB5DF9">
        <w:rPr>
          <w:bCs/>
          <w:color w:val="000000"/>
          <w:sz w:val="28"/>
          <w:szCs w:val="28"/>
        </w:rPr>
        <w:t>.</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Когда нарушается соответствие производительных сил производственным отношениям, последние сдерживают развитие производительных сил. Данное противоречие разрешается, если производственные отношения приводятся в соответствие с производительными силами. Так развитие производственных сил привело к разрушению первобытнообщинного хозяйства натурального типа, в котором все, что производилось, внутри данного хозяйства и потреблялось. Это вызвало возникновение регулярного обмена между отдельными общинами, рост производительности труда, появление излишков продукта внутри каждого племени. Вследствие невозможности совмещения различных видов производства стало углубляться и разделение общественного труда — второе крупное общественное разделение труда — отделение ремесла от земледелия, что стимулировало </w:t>
      </w:r>
      <w:r w:rsidRPr="00FB5DF9">
        <w:rPr>
          <w:bCs/>
          <w:color w:val="000000"/>
          <w:sz w:val="28"/>
          <w:szCs w:val="28"/>
        </w:rPr>
        <w:t xml:space="preserve">обмен </w:t>
      </w:r>
      <w:r w:rsidRPr="00FB5DF9">
        <w:rPr>
          <w:color w:val="000000"/>
          <w:sz w:val="28"/>
          <w:szCs w:val="28"/>
        </w:rPr>
        <w:t xml:space="preserve">и создавало основу для появления и развития </w:t>
      </w:r>
      <w:r w:rsidRPr="00FB5DF9">
        <w:rPr>
          <w:bCs/>
          <w:color w:val="000000"/>
          <w:sz w:val="28"/>
          <w:szCs w:val="28"/>
        </w:rPr>
        <w:t xml:space="preserve">товарного производства </w:t>
      </w:r>
      <w:r w:rsidRPr="00FB5DF9">
        <w:rPr>
          <w:color w:val="000000"/>
          <w:sz w:val="28"/>
          <w:szCs w:val="28"/>
        </w:rPr>
        <w:t>— производства продуктов не для собственного потребления, а для обмена, когда продукты труда становятся товаром, обмен которых опосредуется деньгами. Развитие товарно-денежных отношений привело к третьему крупному общественному разделению труда — выделению класса купцов, а затем и класса ростовщиков и ростовщического капитала.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Таким образом, главной причиной превращения натурального хозяйства в товарное производство является </w:t>
      </w:r>
      <w:r w:rsidRPr="00FB5DF9">
        <w:rPr>
          <w:bCs/>
          <w:color w:val="000000"/>
          <w:sz w:val="28"/>
          <w:szCs w:val="28"/>
        </w:rPr>
        <w:t xml:space="preserve">общественное разделение труда. </w:t>
      </w:r>
      <w:r w:rsidRPr="00FB5DF9">
        <w:rPr>
          <w:color w:val="000000"/>
          <w:sz w:val="28"/>
          <w:szCs w:val="28"/>
        </w:rPr>
        <w:t xml:space="preserve">Главная предпосылка существования товарного производства — </w:t>
      </w:r>
      <w:r w:rsidRPr="00FB5DF9">
        <w:rPr>
          <w:bCs/>
          <w:color w:val="000000"/>
          <w:sz w:val="28"/>
          <w:szCs w:val="28"/>
        </w:rPr>
        <w:t xml:space="preserve">имущественное обособление производителей товаров. </w:t>
      </w:r>
      <w:r w:rsidRPr="00FB5DF9">
        <w:rPr>
          <w:color w:val="000000"/>
          <w:sz w:val="28"/>
          <w:szCs w:val="28"/>
        </w:rPr>
        <w:t xml:space="preserve">Это обособление выразилось в появлении частной собственности на средства производства, для чего потребовались следующие условия: наличие потребности в данном товаре, наличие нужных товаров, соблюдение </w:t>
      </w:r>
      <w:r w:rsidRPr="00FB5DF9">
        <w:rPr>
          <w:bCs/>
          <w:color w:val="000000"/>
          <w:sz w:val="28"/>
          <w:szCs w:val="28"/>
        </w:rPr>
        <w:t>эквивалентности обмена.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Соблюдение требования эквивалентности обмена предполагает измерение </w:t>
      </w:r>
      <w:r w:rsidRPr="00FB5DF9">
        <w:rPr>
          <w:bCs/>
          <w:color w:val="000000"/>
          <w:sz w:val="28"/>
          <w:szCs w:val="28"/>
        </w:rPr>
        <w:t xml:space="preserve">стоимости товара, </w:t>
      </w:r>
      <w:r w:rsidRPr="00FB5DF9">
        <w:rPr>
          <w:color w:val="000000"/>
          <w:sz w:val="28"/>
          <w:szCs w:val="28"/>
        </w:rPr>
        <w:t>а значит, и возникновение денег.</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0"/>
        </w:rPr>
      </w:pPr>
      <w:r w:rsidRPr="00FB5DF9">
        <w:rPr>
          <w:color w:val="000000"/>
          <w:sz w:val="28"/>
          <w:szCs w:val="28"/>
        </w:rPr>
        <w:t>В экономической литературе выделяют два подхода к вопросу о возникновении денег:</w:t>
      </w:r>
    </w:p>
    <w:p w:rsidR="008F532E" w:rsidRPr="00FB5DF9" w:rsidRDefault="008F532E" w:rsidP="00BF609F">
      <w:pPr>
        <w:keepNext/>
        <w:widowControl w:val="0"/>
        <w:shd w:val="clear" w:color="auto" w:fill="FFFFFF"/>
        <w:autoSpaceDE w:val="0"/>
        <w:autoSpaceDN w:val="0"/>
        <w:adjustRightInd w:val="0"/>
        <w:spacing w:line="360" w:lineRule="auto"/>
        <w:ind w:firstLine="709"/>
        <w:jc w:val="both"/>
        <w:rPr>
          <w:color w:val="000000"/>
          <w:sz w:val="28"/>
          <w:szCs w:val="20"/>
        </w:rPr>
      </w:pPr>
      <w:r w:rsidRPr="00FB5DF9">
        <w:rPr>
          <w:color w:val="000000"/>
          <w:sz w:val="28"/>
          <w:szCs w:val="28"/>
        </w:rPr>
        <w:t>1) рационалистический (субъективный);</w:t>
      </w:r>
    </w:p>
    <w:p w:rsidR="008F532E" w:rsidRPr="00FB5DF9" w:rsidRDefault="008F532E" w:rsidP="00BF609F">
      <w:pPr>
        <w:keepNext/>
        <w:widowControl w:val="0"/>
        <w:shd w:val="clear" w:color="auto" w:fill="FFFFFF"/>
        <w:autoSpaceDE w:val="0"/>
        <w:autoSpaceDN w:val="0"/>
        <w:adjustRightInd w:val="0"/>
        <w:spacing w:line="360" w:lineRule="auto"/>
        <w:ind w:firstLine="709"/>
        <w:jc w:val="both"/>
        <w:rPr>
          <w:color w:val="000000"/>
          <w:sz w:val="28"/>
          <w:szCs w:val="20"/>
        </w:rPr>
      </w:pPr>
      <w:r w:rsidRPr="00FB5DF9">
        <w:rPr>
          <w:color w:val="000000"/>
          <w:sz w:val="28"/>
          <w:szCs w:val="28"/>
        </w:rPr>
        <w:t>2) эволюционный (объективный).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Рационалистический (субъективный) подход </w:t>
      </w:r>
      <w:r w:rsidRPr="00FB5DF9">
        <w:rPr>
          <w:color w:val="000000"/>
          <w:sz w:val="28"/>
          <w:szCs w:val="28"/>
        </w:rPr>
        <w:t xml:space="preserve">объясняет происхождение денег как результат соглашения между людьми об использовании денег в качестве инструмента обмена. Идею о деньгах как инструменте общественного договора поддерживали в обществе до </w:t>
      </w:r>
      <w:r w:rsidRPr="00FB5DF9">
        <w:rPr>
          <w:color w:val="000000"/>
          <w:sz w:val="28"/>
          <w:szCs w:val="28"/>
          <w:lang w:val="en-US"/>
        </w:rPr>
        <w:t>XVIII</w:t>
      </w:r>
      <w:r w:rsidRPr="00FB5DF9">
        <w:rPr>
          <w:color w:val="000000"/>
          <w:sz w:val="28"/>
          <w:szCs w:val="28"/>
        </w:rPr>
        <w:t xml:space="preserve"> века. В современных школах адептами этой идеи стали, например, П. Самуэльсон, который назвал деньги </w:t>
      </w:r>
      <w:r w:rsidR="00FB5DF9">
        <w:rPr>
          <w:color w:val="000000"/>
          <w:sz w:val="28"/>
          <w:szCs w:val="28"/>
        </w:rPr>
        <w:t>"</w:t>
      </w:r>
      <w:r w:rsidRPr="00FB5DF9">
        <w:rPr>
          <w:color w:val="000000"/>
          <w:sz w:val="28"/>
          <w:szCs w:val="28"/>
        </w:rPr>
        <w:t>социальной искусственной условностью</w:t>
      </w:r>
      <w:r w:rsidR="00FB5DF9">
        <w:rPr>
          <w:color w:val="000000"/>
          <w:sz w:val="28"/>
          <w:szCs w:val="28"/>
        </w:rPr>
        <w:t>"</w:t>
      </w:r>
      <w:r w:rsidRPr="00FB5DF9">
        <w:rPr>
          <w:color w:val="000000"/>
          <w:sz w:val="28"/>
          <w:szCs w:val="28"/>
        </w:rPr>
        <w:t>, и Дж.К. Гелбрейт, по мнению которого, закрепление за благородными металлами денежных функций — продукт соглашения между людьми.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Согласно </w:t>
      </w:r>
      <w:r w:rsidRPr="00FB5DF9">
        <w:rPr>
          <w:bCs/>
          <w:color w:val="000000"/>
          <w:sz w:val="28"/>
          <w:szCs w:val="28"/>
        </w:rPr>
        <w:t xml:space="preserve">эволюционному (объективному) подходу </w:t>
      </w:r>
      <w:r w:rsidRPr="00FB5DF9">
        <w:rPr>
          <w:color w:val="000000"/>
          <w:sz w:val="28"/>
          <w:szCs w:val="28"/>
        </w:rPr>
        <w:t>происхождение денег связано с объективными причинами: экономическим ростом, общественным разделением труда, выделением особого товара, движением стоимости, необходимостью соблюдения эквивалентности обмена.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Наиболее известны </w:t>
      </w:r>
      <w:r w:rsidRPr="00FB5DF9">
        <w:rPr>
          <w:bCs/>
          <w:color w:val="000000"/>
          <w:sz w:val="28"/>
          <w:szCs w:val="28"/>
        </w:rPr>
        <w:t xml:space="preserve">трудовая теория стоимости </w:t>
      </w:r>
      <w:r w:rsidRPr="00FB5DF9">
        <w:rPr>
          <w:color w:val="000000"/>
          <w:sz w:val="28"/>
          <w:szCs w:val="28"/>
        </w:rPr>
        <w:t xml:space="preserve">и </w:t>
      </w:r>
      <w:r w:rsidRPr="00FB5DF9">
        <w:rPr>
          <w:bCs/>
          <w:color w:val="000000"/>
          <w:sz w:val="28"/>
          <w:szCs w:val="28"/>
        </w:rPr>
        <w:t xml:space="preserve">нетрудовая теория стоимости </w:t>
      </w:r>
      <w:r w:rsidRPr="00FB5DF9">
        <w:rPr>
          <w:color w:val="000000"/>
          <w:sz w:val="28"/>
          <w:szCs w:val="28"/>
        </w:rPr>
        <w:t>(теория предельной полезности).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Трудовая теория исходит из того, что:</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товаром является только та потребительная стоимость, которая передается посредством обмена;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способность товара в определенных количественных пропорциях обмениваться на другие товары называется меновой стоимостью;</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в основе меновой стоимости товаров лежит затраченный на их производство общественный труд.</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Первоначально возникает рынок в форме натурального обмена товарами (Г — </w:t>
      </w:r>
      <w:r w:rsidRPr="00FB5DF9">
        <w:rPr>
          <w:iCs/>
          <w:color w:val="000000"/>
          <w:sz w:val="28"/>
          <w:szCs w:val="28"/>
        </w:rPr>
        <w:t xml:space="preserve">Т). </w:t>
      </w:r>
      <w:r w:rsidRPr="00FB5DF9">
        <w:rPr>
          <w:color w:val="000000"/>
          <w:sz w:val="28"/>
          <w:szCs w:val="28"/>
        </w:rPr>
        <w:t xml:space="preserve">Обращение товаров — это их обмен с помощью посредника (менового товара, всеобщего эквивалента). Меновым товаром становились обычно те товары, которые пользовались всеобщим спросом. У этого товара </w:t>
      </w:r>
      <w:r w:rsidR="00FB5DF9">
        <w:rPr>
          <w:iCs/>
          <w:color w:val="000000"/>
          <w:sz w:val="28"/>
          <w:szCs w:val="28"/>
        </w:rPr>
        <w:t>"</w:t>
      </w:r>
      <w:r w:rsidRPr="00FB5DF9">
        <w:rPr>
          <w:iCs/>
          <w:color w:val="000000"/>
          <w:sz w:val="28"/>
          <w:szCs w:val="28"/>
        </w:rPr>
        <w:t>раздваивалась</w:t>
      </w:r>
      <w:r w:rsidR="00FB5DF9">
        <w:rPr>
          <w:iCs/>
          <w:color w:val="000000"/>
          <w:sz w:val="28"/>
          <w:szCs w:val="28"/>
        </w:rPr>
        <w:t>"</w:t>
      </w:r>
      <w:r w:rsidRPr="00FB5DF9">
        <w:rPr>
          <w:iCs/>
          <w:color w:val="000000"/>
          <w:sz w:val="28"/>
          <w:szCs w:val="28"/>
        </w:rPr>
        <w:t xml:space="preserve"> </w:t>
      </w:r>
      <w:r w:rsidRPr="00FB5DF9">
        <w:rPr>
          <w:color w:val="000000"/>
          <w:sz w:val="28"/>
          <w:szCs w:val="28"/>
        </w:rPr>
        <w:t>его полезность. Помимо естественной полезности — удовлетворять потребность человека, он приобретал общественную полезность — был всеобщим эквивалентом. Купля-продажа, отражающая процессы обмена и движения стоимости, развивалась постепенно, это развитие и способ определения эквивалентных пропорций обмена К. Маркс назвал эволюцией форм стоимости.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Все это позволяет сделать следующие выводы:</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 из товарного мира выделился один товар-эквивалент, посредством которого выражается стоимость всех других товаров;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потребительная стоимость товара-эквивалента является формой выражения его противоположности — стоимости;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конкретный труд, заключенный в товаре-эквиваленте, является формой выражения абстрактного труда;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частный труд, заключенный в товаре-эквиваленте, выступает как непосредственно общественный труд;</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5) движение денег приобретает самостоятельное значение, перестав быть непосредственно связанным с движением товаров.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Прошли многие сотни лет, прежде чем деньги стали неотъемлемым элементом рыночных отношений.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 первых порах </w:t>
      </w:r>
      <w:r w:rsidR="00FB5DF9">
        <w:rPr>
          <w:color w:val="000000"/>
          <w:sz w:val="28"/>
          <w:szCs w:val="28"/>
        </w:rPr>
        <w:t>"</w:t>
      </w:r>
      <w:r w:rsidRPr="00FB5DF9">
        <w:rPr>
          <w:color w:val="000000"/>
          <w:sz w:val="28"/>
          <w:szCs w:val="28"/>
        </w:rPr>
        <w:t>посредниками</w:t>
      </w:r>
      <w:r w:rsidR="00FB5DF9">
        <w:rPr>
          <w:color w:val="000000"/>
          <w:sz w:val="28"/>
          <w:szCs w:val="28"/>
        </w:rPr>
        <w:t>"</w:t>
      </w:r>
      <w:r w:rsidRPr="00FB5DF9">
        <w:rPr>
          <w:color w:val="000000"/>
          <w:sz w:val="28"/>
          <w:szCs w:val="28"/>
        </w:rPr>
        <w:t xml:space="preserve"> были обычные товары, затем — специально сделанные, не имевшие собственной полезности, а приобретавшие ее как всеобщие эквиваленты.</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Выделение золота в качестве всеобщего эквивалента стало возможным в результате развития производственных отношений. В </w:t>
      </w:r>
      <w:r w:rsidRPr="00FB5DF9">
        <w:rPr>
          <w:color w:val="000000"/>
          <w:sz w:val="28"/>
          <w:szCs w:val="28"/>
          <w:lang w:val="en-US"/>
        </w:rPr>
        <w:t>XV</w:t>
      </w:r>
      <w:r w:rsidRPr="00FB5DF9">
        <w:rPr>
          <w:color w:val="000000"/>
          <w:sz w:val="28"/>
          <w:szCs w:val="28"/>
        </w:rPr>
        <w:t>—</w:t>
      </w:r>
      <w:r w:rsidRPr="00FB5DF9">
        <w:rPr>
          <w:color w:val="000000"/>
          <w:sz w:val="28"/>
          <w:szCs w:val="28"/>
          <w:lang w:val="en-US"/>
        </w:rPr>
        <w:t>XVI</w:t>
      </w:r>
      <w:r w:rsidRPr="00FB5DF9">
        <w:rPr>
          <w:color w:val="000000"/>
          <w:sz w:val="28"/>
          <w:szCs w:val="28"/>
        </w:rPr>
        <w:t xml:space="preserve"> веках в процессе совершенствования орудий труда расширились товарное производство и обмен. Помещичьи хозяйства стали втягиваться в товарно-денежные отношения, совершился переход от натуральной ренты к денежной, возникли единые национальные рынки, что было связано с образованием централизованных государств Западной Европы, сформировался мировой рынок.</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Золото первоначально было просто вещью, затем продуктом труда и только потом — товаром, всеобщим эквивалентом.</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Природные свойства золота послужили причиной того, что оно выделилось из всеобщего разнообразия товаров и стало использоваться в качестве всеобщей меры стоимости — всеобщего эквивалента. Золото могло противостоять другим товарам как деньги, потому что противостояло им раньше как товар и как эквивалент. Постепенно оно стало завоевывать монополию на эту роль, выражая стоимость товарного мира.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Обладая необычайно высокой стоимостью на единицу веса в период выдвижения его на роль всеобщего эквивалента, золото практически не имело потребительной стоимости.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Превращение золота во всеобщую меру стоимости — деньги — придало ему дополнительную потребительную стоимость, усилив значение его собственной потребительной стоимости как товара.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Золото оказалось наиболее подходящим товаром на роль денег не только благодаря относительной редкости как сырьевого товара, портативности (высокой стоимости на единицу веса), но и по причине однородности, износостойкости (долговечности), делимости, узнаваемости, транспортабельности, удобству хранения, превращения без потери веса из монетной формы в слитки и обратно — все это сделало его естественным материалом для денег.</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Экономисты выделяют пять свойств, которые обязательно должны иметь деньги: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1)</w:t>
      </w:r>
      <w:r w:rsidRPr="00FB5DF9">
        <w:rPr>
          <w:color w:val="000000"/>
          <w:sz w:val="28"/>
          <w:szCs w:val="28"/>
        </w:rPr>
        <w:t xml:space="preserve"> </w:t>
      </w:r>
      <w:r w:rsidRPr="00FB5DF9">
        <w:rPr>
          <w:bCs/>
          <w:iCs/>
          <w:color w:val="000000"/>
          <w:sz w:val="28"/>
          <w:szCs w:val="28"/>
        </w:rPr>
        <w:t xml:space="preserve">делимость. </w:t>
      </w:r>
      <w:r w:rsidRPr="00FB5DF9">
        <w:rPr>
          <w:color w:val="000000"/>
          <w:sz w:val="28"/>
          <w:szCs w:val="28"/>
        </w:rPr>
        <w:t>Деньги должны быть легко делимыми на более мелкие (дробные) части;</w:t>
      </w:r>
    </w:p>
    <w:p w:rsid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2) </w:t>
      </w:r>
      <w:r w:rsidRPr="00FB5DF9">
        <w:rPr>
          <w:bCs/>
          <w:iCs/>
          <w:color w:val="000000"/>
          <w:sz w:val="28"/>
          <w:szCs w:val="28"/>
        </w:rPr>
        <w:t xml:space="preserve">портативность </w:t>
      </w:r>
      <w:r w:rsidRPr="00FB5DF9">
        <w:rPr>
          <w:color w:val="000000"/>
          <w:sz w:val="28"/>
          <w:szCs w:val="28"/>
        </w:rPr>
        <w:t xml:space="preserve">(лат. </w:t>
      </w:r>
      <w:r w:rsidRPr="00FB5DF9">
        <w:rPr>
          <w:color w:val="000000"/>
          <w:sz w:val="28"/>
          <w:szCs w:val="28"/>
          <w:lang w:val="en-US"/>
        </w:rPr>
        <w:t>porto</w:t>
      </w:r>
      <w:r w:rsidRPr="00FB5DF9">
        <w:rPr>
          <w:color w:val="000000"/>
          <w:sz w:val="28"/>
          <w:szCs w:val="28"/>
        </w:rPr>
        <w:t xml:space="preserve"> — ношу). Для того чтобы их можно было широко применять, деньги должны быть удобными в использовании, легко переводиться, переноситься, обращаться, быть небольших размеров;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3) </w:t>
      </w:r>
      <w:r w:rsidRPr="00FB5DF9">
        <w:rPr>
          <w:iCs/>
          <w:color w:val="000000"/>
          <w:sz w:val="28"/>
          <w:szCs w:val="28"/>
        </w:rPr>
        <w:t xml:space="preserve">долговременность. </w:t>
      </w:r>
      <w:r w:rsidRPr="00FB5DF9">
        <w:rPr>
          <w:color w:val="000000"/>
          <w:sz w:val="28"/>
          <w:szCs w:val="28"/>
        </w:rPr>
        <w:t>Чтобы не потерять свою стоимость (усохнуть, увянуть, испортиться, сломаться), деньги должны быть физически долговременными;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4) </w:t>
      </w:r>
      <w:r w:rsidRPr="00FB5DF9">
        <w:rPr>
          <w:iCs/>
          <w:color w:val="000000"/>
          <w:sz w:val="28"/>
          <w:szCs w:val="28"/>
        </w:rPr>
        <w:t xml:space="preserve">узнаваемость. </w:t>
      </w:r>
      <w:r w:rsidRPr="00FB5DF9">
        <w:rPr>
          <w:color w:val="000000"/>
          <w:sz w:val="28"/>
          <w:szCs w:val="28"/>
        </w:rPr>
        <w:t>Деньги должны быть четко отделены от других ликвидных активов, иметь всеобщую ликвидность и легко распознаваться;</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5) </w:t>
      </w:r>
      <w:r w:rsidRPr="00FB5DF9">
        <w:rPr>
          <w:iCs/>
          <w:color w:val="000000"/>
          <w:sz w:val="28"/>
          <w:szCs w:val="28"/>
        </w:rPr>
        <w:t xml:space="preserve">стандартизированность. </w:t>
      </w:r>
      <w:r w:rsidRPr="00FB5DF9">
        <w:rPr>
          <w:color w:val="000000"/>
          <w:sz w:val="28"/>
          <w:szCs w:val="28"/>
        </w:rPr>
        <w:t>Любая денежная единица должна соответствовать по качеству другой денежной единице.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 временем, перестав выполнять монетарные функции, роль всеобщей эквивалента, золото вновь приобрело ценность: возросла его естественная потребительная стоимость:</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оно не имеет равных себе в космической промышленности (отражает около 98% всех излучений, не подвергается химическим воздействиям в космосе);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высок спрос на этот металл в других отраслях промышленности (из него изготавливаются полупроводники с помощью золочения — плакирования (нанесения методом горячей прокатки тонкого слоя металла), что придает надежности различным приборам; свойство золота при нагревании выше температуры плавления быстро улетучиваться используется в технологических процессах — термальных испарениях; пары золота затем тончайшим слоем наносятся на световые фильтры, линзы, стекла кабин реактивных самолетов и т.д.;</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золото широко используется в медицине, повышая защитные силы организма (радиоактивное золото с массовым числом 98 применяется для лечения злокачественных новообразований).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Демонетизация золота юридически завершена, что закреплено уставом МВФ (1978 г.). Однако золото продолжает служить чрезвычайными деньгами, фондом мировых денег и частных накоплений. Даже дешевея, золото де-факто остается резервным активом, ограничителем всевозможных финансовых пирамид. Очевидно, что золото, как исторически сложилось, продолжает играть роль мирового резервного актива, </w:t>
      </w:r>
      <w:r w:rsidR="00FB5DF9">
        <w:rPr>
          <w:color w:val="000000"/>
          <w:sz w:val="28"/>
          <w:szCs w:val="28"/>
        </w:rPr>
        <w:t>"</w:t>
      </w:r>
      <w:r w:rsidRPr="00FB5DF9">
        <w:rPr>
          <w:color w:val="000000"/>
          <w:sz w:val="28"/>
          <w:szCs w:val="28"/>
        </w:rPr>
        <w:t>денег в последней инстанции</w:t>
      </w:r>
      <w:r w:rsidR="00FB5DF9">
        <w:rPr>
          <w:color w:val="000000"/>
          <w:sz w:val="28"/>
          <w:szCs w:val="28"/>
        </w:rPr>
        <w:t>"</w:t>
      </w:r>
      <w:r w:rsidRPr="00FB5DF9">
        <w:rPr>
          <w:color w:val="000000"/>
          <w:sz w:val="28"/>
          <w:szCs w:val="28"/>
        </w:rPr>
        <w:t xml:space="preserve"> — средства сбережения капитала. Особенно это становится заметно во время мировых финансовых кризисов.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Первоначально исследовались возникновение, необходимость, развитие</w:t>
      </w:r>
      <w:r w:rsidRPr="00FB5DF9">
        <w:rPr>
          <w:iCs/>
          <w:color w:val="000000"/>
          <w:sz w:val="28"/>
          <w:szCs w:val="28"/>
        </w:rPr>
        <w:t xml:space="preserve">, </w:t>
      </w:r>
      <w:r w:rsidRPr="00FB5DF9">
        <w:rPr>
          <w:color w:val="000000"/>
          <w:sz w:val="28"/>
          <w:szCs w:val="28"/>
        </w:rPr>
        <w:t>и движение полноценных денег, обладающих собственной стоимостью. Но в последующем в обороте стали функционировать неполноценные деньги, не обладающие собственной стоимостью. Поэтому трудовая теория не могла решить все вопросы, в частности непроясненным остался вопрос о том, как можно измерить неполноценными деньгами количество и качество разнородного труда.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ответ на возникающие вопросы в экономической науке сформировалась нетрудовая теория стоимости, которая необходимость денег связывает с отношением человека к вещи, с его субъектной оценкой полезности потребительных стоимостей — благ.</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отличие от классической марксисткой теории неоклассическая школа считает стоимость субъективной категорией, определяемой степенью полезного эффекта, и недостаточным сведение стоимости только к затратам.</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последующем возникает новый подход, в соответствии с которым стоимость определяется ценностью последней единицы, величиной предельной, конечной полезности блага. В таком случае стоимость определяется не средними, а предельными (маржинальными) величинами.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Теория предельной полезности (маржинальная теория), устанавливая критерии для сравнения товаров и их меновых пропорций: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категорически отказывается определять стоимость товаров и их меновых пропорций;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определяет стоимость (ценности) блага величиной полезного эффекта, получаемого человеком от потребления;</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учитывает только индивидуальные оценки полезности блага;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стоимость труда (издержки производства) определяет как производное от стоимости;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 относит стоимость к чему-то, имманентно присущему товару;</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ценность блага увязывает с его ограниченностью.</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Естественным выходом из этого противоречия был синтез теории предельной полезности и трудовой теории стоимости. Теоретики неоклассического экономического анализа связывают стоимость с равновесным спросом и предложением на рынке, где он сам устанавливается при условии полезности блага и определенной величине связанных с ним издержек.</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Рационалистический и эволюционный подходы, объясняющие возникновение денег рядом общих причин, не исключают некоторые другие (частные) причины, характерные для определенных этапов развития общества.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 таким причинам следует отнести: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наличие международного разделения труда, международных экономических связей, требующих эквивалентного обмена продуктами труда;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наличие разнообразных форм собственности на средства производства, приводящих к обособлению производителей и требующих обмена товарами;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требование морального и материального стимулирования затрат труда;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неоднородность труда, что обусловливает распределение материальных благ в зависимости от затрат труда.</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p>
    <w:p w:rsidR="003E5E16" w:rsidRPr="00FB5DF9" w:rsidRDefault="00743C7E"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1.2 </w:t>
      </w:r>
      <w:r w:rsidR="003E5E16" w:rsidRPr="00FB5DF9">
        <w:rPr>
          <w:color w:val="000000"/>
          <w:sz w:val="28"/>
          <w:szCs w:val="28"/>
        </w:rPr>
        <w:t>С</w:t>
      </w:r>
      <w:r w:rsidRPr="00FB5DF9">
        <w:rPr>
          <w:color w:val="000000"/>
          <w:sz w:val="28"/>
          <w:szCs w:val="28"/>
        </w:rPr>
        <w:t>овременное представление о сущности 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философской точки зрения сущность денег — это внутреннее содержание предмета, в данном случае денег, выражающееся в единстве всех многообразных и противоречивых форм его бытия. Следовательно, формы бытия денег могут быть многообразными и противоречивыми, но их сущность, внутреннее содержание должно оставаться неизменным, иначе речь будет идти уже о сущности иного предмета, который не может называться деньгами.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Обращаясь сегодня к вопросу о сущности денег, можно в самом общем виде выделить следующие три подхода, описанных в современной экономической литературе.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Первый подход </w:t>
      </w:r>
      <w:r w:rsidRPr="00FB5DF9">
        <w:rPr>
          <w:color w:val="000000"/>
          <w:sz w:val="28"/>
          <w:szCs w:val="28"/>
        </w:rPr>
        <w:t>характерен для марксистского и производных от него направлений экономической мысли.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 мере расширения хозяйственной деятельности в результате специализации производства и разделения труда, когда замкнутое домашнее хозяйство уже стало не в состоянии само производить все продукты, возникло натуральное меновое хозяйство. Товары обменивались на товары. Исторически развитие товарного обмена происходило путем смены стоимости: от простой или случайной к полной или развернутой форме стоимости и затем к всеобщей и денежной форме стоимости, марксистском определении денег первостепенное значение имеет то, что деньги — о товар особого рода, назначение которого — служить всеобщим эквивалентом для других товаров.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bCs/>
          <w:color w:val="000000"/>
          <w:sz w:val="28"/>
          <w:szCs w:val="28"/>
        </w:rPr>
        <w:t xml:space="preserve">Вторым </w:t>
      </w:r>
      <w:r w:rsidRPr="00FB5DF9">
        <w:rPr>
          <w:color w:val="000000"/>
          <w:sz w:val="28"/>
          <w:szCs w:val="28"/>
        </w:rPr>
        <w:t>по нашей классификации и наиболее распространенным на Западе п</w:t>
      </w:r>
      <w:r w:rsidRPr="00FB5DF9">
        <w:rPr>
          <w:bCs/>
          <w:color w:val="000000"/>
          <w:sz w:val="28"/>
          <w:szCs w:val="28"/>
        </w:rPr>
        <w:t xml:space="preserve">одходом </w:t>
      </w:r>
      <w:r w:rsidRPr="00FB5DF9">
        <w:rPr>
          <w:color w:val="000000"/>
          <w:sz w:val="28"/>
          <w:szCs w:val="28"/>
        </w:rPr>
        <w:t>к определению сущности денег является функциональный подход к сущности денег. Для него характерно отношение к деньгам как к инструменту, стихийно созданному (точнее, отобранному среди многих альтернатив) рыночной экономикой для решения проблем товарного хозяйства. В качестве денег в экономике смогли удержаться только те инструменты, которые оказались способными наилучшим образом выполнять диктуемые рынком функции. Таким образом сущность денег определяется выполняемыми ими функциями.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Однако необходимо отметить, что </w:t>
      </w:r>
      <w:r w:rsidR="00FB5DF9">
        <w:rPr>
          <w:color w:val="000000"/>
          <w:sz w:val="28"/>
          <w:szCs w:val="28"/>
        </w:rPr>
        <w:t>"</w:t>
      </w:r>
      <w:r w:rsidRPr="00FB5DF9">
        <w:rPr>
          <w:color w:val="000000"/>
          <w:sz w:val="28"/>
          <w:szCs w:val="28"/>
        </w:rPr>
        <w:t>внутреннее</w:t>
      </w:r>
      <w:r w:rsidR="00FB5DF9">
        <w:rPr>
          <w:color w:val="000000"/>
          <w:sz w:val="28"/>
          <w:szCs w:val="28"/>
        </w:rPr>
        <w:t>"</w:t>
      </w:r>
      <w:r w:rsidRPr="00FB5DF9">
        <w:rPr>
          <w:color w:val="000000"/>
          <w:sz w:val="28"/>
          <w:szCs w:val="28"/>
        </w:rPr>
        <w:t xml:space="preserve"> содержание денег нельзя сводить только к выполняемым функциям, поскольку при этом свойства денег остаются в тени.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Некоторый прагматизм в подходе к сущности денег, когда важно не столько само содержание этой категории, сколько сущность как таковая, роль, которую играют деньги в экономике, приводит многих экономистов к упрощенному определению денег, которое мы встречаем в современной специальной литературе.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рамках </w:t>
      </w:r>
      <w:r w:rsidRPr="00FB5DF9">
        <w:rPr>
          <w:bCs/>
          <w:color w:val="000000"/>
          <w:sz w:val="28"/>
          <w:szCs w:val="28"/>
        </w:rPr>
        <w:t xml:space="preserve">третьего подхода </w:t>
      </w:r>
      <w:r w:rsidRPr="00FB5DF9">
        <w:rPr>
          <w:color w:val="000000"/>
          <w:sz w:val="28"/>
          <w:szCs w:val="28"/>
        </w:rPr>
        <w:t>попытаемся изложить сущность денег посредством выявления ряда общих свойств, характеризующих их внутренне содержание, независимо от всего разнообразия форм и видов данного предмет основываясь на том, что содержание, будучи определяющей стороной целого, представляет единство всех составных элементов объекта, его свойств, внутренних процессов, связей, противоречий, тенденций, а форма есть способ существования и выражения содержания.</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Прежде всего отметим, что деньги выражают определенные производственные отношения. Это не только товар, вещь, обязательство, но и </w:t>
      </w:r>
      <w:r w:rsidRPr="00FB5DF9">
        <w:rPr>
          <w:iCs/>
          <w:color w:val="000000"/>
          <w:sz w:val="28"/>
          <w:szCs w:val="28"/>
        </w:rPr>
        <w:t xml:space="preserve">совокупность экономических отношений между людьми в процессе общественного производства и движения общественного продукта от производства до потребления. </w:t>
      </w:r>
      <w:r w:rsidRPr="00FB5DF9">
        <w:rPr>
          <w:color w:val="000000"/>
          <w:sz w:val="28"/>
          <w:szCs w:val="28"/>
        </w:rPr>
        <w:t xml:space="preserve">Основу производственных отношений составляют отношения собственности, следовательно, социально-экономическое содержание денег, выражающих производственные отношения, меняется в зависимости от способа производства. Поэтому можно говорить о том, что </w:t>
      </w:r>
      <w:r w:rsidRPr="00FB5DF9">
        <w:rPr>
          <w:bCs/>
          <w:color w:val="000000"/>
          <w:sz w:val="28"/>
          <w:szCs w:val="28"/>
        </w:rPr>
        <w:t xml:space="preserve">социальная сущность денег, </w:t>
      </w:r>
      <w:r w:rsidRPr="00FB5DF9">
        <w:rPr>
          <w:color w:val="000000"/>
          <w:sz w:val="28"/>
          <w:szCs w:val="28"/>
        </w:rPr>
        <w:t>например, в условиях феодализма, планово-распределительной (социалистической) экономики, капиталистической (рыночной) или переходной к рыночной экономики будет различна при сохранении сущности денег как таковой.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Появление денег связано с товарным производством и достаточно высоким уровнем развития товарного обмена. Первоначально, как уже отмечалось, деньги выступают в качестве особого общественно признанного товара — всеобщего эквивалента стоимости всех других товаров. Причем деньги — это товар особого рода, который имеет внутреннюю стоимость и посредством которого измеряется стоимость всех других товаров, вследствие чего товарный обмен преобразуется в товарно-денежный.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Как мы видим, деньги появляются изначально на стадии обмена. Затем </w:t>
      </w:r>
      <w:r w:rsidRPr="00FB5DF9">
        <w:rPr>
          <w:color w:val="000000"/>
          <w:sz w:val="28"/>
          <w:szCs w:val="28"/>
          <w:lang w:val="en-US"/>
        </w:rPr>
        <w:t>o</w:t>
      </w:r>
      <w:r w:rsidRPr="00FB5DF9">
        <w:rPr>
          <w:color w:val="000000"/>
          <w:sz w:val="28"/>
          <w:szCs w:val="28"/>
        </w:rPr>
        <w:t>ни начинают обслуживать весь воспроизводственный процесс, становясь постепенно воспроизводственной категорией.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Таким образом, деньги — это </w:t>
      </w:r>
      <w:r w:rsidRPr="00FB5DF9">
        <w:rPr>
          <w:bCs/>
          <w:color w:val="000000"/>
          <w:sz w:val="28"/>
          <w:szCs w:val="28"/>
        </w:rPr>
        <w:t xml:space="preserve">воспроизводственная категория, </w:t>
      </w:r>
      <w:r w:rsidRPr="00FB5DF9">
        <w:rPr>
          <w:color w:val="000000"/>
          <w:sz w:val="28"/>
          <w:szCs w:val="28"/>
        </w:rPr>
        <w:t>характеризующая совокупность экономических отношений.</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развитием товарного производства именно деньги начинают связывать всех субъектов рынка в единый воспроизводственный процесс. Разностороннее использование денег и их влияние на развитие общества опираются во многом на то, что продукция производится субъектами рынка не для собственного потребления, а для других потребителей, которым она продается за деньги. Иными словами, производимая продукция принимает форму товара, а между участниками процессов производства и реализации товаров складываются товарно-денежные отношения. На основе денежных потоков в сфере финансовых и денежно-кредитных отношений происходит перелив ресурсов, капиталов, достигается в целом макроэкономическое равновесие. Деньги служат средством контроля и регулирования производства и распределения товаров услуг. Эти отношения могут быть не только товарно-денежными, но и денежно-кредитными, финансовыми, расчетными, выражать определенные экономические отношения в рамках национальной или международной экономики.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Современные деньги внешне выступают как совокупность определенных обязательств: банкнота — как обязательство центрального банка, безналичные деньги — как обязательство коммерческого банка и т.п. Эти обязательства регулируются соответствующими нормативными актами.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Общие свойства денег</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Попробуем выделить общие свойства денег, независимо от их форм и видов.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Начнем с того, что деньги — это </w:t>
      </w:r>
      <w:r w:rsidRPr="00FB5DF9">
        <w:rPr>
          <w:bCs/>
          <w:color w:val="000000"/>
          <w:sz w:val="28"/>
          <w:szCs w:val="28"/>
        </w:rPr>
        <w:t xml:space="preserve">своеобразный актив общества, </w:t>
      </w:r>
      <w:r w:rsidRPr="00FB5DF9">
        <w:rPr>
          <w:color w:val="000000"/>
          <w:sz w:val="28"/>
          <w:szCs w:val="28"/>
        </w:rPr>
        <w:t>т.е. нечто, имеющее собственную ценность. Актив любого хозяйствующего субъекта (индивидуум, фирма, государство) есть принадлежащее собственнику материальное и нематериальное богатство в различных его формах (это могут быть товарные запасы, сырье, недвижимость, ценные бумаги и пр.). В данном своем качестве деньги представляются также определенным экономическим благом, частью богатства в форме наличных и безналичных денежных средств.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Кроме того, деньги — это </w:t>
      </w:r>
      <w:r w:rsidRPr="00FB5DF9">
        <w:rPr>
          <w:bCs/>
          <w:color w:val="000000"/>
          <w:sz w:val="28"/>
          <w:szCs w:val="28"/>
        </w:rPr>
        <w:t xml:space="preserve">высоколиквидный актив, </w:t>
      </w:r>
      <w:r w:rsidRPr="00FB5DF9">
        <w:rPr>
          <w:color w:val="000000"/>
          <w:sz w:val="28"/>
          <w:szCs w:val="28"/>
        </w:rPr>
        <w:t>причем ликвидность денежных активов выше ликвидности всех других активов (даже таких финансовых активов, как акции и корпоративные облигации). Деньги как самый ликвидный актив позволяют погашать обязательства безо всяких преобразований простой передачей денежных знаков или путем записей на счетах. Недаром между ликвидностью и деньгами зачастую ставится знак равенства. Хотя следует заметить, что наличные деньги обладают абсолютной ликвидностью, ликвидность же безналичных денег ниже, чем наличных, поскольку она зависит в том числе от ликвидности банка, в котором открыт счет.</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Представление денег как специфического ликвидного актива предполагает рассмотрение особенностей спроса на этот актив со стороны собственников и получателей доходов.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Итак, то общее, что присуще различным формам и видам денег во все исторические периоды их эволюции,— это свойство денег быть активом высокой ликвидности. Но есть и еще ряд общих свойств, отличающих деньги от любых других ликвидных активов. Остановимся на некоторых из этих свойств.</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Деньги как высоколиквидный актив имеют определенную </w:t>
      </w:r>
      <w:r w:rsidRPr="00FB5DF9">
        <w:rPr>
          <w:bCs/>
          <w:color w:val="000000"/>
          <w:sz w:val="28"/>
          <w:szCs w:val="28"/>
        </w:rPr>
        <w:t xml:space="preserve">фиксированную номинальную стоимость </w:t>
      </w:r>
      <w:r w:rsidRPr="00FB5DF9">
        <w:rPr>
          <w:color w:val="000000"/>
          <w:sz w:val="28"/>
          <w:szCs w:val="28"/>
        </w:rPr>
        <w:t>(номинал денег представляет собой сумму, указанную в них, их достоинство. Реальная стоимость денежных активов, или их покупательная способность, зависит от уровня инфляции) в отличие, например, от номинальной стоимости финансовых активов как денежной суммы, формально указанной, положим, на ценной бумаге.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Деньгам как наиболее ликвидному активу, имеющему фиксированную номинальную стоимость, должна быть присуща </w:t>
      </w:r>
      <w:r w:rsidRPr="00FB5DF9">
        <w:rPr>
          <w:bCs/>
          <w:color w:val="000000"/>
          <w:sz w:val="28"/>
          <w:szCs w:val="28"/>
        </w:rPr>
        <w:t xml:space="preserve">всеобщность. </w:t>
      </w:r>
      <w:r w:rsidRPr="00FB5DF9">
        <w:rPr>
          <w:color w:val="000000"/>
          <w:sz w:val="28"/>
          <w:szCs w:val="28"/>
        </w:rPr>
        <w:t>Деньги выступают в форме всеобщей непосредственной обмениваемости на все другие товары.</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результате все товары, участвуя в обращении, находят своего конечного потребителя. Всеобщность есть свойство беспрепятственного исполнения обязательств по отношению ко всем субъектам, предлагающим товары и услуги на рынке. Таким образом, деньги должны иметь всеобщее признание.</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Деньгам должна быть присуща однородность — </w:t>
      </w:r>
      <w:r w:rsidRPr="00FB5DF9">
        <w:rPr>
          <w:bCs/>
          <w:color w:val="000000"/>
          <w:sz w:val="28"/>
          <w:szCs w:val="28"/>
        </w:rPr>
        <w:t xml:space="preserve">стандартизированность </w:t>
      </w:r>
      <w:r w:rsidRPr="00FB5DF9">
        <w:rPr>
          <w:color w:val="000000"/>
          <w:sz w:val="28"/>
          <w:szCs w:val="28"/>
        </w:rPr>
        <w:t xml:space="preserve">(взаимозаменяемость). Это свойство присуще деньгам, как правило, в </w:t>
      </w:r>
      <w:r w:rsidRPr="00FB5DF9">
        <w:rPr>
          <w:iCs/>
          <w:color w:val="000000"/>
          <w:sz w:val="28"/>
          <w:szCs w:val="28"/>
        </w:rPr>
        <w:t xml:space="preserve">силу </w:t>
      </w:r>
      <w:r w:rsidRPr="00FB5DF9">
        <w:rPr>
          <w:color w:val="000000"/>
          <w:sz w:val="28"/>
          <w:szCs w:val="28"/>
        </w:rPr>
        <w:t>их единообразия, отсутствия индивидуальных особенностей. Как универсальное средство они позволяют проводить свободный обмен на любое благо.</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Деньги должны быть </w:t>
      </w:r>
      <w:r w:rsidRPr="00FB5DF9">
        <w:rPr>
          <w:bCs/>
          <w:color w:val="000000"/>
          <w:sz w:val="28"/>
          <w:szCs w:val="28"/>
        </w:rPr>
        <w:t xml:space="preserve">делимыми, </w:t>
      </w:r>
      <w:r w:rsidRPr="00FB5DF9">
        <w:rPr>
          <w:color w:val="000000"/>
          <w:sz w:val="28"/>
          <w:szCs w:val="28"/>
        </w:rPr>
        <w:t>для того чтобы они могли выполнять свои функции в сделках с различными суммами.</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Деньги должны отличаться </w:t>
      </w:r>
      <w:r w:rsidRPr="00FB5DF9">
        <w:rPr>
          <w:bCs/>
          <w:color w:val="000000"/>
          <w:sz w:val="28"/>
          <w:szCs w:val="28"/>
        </w:rPr>
        <w:t xml:space="preserve">транспортабельностью </w:t>
      </w:r>
      <w:r w:rsidRPr="00FB5DF9">
        <w:rPr>
          <w:color w:val="000000"/>
          <w:sz w:val="28"/>
          <w:szCs w:val="28"/>
        </w:rPr>
        <w:t xml:space="preserve">(т.е. быть удобными для транспортировки), </w:t>
      </w:r>
      <w:r w:rsidRPr="00FB5DF9">
        <w:rPr>
          <w:bCs/>
          <w:color w:val="000000"/>
          <w:sz w:val="28"/>
          <w:szCs w:val="28"/>
        </w:rPr>
        <w:t xml:space="preserve">узнаваемостью </w:t>
      </w:r>
      <w:r w:rsidRPr="00FB5DF9">
        <w:rPr>
          <w:color w:val="000000"/>
          <w:sz w:val="28"/>
          <w:szCs w:val="28"/>
        </w:rPr>
        <w:t xml:space="preserve">и </w:t>
      </w:r>
      <w:r w:rsidRPr="00FB5DF9">
        <w:rPr>
          <w:bCs/>
          <w:color w:val="000000"/>
          <w:sz w:val="28"/>
          <w:szCs w:val="28"/>
        </w:rPr>
        <w:t xml:space="preserve">пригодностью для хранения, </w:t>
      </w:r>
      <w:r w:rsidRPr="00FB5DF9">
        <w:rPr>
          <w:color w:val="000000"/>
          <w:sz w:val="28"/>
          <w:szCs w:val="28"/>
        </w:rPr>
        <w:t xml:space="preserve">не теряя </w:t>
      </w:r>
      <w:r w:rsidRPr="00FB5DF9">
        <w:rPr>
          <w:bCs/>
          <w:color w:val="000000"/>
          <w:sz w:val="28"/>
          <w:szCs w:val="28"/>
        </w:rPr>
        <w:t xml:space="preserve">при </w:t>
      </w:r>
      <w:r w:rsidRPr="00FB5DF9">
        <w:rPr>
          <w:color w:val="000000"/>
          <w:sz w:val="28"/>
          <w:szCs w:val="28"/>
        </w:rPr>
        <w:t xml:space="preserve">этом своей стоимости, а также должны обладать </w:t>
      </w:r>
      <w:r w:rsidRPr="00FB5DF9">
        <w:rPr>
          <w:bCs/>
          <w:color w:val="000000"/>
          <w:sz w:val="28"/>
          <w:szCs w:val="28"/>
        </w:rPr>
        <w:t xml:space="preserve">портативностью </w:t>
      </w:r>
      <w:r w:rsidRPr="00FB5DF9">
        <w:rPr>
          <w:color w:val="000000"/>
          <w:sz w:val="28"/>
          <w:szCs w:val="28"/>
        </w:rPr>
        <w:t>(т.е. высокой стоимостью на единицу веса). Можно сказать, что переход от одной формы денег к другой, смена видов денег связана со стремлением человека сделать деньги более удобными для использования в хозяйственном обороте, снизить транзакционные издержки при совершении различного рода экономических сделок.</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Немаловажным свойством денег является и </w:t>
      </w:r>
      <w:r w:rsidRPr="00FB5DF9">
        <w:rPr>
          <w:bCs/>
          <w:color w:val="000000"/>
          <w:sz w:val="28"/>
          <w:szCs w:val="28"/>
        </w:rPr>
        <w:t xml:space="preserve">защита их от </w:t>
      </w:r>
      <w:r w:rsidRPr="00FB5DF9">
        <w:rPr>
          <w:color w:val="000000"/>
          <w:sz w:val="28"/>
          <w:szCs w:val="28"/>
        </w:rPr>
        <w:t>подделок, облегчающая государству борьбу с фальшивомонетничеством.</w:t>
      </w:r>
    </w:p>
    <w:p w:rsidR="003E5E16" w:rsidRPr="00FB5DF9" w:rsidRDefault="003E5E16" w:rsidP="00BF609F">
      <w:pPr>
        <w:keepNext/>
        <w:widowControl w:val="0"/>
        <w:shd w:val="clear" w:color="auto" w:fill="FFFFFF"/>
        <w:autoSpaceDE w:val="0"/>
        <w:autoSpaceDN w:val="0"/>
        <w:adjustRightInd w:val="0"/>
        <w:spacing w:line="360" w:lineRule="auto"/>
        <w:ind w:firstLine="709"/>
        <w:jc w:val="both"/>
        <w:rPr>
          <w:sz w:val="28"/>
          <w:szCs w:val="28"/>
        </w:rPr>
      </w:pPr>
    </w:p>
    <w:p w:rsidR="004F4F57"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D04E41" w:rsidRPr="00FB5DF9">
        <w:rPr>
          <w:color w:val="000000"/>
          <w:sz w:val="28"/>
          <w:szCs w:val="28"/>
        </w:rPr>
        <w:t xml:space="preserve">2. </w:t>
      </w:r>
      <w:r w:rsidR="004F4F57" w:rsidRPr="00FB5DF9">
        <w:rPr>
          <w:color w:val="000000"/>
          <w:sz w:val="28"/>
          <w:szCs w:val="28"/>
        </w:rPr>
        <w:t>ЭВОЛЮЦИЯ ФОРМ И ВИДОВ ДЕНЕГ</w:t>
      </w:r>
      <w:r w:rsidR="00D04E41" w:rsidRPr="00FB5DF9">
        <w:rPr>
          <w:color w:val="000000"/>
          <w:sz w:val="28"/>
          <w:szCs w:val="28"/>
        </w:rPr>
        <w:t xml:space="preserve">. </w:t>
      </w:r>
      <w:r w:rsidR="00105BED" w:rsidRPr="00FB5DF9">
        <w:rPr>
          <w:color w:val="000000"/>
          <w:sz w:val="28"/>
          <w:szCs w:val="28"/>
        </w:rPr>
        <w:t>БУМАЖНЫЕ ДЕНЬГИ И ЗАКОНОМЕРНОСТИ ИХ ОБРАЩЕНИЯ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bCs/>
          <w:color w:val="000000"/>
          <w:sz w:val="28"/>
          <w:szCs w:val="28"/>
        </w:rPr>
      </w:pPr>
    </w:p>
    <w:p w:rsidR="004F4F57"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2.1</w:t>
      </w:r>
      <w:r w:rsidR="004F4F57" w:rsidRPr="00FB5DF9">
        <w:rPr>
          <w:bCs/>
          <w:color w:val="000000"/>
          <w:sz w:val="28"/>
          <w:szCs w:val="28"/>
        </w:rPr>
        <w:t xml:space="preserve"> П</w:t>
      </w:r>
      <w:r w:rsidR="002F44DA" w:rsidRPr="00FB5DF9">
        <w:rPr>
          <w:bCs/>
          <w:color w:val="000000"/>
          <w:sz w:val="28"/>
          <w:szCs w:val="28"/>
        </w:rPr>
        <w:t>олноценные деньги, их природа, виды, свойства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Деньги используются на Земле примерно 7 тысячелетий и, по общепринятому мнению, являются главным фактором прогресса, который в свою очередь способствует развитию денежной сферы. В современных условиях необычайно усложнились виды и формы денег (и данный процесс продолжается), что серьезно затрудняет их изучение, приводит к большим разногласиям в трактовке понятийного аппарата, связанного с деньгами. А это во многом препятствует разработке оптимальных способов управления денежным оборотом. Поэтому изучение денег имеет не только теоретическое, но и практическое значение.</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Объяснение сущности денег следует начать с изучения их эволюции. Деньги стали деньгами примерно за 3—5 тысячелетий до новой эры, когда среди различных товаров, используемых на рынках в роли главных (из-за всеобщей потребности в них) предметов обмена выделился один в качестве всеобщего эквивалента. Им стали благородные металлы — серебро и золото; единицей счета — вес. В итоге в течение примерно 400 лет золото вытесняло серебро. Так утвердилась и потом применялась большую часть времени существования человечества первая форма денег: </w:t>
      </w:r>
      <w:r w:rsidRPr="00FB5DF9">
        <w:rPr>
          <w:bCs/>
          <w:color w:val="000000"/>
          <w:sz w:val="28"/>
          <w:szCs w:val="28"/>
        </w:rPr>
        <w:t xml:space="preserve">полноценные, или действительные, деньги. Виды этих денег: серебряные и золотые слитки, а затем аналогичные монеты. </w:t>
      </w:r>
      <w:r w:rsidRPr="00FB5DF9">
        <w:rPr>
          <w:color w:val="000000"/>
          <w:sz w:val="28"/>
          <w:szCs w:val="28"/>
        </w:rPr>
        <w:t>(С определенным приближением к полноценным деньгам относят и драгоценные камни.)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Для размена использовались монеты из меди и ее сплавов. </w:t>
      </w:r>
      <w:r w:rsidRPr="00FB5DF9">
        <w:rPr>
          <w:bCs/>
          <w:color w:val="000000"/>
          <w:sz w:val="28"/>
          <w:szCs w:val="28"/>
        </w:rPr>
        <w:t xml:space="preserve">Монета </w:t>
      </w:r>
      <w:r w:rsidRPr="00FB5DF9">
        <w:rPr>
          <w:color w:val="000000"/>
          <w:sz w:val="28"/>
          <w:szCs w:val="28"/>
        </w:rPr>
        <w:t>представляет собой определенной формы слиток металла, вес и проба которого удостоверяются штемпелем государства. Первоначально монеты чеканились как кратные части весового масштаба. Весовой масштаб в свою очередь использовался в качестве масштаба цен.</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Применение монет ознаменовало завершение формирования полноценных денег. Отличительным свойством таких денег является наличие внутренней весьма высокой стоимости, определяемой затратами общественного труда на их изготовление. </w:t>
      </w:r>
      <w:r w:rsidRPr="00FB5DF9">
        <w:rPr>
          <w:color w:val="000000"/>
          <w:sz w:val="28"/>
          <w:szCs w:val="28"/>
        </w:rPr>
        <w:t>С этим свойством связаны следующие характерные черты полноценных денег:</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соответствие номинала реальной стоимости;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2) неподверженность обесценению, за исключением экстраординарных случаев, как это было, например, в </w:t>
      </w:r>
      <w:r w:rsidRPr="00FB5DF9">
        <w:rPr>
          <w:color w:val="000000"/>
          <w:sz w:val="28"/>
          <w:szCs w:val="28"/>
          <w:lang w:val="en-US"/>
        </w:rPr>
        <w:t>XVI</w:t>
      </w:r>
      <w:r w:rsidRPr="00FB5DF9">
        <w:rPr>
          <w:color w:val="000000"/>
          <w:sz w:val="28"/>
          <w:szCs w:val="28"/>
        </w:rPr>
        <w:t xml:space="preserve"> веке, когда в Европу хлынул поток дешевого американского золота и серебра;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возможность физического использования, как и любого другого товара. Однако это свойство в отличие от свойств предшественников денег — различных товаров, используемых в качестве средств обмена (риса, чая, скота, табака, рыбы, меха и др.), реализовывалось редко из-за нецелесообразности превращения монет, этого господствовавшего повсюду (в силу удобства применения) вида денег, в какой-либо предмет потребления.</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Природа полноценных денег — </w:t>
      </w:r>
      <w:r w:rsidRPr="00FB5DF9">
        <w:rPr>
          <w:bCs/>
          <w:iCs/>
          <w:color w:val="000000"/>
          <w:sz w:val="28"/>
          <w:szCs w:val="28"/>
        </w:rPr>
        <w:t>товарная. О</w:t>
      </w:r>
      <w:r w:rsidRPr="00FB5DF9">
        <w:rPr>
          <w:color w:val="000000"/>
          <w:sz w:val="28"/>
          <w:szCs w:val="28"/>
        </w:rPr>
        <w:t xml:space="preserve">ни выделились из товарного мира благодаря большим преимуществам, позволившим присвоить им статус денег: относительной редкости как ценного сырьевого товара, портативности, однородности, износостойкости (долговечности), делимости, узнаваемости, транспортабельности, удобству хранения, возможности превращения без потери веса из монетной формы в слитки и обратно. И все-таки эта товарная природа особая, ибо тогда как все другие товары, включая товары — предшественники денег (зародышевые формы денег), находятся в обращении временно и в конечном счете потребляются (или изнашиваются до непригодности из-за использования в многочисленных обменных сделках), деньги являются постоянным спутником обращения и, как отмечалось, не применяются для непосредственного потребления подобно другим товарам. Вот почему наряду с товарной природой полноценных денег с самого начала возникновения постепенно проявляются Другие их черты: </w:t>
      </w:r>
      <w:r w:rsidRPr="00FB5DF9">
        <w:rPr>
          <w:bCs/>
          <w:iCs/>
          <w:color w:val="000000"/>
          <w:sz w:val="28"/>
          <w:szCs w:val="28"/>
        </w:rPr>
        <w:t xml:space="preserve">информационная </w:t>
      </w:r>
      <w:r w:rsidRPr="00FB5DF9">
        <w:rPr>
          <w:color w:val="000000"/>
          <w:sz w:val="28"/>
          <w:szCs w:val="28"/>
        </w:rPr>
        <w:t xml:space="preserve">и </w:t>
      </w:r>
      <w:r w:rsidRPr="00FB5DF9">
        <w:rPr>
          <w:bCs/>
          <w:iCs/>
          <w:color w:val="000000"/>
          <w:sz w:val="28"/>
          <w:szCs w:val="28"/>
        </w:rPr>
        <w:t>правовая.</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Одновременно с информационным усиливается и правовое значение денег: чеканка монет монополизируется государством. В личных интересах — для повышения престижа и саморекламы — государи начинают прибирать чеканку монет в свои руки.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Важнейшее достоинство, обусловленное отмеченными характеристиками полноценных денег,— </w:t>
      </w:r>
      <w:r w:rsidRPr="00FB5DF9">
        <w:rPr>
          <w:bCs/>
          <w:iCs/>
          <w:color w:val="000000"/>
          <w:sz w:val="28"/>
          <w:szCs w:val="28"/>
        </w:rPr>
        <w:t xml:space="preserve">гибкое приспособление </w:t>
      </w:r>
      <w:r w:rsidRPr="00FB5DF9">
        <w:rPr>
          <w:iCs/>
          <w:color w:val="000000"/>
          <w:sz w:val="28"/>
          <w:szCs w:val="28"/>
        </w:rPr>
        <w:t xml:space="preserve">к </w:t>
      </w:r>
      <w:r w:rsidRPr="00FB5DF9">
        <w:rPr>
          <w:bCs/>
          <w:iCs/>
          <w:color w:val="000000"/>
          <w:sz w:val="28"/>
          <w:szCs w:val="28"/>
        </w:rPr>
        <w:t xml:space="preserve">потребностям оборота </w:t>
      </w:r>
      <w:r w:rsidRPr="00FB5DF9">
        <w:rPr>
          <w:iCs/>
          <w:color w:val="000000"/>
          <w:sz w:val="28"/>
          <w:szCs w:val="28"/>
        </w:rPr>
        <w:t xml:space="preserve">без </w:t>
      </w:r>
      <w:r w:rsidRPr="00FB5DF9">
        <w:rPr>
          <w:bCs/>
          <w:iCs/>
          <w:color w:val="000000"/>
          <w:sz w:val="28"/>
          <w:szCs w:val="28"/>
        </w:rPr>
        <w:t xml:space="preserve">ущерба для владельцев денег, </w:t>
      </w:r>
      <w:r w:rsidRPr="00FB5DF9">
        <w:rPr>
          <w:color w:val="000000"/>
          <w:sz w:val="28"/>
          <w:szCs w:val="28"/>
        </w:rPr>
        <w:t>т.е. автоматизм в их использовании. Суть этого процесса состояла в том, что не требовалось проводить специальные меры для регулирования количества денег в обращении: при избытке монет по сравнению с потребностями обращения они откладывались в сокровища, а при обратной ситуации — возвращались в обращение.</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2.2 П</w:t>
      </w:r>
      <w:r w:rsidR="002F44DA" w:rsidRPr="00FB5DF9">
        <w:rPr>
          <w:color w:val="000000"/>
          <w:sz w:val="28"/>
          <w:szCs w:val="28"/>
        </w:rPr>
        <w:t>ереход к неполноценным деньгам</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ходе эволюции человечества, особенно в </w:t>
      </w:r>
      <w:r w:rsidRPr="00FB5DF9">
        <w:rPr>
          <w:color w:val="000000"/>
          <w:sz w:val="28"/>
          <w:szCs w:val="28"/>
          <w:lang w:val="en-US"/>
        </w:rPr>
        <w:t>XIX</w:t>
      </w:r>
      <w:r w:rsidRPr="00FB5DF9">
        <w:rPr>
          <w:color w:val="000000"/>
          <w:sz w:val="28"/>
          <w:szCs w:val="28"/>
        </w:rPr>
        <w:t>—</w:t>
      </w:r>
      <w:r w:rsidRPr="00FB5DF9">
        <w:rPr>
          <w:color w:val="000000"/>
          <w:sz w:val="28"/>
          <w:szCs w:val="28"/>
          <w:lang w:val="en-US"/>
        </w:rPr>
        <w:t>XX</w:t>
      </w:r>
      <w:r w:rsidRPr="00FB5DF9">
        <w:rPr>
          <w:color w:val="000000"/>
          <w:sz w:val="28"/>
          <w:szCs w:val="28"/>
        </w:rPr>
        <w:t xml:space="preserve"> веках, полноценные деньги как элемент производственных отношений постепенно стали приходить в противоречие с производительными силами. Из-за все большего отставания добычи золота от потребностей экономического оборота стало все труднее его обеспечивать за счет дорогостоящих золотых монет, в частности из-за неудобства их использования при мелких сделках. Поэтому начали складываться предпосылки для перехода к новой, второй, форме денег — </w:t>
      </w:r>
      <w:r w:rsidRPr="00FB5DF9">
        <w:rPr>
          <w:bCs/>
          <w:color w:val="000000"/>
          <w:sz w:val="28"/>
          <w:szCs w:val="28"/>
        </w:rPr>
        <w:t xml:space="preserve">неполноценным деньгам, </w:t>
      </w:r>
      <w:r w:rsidRPr="00FB5DF9">
        <w:rPr>
          <w:color w:val="000000"/>
          <w:sz w:val="28"/>
          <w:szCs w:val="28"/>
        </w:rPr>
        <w:t>другими словами, заменителям денег, знакам денег. Данный процесс произошел под воздействием двух экономических законов:</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закона соответствия производственных отношений характеру и уровню развития производительных сил;</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закона экономии общественного труда, требующего экономии издержек денежного оборота, повышения надежности, удобства и скорости движения денег.</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Предпосылками (факторами) этого перехода явились:</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объективный процесс вытеснения полноценных денег неполноценными из-за их мимолетного использования (постоянного изменения владельца) и приобретения статуса символических денег в качестве </w:t>
      </w:r>
      <w:r w:rsidR="00FB5DF9">
        <w:rPr>
          <w:color w:val="000000"/>
          <w:sz w:val="28"/>
          <w:szCs w:val="28"/>
        </w:rPr>
        <w:t>"</w:t>
      </w:r>
      <w:r w:rsidRPr="00FB5DF9">
        <w:rPr>
          <w:color w:val="000000"/>
          <w:sz w:val="28"/>
          <w:szCs w:val="28"/>
        </w:rPr>
        <w:t>посредника</w:t>
      </w:r>
      <w:r w:rsidR="00FB5DF9">
        <w:rPr>
          <w:color w:val="000000"/>
          <w:sz w:val="28"/>
          <w:szCs w:val="28"/>
        </w:rPr>
        <w:t>"</w:t>
      </w:r>
      <w:r w:rsidRPr="00FB5DF9">
        <w:rPr>
          <w:color w:val="000000"/>
          <w:sz w:val="28"/>
          <w:szCs w:val="28"/>
        </w:rPr>
        <w:t xml:space="preserve"> в процессе обращения;</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развитие кредитных отношений;</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укрепление государства, использующего для покрытия своих расходов неполноценные (бумажные) деньги и властной силой узаконивающего их;</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рост потребности в деньгах в связи с бурным развитием товарно-денежных отношений.</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2F44DA" w:rsidRPr="00FB5DF9" w:rsidRDefault="004F4F57"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2.3 </w:t>
      </w:r>
      <w:r w:rsidR="002F44DA" w:rsidRPr="00FB5DF9">
        <w:rPr>
          <w:color w:val="000000"/>
          <w:sz w:val="28"/>
          <w:szCs w:val="28"/>
        </w:rPr>
        <w:t>Неполноценные наличные деньги – бумажные деньги государства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Весьма распространена классификация неполноценных денег по двум видам: </w:t>
      </w:r>
      <w:r w:rsidRPr="00FB5DF9">
        <w:rPr>
          <w:bCs/>
          <w:color w:val="000000"/>
          <w:sz w:val="28"/>
          <w:szCs w:val="28"/>
        </w:rPr>
        <w:t xml:space="preserve">наличные </w:t>
      </w:r>
      <w:r w:rsidRPr="00FB5DF9">
        <w:rPr>
          <w:color w:val="000000"/>
          <w:sz w:val="28"/>
          <w:szCs w:val="28"/>
        </w:rPr>
        <w:t xml:space="preserve">и </w:t>
      </w:r>
      <w:r w:rsidRPr="00FB5DF9">
        <w:rPr>
          <w:bCs/>
          <w:color w:val="000000"/>
          <w:sz w:val="28"/>
          <w:szCs w:val="28"/>
        </w:rPr>
        <w:t xml:space="preserve">безналичные. </w:t>
      </w:r>
      <w:r w:rsidRPr="00FB5DF9">
        <w:rPr>
          <w:color w:val="000000"/>
          <w:sz w:val="28"/>
          <w:szCs w:val="28"/>
        </w:rPr>
        <w:t xml:space="preserve">Первыми появились безналичные деньги. Ими стали векселя, применяемые еще в античные времена. Однако на постоянной основе вексельные сделки начали оформляться лишь в </w:t>
      </w:r>
      <w:r w:rsidRPr="00FB5DF9">
        <w:rPr>
          <w:color w:val="000000"/>
          <w:sz w:val="28"/>
          <w:szCs w:val="28"/>
          <w:lang w:val="en-US"/>
        </w:rPr>
        <w:t>XII</w:t>
      </w:r>
      <w:r w:rsidRPr="00FB5DF9">
        <w:rPr>
          <w:color w:val="000000"/>
          <w:sz w:val="28"/>
          <w:szCs w:val="28"/>
        </w:rPr>
        <w:t>—</w:t>
      </w:r>
      <w:r w:rsidRPr="00FB5DF9">
        <w:rPr>
          <w:color w:val="000000"/>
          <w:sz w:val="28"/>
          <w:szCs w:val="28"/>
          <w:lang w:val="en-US"/>
        </w:rPr>
        <w:t>XVI</w:t>
      </w:r>
      <w:r w:rsidRPr="00FB5DF9">
        <w:rPr>
          <w:color w:val="000000"/>
          <w:sz w:val="28"/>
          <w:szCs w:val="28"/>
        </w:rPr>
        <w:t xml:space="preserve"> веках. Неполноценные наличные деньги имеют длительную историю:</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стирание монет и соответственно постепенное расхождение их номинала </w:t>
      </w:r>
      <w:r w:rsidRPr="00FB5DF9">
        <w:rPr>
          <w:bCs/>
          <w:color w:val="000000"/>
          <w:sz w:val="28"/>
          <w:szCs w:val="28"/>
        </w:rPr>
        <w:t xml:space="preserve">с </w:t>
      </w:r>
      <w:r w:rsidRPr="00FB5DF9">
        <w:rPr>
          <w:color w:val="000000"/>
          <w:sz w:val="28"/>
          <w:szCs w:val="28"/>
        </w:rPr>
        <w:t>реальной стоимостью;</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сознательная порча монет государством, т.е. снижение их золотого (серебряного) содержания для получения дополнительного дохода;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выпуск бумажных денег с принудительным курсом в аналогичных целях — для получения эмиссионного дохода как разности между номинальной стоимостью выпущенных бумажных денег и расходами на печатание, а также выпуск банкнот банками.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Постепенное вытеснение полноценных денег их заменителями, в частности бумажными деньгами, было необходимым и закономерным. </w:t>
      </w:r>
      <w:r w:rsidR="00FB5DF9">
        <w:rPr>
          <w:color w:val="000000"/>
          <w:sz w:val="28"/>
          <w:szCs w:val="28"/>
        </w:rPr>
        <w:t>"</w:t>
      </w:r>
      <w:r w:rsidRPr="00FB5DF9">
        <w:rPr>
          <w:color w:val="000000"/>
          <w:sz w:val="28"/>
          <w:szCs w:val="28"/>
        </w:rPr>
        <w:t>Процесс пошел</w:t>
      </w:r>
      <w:r w:rsidR="00FB5DF9">
        <w:rPr>
          <w:color w:val="000000"/>
          <w:sz w:val="28"/>
          <w:szCs w:val="28"/>
        </w:rPr>
        <w:t>"</w:t>
      </w:r>
      <w:r w:rsidRPr="00FB5DF9">
        <w:rPr>
          <w:color w:val="000000"/>
          <w:sz w:val="28"/>
          <w:szCs w:val="28"/>
          <w:vertAlign w:val="subscript"/>
        </w:rPr>
        <w:t xml:space="preserve"> </w:t>
      </w:r>
      <w:r w:rsidRPr="00FB5DF9">
        <w:rPr>
          <w:color w:val="000000"/>
          <w:sz w:val="28"/>
          <w:szCs w:val="28"/>
        </w:rPr>
        <w:t>только с развитием капитализма, способствовавшего усилению государства, углублению товарно-денежных отношений во всех их формах, особенно кредитных отношений.</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Введение государством бумажных денег на первых порах, как правило, сопровождалось беспрепятственным и неограниченным их приемом наряду с золотыми деньгами, разменом на последние согласно установленному курсу, </w:t>
      </w:r>
      <w:r w:rsidRPr="00FB5DF9">
        <w:rPr>
          <w:color w:val="000000"/>
          <w:sz w:val="28"/>
          <w:szCs w:val="28"/>
        </w:rPr>
        <w:t>т.е. соотношению с представляемым бумажными деньгами золотом, что придавало бумажным деньгам общественную значимость в пределах страны. Это поначалу вызвало доверие к бумажным деньгам со стороны населения и породило их широкое применение, более удобное по сравнению с применением золотых монет. Население в любую минуту могло потребовать золото в обмен на бумажную ассигнацию.</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Однако с самого начала эмиссии бумажных денег государства нередко нарушали главное условие их устойчивости — размен на золото согласно объявленному курсу. Войны и революции, которыми так богата история, требовали больших расходов, покрываемых выпуском бумажных денег, что наряду с потерей доверия населения к правительству приводило к их обесценению и, как следствие, к пассивным платежным балансам (увеличивающим потребность в золоте),</w:t>
      </w:r>
      <w:r w:rsidRPr="00FB5DF9">
        <w:rPr>
          <w:iCs/>
          <w:color w:val="000000"/>
          <w:sz w:val="28"/>
          <w:szCs w:val="28"/>
        </w:rPr>
        <w:t xml:space="preserve"> </w:t>
      </w:r>
      <w:r w:rsidRPr="00FB5DF9">
        <w:rPr>
          <w:color w:val="000000"/>
          <w:sz w:val="28"/>
          <w:szCs w:val="28"/>
        </w:rPr>
        <w:t>вызывающим крупную девальвацию.</w:t>
      </w:r>
    </w:p>
    <w:p w:rsidR="00F10A8D" w:rsidRPr="00FB5DF9" w:rsidRDefault="004F4F57"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iCs/>
          <w:color w:val="000000"/>
          <w:sz w:val="28"/>
          <w:szCs w:val="28"/>
        </w:rPr>
        <w:t xml:space="preserve">Так бумажные деньги, возникшие как бумажные знаки (представители) золота и серебра, наделенные принудительным номиналом, со временем перестали размениваться на металл и постепенно стали соответствовать своему названию, превратившись в листочки бумаги, подкрепляемые только властной силой государства с устанавливаемым им курсом. </w:t>
      </w:r>
      <w:r w:rsidRPr="00FB5DF9">
        <w:rPr>
          <w:color w:val="000000"/>
          <w:sz w:val="28"/>
          <w:szCs w:val="28"/>
        </w:rPr>
        <w:t xml:space="preserve">В связи с этим, а также ввиду преобразований банковской системы, в частности монополизации со стороны государства (в лице центрального банка) выпуска другого вида неполноценных наличных денег — банкнот, в конечном счете переродившихся в бумажные деньги, к настоящему времени эмиссия бумажных денег практически прекратилась. Исключение составляют лишь отдельные страны, например США, где эмитируются казначейские билеты, причем только в целях размена банкнот. Финансирование государственных расходов осуществляется за счет выпуска государственных облигаций и казначейских векселей, приносящих инвесторам определенный доход. Иными словами, произошла трансформация бумажных денег в один из видов </w:t>
      </w:r>
      <w:r w:rsidR="00FB5DF9">
        <w:rPr>
          <w:color w:val="000000"/>
          <w:sz w:val="28"/>
          <w:szCs w:val="28"/>
        </w:rPr>
        <w:t>"</w:t>
      </w:r>
      <w:r w:rsidRPr="00FB5DF9">
        <w:rPr>
          <w:color w:val="000000"/>
          <w:sz w:val="28"/>
          <w:szCs w:val="28"/>
        </w:rPr>
        <w:t>квазиденег</w:t>
      </w:r>
      <w:r w:rsidR="00FB5DF9">
        <w:rPr>
          <w:color w:val="000000"/>
          <w:sz w:val="28"/>
          <w:szCs w:val="28"/>
        </w:rPr>
        <w:t>"</w:t>
      </w:r>
      <w:r w:rsidRPr="00FB5DF9">
        <w:rPr>
          <w:color w:val="000000"/>
          <w:sz w:val="28"/>
          <w:szCs w:val="28"/>
        </w:rPr>
        <w:t xml:space="preserve"> (</w:t>
      </w:r>
      <w:r w:rsidR="00FB5DF9">
        <w:rPr>
          <w:color w:val="000000"/>
          <w:sz w:val="28"/>
          <w:szCs w:val="28"/>
        </w:rPr>
        <w:t>"</w:t>
      </w:r>
      <w:r w:rsidRPr="00FB5DF9">
        <w:rPr>
          <w:color w:val="000000"/>
          <w:sz w:val="28"/>
          <w:szCs w:val="28"/>
        </w:rPr>
        <w:t>почти денег</w:t>
      </w:r>
      <w:r w:rsidR="00FB5DF9">
        <w:rPr>
          <w:color w:val="000000"/>
          <w:sz w:val="28"/>
          <w:szCs w:val="28"/>
        </w:rPr>
        <w:t>"</w:t>
      </w:r>
      <w:r w:rsidRPr="00FB5DF9">
        <w:rPr>
          <w:color w:val="000000"/>
          <w:sz w:val="28"/>
          <w:szCs w:val="28"/>
        </w:rPr>
        <w:t>) — государственные ценные бумаги.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2.4 Свойства неполноценных 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Выше, при рассмотрении полноценных денег, были отмечены их характерные свойства. Какими же свойствами обладают неполноценные деньги? Уже исходя из названия можно судить, что они являются прямо противоположными свойствам полноценных денег. Главная отличительная особенность — практически отсутствует внутренняя стоимость неполноценных денег и соответственно:</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их номинальная стоимость настолько превышает реальную, что почти несопоставима;</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они подвержены обесценению;</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их физически невозможно использовать как товар.</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силу этих свойств современных представителей денег утрачено преимущество полноценных денег — автоматическое приспособление к потребностям товарооборота. Значит, возникает объективная необходимость осуществления обществом в лице государства специальных мер по такому приспособлению. Эти меры превратились в неотъемлемую часть комплекса методов государственного регулирования экономики, главным институтом которой стал центральный банк.</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Продолжая сопоставление полноценных (реальных) денег с их заменителями, следует выяснить, какова их природа. По мнению большинства ученых, современные деньги полностью утратили товарную природу полноценных денег, т.е. свои потребительные свойства. Как наличные, так и безналичные деньги никоим образом не могут использоваться на потребительские нужды. Однако распространена позиция, согласно которой деньги остались товаром.</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Очевидна правовая сторона современных денег. Силой своего права государство узаконило неполноценные деньги: сначала — неполноценные монеты, заставляя принимать их за полноценные (к примеру, фунт стерлингов намного </w:t>
      </w:r>
      <w:r w:rsidR="00FB5DF9">
        <w:rPr>
          <w:color w:val="000000"/>
          <w:sz w:val="28"/>
          <w:szCs w:val="28"/>
        </w:rPr>
        <w:t>"</w:t>
      </w:r>
      <w:r w:rsidRPr="00FB5DF9">
        <w:rPr>
          <w:color w:val="000000"/>
          <w:sz w:val="28"/>
          <w:szCs w:val="28"/>
        </w:rPr>
        <w:t>похудел</w:t>
      </w:r>
      <w:r w:rsidR="00FB5DF9">
        <w:rPr>
          <w:color w:val="000000"/>
          <w:sz w:val="28"/>
          <w:szCs w:val="28"/>
        </w:rPr>
        <w:t>"</w:t>
      </w:r>
      <w:r w:rsidRPr="00FB5DF9">
        <w:rPr>
          <w:color w:val="000000"/>
          <w:sz w:val="28"/>
          <w:szCs w:val="28"/>
        </w:rPr>
        <w:t xml:space="preserve"> с того времени, когда номинал совпадал с реальным содержанием — фунтом серебра); затем — выпускаемые им бумажные деньги. Далее, как уже отмечалось, государство монополизировало эмиссию наличных денег и стало регулировать эмиссии всех денег (наличных и безналичных). Следует отметить, что четкое однозначное толкование правовой стороны различных видов современных денег, в первую очередь безналичных, имеет большое практическое значение с позиции защиты прав собственности.</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Окончательно деньги приобрели и свою кредитную природу, имеющую специфический характер.</w:t>
      </w:r>
    </w:p>
    <w:p w:rsidR="00F10A8D" w:rsidRPr="00FB5DF9" w:rsidRDefault="00F10A8D"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современных условиях чрезвычайно усилилась информационная составляющая денег: деньги — это язык рынка. Деньги дают информацию о состоянии экономики не только государства, но и отдельных регионов, отраслей, юридических и физических лиц. Сколько денег на счете? Каковы поступления? Какие расходы оплачены? Когда, сколько, как часто? Об этом свидетельствуют записи на счетах.</w:t>
      </w:r>
    </w:p>
    <w:p w:rsidR="00F10A8D" w:rsidRPr="00FB5DF9" w:rsidRDefault="00F10A8D" w:rsidP="00BF609F">
      <w:pPr>
        <w:keepNext/>
        <w:widowControl w:val="0"/>
        <w:spacing w:line="360" w:lineRule="auto"/>
        <w:ind w:firstLine="709"/>
        <w:jc w:val="both"/>
        <w:rPr>
          <w:sz w:val="28"/>
        </w:rPr>
      </w:pPr>
    </w:p>
    <w:p w:rsidR="004F4F57"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sz w:val="28"/>
          <w:szCs w:val="28"/>
        </w:rPr>
        <w:br w:type="page"/>
      </w:r>
      <w:r w:rsidR="0077145C" w:rsidRPr="00FB5DF9">
        <w:rPr>
          <w:color w:val="000000"/>
          <w:sz w:val="28"/>
          <w:szCs w:val="28"/>
        </w:rPr>
        <w:t>3</w:t>
      </w:r>
      <w:r w:rsidR="004F4F57" w:rsidRPr="00FB5DF9">
        <w:rPr>
          <w:color w:val="000000"/>
          <w:sz w:val="28"/>
          <w:szCs w:val="28"/>
        </w:rPr>
        <w:t>. КРЕДИТНЫЕ ДЕНЬГИ</w:t>
      </w:r>
      <w:r w:rsidR="0077145C" w:rsidRPr="00FB5DF9">
        <w:rPr>
          <w:color w:val="000000"/>
          <w:sz w:val="28"/>
          <w:szCs w:val="28"/>
        </w:rPr>
        <w:t>. СУЩНОСТЬ БАНКНОТЫ И ЗАКОНОМЕРНОСТИ БАНКНОТНОГО ОБРАЩЕНИЯ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0D0D2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sz w:val="28"/>
          <w:szCs w:val="28"/>
        </w:rPr>
        <w:t>3.1</w:t>
      </w:r>
      <w:r w:rsidR="000D0D24" w:rsidRPr="00FB5DF9">
        <w:rPr>
          <w:sz w:val="28"/>
          <w:szCs w:val="28"/>
        </w:rPr>
        <w:t xml:space="preserve"> Кредитные деньги</w:t>
      </w:r>
    </w:p>
    <w:p w:rsidR="00FD61A4" w:rsidRPr="00060133"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Более твердой и надежной оказалась почва у </w:t>
      </w:r>
      <w:r w:rsidRPr="00FB5DF9">
        <w:rPr>
          <w:bCs/>
          <w:color w:val="000000"/>
          <w:sz w:val="28"/>
          <w:szCs w:val="28"/>
        </w:rPr>
        <w:t xml:space="preserve">кредитных денег </w:t>
      </w:r>
      <w:r w:rsidRPr="00FB5DF9">
        <w:rPr>
          <w:color w:val="000000"/>
          <w:sz w:val="28"/>
          <w:szCs w:val="28"/>
        </w:rPr>
        <w:t>— представителей стоимости, создаваемых на базе кредита, по определению обязанных своим происхождением кредиту и кредитным операциям. Как отмечают экономисты, кредитные деньги — собирательное понятие. И, действительно, кредитные деньги подразделяются на две группы:</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1) </w:t>
      </w:r>
      <w:r w:rsidRPr="00FB5DF9">
        <w:rPr>
          <w:bCs/>
          <w:iCs/>
          <w:color w:val="000000"/>
          <w:sz w:val="28"/>
          <w:szCs w:val="28"/>
        </w:rPr>
        <w:t xml:space="preserve">небанковские кредитные деньги </w:t>
      </w:r>
      <w:r w:rsidRPr="00FB5DF9">
        <w:rPr>
          <w:color w:val="000000"/>
          <w:sz w:val="28"/>
          <w:szCs w:val="28"/>
        </w:rPr>
        <w:t>возникают главным образом на основе коммерческого кредита — векселя небанковских организаций (вид безналичных денег);</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2) </w:t>
      </w:r>
      <w:r w:rsidRPr="00FB5DF9">
        <w:rPr>
          <w:bCs/>
          <w:iCs/>
          <w:color w:val="000000"/>
          <w:sz w:val="28"/>
          <w:szCs w:val="28"/>
        </w:rPr>
        <w:t xml:space="preserve">банковские кредитные деньги </w:t>
      </w:r>
      <w:r w:rsidRPr="00FB5DF9">
        <w:rPr>
          <w:color w:val="000000"/>
          <w:sz w:val="28"/>
          <w:szCs w:val="28"/>
        </w:rPr>
        <w:t>возникают на базе банковского кредита: банкнота (вид наличных денег), депозит до востребования (депозитные, безналичные деньги), чек (вид безналичных денег), электронные деньги (пока зародышевый вид наличных денег).</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Первая разновидность кредитных денег — вексель — письменное абстрактное и бесспорное обязательство заемщика об уплате определенной суммы кредитору по истечении указанного в векселе срока.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Как средство оформления коммерческого кредита в виде долговых обязательств при купле-продаже товаров коммерческие векселя представляют собой по выражению К. Маркса, торговые деньги. Наряду с государственными бумажными деньгами в такой же бумажной форме векселя начинают замещать металлические деньги, поскольку до наступления срока платежа могут обращаться как покупательное и платежное средства на основании передаточной надписи (индоссамента), а при наступлении срока нередко могут погашаться путем взаимной зачета вексельных обязательств, особенно при международных расчетах.</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Однако, несмотря на солидное обеспечение коммерческих векселей в виде товаров (если абстрагироваться от выпуска дружеских, бронзовых векселей по сравнению с бумажными деньгами, сфера их использования ограничена Бумажные деньги выпускались государством, имели общественное (всеобщее признание. Поэтому практически не было границ их применения во внутреннем обороте: на всей территории, во времени, между всеми участниками оборота по номиналу (достоинству) бумаг, гарантиям. По всем этим параметрам, прежде всего по отсутствию всеобщей обращаемости, являясь своего рода частными деньгами, коммерческие векселя на много порядков уступали бумажным деньгам, зато как отмечалось, выгодно отличались обеспечением.</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Преодолеть это противоречие позволило развитие банковского дела, зародившегося еще в глубокой древности, но ставшего набирать силу лишь с возникновением капитализма.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Примерно с </w:t>
      </w:r>
      <w:r w:rsidRPr="00FB5DF9">
        <w:rPr>
          <w:color w:val="000000"/>
          <w:sz w:val="28"/>
          <w:szCs w:val="28"/>
          <w:lang w:val="en-US"/>
        </w:rPr>
        <w:t>XVII</w:t>
      </w:r>
      <w:r w:rsidRPr="00FB5DF9">
        <w:rPr>
          <w:color w:val="000000"/>
          <w:sz w:val="28"/>
          <w:szCs w:val="28"/>
        </w:rPr>
        <w:t xml:space="preserve"> века банки стали создателями новых, более совершенных видов кредитных денег, эволюция которых продолжается до сих пор. Первые банковские кредитные деньги — банкноты — выписываемые банками простые векселя взамен учтенных или принимаемых в залог частных коммерческих векселей. Не сразу они стали деньгами, т.е. средством обмена. Вначале банкнота — тот же вексель, выпускаемый банком, причем простой — долговая расписка банка о принятии на сохранность вклада денег — золотых и серебряных монет.</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укреплением и развитием банков их долговые обязательства — банкноты — начали использоваться как платежные средства, стали обращаться, получили общественное признание. Это позволило уже не удостоверять банкнотами вклады, а, наоборот, выдавать ими кредиты, причем под коммерческие векселя; отсюда полное их товарное обеспечение. Вместе с тем приобретение банкнотами статуса денег (платежных средств) обязывало банки в любой момент обменять их на деньги (монеты) или казначейские билеты, когда последние еще были знаками золота. Это ограничивало размер кредита, создавало основу для регулирования ликвидности банков.</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Таким образом, </w:t>
      </w:r>
      <w:r w:rsidRPr="00FB5DF9">
        <w:rPr>
          <w:iCs/>
          <w:color w:val="000000"/>
          <w:sz w:val="28"/>
          <w:szCs w:val="28"/>
        </w:rPr>
        <w:t xml:space="preserve">банкнота переняла от бумажных денег их преимущество </w:t>
      </w:r>
      <w:r w:rsidRPr="00FB5DF9">
        <w:rPr>
          <w:color w:val="000000"/>
          <w:sz w:val="28"/>
          <w:szCs w:val="28"/>
        </w:rPr>
        <w:t xml:space="preserve">— </w:t>
      </w:r>
      <w:r w:rsidRPr="00FB5DF9">
        <w:rPr>
          <w:iCs/>
          <w:color w:val="000000"/>
          <w:sz w:val="28"/>
          <w:szCs w:val="28"/>
        </w:rPr>
        <w:t xml:space="preserve">свойство всеобщей обращаемости </w:t>
      </w:r>
      <w:r w:rsidRPr="00FB5DF9">
        <w:rPr>
          <w:color w:val="000000"/>
          <w:sz w:val="28"/>
          <w:szCs w:val="28"/>
        </w:rPr>
        <w:t xml:space="preserve">(значит, и снятие всех ограничений), подкрепляемое лицензированием деятельности банков как публичных институтов, а впоследствии и юрисдикцией государства, монополизировавшего в лице центрального (эмиссионного) банка выпуск банкнот. </w:t>
      </w:r>
      <w:r w:rsidRPr="00FB5DF9">
        <w:rPr>
          <w:iCs/>
          <w:color w:val="000000"/>
          <w:sz w:val="28"/>
          <w:szCs w:val="28"/>
        </w:rPr>
        <w:t xml:space="preserve">В отличие от бумажных денег (бумажных знаков полноценных денег) банкнота </w:t>
      </w:r>
      <w:r w:rsidRPr="00FB5DF9">
        <w:rPr>
          <w:color w:val="000000"/>
          <w:sz w:val="28"/>
          <w:szCs w:val="28"/>
        </w:rPr>
        <w:t xml:space="preserve">— </w:t>
      </w:r>
      <w:r w:rsidRPr="00FB5DF9">
        <w:rPr>
          <w:iCs/>
          <w:color w:val="000000"/>
          <w:sz w:val="28"/>
          <w:szCs w:val="28"/>
        </w:rPr>
        <w:t xml:space="preserve">их кредитный знак (документ, обязательство) имела двойное обеспечение: вексельное и золотое, что способствовало саморегулированию банкнотного обращения согласно потребностям товарооборота. </w:t>
      </w:r>
      <w:r w:rsidRPr="00FB5DF9">
        <w:rPr>
          <w:color w:val="000000"/>
          <w:sz w:val="28"/>
          <w:szCs w:val="28"/>
        </w:rPr>
        <w:t>При увеличении товарооборота возрастал выпуск коммерческих векселей, а значит, объем учета в банках, и наоборот. Расширение банкнотного обращения ограничивалось возможностями коммерческих банков, определяемыми их золотыми запасами. Налицо и преимущества банкноты в роли универсального платежного и покупательного средства по сравнению с коммерческим векселем подобно превосходству банковского кредита над коммерческим. При выпуске банкнот небольшого достоинства происходило вытеснение ими золотых монет.</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Однако в силу разных причин банкноты банков стали </w:t>
      </w:r>
      <w:r w:rsidR="00FB5DF9">
        <w:rPr>
          <w:color w:val="000000"/>
          <w:sz w:val="28"/>
          <w:szCs w:val="28"/>
        </w:rPr>
        <w:t>"</w:t>
      </w:r>
      <w:r w:rsidRPr="00FB5DF9">
        <w:rPr>
          <w:color w:val="000000"/>
          <w:sz w:val="28"/>
          <w:szCs w:val="28"/>
        </w:rPr>
        <w:t>отрываться</w:t>
      </w:r>
      <w:r w:rsidR="00FB5DF9">
        <w:rPr>
          <w:color w:val="000000"/>
          <w:sz w:val="28"/>
          <w:szCs w:val="28"/>
        </w:rPr>
        <w:t>"</w:t>
      </w:r>
      <w:r w:rsidRPr="00FB5DF9">
        <w:rPr>
          <w:color w:val="000000"/>
          <w:sz w:val="28"/>
          <w:szCs w:val="28"/>
        </w:rPr>
        <w:t xml:space="preserve"> от товарной основы — коммерческих векселей. Главная причина заключалась в трансформации форм денег: из полноценных (реальных), имеющих внутреннюю стоимость, в неполноценные (заменители денег), не имеющие никакой стоимости, если абстрагироваться от расходов на их печатание. В силу этого заменители денег не могли уйти в сокровища как полноценные, и при этом постоянно возникал соблазн их увеличения для роста прибыли банков. Стало усиливаться противоречие, с одной стороны, между огромным ростом товарооборота, причем все больше трансформирующегося с развитием фондового рынка, международных связей, с другой стороны, ограниченностью банкнотного обращения, иными словами, между характером и уровнем производительных сил и производственными отношениями. Как следствие этого несоответствия, возникло противоречие между стремлением банков увеличить кредитование в соответствии с возрастающими потребностями производительных сил и необходимостью поддержания требуемого объема ликвидности. Стимулировало это стремление, как уже говорилось, желание получения прибыли. Удовлетворить это желание можно было за счет увеличения выпуска банкнот вразрез с допустимыми объемами поддержания ликвидности.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Любые потрясения (а история человечества во многом состоит из них) приводили к краху банков в силу невозможности обеспечить возрастающие требования вкладчиков по изъятию депозитов. Нарушалось общественное равновесие. Отсюда логично вытекает вмешательство государства в эти процессы, создание им своеобразной надстройки банковского дела — верхнего уровня банков — центрального банка как органа государственного регулирования. Другими словами, создание центрального банка стало результатом развития банковского дела и государственного денежно-кредитного регулирования экономики. Постепенно выпуск банкнот был центральным банком монополизирован. В большинстве стран эмиссионные банки сформировались к концу </w:t>
      </w:r>
      <w:r w:rsidRPr="00FB5DF9">
        <w:rPr>
          <w:color w:val="000000"/>
          <w:sz w:val="28"/>
          <w:szCs w:val="28"/>
          <w:lang w:val="en-US"/>
        </w:rPr>
        <w:t>XIX</w:t>
      </w:r>
      <w:r w:rsidRPr="00FB5DF9">
        <w:rPr>
          <w:color w:val="000000"/>
          <w:sz w:val="28"/>
          <w:szCs w:val="28"/>
        </w:rPr>
        <w:t xml:space="preserve"> века.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Вместе с тем постепенно возобладали тенденции расширения финансирования и кредитования центральным банком государства: прямо — путем покупки его обязательств или косвенно — посредством выдачи ссуд коммерческим банкам под эти обязательства. Государственные облигации и казначейские векселя, выпускаемые для покрытия государственных расходов, что, как правило, не имело результатом увеличение реальных ценностей, в большинстве стран до сих пор являются основным видом обеспечения эмиссии банкнот центральными банками со всеми вытекающими отсюда последствиями, например с переполнением ими каналов денежного обращения и обесценением.</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История </w:t>
      </w:r>
      <w:r w:rsidRPr="00FB5DF9">
        <w:rPr>
          <w:color w:val="000000"/>
          <w:sz w:val="28"/>
          <w:szCs w:val="28"/>
          <w:lang w:val="en-US"/>
        </w:rPr>
        <w:t>XX</w:t>
      </w:r>
      <w:r w:rsidRPr="00FB5DF9">
        <w:rPr>
          <w:color w:val="000000"/>
          <w:sz w:val="28"/>
          <w:szCs w:val="28"/>
        </w:rPr>
        <w:t xml:space="preserve"> века свидетельствует не только о постепенном прекращении Действия золотого стандарта (т.е. обмена банкнот на золото во всех его формах) после мирового экономического кризиса 1929—1933 годов, но и о снятии ограничений размеров банкнотной эмиссии в соответствии с нормами золотого покрытия примерно к середине 70-х годов.</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Утратив связь с золотом, банкноты все-таки не полностью потеряли природу кредитного знака денег, ибо часть банкнотной эмиссии действительно вызывает потребностью экономического оборота, но осуществляется через механизм кредитования государства под обеспечение его обязательствами. Эмиссия сверх этой потребности покрывает бюджетный дефицит и избыточна для обращения Таким образом, двойственный характер банкноты обусловливает и двойственный характер банкнотной эмиссии.</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Наряду с векселем и банкнотой замена полноценных денег происходила на основе других разновидностей кредитных денег, а также кредитных операций, Трудно в этом деле переоценить роль </w:t>
      </w:r>
      <w:r w:rsidRPr="00FB5DF9">
        <w:rPr>
          <w:bCs/>
          <w:color w:val="000000"/>
          <w:sz w:val="28"/>
          <w:szCs w:val="28"/>
        </w:rPr>
        <w:t>безналичных расчетов.</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Сущность подобных расчетов заключалась в перенесении сумм с одного счета на другой в присутствии обоих клиентов, что было более удобно, безопасно и позволяло избежать потерь при расчетах монетами, подвергавшимися порче, терявшими в весе из-за износа. Это были зачатки создания денег безналичного оборота, а именно депозитных денег. Специальные банки, осуществлявшие расчеты между своими постоянными клиентами, получили название </w:t>
      </w:r>
      <w:r w:rsidR="00FB5DF9">
        <w:rPr>
          <w:color w:val="000000"/>
          <w:sz w:val="28"/>
          <w:szCs w:val="28"/>
        </w:rPr>
        <w:t>"</w:t>
      </w:r>
      <w:r w:rsidRPr="00FB5DF9">
        <w:rPr>
          <w:color w:val="000000"/>
          <w:sz w:val="28"/>
          <w:szCs w:val="28"/>
        </w:rPr>
        <w:t>жиробанки</w:t>
      </w:r>
      <w:r w:rsidR="00FB5DF9">
        <w:rPr>
          <w:color w:val="000000"/>
          <w:sz w:val="28"/>
          <w:szCs w:val="28"/>
        </w:rPr>
        <w:t>"</w:t>
      </w:r>
      <w:r w:rsidRPr="00FB5DF9">
        <w:rPr>
          <w:color w:val="000000"/>
          <w:sz w:val="28"/>
          <w:szCs w:val="28"/>
        </w:rPr>
        <w:t xml:space="preserve"> (от итальянского </w:t>
      </w:r>
      <w:r w:rsidRPr="00FB5DF9">
        <w:rPr>
          <w:color w:val="000000"/>
          <w:sz w:val="28"/>
          <w:szCs w:val="28"/>
          <w:lang w:val="en-US"/>
        </w:rPr>
        <w:t>giro</w:t>
      </w:r>
      <w:r w:rsidRPr="00FB5DF9">
        <w:rPr>
          <w:color w:val="000000"/>
          <w:sz w:val="28"/>
          <w:szCs w:val="28"/>
        </w:rPr>
        <w:t xml:space="preserve"> — круг) — </w:t>
      </w:r>
      <w:r w:rsidRPr="00FB5DF9">
        <w:rPr>
          <w:color w:val="000000"/>
          <w:sz w:val="28"/>
          <w:szCs w:val="28"/>
          <w:lang w:val="en-US"/>
        </w:rPr>
        <w:t>XVI</w:t>
      </w:r>
      <w:r w:rsidRPr="00FB5DF9">
        <w:rPr>
          <w:color w:val="000000"/>
          <w:sz w:val="28"/>
          <w:szCs w:val="28"/>
        </w:rPr>
        <w:t>—</w:t>
      </w:r>
      <w:r w:rsidRPr="00FB5DF9">
        <w:rPr>
          <w:color w:val="000000"/>
          <w:sz w:val="28"/>
          <w:szCs w:val="28"/>
          <w:lang w:val="en-US"/>
        </w:rPr>
        <w:t>XVII</w:t>
      </w:r>
      <w:r w:rsidRPr="00FB5DF9">
        <w:rPr>
          <w:color w:val="000000"/>
          <w:sz w:val="28"/>
          <w:szCs w:val="28"/>
        </w:rPr>
        <w:t xml:space="preserve"> века.</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дальнейшим развитием кредита и банков, выступающих как финансовые посредники, происходит концентрация свободных денежных капиталов, сбережений общества и последующее их использование в виде ссуд.</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Становится возможным использовать вклады на основе выписываемых (с </w:t>
      </w:r>
      <w:r w:rsidRPr="00FB5DF9">
        <w:rPr>
          <w:color w:val="000000"/>
          <w:sz w:val="28"/>
          <w:szCs w:val="28"/>
          <w:lang w:val="en-US"/>
        </w:rPr>
        <w:t>XIV</w:t>
      </w:r>
      <w:r w:rsidRPr="00FB5DF9">
        <w:rPr>
          <w:color w:val="000000"/>
          <w:sz w:val="28"/>
          <w:szCs w:val="28"/>
        </w:rPr>
        <w:t xml:space="preserve"> в.) </w:t>
      </w:r>
      <w:r w:rsidRPr="00FB5DF9">
        <w:rPr>
          <w:bCs/>
          <w:color w:val="000000"/>
          <w:sz w:val="28"/>
          <w:szCs w:val="28"/>
        </w:rPr>
        <w:t xml:space="preserve">чеков </w:t>
      </w:r>
      <w:r w:rsidRPr="00FB5DF9">
        <w:rPr>
          <w:color w:val="000000"/>
          <w:sz w:val="28"/>
          <w:szCs w:val="28"/>
        </w:rPr>
        <w:t xml:space="preserve">(и нередко их обращения), а также </w:t>
      </w:r>
      <w:r w:rsidRPr="00FB5DF9">
        <w:rPr>
          <w:bCs/>
          <w:color w:val="000000"/>
          <w:sz w:val="28"/>
          <w:szCs w:val="28"/>
        </w:rPr>
        <w:t xml:space="preserve">жироприказов </w:t>
      </w:r>
      <w:r w:rsidRPr="00FB5DF9">
        <w:rPr>
          <w:color w:val="000000"/>
          <w:sz w:val="28"/>
          <w:szCs w:val="28"/>
        </w:rPr>
        <w:t>(поручений по перечислениям денег.) Чек — письменный приказ владельца текущего счета банку о выплате наличными или о переводе определенной суммы денег определенному лицу. Как посредники в расчетах банки устанавливают корреспондентские отношения, открывая друг у друга счета. На этой основе получают дальнейшее развитие операции по взаимным зачетам (клиринг чеков). Базой для зачета являются платежные обязательства и требования клиентов одного банка к клиентам других банков. Ясно, что каждый банк не только получает деньги от других банков, но и должен платить по обязательствам своих клиентов. Проведение расчетов возлагается на создаваемые с этой целью расчетные палаты. (Первая расчетная палата была организована в Лондоне в 1775 г.) На сумму взаимопогашающихся платежей сокращается потребность в деньгах, необходимых для обращения.</w:t>
      </w:r>
    </w:p>
    <w:p w:rsidR="004F4F57" w:rsidRPr="00FB5DF9" w:rsidRDefault="004F4F57"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Таким образом, благодаря посредничеству коммерческих банков в расчетах постепенно стало возможным проводить основную массу платежей безналичным путем, за счет этого значительно ускорять их, экономить на издержках обращения, более того, способствовать созданию дополнительных денег. Последнее было вызвано самой диалектикой развития производительных сил, в частности, потребностями роста крупномасштабного серийного производства, возникновением и постоянным увеличением фондового рынка, вывозом капитала, а также другими факторами.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0E74C2" w:rsidRPr="00060133" w:rsidRDefault="000D0D24" w:rsidP="00BF609F">
      <w:pPr>
        <w:keepNext/>
        <w:widowControl w:val="0"/>
        <w:shd w:val="clear" w:color="auto" w:fill="FFFFFF"/>
        <w:autoSpaceDE w:val="0"/>
        <w:autoSpaceDN w:val="0"/>
        <w:adjustRightInd w:val="0"/>
        <w:spacing w:line="360" w:lineRule="auto"/>
        <w:ind w:firstLine="709"/>
        <w:jc w:val="both"/>
        <w:rPr>
          <w:sz w:val="28"/>
          <w:szCs w:val="28"/>
        </w:rPr>
      </w:pPr>
      <w:r w:rsidRPr="00FB5DF9">
        <w:rPr>
          <w:sz w:val="28"/>
          <w:szCs w:val="28"/>
        </w:rPr>
        <w:t>3.2 Демонетизация и дематериализация денег</w:t>
      </w:r>
    </w:p>
    <w:p w:rsidR="00FD61A4" w:rsidRPr="00060133"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Эволюция денежного обращения и общественного развития привела к </w:t>
      </w:r>
      <w:r w:rsidRPr="00FB5DF9">
        <w:rPr>
          <w:bCs/>
          <w:color w:val="000000"/>
          <w:sz w:val="28"/>
          <w:szCs w:val="28"/>
        </w:rPr>
        <w:t xml:space="preserve">демонетизации золота, </w:t>
      </w:r>
      <w:r w:rsidRPr="00FB5DF9">
        <w:rPr>
          <w:color w:val="000000"/>
          <w:sz w:val="28"/>
          <w:szCs w:val="28"/>
        </w:rPr>
        <w:t xml:space="preserve">а затем и </w:t>
      </w:r>
      <w:r w:rsidRPr="00FB5DF9">
        <w:rPr>
          <w:bCs/>
          <w:color w:val="000000"/>
          <w:sz w:val="28"/>
          <w:szCs w:val="28"/>
        </w:rPr>
        <w:t xml:space="preserve">дематериализации денег. </w:t>
      </w:r>
      <w:r w:rsidRPr="00FB5DF9">
        <w:rPr>
          <w:color w:val="000000"/>
          <w:sz w:val="28"/>
          <w:szCs w:val="28"/>
        </w:rPr>
        <w:t xml:space="preserve">Демонетизация денег означает утрату золотом функций денег, т.е. исключение золотых монет из внутреннего и внешнего денежного обращения во всех странах. Во внутреннем обращении демонетизация произошла в начале 30-х годов </w:t>
      </w:r>
      <w:r w:rsidRPr="00FB5DF9">
        <w:rPr>
          <w:color w:val="000000"/>
          <w:sz w:val="28"/>
          <w:szCs w:val="28"/>
          <w:lang w:val="en-US"/>
        </w:rPr>
        <w:t>XX</w:t>
      </w:r>
      <w:r w:rsidRPr="00FB5DF9">
        <w:rPr>
          <w:color w:val="000000"/>
          <w:sz w:val="28"/>
          <w:szCs w:val="28"/>
        </w:rPr>
        <w:t xml:space="preserve"> века. Сейчас чеканка монет из драгоценных металлов проводится главным образом в нумизматических целях, причем номинальная стоимость подобных монет намного выше стоимости содержащегося в них металла. Такое же свойство имеет неполноценная (билонная) монета, которая чеканится с противоположной целью — для обслуживания мелких платежей.</w:t>
      </w: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Из внешнего обращения золото исключено к началу последней четверти </w:t>
      </w:r>
      <w:r w:rsidRPr="00FB5DF9">
        <w:rPr>
          <w:color w:val="000000"/>
          <w:sz w:val="28"/>
          <w:szCs w:val="28"/>
          <w:lang w:val="en-US"/>
        </w:rPr>
        <w:t>XX</w:t>
      </w:r>
      <w:r w:rsidRPr="00FB5DF9">
        <w:rPr>
          <w:color w:val="000000"/>
          <w:sz w:val="28"/>
          <w:szCs w:val="28"/>
        </w:rPr>
        <w:t xml:space="preserve"> века, когда в результате Ямайской реформы мировой валютной системы были внесены изменения в Устав МВФ об отмене официальной цены золота и золотых паритетов валют. В современных условиях золото (и другие драгоценные металлы) как природная и ценная редкость являются частью золотовалютных резервов страны и используются в необходимых случаях после предварительной продажи за конвертируемую валюту.</w:t>
      </w: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Дематериализация денег означает преимущественное использование безналичных (невещных) денег (не имеющих материально осязаемой формы) в виде записей их остатков по счетам в банковских книгах, а в современных условиях — в памяти компьютеров. Дематериализация денег, как и демонетизация золота, осуществлялась постепенно. Если до конца </w:t>
      </w:r>
      <w:r w:rsidRPr="00FB5DF9">
        <w:rPr>
          <w:color w:val="000000"/>
          <w:sz w:val="28"/>
          <w:szCs w:val="28"/>
          <w:lang w:val="en-US"/>
        </w:rPr>
        <w:t>XIX</w:t>
      </w:r>
      <w:r w:rsidRPr="00FB5DF9">
        <w:rPr>
          <w:color w:val="000000"/>
          <w:sz w:val="28"/>
          <w:szCs w:val="28"/>
        </w:rPr>
        <w:t xml:space="preserve"> века во всех странах преобладали расчеты наличными деньгами, то к концу </w:t>
      </w:r>
      <w:r w:rsidRPr="00FB5DF9">
        <w:rPr>
          <w:color w:val="000000"/>
          <w:sz w:val="28"/>
          <w:szCs w:val="28"/>
          <w:lang w:val="en-US"/>
        </w:rPr>
        <w:t>XX</w:t>
      </w:r>
      <w:r w:rsidRPr="00FB5DF9">
        <w:rPr>
          <w:color w:val="000000"/>
          <w:sz w:val="28"/>
          <w:szCs w:val="28"/>
        </w:rPr>
        <w:t xml:space="preserve"> века их удельный вес стал измеряться несколькими процентами.</w:t>
      </w: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Итак, в ходе развития человечества произошла трансформация первой формы денег — полноценных денег во вторую форму — неполноценные деньги. Все виды неполноценных денег: банкноты, разменная монета, депозиты до востребования — превратились в средства для обмена, общепринятые в определенном платежном сообществе. Прямо и безотлагательно обслуживая наличный </w:t>
      </w:r>
      <w:r w:rsidRPr="00FB5DF9">
        <w:rPr>
          <w:bCs/>
          <w:color w:val="000000"/>
          <w:sz w:val="28"/>
          <w:szCs w:val="28"/>
        </w:rPr>
        <w:t xml:space="preserve">и </w:t>
      </w:r>
      <w:r w:rsidRPr="00FB5DF9">
        <w:rPr>
          <w:color w:val="000000"/>
          <w:sz w:val="28"/>
          <w:szCs w:val="28"/>
        </w:rPr>
        <w:t xml:space="preserve">безналичный оборот, они стали именоваться </w:t>
      </w:r>
      <w:r w:rsidRPr="00FB5DF9">
        <w:rPr>
          <w:bCs/>
          <w:iCs/>
          <w:color w:val="000000"/>
          <w:sz w:val="28"/>
          <w:szCs w:val="28"/>
        </w:rPr>
        <w:t xml:space="preserve">активными, </w:t>
      </w:r>
      <w:r w:rsidRPr="00FB5DF9">
        <w:rPr>
          <w:color w:val="000000"/>
          <w:sz w:val="28"/>
          <w:szCs w:val="28"/>
        </w:rPr>
        <w:t xml:space="preserve">или </w:t>
      </w:r>
      <w:r w:rsidRPr="00FB5DF9">
        <w:rPr>
          <w:bCs/>
          <w:iCs/>
          <w:color w:val="000000"/>
          <w:sz w:val="28"/>
          <w:szCs w:val="28"/>
        </w:rPr>
        <w:t xml:space="preserve">высокоэффективными, чистыми деньгами. </w:t>
      </w:r>
      <w:r w:rsidRPr="00FB5DF9">
        <w:rPr>
          <w:color w:val="000000"/>
          <w:sz w:val="28"/>
          <w:szCs w:val="28"/>
        </w:rPr>
        <w:t xml:space="preserve">Одновременно большой импульс получили различные ликвидные активы общества, которые, не будучи деньгами, могут быть легко обращены в них при небольшом риске потерь, принося при этом держателям некоторый доход. Они получили название </w:t>
      </w:r>
      <w:r w:rsidR="00FB5DF9">
        <w:rPr>
          <w:bCs/>
          <w:iCs/>
          <w:color w:val="000000"/>
          <w:sz w:val="28"/>
          <w:szCs w:val="28"/>
        </w:rPr>
        <w:t>"</w:t>
      </w:r>
      <w:r w:rsidRPr="00FB5DF9">
        <w:rPr>
          <w:bCs/>
          <w:iCs/>
          <w:color w:val="000000"/>
          <w:sz w:val="28"/>
          <w:szCs w:val="28"/>
        </w:rPr>
        <w:t>пассивные деньги</w:t>
      </w:r>
      <w:r w:rsidR="00FB5DF9">
        <w:rPr>
          <w:bCs/>
          <w:iCs/>
          <w:color w:val="000000"/>
          <w:sz w:val="28"/>
          <w:szCs w:val="28"/>
        </w:rPr>
        <w:t>"</w:t>
      </w:r>
      <w:r w:rsidRPr="00FB5DF9">
        <w:rPr>
          <w:bCs/>
          <w:iCs/>
          <w:color w:val="000000"/>
          <w:sz w:val="28"/>
          <w:szCs w:val="28"/>
        </w:rPr>
        <w:t xml:space="preserve"> </w:t>
      </w:r>
      <w:r w:rsidRPr="00FB5DF9">
        <w:rPr>
          <w:color w:val="000000"/>
          <w:sz w:val="28"/>
          <w:szCs w:val="28"/>
        </w:rPr>
        <w:t>(</w:t>
      </w:r>
      <w:r w:rsidR="00FB5DF9">
        <w:rPr>
          <w:color w:val="000000"/>
          <w:sz w:val="28"/>
          <w:szCs w:val="28"/>
        </w:rPr>
        <w:t>"</w:t>
      </w:r>
      <w:r w:rsidRPr="00FB5DF9">
        <w:rPr>
          <w:color w:val="000000"/>
          <w:sz w:val="28"/>
          <w:szCs w:val="28"/>
        </w:rPr>
        <w:t>квазиденьги</w:t>
      </w:r>
      <w:r w:rsidR="00FB5DF9">
        <w:rPr>
          <w:color w:val="000000"/>
          <w:sz w:val="28"/>
          <w:szCs w:val="28"/>
        </w:rPr>
        <w:t>"</w:t>
      </w:r>
      <w:r w:rsidRPr="00FB5DF9">
        <w:rPr>
          <w:color w:val="000000"/>
          <w:sz w:val="28"/>
          <w:szCs w:val="28"/>
        </w:rPr>
        <w:t xml:space="preserve">, </w:t>
      </w:r>
      <w:r w:rsidR="00FB5DF9">
        <w:rPr>
          <w:color w:val="000000"/>
          <w:sz w:val="28"/>
          <w:szCs w:val="28"/>
        </w:rPr>
        <w:t>"</w:t>
      </w:r>
      <w:r w:rsidRPr="00FB5DF9">
        <w:rPr>
          <w:color w:val="000000"/>
          <w:sz w:val="28"/>
          <w:szCs w:val="28"/>
        </w:rPr>
        <w:t>почти деньги</w:t>
      </w:r>
      <w:r w:rsidR="00FB5DF9">
        <w:rPr>
          <w:color w:val="000000"/>
          <w:sz w:val="28"/>
          <w:szCs w:val="28"/>
        </w:rPr>
        <w:t>"</w:t>
      </w:r>
      <w:r w:rsidRPr="00FB5DF9">
        <w:rPr>
          <w:color w:val="000000"/>
          <w:sz w:val="28"/>
          <w:szCs w:val="28"/>
        </w:rPr>
        <w:t>). Эта группа включает в себя срочные и сберегательные депозиты в коммерческих банках и специальных кредитно-финансовых институтах, депозитные сертификаты, государственные ценные бумаги и др.</w:t>
      </w: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Поскольку квазйденьги оказывают на совокупный спрос товаров и услуг воздействие, сопоставимое с эффектом использования самих денег, возникла необходимость в группировках по мере снижения ликвидности различных видов денег и квазиденег, а также прочих ликвидных активов в виде агрегированных показателей. Совокупность всех этих средств, зафиксированных на определенную дату, стала именоваться </w:t>
      </w:r>
      <w:r w:rsidRPr="00FB5DF9">
        <w:rPr>
          <w:bCs/>
          <w:iCs/>
          <w:color w:val="000000"/>
          <w:sz w:val="28"/>
          <w:szCs w:val="28"/>
        </w:rPr>
        <w:t xml:space="preserve">денежной массой. </w:t>
      </w:r>
      <w:r w:rsidRPr="00FB5DF9">
        <w:rPr>
          <w:color w:val="000000"/>
          <w:sz w:val="28"/>
          <w:szCs w:val="28"/>
        </w:rPr>
        <w:t xml:space="preserve">В развитых странах агрегаты денежной массы стали рассчитываться в первой трети </w:t>
      </w:r>
      <w:r w:rsidRPr="00FB5DF9">
        <w:rPr>
          <w:color w:val="000000"/>
          <w:sz w:val="28"/>
          <w:szCs w:val="28"/>
          <w:lang w:val="en-US"/>
        </w:rPr>
        <w:t>XX</w:t>
      </w:r>
      <w:r w:rsidRPr="00FB5DF9">
        <w:rPr>
          <w:color w:val="000000"/>
          <w:sz w:val="28"/>
          <w:szCs w:val="28"/>
        </w:rPr>
        <w:t xml:space="preserve"> века (в России — с начала 90-х годов), о современных условиях в отдельных странах определяются от 4 до 13 агрегатов, состав каждого из которых может быть различен, хотя МВФ проводит линию на их универсализацию.</w:t>
      </w:r>
    </w:p>
    <w:p w:rsidR="000E74C2" w:rsidRPr="00FB5DF9" w:rsidRDefault="000E74C2"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В последнем десятилетии </w:t>
      </w:r>
      <w:r w:rsidRPr="00FB5DF9">
        <w:rPr>
          <w:color w:val="000000"/>
          <w:sz w:val="28"/>
          <w:szCs w:val="28"/>
          <w:lang w:val="en-US"/>
        </w:rPr>
        <w:t>XX</w:t>
      </w:r>
      <w:r w:rsidRPr="00FB5DF9">
        <w:rPr>
          <w:color w:val="000000"/>
          <w:sz w:val="28"/>
          <w:szCs w:val="28"/>
        </w:rPr>
        <w:t xml:space="preserve"> века в связи с ростом электронной коммерции невиданными темпами стали развиваться новейшие платежные средства — </w:t>
      </w:r>
      <w:r w:rsidRPr="00FB5DF9">
        <w:rPr>
          <w:bCs/>
          <w:iCs/>
          <w:color w:val="000000"/>
          <w:sz w:val="28"/>
          <w:szCs w:val="28"/>
        </w:rPr>
        <w:t xml:space="preserve">электронные деньги. </w:t>
      </w:r>
      <w:r w:rsidRPr="00FB5DF9">
        <w:rPr>
          <w:color w:val="000000"/>
          <w:sz w:val="28"/>
          <w:szCs w:val="28"/>
        </w:rPr>
        <w:t xml:space="preserve">Сущность электронных денег является предметом дискуссии. По мнению одних ученых, это безналичные деньги. По мнению других — наличные деньги. Ряд специалистов относят их к обоим этим видам. Согласно второй позиции электронные деньги есть электронный аналог наличных денег в виде файла, записанного на носитель (жесткий диск компьютера или смарт-карту). Из 20 систем электронных денег, применяемых коммерческими банками и компьютерными информационно-технологическими фирмами, наиболее крупными являются две: </w:t>
      </w:r>
      <w:r w:rsidR="00FB5DF9">
        <w:rPr>
          <w:color w:val="000000"/>
          <w:sz w:val="28"/>
          <w:szCs w:val="28"/>
        </w:rPr>
        <w:t>"</w:t>
      </w:r>
      <w:r w:rsidRPr="00FB5DF9">
        <w:rPr>
          <w:color w:val="000000"/>
          <w:sz w:val="28"/>
          <w:szCs w:val="28"/>
          <w:lang w:val="en-US"/>
        </w:rPr>
        <w:t>Mondex</w:t>
      </w:r>
      <w:r w:rsidR="00FB5DF9">
        <w:rPr>
          <w:color w:val="000000"/>
          <w:sz w:val="28"/>
          <w:szCs w:val="28"/>
        </w:rPr>
        <w:t>"</w:t>
      </w:r>
      <w:r w:rsidRPr="00FB5DF9">
        <w:rPr>
          <w:color w:val="000000"/>
          <w:sz w:val="28"/>
          <w:szCs w:val="28"/>
        </w:rPr>
        <w:t xml:space="preserve"> на основе смарт-карт и персонального бумажника клиента (электронного </w:t>
      </w:r>
      <w:r w:rsidR="00FB5DF9">
        <w:rPr>
          <w:color w:val="000000"/>
          <w:sz w:val="28"/>
          <w:szCs w:val="28"/>
        </w:rPr>
        <w:t>"</w:t>
      </w:r>
      <w:r w:rsidRPr="00FB5DF9">
        <w:rPr>
          <w:color w:val="000000"/>
          <w:sz w:val="28"/>
          <w:szCs w:val="28"/>
        </w:rPr>
        <w:t>кошелька</w:t>
      </w:r>
      <w:r w:rsidR="00FB5DF9">
        <w:rPr>
          <w:color w:val="000000"/>
          <w:sz w:val="28"/>
          <w:szCs w:val="28"/>
        </w:rPr>
        <w:t>"</w:t>
      </w:r>
      <w:r w:rsidRPr="00FB5DF9">
        <w:rPr>
          <w:color w:val="000000"/>
          <w:sz w:val="28"/>
          <w:szCs w:val="28"/>
        </w:rPr>
        <w:t xml:space="preserve">) и </w:t>
      </w:r>
      <w:r w:rsidR="00FB5DF9">
        <w:rPr>
          <w:color w:val="000000"/>
          <w:sz w:val="28"/>
          <w:szCs w:val="28"/>
        </w:rPr>
        <w:t>"</w:t>
      </w:r>
      <w:r w:rsidRPr="00FB5DF9">
        <w:rPr>
          <w:color w:val="000000"/>
          <w:sz w:val="28"/>
          <w:szCs w:val="28"/>
          <w:lang w:val="en-US"/>
        </w:rPr>
        <w:t>DigiCash</w:t>
      </w:r>
      <w:r w:rsidR="00FB5DF9">
        <w:rPr>
          <w:color w:val="000000"/>
          <w:sz w:val="28"/>
          <w:szCs w:val="28"/>
        </w:rPr>
        <w:t>"</w:t>
      </w:r>
      <w:r w:rsidRPr="00FB5DF9">
        <w:rPr>
          <w:color w:val="000000"/>
          <w:sz w:val="28"/>
          <w:szCs w:val="28"/>
        </w:rPr>
        <w:t xml:space="preserve"> на основе сети Интернет.</w:t>
      </w:r>
    </w:p>
    <w:p w:rsidR="00BF74A2" w:rsidRPr="00FB5DF9" w:rsidRDefault="00BF74A2"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7B4B16" w:rsidRPr="00FB5DF9">
        <w:rPr>
          <w:color w:val="000000"/>
          <w:sz w:val="28"/>
          <w:szCs w:val="28"/>
        </w:rPr>
        <w:t>4.</w:t>
      </w:r>
      <w:r w:rsidR="00CE01C1" w:rsidRPr="00FB5DF9">
        <w:rPr>
          <w:color w:val="000000"/>
          <w:sz w:val="28"/>
          <w:szCs w:val="28"/>
        </w:rPr>
        <w:t xml:space="preserve"> ФУНКЦИИ И РОЛЬ 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7B4B16"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4.1</w:t>
      </w:r>
      <w:r w:rsidR="00FD61A4" w:rsidRPr="00FB5DF9">
        <w:rPr>
          <w:color w:val="000000"/>
          <w:sz w:val="28"/>
          <w:szCs w:val="28"/>
        </w:rPr>
        <w:t xml:space="preserve"> </w:t>
      </w:r>
      <w:r w:rsidR="00CE01C1" w:rsidRPr="00FB5DF9">
        <w:rPr>
          <w:color w:val="000000"/>
          <w:sz w:val="28"/>
          <w:szCs w:val="28"/>
        </w:rPr>
        <w:t>В</w:t>
      </w:r>
      <w:r w:rsidRPr="00FB5DF9">
        <w:rPr>
          <w:color w:val="000000"/>
          <w:sz w:val="28"/>
          <w:szCs w:val="28"/>
        </w:rPr>
        <w:t>заимосвязьсущности денег и их функций</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Сущность как внутреннее содержание предмета исследования категории раскрывается через формы ее проявления, а именно через функции денег. Поэтому вопрос о функциях денег важен для понимания сущности этой экономической категории. Изучение функций денег фактически означает продолжение анализа их сущности и проявлений в экономике. Логическая взаимосвязь сущности денег и их функций очевидна. Однако при всей важности изучения функций денег их сущность не может быть сведена только к совокупности внешних свойств, отношений и явлений, т.е. тех функциональных форм, в которых они выступают. Можно сказать, что сущность денег первична, а функции денег вторичны, производны от сущности денег. Поэтому происходящие модификации функций денег необходимо рассматривать, базируясь</w:t>
      </w:r>
      <w:r w:rsidR="00FB5DF9">
        <w:rPr>
          <w:color w:val="000000"/>
          <w:sz w:val="28"/>
          <w:szCs w:val="28"/>
        </w:rPr>
        <w:t xml:space="preserve"> </w:t>
      </w:r>
      <w:r w:rsidRPr="00FB5DF9">
        <w:rPr>
          <w:color w:val="000000"/>
          <w:sz w:val="28"/>
          <w:szCs w:val="28"/>
        </w:rPr>
        <w:t>на анализе сущности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В связи с тем что сущность денег по-разному понималась учеными прошлого, и трактуется современными теоретиками и по-разному представляется в различных теориях денег, изложение вопросов, касающихся функций денег, также неоднозначно: существует несколько мнений по поводу числа и толкования функций</w:t>
      </w:r>
      <w:r w:rsidRPr="00FB5DF9">
        <w:rPr>
          <w:iCs/>
          <w:color w:val="000000"/>
          <w:sz w:val="28"/>
          <w:szCs w:val="28"/>
        </w:rPr>
        <w:t xml:space="preserve"> </w:t>
      </w:r>
      <w:r w:rsidRPr="00FB5DF9">
        <w:rPr>
          <w:color w:val="000000"/>
          <w:sz w:val="28"/>
          <w:szCs w:val="28"/>
        </w:rPr>
        <w:t>денег, их иерархичности. Однако подавляющее большинство экономистов признают за деньгами выполнение следующих функций: меры стоимости (мера ценности, масштаб цен, счетные деньги); средства обращения; средства накопления (сбережения, сохранения богатства, сохранения ценности).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марксистской теории денег и основанной на ней традиционной трактовке функций денег в российской экономической науке в дополнение к указанным выделяются еще две функции: средства платежа, мировых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Принципиальных разногласий по поводу количества функций у экономистов разных школ нет, но последние две функции рассматриваются как производные от трех основных.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описании функций денег как отражении их сущности обычно выделяют основополагающие функции.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Главной функцией денег в марксистской теории и в теориях денег, базирующихся на их товарном происхождении, является функция денег как меры стоимости.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Остальные функции денег являются производными от первой.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2D613C"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4.</w:t>
      </w:r>
      <w:r w:rsidR="00FD61A4" w:rsidRPr="00FB5DF9">
        <w:rPr>
          <w:color w:val="000000"/>
          <w:sz w:val="28"/>
          <w:szCs w:val="28"/>
        </w:rPr>
        <w:t>2</w:t>
      </w:r>
      <w:r w:rsidR="00CE01C1" w:rsidRPr="00FB5DF9">
        <w:rPr>
          <w:color w:val="000000"/>
          <w:sz w:val="28"/>
          <w:szCs w:val="28"/>
        </w:rPr>
        <w:t xml:space="preserve"> С</w:t>
      </w:r>
      <w:r w:rsidRPr="00FB5DF9">
        <w:rPr>
          <w:color w:val="000000"/>
          <w:sz w:val="28"/>
          <w:szCs w:val="28"/>
        </w:rPr>
        <w:t>одержание функций денег и их роль</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ДЕНЬГИ КАК МЕРА СТОИМОСТИ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Деньги в функции меры стоимости позволяют выразить стоимость товаров (услуг) в терминах, известных каждому участнику товарообмена,— в национальных или интернациональных денежных единицах. В функции меры стоимости деньги измеряют стоимость, или общественную ценность товаров, а цены товаров получают свое денежное выражение. В связи с данной функцией нас интересует, как деньги это выполняют. Существуют два основных подхода к выполнению деньгами функции меры стоимости. Согласно первому подходу сами деньги имеют внутреннюю стоимость и поэтому представляют ценность, стоимость других товаров. Наиболее полно функция меры стоимости полноценных денег изложена в </w:t>
      </w:r>
      <w:r w:rsidR="00FB5DF9">
        <w:rPr>
          <w:color w:val="000000"/>
          <w:sz w:val="28"/>
          <w:szCs w:val="28"/>
        </w:rPr>
        <w:t>"</w:t>
      </w:r>
      <w:r w:rsidRPr="00FB5DF9">
        <w:rPr>
          <w:color w:val="000000"/>
          <w:sz w:val="28"/>
          <w:szCs w:val="28"/>
        </w:rPr>
        <w:t>Капитале</w:t>
      </w:r>
      <w:r w:rsidR="00FB5DF9">
        <w:rPr>
          <w:color w:val="000000"/>
          <w:sz w:val="28"/>
          <w:szCs w:val="28"/>
        </w:rPr>
        <w:t>"</w:t>
      </w:r>
      <w:r w:rsidRPr="00FB5DF9">
        <w:rPr>
          <w:color w:val="000000"/>
          <w:sz w:val="28"/>
          <w:szCs w:val="28"/>
        </w:rPr>
        <w:t xml:space="preserve"> К. Маркса.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Второй подход основан на том, что внутренней стоимости у денег нет, они выступают как некий общий знаменатель (так называемые счетные деньги с помощью которого выражается соотношение цен различных товаров. Можно сказать, что современные деньги </w:t>
      </w:r>
      <w:r w:rsidRPr="00FB5DF9">
        <w:rPr>
          <w:bCs/>
          <w:color w:val="000000"/>
          <w:sz w:val="28"/>
          <w:szCs w:val="28"/>
        </w:rPr>
        <w:t xml:space="preserve">не измеряют, а соизмеряют </w:t>
      </w:r>
      <w:r w:rsidRPr="00FB5DF9">
        <w:rPr>
          <w:color w:val="000000"/>
          <w:sz w:val="28"/>
          <w:szCs w:val="28"/>
        </w:rPr>
        <w:t>стоимость отдельных товаров и услуг, позволяя тем самым сориентироваться для принятия рациональных решений. Данный подход является в настоящее время более распространенным.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Счетные деньги </w:t>
      </w:r>
      <w:r w:rsidRPr="00FB5DF9">
        <w:rPr>
          <w:color w:val="000000"/>
          <w:sz w:val="28"/>
          <w:szCs w:val="28"/>
        </w:rPr>
        <w:t>— атрибут достаточно устойчивых товарных отношений когда производство для рынка и обмен становятся регулярным и систематическим явлением. При регулярно повторяющемся производстве это позволило примени для установления цены товара счетные деньги без самого денежного материала, установление цены становится мысленной, идеальной операцией, при которой отпадает необходимость использования реального золота. В случае изменения пропорций между ценами на различные товарные группы, или проведения денежных реформ, или изменений денежной системы, не имеющих характер денежной реформы (нуллификация, девальвация, ревальвация, деноминация), деньги продолжают выполнять функцию счетных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Функция меры стоимости требует своей количественной определенности. С функцией меры стоимости связано свойство денег служить </w:t>
      </w:r>
      <w:r w:rsidRPr="00FB5DF9">
        <w:rPr>
          <w:bCs/>
          <w:color w:val="000000"/>
          <w:sz w:val="28"/>
          <w:szCs w:val="28"/>
        </w:rPr>
        <w:t xml:space="preserve">масштабом </w:t>
      </w:r>
      <w:r w:rsidRPr="00FB5DF9">
        <w:rPr>
          <w:color w:val="000000"/>
          <w:sz w:val="28"/>
          <w:szCs w:val="28"/>
        </w:rPr>
        <w:t>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Масштаб цен — это своего рода технический элемент, который формируется в разных национальных экономиках неодинаково. Поэтому, например, перевод одной национальной валюты в другую означает в первую очередь </w:t>
      </w:r>
      <w:r w:rsidRPr="00FB5DF9">
        <w:rPr>
          <w:bCs/>
          <w:iCs/>
          <w:color w:val="000000"/>
          <w:sz w:val="28"/>
          <w:szCs w:val="28"/>
        </w:rPr>
        <w:t>переход от одного масштаба цен к другому.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Масштаб цен не является раз и навсегда заданной величиной. Его </w:t>
      </w:r>
      <w:r w:rsidRPr="00FB5DF9">
        <w:rPr>
          <w:bCs/>
          <w:iCs/>
          <w:color w:val="000000"/>
          <w:sz w:val="28"/>
          <w:szCs w:val="28"/>
        </w:rPr>
        <w:t xml:space="preserve">постепенное изменение </w:t>
      </w:r>
      <w:r w:rsidRPr="00FB5DF9">
        <w:rPr>
          <w:color w:val="000000"/>
          <w:sz w:val="28"/>
          <w:szCs w:val="28"/>
        </w:rPr>
        <w:t xml:space="preserve">возможно в процессе инфляции, </w:t>
      </w:r>
      <w:r w:rsidRPr="00FB5DF9">
        <w:rPr>
          <w:bCs/>
          <w:iCs/>
          <w:color w:val="000000"/>
          <w:sz w:val="28"/>
          <w:szCs w:val="28"/>
        </w:rPr>
        <w:t xml:space="preserve">мгновенное изменение </w:t>
      </w:r>
      <w:r w:rsidRPr="00FB5DF9">
        <w:rPr>
          <w:color w:val="000000"/>
          <w:sz w:val="28"/>
          <w:szCs w:val="28"/>
        </w:rPr>
        <w:t>— при проведении денежных реформ, девальвации и непосредственно — при деноминации.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Постепенное изменение масштаба цен происходит при любом типе инфляции но наиболее резко это проявляется при несбалансированной инфляции. При сбалансированной инфляции цены разных товарных групп относительно друг друга остаются неизменными, а при несбалансированной инфляции цены разных товаров постоянно меняются по отношению друг к другу, причем в неодинаковых пропорциях.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Мгновенное изменение масштаба цен связано прежде всего с проведением деноминации — государственного мероприятия по изменению масштаба цен в сторону укрупнения нарицательной стоимости денежных знаков и обмену старых денег на новые с пересмотром цен и тарифов.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Деньги как мера стоимости используются для контроля за мерой труда и потребления через сопоставление плановых и фактических затрат труда (живого и овеществленного), финансовой и хозяйственной деятельностью организаций независимо от формы собственности. Во всех случаях, когда учитываются затраты труда, составляются, планируются стоимостные показатели, деньги выполняют функцию меры стоимости. Учет и оценка в денежном исчислении являются обязательной предпосылкой ведения статистики, бухгалтерского учета, национальных счетов в целом. Особенность выполнения деньгами рассматриваемой функции состоит в том, что деньги используются </w:t>
      </w:r>
      <w:r w:rsidRPr="00FB5DF9">
        <w:rPr>
          <w:bCs/>
          <w:color w:val="000000"/>
          <w:sz w:val="28"/>
          <w:szCs w:val="28"/>
        </w:rPr>
        <w:t xml:space="preserve">идеально, </w:t>
      </w:r>
      <w:r w:rsidRPr="00FB5DF9">
        <w:rPr>
          <w:color w:val="000000"/>
          <w:sz w:val="28"/>
          <w:szCs w:val="28"/>
        </w:rPr>
        <w:t>как мысленно представленные деньги, поскольку для учета затрат труда, их контроля и планирования нет необходимости иметь золото или реальные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Назначение денег в данной функции состоит также в том, что они используются в процессе ценообразования. Измерение ценности товара в деньгах — вопрос, относящийся в большей мере к теории цены, нежели к теории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Подводя итоги тому, что было сказано о первой функции денег, можно с уверенностью отметить следующее: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несмотря на происходящие существенные изменения в экономическом развитии стран, смену общественного строя, моделей экономического развития, модификацию форм и видов денег, функция денег как меры стоимости, несомненно, сохраняется и имеет первостепенное значение как для выполнения деньгами прочих функций, так и для функционирования экономической системы в целом;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функция денег как меры стоимости эволюционирует одновременно с эволюцией форм и видов денег, выступая сегодня, скорее, как функция счетных денег, масштаб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связи с эволюцией форм и видов денег функция денег как меры стоимости в своем первоначальном виде в большей степени отражает товарное происхождение денег, помогая раскрыть специфику денег как экономической категории;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роль денег в функции меры стоимости (масштаба цен, счетных денег) проявляется прежде всего в результатах их участия в процессе установления цены товара. Применение денег позволяет сопоставить выручку от реализации продукции (отдельных ее видов) с издержками на ее производство, сопоставить выгодность Изготовления каждого вида продукции. Тем самым деньги используются для контроля труда (живого и овеществленного), контроля за финансовой и хозяйственной деятельностью предприятий и организаций независимо от формы собственности. Поэтому механизм ценообразования в условиях рынка должен давать возможность снижать издержки производства и повышать его эффективность.</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ДЕНЬГИ КАК СРЕДСТВО ОБРАЩЕНИЯ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Данная функция денег трактуется однозначно практически всеми экономическими школами. Выполняя функцию средства обращения, деньги выступают посредником при обмене товаров и услуг. Процесс купли-продажи характеризуется одновременным и разнонаправленным движением экономических благ и денег. Эту функцию выполняют реальные деньги, но не обязательно полноценные.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Деньги в функции средства обращения можно представить как деньги в цепочке Т — Д — Т' (товар — деньги — товар). Цепочка сделок может быть достаточно длинной. При этом деньги, будучи обменены на товары, обеспечивай их обращение, делают возможным переход прав собственности на товар от одного лица к другому. И наоборот, отсутствие денег или их </w:t>
      </w:r>
      <w:r w:rsidR="00FB5DF9">
        <w:rPr>
          <w:color w:val="000000"/>
          <w:sz w:val="28"/>
          <w:szCs w:val="28"/>
        </w:rPr>
        <w:t>"</w:t>
      </w:r>
      <w:r w:rsidRPr="00FB5DF9">
        <w:rPr>
          <w:color w:val="000000"/>
          <w:sz w:val="28"/>
          <w:szCs w:val="28"/>
        </w:rPr>
        <w:t>выпадение</w:t>
      </w:r>
      <w:r w:rsidR="00FB5DF9">
        <w:rPr>
          <w:color w:val="000000"/>
          <w:sz w:val="28"/>
          <w:szCs w:val="28"/>
        </w:rPr>
        <w:t>"</w:t>
      </w:r>
      <w:r w:rsidRPr="00FB5DF9">
        <w:rPr>
          <w:color w:val="000000"/>
          <w:sz w:val="28"/>
          <w:szCs w:val="28"/>
        </w:rPr>
        <w:t xml:space="preserve"> из данной цепочки прерывает нормальный процесс обращения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Чтобы функционировать в качестве средства обращения, деньги должны отвечать следующим условиям: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пользоваться всеобщим признанием в качестве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быть санкционированными государством на выполнение этой функции, поскольку только государство может обязать других субъектов экономики принимать определенные знаки в качестве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всей важности этих двух условий основополагающим является первое, т.е. желание продавца отдать свой товар за деньги. Без этого постоянное обращение товаров невозможно — оно будет прерываться.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Кроме того, наличие государственной санкции является обязательным для нормального функционирования денег в качестве средства обращения. Только</w:t>
      </w:r>
      <w:r w:rsidRPr="00FB5DF9">
        <w:rPr>
          <w:iCs/>
          <w:color w:val="000000"/>
          <w:sz w:val="28"/>
          <w:szCs w:val="28"/>
        </w:rPr>
        <w:t xml:space="preserve"> </w:t>
      </w:r>
      <w:r w:rsidRPr="00FB5DF9">
        <w:rPr>
          <w:color w:val="000000"/>
          <w:sz w:val="28"/>
          <w:szCs w:val="28"/>
        </w:rPr>
        <w:t>государство может обязать других субъектов экономики использовать те или иные знаки в качестве денег. Например, до введения именно в соответствии с государственным решением в обращение новых купюр или монет они являются не более чем красивыми фантиками. Однако, если государство принимает решение о прекращении хождения тех или иных купюр и монет в качестве денег, они из собственно денег превращаются в фантики.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качестве средства обращения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опосредуют движение товаров и услуг;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преодолевают индивидуальные количественные, временные и пространственные границы, присущие бартеру;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сокращают издержки обращения.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процессе товарно-денежного обращения покупатель контролирует уровень цен и качество потребляемых товаров и услуг, что вынуждает производителей искать резервы снижения издержек и повышения качества производимой продукции. В итоге это также направлено на повышение эффективности производства. И наоборот, деформация в выполнении деньгами функции средства обращений </w:t>
      </w:r>
      <w:r w:rsidR="00FB5DF9">
        <w:rPr>
          <w:color w:val="000000"/>
          <w:sz w:val="28"/>
          <w:szCs w:val="28"/>
        </w:rPr>
        <w:t>"</w:t>
      </w:r>
      <w:r w:rsidRPr="00FB5DF9">
        <w:rPr>
          <w:color w:val="000000"/>
          <w:sz w:val="28"/>
          <w:szCs w:val="28"/>
        </w:rPr>
        <w:t>натурализация</w:t>
      </w:r>
      <w:r w:rsidR="00FB5DF9">
        <w:rPr>
          <w:color w:val="000000"/>
          <w:sz w:val="28"/>
          <w:szCs w:val="28"/>
        </w:rPr>
        <w:t>"</w:t>
      </w:r>
      <w:r w:rsidRPr="00FB5DF9">
        <w:rPr>
          <w:color w:val="000000"/>
          <w:sz w:val="28"/>
          <w:szCs w:val="28"/>
        </w:rPr>
        <w:t xml:space="preserve"> экономических отношении между хозяйствующими субъектами</w:t>
      </w:r>
      <w:r w:rsidRPr="00FB5DF9">
        <w:rPr>
          <w:iCs/>
          <w:color w:val="000000"/>
          <w:sz w:val="28"/>
          <w:szCs w:val="28"/>
        </w:rPr>
        <w:t xml:space="preserve"> </w:t>
      </w:r>
      <w:r w:rsidRPr="00FB5DF9">
        <w:rPr>
          <w:color w:val="000000"/>
          <w:sz w:val="28"/>
          <w:szCs w:val="28"/>
        </w:rPr>
        <w:t xml:space="preserve">приводят к расширению </w:t>
      </w:r>
      <w:r w:rsidR="00FB5DF9">
        <w:rPr>
          <w:color w:val="000000"/>
          <w:sz w:val="28"/>
          <w:szCs w:val="28"/>
        </w:rPr>
        <w:t>"</w:t>
      </w:r>
      <w:r w:rsidRPr="00FB5DF9">
        <w:rPr>
          <w:color w:val="000000"/>
          <w:sz w:val="28"/>
          <w:szCs w:val="28"/>
        </w:rPr>
        <w:t>теневой</w:t>
      </w:r>
      <w:r w:rsidR="00FB5DF9">
        <w:rPr>
          <w:color w:val="000000"/>
          <w:sz w:val="28"/>
          <w:szCs w:val="28"/>
        </w:rPr>
        <w:t>"</w:t>
      </w:r>
      <w:r w:rsidRPr="00FB5DF9">
        <w:rPr>
          <w:color w:val="000000"/>
          <w:sz w:val="28"/>
          <w:szCs w:val="28"/>
        </w:rPr>
        <w:t xml:space="preserve">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свою очередь, расширение </w:t>
      </w:r>
      <w:r w:rsidR="00FB5DF9">
        <w:rPr>
          <w:color w:val="000000"/>
          <w:sz w:val="28"/>
          <w:szCs w:val="28"/>
        </w:rPr>
        <w:t>"</w:t>
      </w:r>
      <w:r w:rsidRPr="00FB5DF9">
        <w:rPr>
          <w:color w:val="000000"/>
          <w:sz w:val="28"/>
          <w:szCs w:val="28"/>
        </w:rPr>
        <w:t>теневой</w:t>
      </w:r>
      <w:r w:rsidR="00FB5DF9">
        <w:rPr>
          <w:color w:val="000000"/>
          <w:sz w:val="28"/>
          <w:szCs w:val="28"/>
        </w:rPr>
        <w:t>"</w:t>
      </w:r>
      <w:r w:rsidRPr="00FB5DF9">
        <w:rPr>
          <w:color w:val="000000"/>
          <w:sz w:val="28"/>
          <w:szCs w:val="28"/>
        </w:rPr>
        <w:t xml:space="preserve"> экономики означает рост недоимок платежей в бюджет и, как следствие, увеличение государственного долга по заработной плате бюджетным организациям и по социальным выплатам. В рамках макроэкономики происходит падение совокупного спроса, что сдерживает развитие национальной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ДЕНЬГИ КАК СРЕДСТВО НАКОПЛЕНИЯ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Функция денег как средства накопления в условиях золотомонетного обращения реализуется в качестве средства образования сокровищ. Однако в настоящее время ни в одной стране нет </w:t>
      </w:r>
      <w:r w:rsidR="00FB5DF9">
        <w:rPr>
          <w:color w:val="000000"/>
          <w:sz w:val="28"/>
          <w:szCs w:val="28"/>
        </w:rPr>
        <w:t>"</w:t>
      </w:r>
      <w:r w:rsidRPr="00FB5DF9">
        <w:rPr>
          <w:color w:val="000000"/>
          <w:sz w:val="28"/>
          <w:szCs w:val="28"/>
        </w:rPr>
        <w:t>золотого регулятора</w:t>
      </w:r>
      <w:r w:rsidR="00FB5DF9">
        <w:rPr>
          <w:color w:val="000000"/>
          <w:sz w:val="28"/>
          <w:szCs w:val="28"/>
        </w:rPr>
        <w:t>"</w:t>
      </w:r>
      <w:r w:rsidRPr="00FB5DF9">
        <w:rPr>
          <w:color w:val="000000"/>
          <w:sz w:val="28"/>
          <w:szCs w:val="28"/>
        </w:rPr>
        <w:t xml:space="preserve"> денежного обращения. Происходит накопление знаков стоимости, не разменных на золото. Эти денежные знаки выполняют функцию накопления или сохранения стоимости (сбережения).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Средство сохранения стоимости (средство накопления) — способность денег использовать соответствующую стоимость того, что было продано сегодня для будущей покупки. Эта функция денег является следствием их абсолютной ликвидности. Абсолютная ликвидность денег означает, что с помощью денег их владелец может в любой момент выполнить любое обязательство, быстро и без потерь обменять деньги на товары и услуги, поскольку они всегда могут быть использованы в качестве средства обращения и платежа и имеют фиксированную номинальную стоимость.</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Когда речь идет о средстве сохранения стоимости (средстве сбережения), это означает, что покупательная способность денег станет в будущем, по крайней мере, не меньше сегодняшней.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Основным условием выполнения деньгами функции средства накопления является стабильность их </w:t>
      </w:r>
      <w:r w:rsidRPr="00FB5DF9">
        <w:rPr>
          <w:iCs/>
          <w:color w:val="000000"/>
          <w:sz w:val="28"/>
          <w:szCs w:val="28"/>
        </w:rPr>
        <w:t xml:space="preserve">покупательной способности, </w:t>
      </w:r>
      <w:r w:rsidRPr="00FB5DF9">
        <w:rPr>
          <w:color w:val="000000"/>
          <w:sz w:val="28"/>
          <w:szCs w:val="28"/>
        </w:rPr>
        <w:t>т.е. способности денег обмениваться на товары и услуги. Стабильная покупательная способность определенного количества денег означает возможность их владельца приобретать неизменный набор товаров и услуг. Если номинальная стоимость денег фиксирована, то реальная их стоимость (покупательная способность) может меняться. Прежде всего, она зависит от цен на товары и услуги: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iCs/>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iCs/>
          <w:color w:val="000000"/>
          <w:sz w:val="28"/>
          <w:szCs w:val="28"/>
        </w:rPr>
      </w:pPr>
      <w:r w:rsidRPr="00FB5DF9">
        <w:rPr>
          <w:iCs/>
          <w:color w:val="000000"/>
          <w:sz w:val="28"/>
          <w:szCs w:val="28"/>
          <w:lang w:val="en-US"/>
        </w:rPr>
        <w:t>D</w:t>
      </w:r>
      <w:r w:rsidRPr="00FB5DF9">
        <w:rPr>
          <w:iCs/>
          <w:color w:val="000000"/>
          <w:sz w:val="28"/>
          <w:szCs w:val="28"/>
        </w:rPr>
        <w:t>=1:</w:t>
      </w:r>
      <w:r w:rsidRPr="00FB5DF9">
        <w:rPr>
          <w:iCs/>
          <w:color w:val="000000"/>
          <w:sz w:val="28"/>
          <w:szCs w:val="28"/>
          <w:lang w:val="en-US"/>
        </w:rPr>
        <w:t>P</w:t>
      </w:r>
      <w:r w:rsidRPr="00FB5DF9">
        <w:rPr>
          <w:iCs/>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где </w:t>
      </w:r>
      <w:r w:rsidRPr="00FB5DF9">
        <w:rPr>
          <w:iCs/>
          <w:smallCaps/>
          <w:color w:val="000000"/>
          <w:sz w:val="28"/>
          <w:szCs w:val="28"/>
          <w:lang w:val="en-US"/>
        </w:rPr>
        <w:t>d</w:t>
      </w:r>
      <w:r w:rsidR="00FB5DF9">
        <w:rPr>
          <w:iCs/>
          <w:smallCaps/>
          <w:color w:val="000000"/>
          <w:sz w:val="28"/>
          <w:szCs w:val="28"/>
        </w:rPr>
        <w:t xml:space="preserve"> </w:t>
      </w:r>
      <w:r w:rsidRPr="00FB5DF9">
        <w:rPr>
          <w:color w:val="000000"/>
          <w:sz w:val="28"/>
          <w:szCs w:val="28"/>
        </w:rPr>
        <w:t xml:space="preserve">- покупательная способность денег; </w:t>
      </w:r>
      <w:r w:rsidRPr="00FB5DF9">
        <w:rPr>
          <w:iCs/>
          <w:color w:val="000000"/>
          <w:sz w:val="28"/>
          <w:szCs w:val="28"/>
        </w:rPr>
        <w:t xml:space="preserve">Р — </w:t>
      </w:r>
      <w:r w:rsidRPr="00FB5DF9">
        <w:rPr>
          <w:color w:val="000000"/>
          <w:sz w:val="28"/>
          <w:szCs w:val="28"/>
        </w:rPr>
        <w:t>цены.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условиях инфляции реальная стоимость денег (их покупательная способность) резко падает и сохранение богатства в виде денег теряет экономический смысл. Начинается погоня за менее ликвидными или вообще неликвидными, но реальными ценностями: идет скупка земельных участков, недвижимости, произведений искусства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При неполном выполнении национальной валютой функции средства накопления происходит скупка свободно конвертируемой валюты, в которой население делает свои сбережения. Эти сбережения осуществляются, скорее, не в целях роста доходности, а как гарантии сохранения сбережений.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Выполнение деньгами функции средства накопления имеет свою специфику и зависит от того, в какой форме происходит это накопление: в банковской форме или в форме наличных денег (тезаврация).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Банковская форма </w:t>
      </w:r>
      <w:r w:rsidRPr="00FB5DF9">
        <w:rPr>
          <w:color w:val="000000"/>
          <w:sz w:val="28"/>
          <w:szCs w:val="28"/>
        </w:rPr>
        <w:t>— накопление денежных средств на счетах в банках, других небанковских кредитных институтах. Кредитное накопление может быть не только на счетах, но и в виде размещения средств в ценные бумаги. При банковском методе хранения денежных средств государство имеет информацию о том,</w:t>
      </w:r>
      <w:r w:rsidRPr="00FB5DF9">
        <w:rPr>
          <w:smallCaps/>
          <w:color w:val="000000"/>
          <w:sz w:val="28"/>
          <w:szCs w:val="28"/>
        </w:rPr>
        <w:t xml:space="preserve"> </w:t>
      </w:r>
      <w:r w:rsidRPr="00FB5DF9">
        <w:rPr>
          <w:color w:val="000000"/>
          <w:sz w:val="28"/>
          <w:szCs w:val="28"/>
        </w:rPr>
        <w:t>на какую сумму население временно отказалось от потребления, государство имеет возможность регулировать платежеспособный спрос, может использовать накопления для финансирования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Тезаврация </w:t>
      </w:r>
      <w:r w:rsidRPr="00FB5DF9">
        <w:rPr>
          <w:color w:val="000000"/>
          <w:sz w:val="28"/>
          <w:szCs w:val="28"/>
        </w:rPr>
        <w:t xml:space="preserve">(накопление в наличной денежной форме) не имеет общественного значения, более того, ее развитие приводит к появлению негативных последствий так называемого парадокса бережливости в экономике. Предположим, что население оставляет часть своих доходов в виде сбережений </w:t>
      </w:r>
      <w:r w:rsidR="00FB5DF9">
        <w:rPr>
          <w:color w:val="000000"/>
          <w:sz w:val="28"/>
          <w:szCs w:val="28"/>
        </w:rPr>
        <w:t>"</w:t>
      </w:r>
      <w:r w:rsidRPr="00FB5DF9">
        <w:rPr>
          <w:color w:val="000000"/>
          <w:sz w:val="28"/>
          <w:szCs w:val="28"/>
        </w:rPr>
        <w:t>в чулке</w:t>
      </w:r>
      <w:r w:rsidR="00FB5DF9">
        <w:rPr>
          <w:color w:val="000000"/>
          <w:sz w:val="28"/>
          <w:szCs w:val="28"/>
        </w:rPr>
        <w:t>"</w:t>
      </w:r>
      <w:r w:rsidRPr="00FB5DF9">
        <w:rPr>
          <w:color w:val="000000"/>
          <w:sz w:val="28"/>
          <w:szCs w:val="28"/>
        </w:rPr>
        <w:t xml:space="preserve"> (осуществляет частную тезаврацию). Это приводит к тому, что спрос на товары и услуги на рынке товаров и услуг сокращается. Следовательно, выручка от реализации у фирм падает. Но падение выручки от реализации приводит к тому, что фирмы сокращают спрос на факторы производства. Отсюда рост безработицы и сокращение доходов населения, значит, спрос на товары и услуги еще больше сокращается.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банковской форме накопления сбережения населения поступают на денежный и финансовый рынок. Институты финансового рынка аккумулируют сбережения и преобразуют их в инвестиции для бизнеса. Таким образом, изъятие или отток средств, которые происходят в случае, если население не все доходы тратит на потребление, а часть их сберегает </w:t>
      </w:r>
      <w:r w:rsidR="00FB5DF9">
        <w:rPr>
          <w:color w:val="000000"/>
          <w:sz w:val="28"/>
          <w:szCs w:val="28"/>
        </w:rPr>
        <w:t>"</w:t>
      </w:r>
      <w:r w:rsidRPr="00FB5DF9">
        <w:rPr>
          <w:color w:val="000000"/>
          <w:sz w:val="28"/>
          <w:szCs w:val="28"/>
        </w:rPr>
        <w:t>в чулке</w:t>
      </w:r>
      <w:r w:rsidR="00FB5DF9">
        <w:rPr>
          <w:color w:val="000000"/>
          <w:sz w:val="28"/>
          <w:szCs w:val="28"/>
        </w:rPr>
        <w:t>"</w:t>
      </w:r>
      <w:r w:rsidRPr="00FB5DF9">
        <w:rPr>
          <w:color w:val="000000"/>
          <w:sz w:val="28"/>
          <w:szCs w:val="28"/>
        </w:rPr>
        <w:t xml:space="preserve">, компенсируется </w:t>
      </w:r>
      <w:r w:rsidR="00FB5DF9">
        <w:rPr>
          <w:color w:val="000000"/>
          <w:sz w:val="28"/>
          <w:szCs w:val="28"/>
        </w:rPr>
        <w:t>"</w:t>
      </w:r>
      <w:r w:rsidRPr="00FB5DF9">
        <w:rPr>
          <w:color w:val="000000"/>
          <w:sz w:val="28"/>
          <w:szCs w:val="28"/>
        </w:rPr>
        <w:t>инъекцией</w:t>
      </w:r>
      <w:r w:rsidR="00FB5DF9">
        <w:rPr>
          <w:color w:val="000000"/>
          <w:sz w:val="28"/>
          <w:szCs w:val="28"/>
        </w:rPr>
        <w:t>"</w:t>
      </w:r>
      <w:r w:rsidRPr="00FB5DF9">
        <w:rPr>
          <w:color w:val="000000"/>
          <w:sz w:val="28"/>
          <w:szCs w:val="28"/>
        </w:rPr>
        <w:t xml:space="preserve"> или притоком средств в виде инвестиций в бизнес.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Аналогичные явления происходят и в случае роста сбережений населении в наличной иностранной валюте. Если население предпочитает накапливать наличные доллары </w:t>
      </w:r>
      <w:r w:rsidR="00FB5DF9">
        <w:rPr>
          <w:color w:val="000000"/>
          <w:sz w:val="28"/>
          <w:szCs w:val="28"/>
        </w:rPr>
        <w:t>"</w:t>
      </w:r>
      <w:r w:rsidRPr="00FB5DF9">
        <w:rPr>
          <w:color w:val="000000"/>
          <w:sz w:val="28"/>
          <w:szCs w:val="28"/>
        </w:rPr>
        <w:t>в чулке</w:t>
      </w:r>
      <w:r w:rsidR="00FB5DF9">
        <w:rPr>
          <w:color w:val="000000"/>
          <w:sz w:val="28"/>
          <w:szCs w:val="28"/>
        </w:rPr>
        <w:t>"</w:t>
      </w:r>
      <w:r w:rsidRPr="00FB5DF9">
        <w:rPr>
          <w:color w:val="000000"/>
          <w:sz w:val="28"/>
          <w:szCs w:val="28"/>
        </w:rPr>
        <w:t>, то часть доходов населения будет изыматься из оборота. В этом случае наблюдается эффект утечки средств, аналогичный отрицательным последствиям парадокса бережливости при частной тезаврации рублей.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Сохранение богатства в виде наличных денег может привести к так называемым вмененным издержкам, или издержкам упущенных возможностей, поскольку сохранение богатства в виде денег не приносит их владельцу процентного дохода за период хранения (по сравнению, например, с богатством в виде недвижимости, когда владелец дома, сдав его в аренду, получает доход в виде арендной платы).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Очевидно, что именно наличность обеспечивает человеку удобство, поскольку необходимые для покупки средства лежат у него в кармане, и ему нет необходимости при каждой покупке ходить в банк. Однако хранение денег в виде наличности, лишает человека возможности получать проценты по вкладу. Следовательно, нужно взвесить преимущества и недостатки наличных денег и решить, сколько же наличных денег удобно иметь на руках, а сколько положить в банк.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Спрос на наличные деньги в функции средства сбережения зависит также от состояния банковской системы и доверия населения к стабильности ее состояния.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Независимо от формы хранения денег они в этой функции влияют на платежеспособный спрос по следующим направлениям: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изменяется структура спроса (сначала снижается, а потом по мере накопления растет);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изменяется (растет) объем платежеспособного спроса;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изменяется размещение платежеспособного спроса (по группам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период обращения металлических денег сокровище выполняло роль стихийного регулятора денежного обращения. Если масштабы производства и товарного обращения расширялись, металлические деньги, находившиеся в форме сокровища, поступали на рынок для покупки товаров, т.е. выполняли функции детва обращения. Отсюда вывод: деньги в форме средства накопления являются определенным стимулятором и регулятором экономики, обладая способностью расширять спрос и превращаться в деньги как средство обращения. Хотя на сегодняшний день функция денег как средства образования сокровища перестала выполнять роль стихийного регулятора денежной массы в обращении неизменных денежных знаков, золото не может автоматически перейти из сокровища в обращение и обратно.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Выполняя функцию средства накопления, деньги опосредуют формирование, распределение и перераспределение национального дохода, используются при накоплении, в том числе амортизационных отчислений предприятий, средств государственных и местных бюджетов, денежных средств личного сектора. Деньги в функции накопления влияют на объем и структуру платежеспособного спроса, и его размещение по группам субъектов экономики. Деформация в выполнении деньгами данной функции связана с инфляцией, когда покупательная способность денежной единицы снижается.</w:t>
      </w:r>
    </w:p>
    <w:p w:rsidR="00CE01C1" w:rsidRPr="00FB5DF9" w:rsidRDefault="00BF609F" w:rsidP="00BF609F">
      <w:pPr>
        <w:keepNext/>
        <w:widowControl w:val="0"/>
        <w:shd w:val="clear" w:color="auto" w:fill="FFFFFF"/>
        <w:autoSpaceDE w:val="0"/>
        <w:autoSpaceDN w:val="0"/>
        <w:adjustRightInd w:val="0"/>
        <w:spacing w:line="360" w:lineRule="auto"/>
        <w:ind w:firstLine="709"/>
        <w:jc w:val="both"/>
        <w:rPr>
          <w:sz w:val="28"/>
          <w:szCs w:val="28"/>
        </w:rPr>
      </w:pPr>
      <w:r>
        <w:rPr>
          <w:bCs/>
          <w:color w:val="000000"/>
          <w:sz w:val="28"/>
          <w:szCs w:val="28"/>
        </w:rPr>
        <w:br w:type="page"/>
      </w:r>
      <w:r w:rsidR="00CE01C1" w:rsidRPr="00FB5DF9">
        <w:rPr>
          <w:bCs/>
          <w:color w:val="000000"/>
          <w:sz w:val="28"/>
          <w:szCs w:val="28"/>
        </w:rPr>
        <w:t>ФУНКЦИЯ ДЕНЕГ КАК СРЕДСТВА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Основной особенностью функции денег как средства платежа является существование разрыва во времени между движением денег и движением товаров и услуг. Часто в момент совершения купли-продажи товара покупатель не имеет денег для его оплаты. Следовательно, в рамках функции средства обращения такая сделка состояться не может. Но это не значит, что она вообще невозможна. Дело в том, что многие покупатели, не имеющие денег в настоящий момент, в принципе будут платежеспособными в дальнейшем. Выход из данной ситуации связан с возможностью отсрочки платежа. На базе функционирования денег как средства платежа возникают следующие виды денежных обязательств, погашение которых связано с функцией денег как средства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обязательства, возникающие в связи с использованием кредита;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обязательства по оплате труда, выплате пенсий и другие подобные обязательства как денежные обязательства государства или негосударственных структур по отношению к населению;</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различные долговые финансовые обязательства (например, уплата налогов);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страховые обязательства;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обязательства, вытекающие из решений административно-судебных органов.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Особенность выполнения деньгами данной функции заключается в том, что движение стоимости является самостоятельным и непосредственно не связано с </w:t>
      </w:r>
      <w:r w:rsidRPr="00FB5DF9">
        <w:rPr>
          <w:iCs/>
          <w:color w:val="000000"/>
          <w:sz w:val="28"/>
          <w:szCs w:val="28"/>
        </w:rPr>
        <w:t xml:space="preserve">одновременным </w:t>
      </w:r>
      <w:r w:rsidRPr="00FB5DF9">
        <w:rPr>
          <w:color w:val="000000"/>
          <w:sz w:val="28"/>
          <w:szCs w:val="28"/>
        </w:rPr>
        <w:t>движением товара или движение денег оторвано от движения товара: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происходит несовпадение по времени и в пространстве движения денег и движения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используются наличные или безналичные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деньги должны быть реальными (исключение — идеальные деньги в случае зачета взаимных требований);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эту функцию могут выполнять знаки стоимости, т.е. неполноценные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Некоторые экономисты считают, что данная функция денег являете не самостоятельной, а производной от всех остальных функций. Но есть и другая точка зрения, согласно которой в условиях, когда доминируют кредитные деньги, функция средства платежа вытесняет функцию средства обращения, а сама функция средства платежа рассматривается как интегральная функция, включающая в себя все прочие функции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Действительно, в условиях господства кредитных денег фактически только наличные деньги выполняют функцию средства обращения. Эта функция денег не исчезает, она будет сохранена, пока часть расчетов проводится в наличной форме. Но заметим, что и наличные деньги, по сути, являются кредитными деньгами, если их эмиссия осуществляется в рамках кредитования экономики центральным банком.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Деньги в данной функции используются для погашения разного рода денежных обязательств, контроля за распределением валового внутреннего продукта Контроль проводят финансовые органы и кредитные организации в процессе финансирования и кредитования экономики, расчетно-кассового обслуживания предприятий. Сбои в выполнении деньгами данной функции приводят к нарастанию неплатежей в экономике, которое может вызвать так называемый платежный кризис.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несоблюдении условий выполнения деньгами функции средства обращения и производной от нее функции платежа в экономике могут появиться та называемые суррогатные деньги. Суррогатными деньгами называют заменители денег, официально обращающихся на территории данной страны. Объективно возможность появления суррогатных денег связана с тем, что деньги в функций средства обращения выступают </w:t>
      </w:r>
      <w:r w:rsidR="00FB5DF9">
        <w:rPr>
          <w:color w:val="000000"/>
          <w:sz w:val="28"/>
          <w:szCs w:val="28"/>
        </w:rPr>
        <w:t>"</w:t>
      </w:r>
      <w:r w:rsidRPr="00FB5DF9">
        <w:rPr>
          <w:color w:val="000000"/>
          <w:sz w:val="28"/>
          <w:szCs w:val="28"/>
        </w:rPr>
        <w:t>мимолетным посредником обмена</w:t>
      </w:r>
      <w:r w:rsidR="00FB5DF9">
        <w:rPr>
          <w:color w:val="000000"/>
          <w:sz w:val="28"/>
          <w:szCs w:val="28"/>
        </w:rPr>
        <w:t>"</w:t>
      </w:r>
      <w:r w:rsidRPr="00FB5DF9">
        <w:rPr>
          <w:color w:val="000000"/>
          <w:sz w:val="28"/>
          <w:szCs w:val="28"/>
        </w:rPr>
        <w:t>, поэтом появляется возможность замены реальных денег их суррогатами. При отсутствии официальных денег (или их неспособности выполнять свои функции) в оборот могут поступать самые разнообразные деньги-заменители. Суррогатными деньгами могут быть ценные бумаги (прежде всего векселя), золото, иностранные валюты и даже разного рода талоны — главное, чтобы их принимали партнеры по обмену.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Фактически суррогатными деньгами можно назвать все, что не является законным платежным средством для данной страны. Под законными платежными средствами понимаются денежные знаки, которые по закону обязательны к приему на территории данного государства. Все денежные знаки, монопольно эмитируемые центральным банком,— это законные платежные средства. Все законные платежные средства являются деньгами, но не все деньги представляют собой законные платежные средства. Иностранная валюта не является для другой страны законным платежным средством.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Отдельные субъекты экономических отношений </w:t>
      </w:r>
      <w:r w:rsidRPr="00FB5DF9">
        <w:rPr>
          <w:iCs/>
          <w:color w:val="000000"/>
          <w:sz w:val="28"/>
          <w:szCs w:val="28"/>
        </w:rPr>
        <w:t xml:space="preserve">могут быть готовы принять </w:t>
      </w:r>
      <w:r w:rsidRPr="00FB5DF9">
        <w:rPr>
          <w:color w:val="000000"/>
          <w:sz w:val="28"/>
          <w:szCs w:val="28"/>
        </w:rPr>
        <w:t xml:space="preserve">в уплату причитающегося долга различные денежные знаки, но законные платежные средства — это денежные знаки, которые они </w:t>
      </w:r>
      <w:r w:rsidRPr="00FB5DF9">
        <w:rPr>
          <w:iCs/>
          <w:color w:val="000000"/>
          <w:sz w:val="28"/>
          <w:szCs w:val="28"/>
        </w:rPr>
        <w:t xml:space="preserve">обязаны по закону принимать </w:t>
      </w:r>
      <w:r w:rsidRPr="00FB5DF9">
        <w:rPr>
          <w:color w:val="000000"/>
          <w:sz w:val="28"/>
          <w:szCs w:val="28"/>
        </w:rPr>
        <w:t>в уплату. Так, в условиях высоких темпов инфляции у субъектов экономических отношений может возникнуть стремление перейти к использованию в платежах в рамках национальной экономики иностранной валюты, которая не является для данной страны законным платежным средством, например доллар в России — это фактически суррогатные деньги. Или, например, закон н</w:t>
      </w:r>
      <w:r w:rsidRPr="00FB5DF9">
        <w:rPr>
          <w:iCs/>
          <w:color w:val="000000"/>
          <w:sz w:val="28"/>
          <w:szCs w:val="28"/>
        </w:rPr>
        <w:t xml:space="preserve">е обязывает принимать </w:t>
      </w:r>
      <w:r w:rsidRPr="00FB5DF9">
        <w:rPr>
          <w:color w:val="000000"/>
          <w:sz w:val="28"/>
          <w:szCs w:val="28"/>
        </w:rPr>
        <w:t xml:space="preserve">в оплату долга чек, но вместе с тем по закону можно </w:t>
      </w:r>
      <w:r w:rsidRPr="00FB5DF9">
        <w:rPr>
          <w:iCs/>
          <w:color w:val="000000"/>
          <w:sz w:val="28"/>
          <w:szCs w:val="28"/>
        </w:rPr>
        <w:t xml:space="preserve">настаивать на оплате долга </w:t>
      </w:r>
      <w:r w:rsidRPr="00FB5DF9">
        <w:rPr>
          <w:color w:val="000000"/>
          <w:sz w:val="28"/>
          <w:szCs w:val="28"/>
        </w:rPr>
        <w:t>банкнотами и монетами.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ФУНКЦИЯ МИРОВЫХ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Трактовка данной функции денег также неоднозначна: либо эту функцию денег не выделяют в качестве самостоятельной, либо рассматривают как интегральную функцию, в которой проявляются все остальные функции денег. Функция мировых денег осуществляется в рамках международных экономических отношений, когда деньги используются для определения мировых цен на товары и услуги, как международное расчетное и платежное средство, а также для формирования валютных резервов отдельных государств и международных финансовых институтов. Фактически речь идет о выполнении деньгами всех перечисленных выше функций в международных масштабах.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Главная особенность мировых денег состоит в том, что свои функции они выполняют вне единого национального хозяйственного пространства и за пределами юрисдикции какого-то одного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использовании полноценных денег в условиях золотомонетного обращения данную функцию могли выполнять любые национальные валюты, разменные на золото. При переходе к неполноценным деньгам функцию мировых денег выполняют отдельные свободно конвертируемые, а также коллективные валюты (международные единицы типа СДР, евро и т.п.).</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При использовании отдельных свободно конвертируемых валют в качестве мировых денег фактически возникает вопрос о международном признании той или иной национальной денежной единицы. Под признанием в данном случае следует понимать не какой-то международный договор, а реальную готовность субъектов мировой экономики (иностранных фирм, банков, государств) принимать эти деньги в качестве расчетного, платежного средства и официального резервного актива.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Деньги в данной функции используются для определения выгодности операций по экспорту и импорту товаров, денежных расчетов по таким операциям, Расчетов по кредитным и иным нетоварным операциям. Для характеристики роли Денег во внешнеэкономических отношениях важно также то, что в торговом балансе операции по экспорту и импорту сопоставляются в денежном выражении. В результате такого сопоставления за определенный период выводится активное (превышение экспорта над импортом) или пассивное (превышение импорта над депортом) сальдо баланса. Данные торгового баланса применяются не только для оценки сложившегося соотношения между импортом и экспортом товаров, но и для разработки и проведении мер по оптимизации их соотношения. Аналогичный подход осуществляется и в отношении платежного баланса, в который включаются платежи по товарным операциям, расчеты по кредитным взаимоотношениям и другим обязательствам.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 роль денег во внешнеэкономических взаимоотношениях страны влияет курс национальной валюты к валютам других стран. В зависимости от обменном курса либо появляется заинтересованность в расширении экспортных или импортных операций, либо подобные операции сворачиваются как невыгодные. При этом понижение курса национальной валюты стимулирует экспорт, а повышение вызывает сокращение экспорта. Поэтому могут осуществляться меры по изменению курса национальной валюты в рамках политики валютного </w:t>
      </w:r>
      <w:r w:rsidRPr="00FB5DF9">
        <w:rPr>
          <w:color w:val="000000"/>
          <w:sz w:val="28"/>
          <w:szCs w:val="28"/>
          <w:lang w:val="en-US"/>
        </w:rPr>
        <w:t>pe</w:t>
      </w:r>
      <w:r w:rsidRPr="00FB5DF9">
        <w:rPr>
          <w:color w:val="000000"/>
          <w:sz w:val="28"/>
          <w:szCs w:val="28"/>
        </w:rPr>
        <w:t>гулирования, что создает предпосылки увеличения или уменьшения экспорта. Иными словами, в ходе валютного регулирования можно изменять курс национальной валюты, что свидетельствует как о роли денег во внешнеэкономической деятельности, так и о возможности использования денег в управлении такими процессами.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ВЗАИМОСВЯЗЬ </w:t>
      </w:r>
      <w:r w:rsidR="00787507" w:rsidRPr="00FB5DF9">
        <w:rPr>
          <w:color w:val="000000"/>
          <w:sz w:val="28"/>
          <w:szCs w:val="28"/>
        </w:rPr>
        <w:t>ФУНЦ</w:t>
      </w:r>
      <w:r w:rsidRPr="00FB5DF9">
        <w:rPr>
          <w:color w:val="000000"/>
          <w:sz w:val="28"/>
          <w:szCs w:val="28"/>
        </w:rPr>
        <w:t>ИЙ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Взаимосвязь функций денег наиболее наглядно проявляется в интегральных функциях денег как средства платежа и мировых денег. Так, функционирование денег как средства платежа предполагает: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выполнение деньгами функции меры стоимости, масштаба цен, счетных денег — до вступления товара в оборот должна быть определена его цена;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выполнение деньгами функции средства накопления (сбережения), например первоначальное накопление средств у кредитора;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использование денег как средства обращения, например, в случае расходования денег страховой компанией после получения страхового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Функция денег как мировых денег предполагает также тесное переплетение всех остальных функций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мировые деньги используются в качестве меры стоимости, масштаба цен, счетных денег при определении цен товаров и проведении сделок на международных товарных и валютных рынках. Здесь используются понятия </w:t>
      </w:r>
      <w:r w:rsidR="00FB5DF9">
        <w:rPr>
          <w:color w:val="000000"/>
          <w:sz w:val="28"/>
          <w:szCs w:val="28"/>
        </w:rPr>
        <w:t>"</w:t>
      </w:r>
      <w:r w:rsidRPr="00FB5DF9">
        <w:rPr>
          <w:color w:val="000000"/>
          <w:sz w:val="28"/>
          <w:szCs w:val="28"/>
        </w:rPr>
        <w:t>валюта цены (сделки)</w:t>
      </w:r>
      <w:r w:rsidR="00FB5DF9">
        <w:rPr>
          <w:color w:val="000000"/>
          <w:sz w:val="28"/>
          <w:szCs w:val="28"/>
        </w:rPr>
        <w:t>"</w:t>
      </w:r>
      <w:r w:rsidRPr="00FB5DF9">
        <w:rPr>
          <w:color w:val="000000"/>
          <w:sz w:val="28"/>
          <w:szCs w:val="28"/>
        </w:rPr>
        <w:t xml:space="preserve"> и </w:t>
      </w:r>
      <w:r w:rsidR="00FB5DF9">
        <w:rPr>
          <w:color w:val="000000"/>
          <w:sz w:val="28"/>
          <w:szCs w:val="28"/>
        </w:rPr>
        <w:t>"</w:t>
      </w:r>
      <w:r w:rsidRPr="00FB5DF9">
        <w:rPr>
          <w:color w:val="000000"/>
          <w:sz w:val="28"/>
          <w:szCs w:val="28"/>
        </w:rPr>
        <w:t>валюта платежа</w:t>
      </w:r>
      <w:r w:rsidR="00FB5DF9">
        <w:rPr>
          <w:color w:val="000000"/>
          <w:sz w:val="28"/>
          <w:szCs w:val="28"/>
        </w:rPr>
        <w:t>"</w:t>
      </w:r>
      <w:r w:rsidRPr="00FB5DF9">
        <w:rPr>
          <w:color w:val="000000"/>
          <w:sz w:val="28"/>
          <w:szCs w:val="28"/>
        </w:rPr>
        <w:t xml:space="preserve"> — наименования денежной единицы, в которой должно быть погашено обязательство импортера по внешнеторговому контракте или заемщика по международному кредиту. Валюта сделки и валюта платежа могут быть согласованы между субъектами платежных отношений и зафиксирована в виде международной денежной единицы. Функцию меры стоимости мировые деньги выполняют и при определении пропорции обмена одной валюты на другую или цены валюты, выраженной в другой валюте (валютного курса);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качестве официального резервного актива мировые деньги выполняют функцию средства накопления;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качестве средства платежа мировые деньги выступают в международной торговле и при обмене на валютных рынках, в рамках международного кредита, на рынке международных долговых обязательств.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Подводя итог сказанному о роли денег в воспроизводственном процессе с точки зрения функционального подхода, можно отметить, что: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деньги — это не просто технический инструмент счета и обмена, а воспроизводственная категория. Выполняя свои функции, деньги влияют на деятельность экономических субъектов на всех стадиях воспроизводственного процесса: на производство, распределение, обмен и потребление;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объективно роль денег в экономике всегда позитивна: их использование способствует повышению эффективности развития экономики, и наоборот, деформация в выполнении деньгами их функций сопровождаются усилением негативных процессов;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 целью повышения эффективности развития экономики необходимо рамках государственной экономической политики проведение мероприятий по усилению роли денег. Для этого особое значение имеют уменьшение уровня инфляции, расширение сферы применения денег, совершенствование организации их обращения, последовательная увязка объема денежной массы с потребностями оборота, достижение устойчивости национальной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Вместе с тем функциональный подход к исследованию денег в воспроизводственном процессе является начальным этапом изучения. Усиление роли денег в экономике изменяет содержание и возможности использования денег для решения различных задач, прежде всего задач достижения макроэкономического равновесия.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Деньги как важнейшая экономическая категория связывают всех субъектов рынка в единый воспроизводственный процесс. Разностороннее использование денег и их влияние на развитие общества основываются во многом на том, что продукция производится субъектами рынка не для собственного потребления, а для других потребителей, которым она продается за деньги. Иными словами, выпускаемая продукция принимает форму товара, а между участниками процессов производства и реализации товаров складываются товарно-денежные отношения. На основе денежных потоков в форме финансовых и денежно-кредитных отношений происходит перелив ресурсов, капиталов, достигается в целом макроэкономическое равновесие.</w:t>
      </w:r>
    </w:p>
    <w:p w:rsidR="00B212F1" w:rsidRPr="00FB5DF9" w:rsidRDefault="00B212F1"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B212F1"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br w:type="page"/>
      </w:r>
      <w:r w:rsidR="00B212F1" w:rsidRPr="00FB5DF9">
        <w:rPr>
          <w:color w:val="000000"/>
          <w:sz w:val="28"/>
          <w:szCs w:val="28"/>
        </w:rPr>
        <w:t xml:space="preserve">5. </w:t>
      </w:r>
      <w:r w:rsidR="00CE01C1" w:rsidRPr="00FB5DF9">
        <w:rPr>
          <w:color w:val="000000"/>
          <w:sz w:val="28"/>
          <w:szCs w:val="28"/>
        </w:rPr>
        <w:t xml:space="preserve">ДЕНЕЖНАЯ СИСТЕМА И ЕЕ </w:t>
      </w:r>
      <w:r w:rsidR="00B212F1" w:rsidRPr="00FB5DF9">
        <w:rPr>
          <w:color w:val="000000"/>
          <w:sz w:val="28"/>
          <w:szCs w:val="28"/>
        </w:rPr>
        <w:t>ЭЛЕМЕНТЫ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По своему содержанию денежная система представляет собой структурированную совокупность определенных элементов, тесно взаимодействующих и обеспечивающих ее целостность. По своей форме денежная система реализуется посредством организации денежных отношений в стране или в едином экономическом пространстве. Форма денежной системы складывается исторически и закрепляется соответствующим законодательством.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Для организации денежных отношений </w:t>
      </w:r>
      <w:r w:rsidRPr="00FB5DF9">
        <w:rPr>
          <w:bCs/>
          <w:color w:val="000000"/>
          <w:sz w:val="28"/>
          <w:szCs w:val="28"/>
        </w:rPr>
        <w:t xml:space="preserve">в форме системы </w:t>
      </w:r>
      <w:r w:rsidRPr="00FB5DF9">
        <w:rPr>
          <w:color w:val="000000"/>
          <w:sz w:val="28"/>
          <w:szCs w:val="28"/>
        </w:rPr>
        <w:t>необходимы определенные объективные и субъективные предпосылки.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iCs/>
          <w:color w:val="000000"/>
          <w:sz w:val="28"/>
          <w:szCs w:val="28"/>
        </w:rPr>
        <w:t xml:space="preserve">объективным предпосылкам </w:t>
      </w:r>
      <w:r w:rsidRPr="00FB5DF9">
        <w:rPr>
          <w:color w:val="000000"/>
          <w:sz w:val="28"/>
          <w:szCs w:val="28"/>
        </w:rPr>
        <w:t xml:space="preserve">относится достижение достаточно высокого уровня развития товарно-денежных отношений. Например, в условиях товарно-денежных отношений, базирующихся на случайных формах обмена, когда </w:t>
      </w:r>
      <w:r w:rsidRPr="00FB5DF9">
        <w:rPr>
          <w:bCs/>
          <w:color w:val="000000"/>
          <w:sz w:val="28"/>
          <w:szCs w:val="28"/>
        </w:rPr>
        <w:t>товар</w:t>
      </w:r>
      <w:r w:rsidRPr="00FB5DF9">
        <w:rPr>
          <w:color w:val="000000"/>
          <w:sz w:val="28"/>
          <w:szCs w:val="28"/>
        </w:rPr>
        <w:t>но-денежные отношения не носят характер устойчивых связей, денежные отношения не организованы в форме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Развитие устойчивых товарно-денежных отношений приводит также к необходимости их регулирования со стороны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iCs/>
          <w:color w:val="000000"/>
          <w:sz w:val="28"/>
          <w:szCs w:val="28"/>
        </w:rPr>
        <w:t xml:space="preserve">субъективным предпосылкам </w:t>
      </w:r>
      <w:r w:rsidRPr="00FB5DF9">
        <w:rPr>
          <w:color w:val="000000"/>
          <w:sz w:val="28"/>
          <w:szCs w:val="28"/>
        </w:rPr>
        <w:t>формирования денежных отношений как денежной системы относится необходимость определения в законодательном порядке законных платежных средств, регламентация их обращения.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Вследствие этого денежные системы начали формироваться не сразу при переходе от товарного обмена к товарно-денежному, а на основе образования устойчивых рынков и укрепления государственной власти в </w:t>
      </w:r>
      <w:r w:rsidRPr="00FB5DF9">
        <w:rPr>
          <w:color w:val="000000"/>
          <w:sz w:val="28"/>
          <w:szCs w:val="28"/>
          <w:lang w:val="en-US"/>
        </w:rPr>
        <w:t>XVI</w:t>
      </w:r>
      <w:r w:rsidRPr="00FB5DF9">
        <w:rPr>
          <w:color w:val="000000"/>
          <w:sz w:val="28"/>
          <w:szCs w:val="28"/>
        </w:rPr>
        <w:t>—</w:t>
      </w:r>
      <w:r w:rsidRPr="00FB5DF9">
        <w:rPr>
          <w:color w:val="000000"/>
          <w:sz w:val="28"/>
          <w:szCs w:val="28"/>
          <w:lang w:val="en-US"/>
        </w:rPr>
        <w:t>XVII</w:t>
      </w:r>
      <w:r w:rsidRPr="00FB5DF9">
        <w:rPr>
          <w:color w:val="000000"/>
          <w:sz w:val="28"/>
          <w:szCs w:val="28"/>
        </w:rPr>
        <w:t xml:space="preserve"> </w:t>
      </w:r>
      <w:r w:rsidRPr="00FB5DF9">
        <w:rPr>
          <w:bCs/>
          <w:color w:val="000000"/>
          <w:sz w:val="28"/>
          <w:szCs w:val="28"/>
        </w:rPr>
        <w:t>веках.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Денежную систему можно рассматривать в двух аспектах: функциональном и институциональном.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 точки зрения функционального аспекта под денежной системой </w:t>
      </w:r>
      <w:r w:rsidRPr="00FB5DF9">
        <w:rPr>
          <w:bCs/>
          <w:color w:val="000000"/>
          <w:sz w:val="28"/>
          <w:szCs w:val="28"/>
        </w:rPr>
        <w:t>понима</w:t>
      </w:r>
      <w:r w:rsidRPr="00FB5DF9">
        <w:rPr>
          <w:color w:val="000000"/>
          <w:sz w:val="28"/>
          <w:szCs w:val="28"/>
        </w:rPr>
        <w:t xml:space="preserve">ется упорядоченная совокупность денежных отношений, форм, методов и </w:t>
      </w:r>
      <w:r w:rsidRPr="00FB5DF9">
        <w:rPr>
          <w:bCs/>
          <w:color w:val="000000"/>
          <w:sz w:val="28"/>
          <w:szCs w:val="28"/>
        </w:rPr>
        <w:t>прин</w:t>
      </w:r>
      <w:r w:rsidRPr="00FB5DF9">
        <w:rPr>
          <w:color w:val="000000"/>
          <w:sz w:val="28"/>
          <w:szCs w:val="28"/>
        </w:rPr>
        <w:t>ципов организации денежного обращения в стране или в едином экономически пространстве.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 точки зрения </w:t>
      </w:r>
      <w:r w:rsidRPr="00FB5DF9">
        <w:rPr>
          <w:bCs/>
          <w:color w:val="000000"/>
          <w:sz w:val="28"/>
          <w:szCs w:val="28"/>
        </w:rPr>
        <w:t xml:space="preserve">институционального аспекта </w:t>
      </w:r>
      <w:r w:rsidRPr="00FB5DF9">
        <w:rPr>
          <w:color w:val="000000"/>
          <w:sz w:val="28"/>
          <w:szCs w:val="28"/>
        </w:rPr>
        <w:t>денежная система представляет собой совокупность институтов, создающих и регулирующих экономические и правовые основы эмиссии денег, способы их обращения, аккумулирования, распределения и перераспределения.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 практике функциональный и институциональные аспекты денежной системы образуют единство системы. Денежные отношения, их формы, метод и принципы организации в стране или в едином экономическом пространен в современной экономике не существуют вне институтов, их организующих. В свою очередь денежно-кредитные институты появляются (создаются) именно тогда, когда денежные отношения приобретают достаточно развитые формы, и возникает необходимость регулирования денежных отношений.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рамках денежной системы реализуются сущность и функции денег во всем разнообразии их форм и видов. Поэтому функциями денежной системы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эмиссионная — определение форм и видов законных платежных средств, способов их обеспечения, порядка эмиссии;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регулирующая — регулирование денежной массы в обращении, ее структуры, соответствия потребностям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контрольная — контроль за соблюдением нормативных основ организации денежного обращения, денежной дисциплины.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Выполнение этих функций способствует достижению основной цели функционирования денежной системы — обеспечение ее стабильности и </w:t>
      </w:r>
      <w:r w:rsidRPr="00FB5DF9">
        <w:rPr>
          <w:bCs/>
          <w:color w:val="000000"/>
          <w:sz w:val="28"/>
          <w:szCs w:val="28"/>
        </w:rPr>
        <w:t>эластичности.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Стабильной можно назвать такую денежную систему, при которой деньги в полном объеме выполняют свои функции, т.е. денежная система формирует условия выполнения деньгами их функций. При невозможности денежной системы формировать такие условия возникает необходимость в проведении денежной реформы или соответствующих изменений в денежном обращении, носящие характер денежных реформ: девальвации, деноминации, нуллификации.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Под эластичностью денежной системы понимается ее реакция на изменение потребности экономического оборота в денежных средствах, способность денежного оборота расширяться или сокращаться в соответствии с потребностями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система с точки зрения воспроизводственного подхода представляет собой органическую часть национальной, мировой финансовой системы а более высоком уровне — экономической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одной стороны, являясь частью экономической системы, денежная система зависит от типа и уровня ее развития. На денежную систему оказывают действие степень зрелости товарно-денежных отношении, общественный и экономический порядок (выделяют, например, денежную систему рыночного командно-административного типа), уровень проработанности законодательных основ и правовых актов, регулирующих вопросы организации денежных отношений, состояние экономики в той или иной фазе экономического цикла, способности государства и центрального банка регулировать денежную сферу, предсказуемость ее развития, а также войны, различного рода кризисы и пр.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 другой стороны, состояние денежной системы может оказать как стабилизирующее, так и дестабилизирующее воздействие на финансовую и в целом экономическую систему, что определяется ролью денег в воспроизводственном процессе и степенью отлаженности механизма экономических отношений в стране.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Денежная система, как отмечалось выше, представляет собой систему, в рамках которой отдельные элементы находятся в определенном структурированном единстве. Совокупность элементов денежной системы можно условно разделить на следующие блоки: базовый (фундаментальный); управленческий (функциональный); 3) инфраструктурный.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Базовый (фундаментальный) блок </w:t>
      </w:r>
      <w:r w:rsidRPr="00FB5DF9">
        <w:rPr>
          <w:color w:val="000000"/>
          <w:sz w:val="28"/>
          <w:szCs w:val="28"/>
        </w:rPr>
        <w:t>включает такие элементы: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сущность и функции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формы и виды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денежная единица;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денежная масса и ее структура;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денежный оборот, его организация и структура;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принципы организации денежной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Первые два элемента денежной системы: </w:t>
      </w:r>
      <w:r w:rsidRPr="00FB5DF9">
        <w:rPr>
          <w:bCs/>
          <w:iCs/>
          <w:color w:val="000000"/>
          <w:sz w:val="28"/>
          <w:szCs w:val="28"/>
        </w:rPr>
        <w:t>сущность, функции, формы и</w:t>
      </w:r>
      <w:r w:rsidRPr="00FB5DF9">
        <w:rPr>
          <w:color w:val="000000"/>
          <w:sz w:val="28"/>
          <w:szCs w:val="28"/>
        </w:rPr>
        <w:t xml:space="preserve"> </w:t>
      </w:r>
      <w:r w:rsidRPr="00FB5DF9">
        <w:rPr>
          <w:bCs/>
          <w:iCs/>
          <w:color w:val="000000"/>
          <w:sz w:val="28"/>
          <w:szCs w:val="28"/>
        </w:rPr>
        <w:t xml:space="preserve">виды денег </w:t>
      </w:r>
      <w:r w:rsidRPr="00FB5DF9">
        <w:rPr>
          <w:color w:val="000000"/>
          <w:sz w:val="28"/>
          <w:szCs w:val="28"/>
        </w:rPr>
        <w:t xml:space="preserve">— формируются исторически и определяют тип денежной системы. Что касается </w:t>
      </w:r>
      <w:r w:rsidRPr="00FB5DF9">
        <w:rPr>
          <w:bCs/>
          <w:iCs/>
          <w:color w:val="000000"/>
          <w:sz w:val="28"/>
          <w:szCs w:val="28"/>
        </w:rPr>
        <w:t xml:space="preserve">денежной единицы </w:t>
      </w:r>
      <w:r w:rsidRPr="00FB5DF9">
        <w:rPr>
          <w:color w:val="000000"/>
          <w:sz w:val="28"/>
          <w:szCs w:val="28"/>
        </w:rPr>
        <w:t>как элемента денежной системы, то она представляет установленный в законодательном порядке денежный знак, который служит Ия соизмерения и выражения цен всех товаров, и, как правило, делится на мелкие кратные части. Денежная единица является законным платежным средством. Наименование денежной единицы складывается исторически, но в некоторых случаях (например, в период революций, политических переворотов, раздела страны на самостоятельные страны или, наоборот, объединение стран в экономический и политический союз) государство может установить новое наименование денежной единицы.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Современная история знает и примеры появления совершенно новых наименований денежных единиц, например, в связи с распадом СССР появился рубль Российской Федерации, в связи с переходом Европейского Союза к единой валюте — евро.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Общая схема и принципы построения </w:t>
      </w:r>
      <w:r w:rsidRPr="00FB5DF9">
        <w:rPr>
          <w:iCs/>
          <w:color w:val="000000"/>
          <w:sz w:val="28"/>
          <w:szCs w:val="28"/>
        </w:rPr>
        <w:t xml:space="preserve">денежной массы </w:t>
      </w:r>
      <w:r w:rsidRPr="00FB5DF9">
        <w:rPr>
          <w:color w:val="000000"/>
          <w:sz w:val="28"/>
          <w:szCs w:val="28"/>
        </w:rPr>
        <w:t xml:space="preserve">и </w:t>
      </w:r>
      <w:r w:rsidRPr="00FB5DF9">
        <w:rPr>
          <w:iCs/>
          <w:color w:val="000000"/>
          <w:sz w:val="28"/>
          <w:szCs w:val="28"/>
        </w:rPr>
        <w:t xml:space="preserve">денежных агрегатов </w:t>
      </w:r>
      <w:r w:rsidRPr="00FB5DF9">
        <w:rPr>
          <w:color w:val="000000"/>
          <w:sz w:val="28"/>
          <w:szCs w:val="28"/>
        </w:rPr>
        <w:t>в каждой стране конкретизируется в зависимости от особенностей используемых инструментов денежного рынка, специфики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Денежный оборот — </w:t>
      </w:r>
      <w:r w:rsidRPr="00FB5DF9">
        <w:rPr>
          <w:color w:val="000000"/>
          <w:sz w:val="28"/>
          <w:szCs w:val="28"/>
        </w:rPr>
        <w:t>это процесс движения (кругооборот) денег в наличной и безналичной формах, в процессе которого деньги выполняют функции обращения и платежа. В основном деньги постоянно находятся не в статичном состоянии, а в движении. Таким образом, денежный оборот представляет собой форму существования денег и является элементом денежной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Принципы организации денежной системы </w:t>
      </w:r>
      <w:r w:rsidRPr="00FB5DF9">
        <w:rPr>
          <w:color w:val="000000"/>
          <w:sz w:val="28"/>
          <w:szCs w:val="28"/>
        </w:rPr>
        <w:t>зависят от прочих элементов базового (фундаментального) блока денежной системы. К основным принципам организации денежной системы относятся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1. </w:t>
      </w:r>
      <w:r w:rsidRPr="00FB5DF9">
        <w:rPr>
          <w:iCs/>
          <w:color w:val="000000"/>
          <w:sz w:val="28"/>
          <w:szCs w:val="28"/>
        </w:rPr>
        <w:t xml:space="preserve">Принцип устойчивости и эластичности денежного оборота: </w:t>
      </w:r>
      <w:r w:rsidRPr="00FB5DF9">
        <w:rPr>
          <w:color w:val="000000"/>
          <w:sz w:val="28"/>
          <w:szCs w:val="28"/>
        </w:rPr>
        <w:t>денежная система должна удовлетворять потребности экономики в денежных средства но не допускать развитие инфляционных процессов. Центральный банк в конечном счете берет на себя обязательство регулировать безналичную эмиссию в соответствии с потребностями хозяйственного оборота, а также увязывать эмиссию банкнот с процессом производства и обмена товаров и услуг или обязательство</w:t>
      </w:r>
      <w:r w:rsidRPr="00FB5DF9">
        <w:rPr>
          <w:color w:val="000000"/>
          <w:sz w:val="28"/>
          <w:szCs w:val="28"/>
          <w:vertAlign w:val="subscript"/>
        </w:rPr>
        <w:t xml:space="preserve"> </w:t>
      </w:r>
      <w:r w:rsidRPr="00FB5DF9">
        <w:rPr>
          <w:color w:val="000000"/>
          <w:sz w:val="28"/>
          <w:szCs w:val="28"/>
        </w:rPr>
        <w:t>не выпускать такого количества банкнот, на которое владельцы товаров, исполнители работ и услуг не согласны обменивать свои собственные активы. Необходимость обслуживания товарооборота фактически означает, что новые выпуски</w:t>
      </w:r>
      <w:r w:rsidRPr="00FB5DF9">
        <w:rPr>
          <w:iCs/>
          <w:color w:val="000000"/>
          <w:sz w:val="28"/>
          <w:szCs w:val="28"/>
        </w:rPr>
        <w:t xml:space="preserve"> </w:t>
      </w:r>
      <w:r w:rsidRPr="00FB5DF9">
        <w:rPr>
          <w:color w:val="000000"/>
          <w:sz w:val="28"/>
          <w:szCs w:val="28"/>
        </w:rPr>
        <w:t>наличных денег могут осуществляться либо в целях замены физически износившихся банкнот, либо под рост национального богатства.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2. </w:t>
      </w:r>
      <w:r w:rsidRPr="00FB5DF9">
        <w:rPr>
          <w:iCs/>
          <w:color w:val="000000"/>
          <w:sz w:val="28"/>
          <w:szCs w:val="28"/>
        </w:rPr>
        <w:t xml:space="preserve">Порядок и виды обеспечения денежных знаков, </w:t>
      </w:r>
      <w:r w:rsidRPr="00FB5DF9">
        <w:rPr>
          <w:color w:val="000000"/>
          <w:sz w:val="28"/>
          <w:szCs w:val="28"/>
        </w:rPr>
        <w:t>устанавливаемые законодательством, на основании которого определяется, что может служить обеспечением эмиссии денежных знаков. Это могут быть товарно-материальные ценности, золото или другие драгоценные металлы, валютные ценности, ценные бумаги, страховые полисы, гарантии правительства, банков и пр. Сегодня во всех странах эмиссия денежных знаков осуществляется под обеспечение активами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Управленческий (функциональный) блок денежной системы включает такие элементы: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принципы управления денежной системой;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эмиссионный механизм;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механизм (методы и инструменты) денежно-кредитного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порядок установления валютного курса;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кассовая дисциплина;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порядок проведения безналичных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iCs/>
          <w:color w:val="000000"/>
          <w:sz w:val="28"/>
          <w:szCs w:val="28"/>
        </w:rPr>
        <w:t xml:space="preserve">принципам управления денежной системой </w:t>
      </w:r>
      <w:r w:rsidRPr="00FB5DF9">
        <w:rPr>
          <w:color w:val="000000"/>
          <w:sz w:val="28"/>
          <w:szCs w:val="28"/>
        </w:rPr>
        <w:t>можно отнести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1. </w:t>
      </w:r>
      <w:r w:rsidRPr="00FB5DF9">
        <w:rPr>
          <w:iCs/>
          <w:color w:val="000000"/>
          <w:sz w:val="28"/>
          <w:szCs w:val="28"/>
        </w:rPr>
        <w:t xml:space="preserve">Принцип централизованного управления денежной системой </w:t>
      </w:r>
      <w:r w:rsidRPr="00FB5DF9">
        <w:rPr>
          <w:color w:val="000000"/>
          <w:sz w:val="28"/>
          <w:szCs w:val="28"/>
        </w:rPr>
        <w:t>предполагает наличие единого государственного центра (в лице центрального банка, министерства финансов или казначейства), определяющего основы организации денежной обращения и регулирующего его. В условиях рынка централизованное управление</w:t>
      </w:r>
      <w:r w:rsidRPr="00FB5DF9">
        <w:rPr>
          <w:iCs/>
          <w:color w:val="000000"/>
          <w:sz w:val="28"/>
          <w:szCs w:val="28"/>
          <w:vertAlign w:val="subscript"/>
        </w:rPr>
        <w:t xml:space="preserve"> </w:t>
      </w:r>
      <w:r w:rsidRPr="00FB5DF9">
        <w:rPr>
          <w:color w:val="000000"/>
          <w:sz w:val="28"/>
          <w:szCs w:val="28"/>
        </w:rPr>
        <w:t>денежной системой базируется в основном на экономических методах, основанных на мотивации деятельности хозяйствующих субъектов, хотя большое значение имеют и административные методы, поскольку для устойчивого функционирования денежной системы важна хорошо проработанная правовая база.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2. </w:t>
      </w:r>
      <w:r w:rsidRPr="00FB5DF9">
        <w:rPr>
          <w:iCs/>
          <w:color w:val="000000"/>
          <w:sz w:val="28"/>
          <w:szCs w:val="28"/>
        </w:rPr>
        <w:t xml:space="preserve">Принцип планирования денежного оборота </w:t>
      </w:r>
      <w:r w:rsidRPr="00FB5DF9">
        <w:rPr>
          <w:color w:val="000000"/>
          <w:sz w:val="28"/>
          <w:szCs w:val="28"/>
        </w:rPr>
        <w:t>непосредственно связан с таким принципом организации денежной системы, как устойчивость и эластичность денежного оборота. Обеспечение устойчивости и эластичности требует предварительного планирования объема и структуры денежной массы и денежного оборота. В условиях командно-административной экономики результатом процесса планирования являются жесткие централизованные планы, в условиях рынка этот процесс заключается в составлении соответствующих прогнозов. Исключением можно считать формирование такого финансового плана государства, как бюджет; он имеет форму закона, остается директивным планом, за выполнение которого отвечает правительство.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3. </w:t>
      </w:r>
      <w:r w:rsidRPr="00FB5DF9">
        <w:rPr>
          <w:iCs/>
          <w:color w:val="000000"/>
          <w:sz w:val="28"/>
          <w:szCs w:val="28"/>
        </w:rPr>
        <w:t xml:space="preserve">Принцип обеспеченности эмитируемых денег и характера денежной эмиссии: </w:t>
      </w:r>
      <w:r w:rsidRPr="00FB5DF9">
        <w:rPr>
          <w:color w:val="000000"/>
          <w:sz w:val="28"/>
          <w:szCs w:val="28"/>
        </w:rPr>
        <w:t>понятно, что выпуск необеспеченных денег провоцирует инфляцию и расстройства денежной системы, но обеспечением денег могут быть золото, активы центрального банка, что приводит к различиям в формах и видах денег и соответственно денежных систем. Современный принцип кредитного характера денежной эмиссии означает, что эмиссия наличных и безналичных денег осуществляется на основе кредитных операций. При этом любое покрытие бюджетного дефицита, государственных расходов выпуском денег со стороны центрального банка (бюджетная эмиссия) приводит к нарушению этого принципа и запрещено законом во всех странах.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4. </w:t>
      </w:r>
      <w:r w:rsidRPr="00FB5DF9">
        <w:rPr>
          <w:iCs/>
          <w:color w:val="000000"/>
          <w:sz w:val="28"/>
          <w:szCs w:val="28"/>
        </w:rPr>
        <w:t xml:space="preserve">Принцип зависимости или независимости центрального банка от государства </w:t>
      </w:r>
      <w:r w:rsidRPr="00FB5DF9">
        <w:rPr>
          <w:color w:val="000000"/>
          <w:sz w:val="28"/>
          <w:szCs w:val="28"/>
        </w:rPr>
        <w:t>в области проведения эмиссионных операций, решения задачи обеспечения устойчивости национальной денежной единицы, комплексного использования инструментов денежно-кредитного регулирования, предоставления денежных средств правительству в порядке кредитования.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5. </w:t>
      </w:r>
      <w:r w:rsidRPr="00FB5DF9">
        <w:rPr>
          <w:iCs/>
          <w:color w:val="000000"/>
          <w:sz w:val="28"/>
          <w:szCs w:val="28"/>
        </w:rPr>
        <w:t xml:space="preserve">Принцип надзора и контроля за денежным оборотом: </w:t>
      </w:r>
      <w:r w:rsidRPr="00FB5DF9">
        <w:rPr>
          <w:color w:val="000000"/>
          <w:sz w:val="28"/>
          <w:szCs w:val="28"/>
        </w:rPr>
        <w:t>государство через банковскую, финансовую систему, налоговые органы должно обеспечивать постоянный надзор и контроль за денежным оборотом и основными денежными потоками в экономике.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Еще один элемент управленческого блока денежной системы — </w:t>
      </w:r>
      <w:r w:rsidRPr="00FB5DF9">
        <w:rPr>
          <w:iCs/>
          <w:color w:val="000000"/>
          <w:sz w:val="28"/>
          <w:szCs w:val="28"/>
        </w:rPr>
        <w:t xml:space="preserve">эмиссионный механизм, </w:t>
      </w:r>
      <w:r w:rsidRPr="00FB5DF9">
        <w:rPr>
          <w:color w:val="000000"/>
          <w:sz w:val="28"/>
          <w:szCs w:val="28"/>
        </w:rPr>
        <w:t>который определяет порядок эмиссии наличных и безналичных денег в оборот и их изъятия. Выпуск наличных денег в оборот и их изъятие из оборота осуществляются особыми подразделениями центрального банка (в Российской Федерации, например, расчетно-кассовыми центрами Центрального банка Российской Федерации), в некоторых странах — министерством финансов (казначейством). Безналичные деньги выпускаются в хозяйственный оборот коммерческими банками в процессе кредитования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Управление денежной системой предполагает наличие </w:t>
      </w:r>
      <w:r w:rsidRPr="00FB5DF9">
        <w:rPr>
          <w:iCs/>
          <w:color w:val="000000"/>
          <w:sz w:val="28"/>
          <w:szCs w:val="28"/>
        </w:rPr>
        <w:t xml:space="preserve">механизма (методов и инструментов) денежно-кредитного регулирования, </w:t>
      </w:r>
      <w:r w:rsidRPr="00FB5DF9">
        <w:rPr>
          <w:color w:val="000000"/>
          <w:sz w:val="28"/>
          <w:szCs w:val="28"/>
        </w:rPr>
        <w:t>который представляет собой совокупность методов (административных и рыночных, общих и селективных) и инструментов (прямых и косвенных) денежно-кредитного регулирования, прав и обязанностей органов денежно-кредитного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состав управленческого блока денежной системы входит также в качестве элемента </w:t>
      </w:r>
      <w:r w:rsidRPr="00FB5DF9">
        <w:rPr>
          <w:iCs/>
          <w:color w:val="000000"/>
          <w:sz w:val="28"/>
          <w:szCs w:val="28"/>
        </w:rPr>
        <w:t xml:space="preserve">порядок установления валютного курса, </w:t>
      </w:r>
      <w:r w:rsidRPr="00FB5DF9">
        <w:rPr>
          <w:color w:val="000000"/>
          <w:sz w:val="28"/>
          <w:szCs w:val="28"/>
        </w:rPr>
        <w:t xml:space="preserve">который определяется основе котировки. Котировка — определение и установление курса иностранной валюты по отношению к национальной валюте. Котировка валют позволяет определить соотношение двух денежных единиц, предложенных для обмена. Это соотношение не может быть постоянным, так как меняются спрос и предложение на валютном рынке. Котировку проводят центральные (национальные) банки крупнейшие коммерческие банки. Различают </w:t>
      </w:r>
      <w:r w:rsidRPr="00FB5DF9">
        <w:rPr>
          <w:iCs/>
          <w:color w:val="000000"/>
          <w:sz w:val="28"/>
          <w:szCs w:val="28"/>
        </w:rPr>
        <w:t xml:space="preserve">официальную </w:t>
      </w:r>
      <w:r w:rsidRPr="00FB5DF9">
        <w:rPr>
          <w:color w:val="000000"/>
          <w:sz w:val="28"/>
          <w:szCs w:val="28"/>
        </w:rPr>
        <w:t xml:space="preserve">и </w:t>
      </w:r>
      <w:r w:rsidRPr="00FB5DF9">
        <w:rPr>
          <w:iCs/>
          <w:color w:val="000000"/>
          <w:sz w:val="28"/>
          <w:szCs w:val="28"/>
        </w:rPr>
        <w:t xml:space="preserve">свободную (рыночную) </w:t>
      </w:r>
      <w:r w:rsidRPr="00FB5DF9">
        <w:rPr>
          <w:color w:val="000000"/>
          <w:sz w:val="28"/>
          <w:szCs w:val="28"/>
        </w:rPr>
        <w:t xml:space="preserve">котировки валют. В настоящее время чаще всего используется основанный на </w:t>
      </w:r>
      <w:r w:rsidR="00FB5DF9">
        <w:rPr>
          <w:color w:val="000000"/>
          <w:sz w:val="28"/>
          <w:szCs w:val="28"/>
        </w:rPr>
        <w:t>"</w:t>
      </w:r>
      <w:r w:rsidRPr="00FB5DF9">
        <w:rPr>
          <w:color w:val="000000"/>
          <w:sz w:val="28"/>
          <w:szCs w:val="28"/>
        </w:rPr>
        <w:t>корзине валют</w:t>
      </w:r>
      <w:r w:rsidR="00FB5DF9">
        <w:rPr>
          <w:color w:val="000000"/>
          <w:sz w:val="28"/>
          <w:szCs w:val="28"/>
        </w:rPr>
        <w:t>"</w:t>
      </w:r>
      <w:r w:rsidRPr="00FB5DF9">
        <w:rPr>
          <w:color w:val="000000"/>
          <w:sz w:val="28"/>
          <w:szCs w:val="28"/>
        </w:rPr>
        <w:t xml:space="preserve"> способ котировки, при котором национальная валюта сопоставляется с рядом других национальных валют, входящих в </w:t>
      </w:r>
      <w:r w:rsidR="00FB5DF9">
        <w:rPr>
          <w:color w:val="000000"/>
          <w:sz w:val="28"/>
          <w:szCs w:val="28"/>
        </w:rPr>
        <w:t>"</w:t>
      </w:r>
      <w:r w:rsidRPr="00FB5DF9">
        <w:rPr>
          <w:color w:val="000000"/>
          <w:sz w:val="28"/>
          <w:szCs w:val="28"/>
        </w:rPr>
        <w:t>корзину</w:t>
      </w:r>
      <w:r w:rsidR="00FB5DF9">
        <w:rPr>
          <w:color w:val="000000"/>
          <w:sz w:val="28"/>
          <w:szCs w:val="28"/>
        </w:rPr>
        <w:t>"</w:t>
      </w:r>
      <w:r w:rsidRPr="00FB5DF9">
        <w:rPr>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Кассовая дисциплина — </w:t>
      </w:r>
      <w:r w:rsidRPr="00FB5DF9">
        <w:rPr>
          <w:color w:val="000000"/>
          <w:sz w:val="28"/>
          <w:szCs w:val="28"/>
        </w:rPr>
        <w:t>это набор общих правил, форм первичных кассовых документов, форм отчетности, которыми должны руководствоваться хозяйствующие субъекты при организации наличного денежного оборота, проходящего через их кассы. Контроль за соблюдением кассовой дисциплины возложен на коммерческие банки.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Порядок проведения безналичных расчетов </w:t>
      </w:r>
      <w:r w:rsidRPr="00FB5DF9">
        <w:rPr>
          <w:color w:val="000000"/>
          <w:sz w:val="28"/>
          <w:szCs w:val="28"/>
        </w:rPr>
        <w:t>предполагает регулирование счетов, по которым осуществляются безналичные расчеты в экономике, форм расчетов, обязательств, которые возникают при безналичных платежах.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инфраструктурный блок денежной системы включаются элементы, обслуживающие ее функционирование, а именно: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нормативно-правовая база </w:t>
      </w:r>
      <w:r w:rsidRPr="00FB5DF9">
        <w:rPr>
          <w:color w:val="000000"/>
          <w:sz w:val="28"/>
          <w:szCs w:val="28"/>
        </w:rPr>
        <w:t>(законы о денежной системе, о центральном банке, о банках и банковской деятельности, нормативные акты центрального банка, регулирующие порядок эмиссии, организацию денежного оборота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информационно-аналитический элемент </w:t>
      </w:r>
      <w:r w:rsidRPr="00FB5DF9">
        <w:rPr>
          <w:color w:val="000000"/>
          <w:sz w:val="28"/>
          <w:szCs w:val="28"/>
        </w:rPr>
        <w:t>(анализ состояния денежного рынка, объема и структуры денежной массы, денежной эмиссии, уровня монетизации экономики, скорости оборота денег, изменения покупательной способности денег согласно разработанной методологии анализа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технологический элемент </w:t>
      </w:r>
      <w:r w:rsidRPr="00FB5DF9">
        <w:rPr>
          <w:color w:val="000000"/>
          <w:sz w:val="28"/>
          <w:szCs w:val="28"/>
        </w:rPr>
        <w:t>(технология денежной эмиссии, способы защиты купюр от подделок, способы защиты от фальшивомонетничества, способы инкассации наличных денег, их пересчета, технология безналичных расчетов и пр.);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институциональные элементы </w:t>
      </w:r>
      <w:r w:rsidRPr="00FB5DF9">
        <w:rPr>
          <w:color w:val="000000"/>
          <w:sz w:val="28"/>
          <w:szCs w:val="28"/>
        </w:rPr>
        <w:t>(законодательные органы и правительство, в задачу которых входит установление юридических норм и основных правил путем издания законов и нормативных актов в области денежных отношений, центральный банк, казначейство, банки различных видов, кроме центрального).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Законодательные органы и правительство, </w:t>
      </w:r>
      <w:r w:rsidRPr="00FB5DF9">
        <w:rPr>
          <w:color w:val="000000"/>
          <w:sz w:val="28"/>
          <w:szCs w:val="28"/>
        </w:rPr>
        <w:t>создающие правовую и организационную инфраструктуру денежной системы, определяют законное платежа средство страны, издают закон о центральном банке, о банках и банковской деятельности.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Институциональным элементом денежной системы является и </w:t>
      </w:r>
      <w:r w:rsidRPr="00FB5DF9">
        <w:rPr>
          <w:iCs/>
          <w:color w:val="000000"/>
          <w:sz w:val="28"/>
          <w:szCs w:val="28"/>
        </w:rPr>
        <w:t xml:space="preserve">центральный банк, </w:t>
      </w:r>
      <w:r w:rsidRPr="00FB5DF9">
        <w:rPr>
          <w:color w:val="000000"/>
          <w:sz w:val="28"/>
          <w:szCs w:val="28"/>
        </w:rPr>
        <w:t>который эмитирует наличные деньги в оборот, осуществляет денежно-кредитное регулирование. Центральный банк, обладая определенными, законодательно закрепленными за ним властными полномочиями, издает подзаконные акты в области денежного оборота и деятельности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Казначейство, </w:t>
      </w:r>
      <w:r w:rsidRPr="00FB5DF9">
        <w:rPr>
          <w:color w:val="000000"/>
          <w:sz w:val="28"/>
          <w:szCs w:val="28"/>
        </w:rPr>
        <w:t>выполняющее в отдельных странах эмиссионную функцию, выпускает в оборот бумажные деньги и разменную монету.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К институтам денежной системы следует отнести и </w:t>
      </w:r>
      <w:r w:rsidRPr="00FB5DF9">
        <w:rPr>
          <w:iCs/>
          <w:color w:val="000000"/>
          <w:sz w:val="28"/>
          <w:szCs w:val="28"/>
        </w:rPr>
        <w:t xml:space="preserve">банки различных видов, </w:t>
      </w:r>
      <w:r w:rsidRPr="00FB5DF9">
        <w:rPr>
          <w:color w:val="000000"/>
          <w:sz w:val="28"/>
          <w:szCs w:val="28"/>
        </w:rPr>
        <w:t>эмитирующие безналичные деньги и контролирующие денежный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B212F1" w:rsidRPr="00FB5DF9">
        <w:rPr>
          <w:color w:val="000000"/>
          <w:sz w:val="28"/>
          <w:szCs w:val="28"/>
        </w:rPr>
        <w:t>6.</w:t>
      </w:r>
      <w:r w:rsidR="00CE01C1" w:rsidRPr="00FB5DF9">
        <w:rPr>
          <w:color w:val="000000"/>
          <w:sz w:val="28"/>
          <w:szCs w:val="28"/>
        </w:rPr>
        <w:t xml:space="preserve"> </w:t>
      </w:r>
      <w:r w:rsidR="00B212F1" w:rsidRPr="00FB5DF9">
        <w:rPr>
          <w:color w:val="000000"/>
          <w:sz w:val="28"/>
          <w:szCs w:val="28"/>
        </w:rPr>
        <w:t xml:space="preserve">ОСНОВНЫЕ ТИПЫ </w:t>
      </w:r>
      <w:r w:rsidR="00CE01C1" w:rsidRPr="00FB5DF9">
        <w:rPr>
          <w:color w:val="000000"/>
          <w:sz w:val="28"/>
          <w:szCs w:val="28"/>
        </w:rPr>
        <w:t>ДЕНЕЖНЫХ СИСТЕМ</w:t>
      </w:r>
      <w:r w:rsidR="00B212F1" w:rsidRPr="00FB5DF9">
        <w:rPr>
          <w:color w:val="000000"/>
          <w:sz w:val="28"/>
          <w:szCs w:val="28"/>
        </w:rPr>
        <w:t>. ДЕНЕЖНАЯ СИСТЕМА РОССИЙСКОЙ ФОДЕРАЦИИ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Тип денежной системы зависит от того, в какой форме функционируют деньги — как товар или как знаки стоимости. В связи с этим выделяют следующие типы денежных систем: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металлические денежные системы, при которых денежный товар непосредственно обращается и выполняет все функции денег, а кредитные деньги разменны на металл;</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неметаллические денежные системы, построенные на обороте кредитных и бумажных денег, не разменных на металл.</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Переход от одной денежной системы к другой связан с тем, что в процессе развития товарно-денежного обмена происходил переход от применения одних денег к другим, а также с изменением условий их функционирования и повышением их роли.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МЕТАЛЛИЧЕСКИЕ ДЕНЕЖНЫЕ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зависимости от металла, который в данной стране был принят в качестве всеобщего эквивалента, и базы денежного обращения различают биметаллизм и монометаллизм.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Разновидности золотого монометаллизма: золотомонетный стандарт, золотослитковый стандарт и золотодевизный стандарт (золотовалютный) стандарт.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Исторически первым был </w:t>
      </w:r>
      <w:r w:rsidRPr="00FB5DF9">
        <w:rPr>
          <w:iCs/>
          <w:color w:val="000000"/>
          <w:sz w:val="28"/>
          <w:szCs w:val="28"/>
        </w:rPr>
        <w:t>золотомонетный стандарт.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w:t>
      </w:r>
      <w:r w:rsidRPr="00FB5DF9">
        <w:rPr>
          <w:iCs/>
          <w:color w:val="000000"/>
          <w:sz w:val="28"/>
          <w:szCs w:val="28"/>
        </w:rPr>
        <w:t xml:space="preserve">золотослитковом стандарте </w:t>
      </w:r>
      <w:r w:rsidRPr="00FB5DF9">
        <w:rPr>
          <w:color w:val="000000"/>
          <w:sz w:val="28"/>
          <w:szCs w:val="28"/>
        </w:rPr>
        <w:t>в обращении не имели хождения золотые монеты, и не происходила их свободная чеканка. Обмен банкнот осуществлялся при предъявлении определенной их суммы только на золотые слитки.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Золотодевизный стандарт </w:t>
      </w:r>
      <w:r w:rsidRPr="00FB5DF9">
        <w:rPr>
          <w:color w:val="000000"/>
          <w:sz w:val="28"/>
          <w:szCs w:val="28"/>
        </w:rPr>
        <w:t>характерен тем, что банкноты обмениваются на девизы, т.е. на иностранную валюту, разменную на золото. Созданная в 1944 году Бреттон-Вудская валютная система — это система межгосударственного золотодевизного стандарта.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 30-х годов </w:t>
      </w:r>
      <w:r w:rsidRPr="00FB5DF9">
        <w:rPr>
          <w:color w:val="000000"/>
          <w:sz w:val="28"/>
          <w:szCs w:val="28"/>
          <w:lang w:val="en-US"/>
        </w:rPr>
        <w:t>XX</w:t>
      </w:r>
      <w:r w:rsidRPr="00FB5DF9">
        <w:rPr>
          <w:color w:val="000000"/>
          <w:sz w:val="28"/>
          <w:szCs w:val="28"/>
        </w:rPr>
        <w:t xml:space="preserve"> века в мире начали функционировать денежные системы, построенные на обороте не разменных на золото кредитных денег, осуществлен демонтаж золотого стандарта.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НЕМЕТАЛЛИЧЕСКИЕ ДЕНЕЖНЫЕ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Характерными чертами современных денежных систем, основанных на обороте кредитных денег,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отмена официального золотого содержания, обеспечения и размена банкнот на золото, переход к не разменным на золото кредитным деньгам;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развитие безналичного денежного оборота и сокращение налично-денежного;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усиление государственного регулирования денежного обращения. Эмиссия современных банкнот не связана с золотом, но существуют определенные инструменты, сдерживающие эту эмиссию,— прежде всего денежно-кредитная политика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Классификация денежных систем может проводиться также в зависимости от типа экономической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ДЕНЕЖНАЯ СИСТЕМА </w:t>
      </w:r>
      <w:r w:rsidRPr="00FB5DF9">
        <w:rPr>
          <w:color w:val="000000"/>
          <w:sz w:val="28"/>
          <w:szCs w:val="28"/>
        </w:rPr>
        <w:t>КОМАНДНО-ААМИНИСТРАТИВНОЙ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Денежная система командно-административной экономики характеризуется следующими особенностями: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сосредоточение наличного и безналичного денежного оборота в едином государственном 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законодательное разграничение денежного оборота на налично-денежный (обслуживает распределение предметов потребления и услуг) и безналичный (обслуживает распределение средств производства);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обязательное хранение средств предприятий на счетах в государственном банке, при этом клиенты банка не имеют возможности изъять по первому требованию со своего счета денежные средства в наиболее удобной для них форме и в необходимом размере;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отсутствие возможностей выбора клиентами банков, формы, сроков, размеров получения наличных денег с банковских 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нормирование государством расходов предприятий из получаемой ими выручки наличными деньгами;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w:t>
      </w:r>
      <w:r w:rsidRPr="00FB5DF9">
        <w:rPr>
          <w:iCs/>
          <w:color w:val="000000"/>
          <w:sz w:val="28"/>
          <w:szCs w:val="28"/>
        </w:rPr>
        <w:t xml:space="preserve"> </w:t>
      </w:r>
      <w:r w:rsidRPr="00FB5DF9">
        <w:rPr>
          <w:color w:val="000000"/>
          <w:sz w:val="28"/>
          <w:szCs w:val="28"/>
        </w:rPr>
        <w:t>прямое директивное управление денежным оборотом;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выпуск денег в оборот в соответствии с выполнением государственного</w:t>
      </w:r>
      <w:r w:rsidRPr="00FB5DF9">
        <w:rPr>
          <w:color w:val="000000"/>
          <w:sz w:val="28"/>
          <w:szCs w:val="28"/>
          <w:vertAlign w:val="superscript"/>
        </w:rPr>
        <w:t xml:space="preserve"> </w:t>
      </w:r>
      <w:r w:rsidRPr="00FB5DF9">
        <w:rPr>
          <w:color w:val="000000"/>
          <w:sz w:val="28"/>
          <w:szCs w:val="28"/>
        </w:rPr>
        <w:t>плана экономического развития;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сочетание товарного и золотого обеспечения денежных знаков;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законодательное установление масштаба цен и курса национальной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монополия государственного банка в привлечении сбережений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СИСТЕМА РЫНОЧНОЙ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система рыночной экономики имеет в настоящее время следующие характерные черты: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децентрализация денежного оборота между различными банками;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разделение эмиссии наличных и безналичных денег между разными звеньями банковской системы: эмиссия наличных денег — монополия центрального банка, эмиссию безналичных денег осуществляют коммерческие банки при возможности регулирования ее со стороны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отсутствие законодательного разграничения безналичного и наличного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действие механизма государственного денежно-кредитного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централизованное управление денежной системой в основном экономическими методами;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прогнозное планирование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взаимосвязь наличного и безналичного денежного оборота при преобладании безналичного;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независимость центрального банка от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обеспечение денежных знаков активами банковской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система рыночного установления масштаба цен и валютного курса.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Денежные системы можно классифицировать и в зависимости от национальной принадлежности, т.е. денежная система одной страны (национальная денежная система) и денежная система группы государства (например, денежная система ЕС).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Каждая национальная денежная система по-своему уникальна. Денежная система одной страны не может быть </w:t>
      </w:r>
      <w:r w:rsidR="00FB5DF9">
        <w:rPr>
          <w:color w:val="000000"/>
          <w:sz w:val="28"/>
          <w:szCs w:val="28"/>
        </w:rPr>
        <w:t>"</w:t>
      </w:r>
      <w:r w:rsidRPr="00FB5DF9">
        <w:rPr>
          <w:color w:val="000000"/>
          <w:sz w:val="28"/>
          <w:szCs w:val="28"/>
        </w:rPr>
        <w:t>калькой</w:t>
      </w:r>
      <w:r w:rsidR="00FB5DF9">
        <w:rPr>
          <w:color w:val="000000"/>
          <w:sz w:val="28"/>
          <w:szCs w:val="28"/>
        </w:rPr>
        <w:t>"</w:t>
      </w:r>
      <w:r w:rsidRPr="00FB5DF9">
        <w:rPr>
          <w:color w:val="000000"/>
          <w:sz w:val="28"/>
          <w:szCs w:val="28"/>
        </w:rPr>
        <w:t xml:space="preserve"> денежной системы другой страны. Вместе с тем в развитии денежных систем прослеживаются некоторые общие черты, которые дают право говорить об общем и особенном в развитии национальных денежных систем и классифицировать их по указанным выше типам.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СИСТЕМА РОССИЙСКОЙ ФЕДЕРАЦИИ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система Российской Федерации относится сегодня к денежной системе рыночного типа.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Российской Федерации официальной денежной единицей (национальной валютой) является рубль. Официальное соотношение между рублем и золотом или другими ценными металлами не устанавливается. Исключительное право выпуска наличных денег, организации и изъятия их из обращения на территории нашей страны принадлежит Центральному банку Российской Федерации (Банку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Банк России утверждает образцы банкнот и металлических монет, которые имеют законную платежную силу. Банковские билеты и металлические монеты являются безусловными обязательствами Банка России и обеспечиваются его активами. Они обязательны к приему по нарицательной стоимости на всей территории России во все виды платежей, а также для зачисления на счета, вклады, аккредитивы и для перевода.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Платежи на территории России осуществляются в виде наличных и безналичных расчетов. Банк России утверждает образцы платежных документов, используемых для безналичных расчетов (платежные поручения, векселя, чеки).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Для осуществления эмиссионно-кассового регулирования, кассового обслуживания коммерческих банков и организаций в главных территориальных управлениях Банка России, расчетно-кассовых центрах имеются оборотные кассы по приему и выдаче наличных денег, а также резервные фонды денежных билетов и монет (запасы не выпущенных в обращение билетов и монет).</w:t>
      </w:r>
    </w:p>
    <w:p w:rsidR="006E5AA3" w:rsidRPr="00FB5DF9" w:rsidRDefault="006E5AA3"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6E5AA3"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sz w:val="28"/>
          <w:szCs w:val="28"/>
        </w:rPr>
        <w:br w:type="page"/>
      </w:r>
      <w:r w:rsidR="006F6101" w:rsidRPr="00FB5DF9">
        <w:rPr>
          <w:sz w:val="28"/>
          <w:szCs w:val="28"/>
        </w:rPr>
        <w:t>7. ДЕНЕЖНАЯ МАССА И СКОРОСТЬ ОБРАЩЕНИЯ ДЕНЕГ. ПОНЯТИЕ ДЕНЕЖНОЙ БАЗЫ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6F610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7.1 </w:t>
      </w:r>
      <w:r w:rsidR="00CE01C1" w:rsidRPr="00FB5DF9">
        <w:rPr>
          <w:color w:val="000000"/>
          <w:sz w:val="28"/>
          <w:szCs w:val="28"/>
        </w:rPr>
        <w:t>З</w:t>
      </w:r>
      <w:r w:rsidRPr="00FB5DF9">
        <w:rPr>
          <w:color w:val="000000"/>
          <w:sz w:val="28"/>
          <w:szCs w:val="28"/>
        </w:rPr>
        <w:t>начение количественного измерения денежной массы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FB5DF9"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Важная роль денег в рыночной экономике требует не только качественного (теоретического) определения их сущности и функций, но и их количествен</w:t>
      </w:r>
      <w:r w:rsidR="00FB5DF9">
        <w:rPr>
          <w:color w:val="000000"/>
          <w:sz w:val="28"/>
          <w:szCs w:val="28"/>
        </w:rPr>
        <w:t>ного (эмпирического) измерения.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Это связано с тем, что: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должно существовать соответствие между эмпирическим и теоретическим определениями денег для возможности использования этих определений в целях денежно-кредитного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предложение денег в экономике, которое обеспечивается банковской системой страны во главе с центральным банком, является объектом денежно-кредитного регулирования. Определение оптимального на каждый данный момент предложения денег способствует достижению основных целей развития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изменение количества денег в обороте воздействует на важнейшие экономические переменные (темпы роста валового внутреннего продукта, процентную ставку, курс национальной валюты, уровень занятости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количество денег в рамках национальной экономики, превышаю</w:t>
      </w:r>
      <w:r w:rsidR="00FB5DF9">
        <w:rPr>
          <w:color w:val="000000"/>
          <w:sz w:val="28"/>
          <w:szCs w:val="28"/>
        </w:rPr>
        <w:t>"</w:t>
      </w:r>
      <w:r w:rsidRPr="00FB5DF9">
        <w:rPr>
          <w:color w:val="000000"/>
          <w:sz w:val="28"/>
          <w:szCs w:val="28"/>
        </w:rPr>
        <w:t xml:space="preserve"> потребность в них, является фактором инфляции, дестабилизирующим состояние экономики и точно так же, как недостаток денег для обслуживания национального экономического оборота, провоцирует появление денежных суррогатов, неплатежи, развитие натурализации обмена и пр.;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центральный банк воздействует на экономику через ее денежные переменные, определяя целевые ориентиры их изменения. Отсюда вытекает на ходимость количественного определения денежных переменных.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Прежде чем понять, какое количество денег является для экономики оптимальным, необходимо уяснить принципы его измерения.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4165AF"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7.2</w:t>
      </w:r>
      <w:r w:rsidR="00FD61A4" w:rsidRPr="00FB5DF9">
        <w:rPr>
          <w:color w:val="000000"/>
          <w:sz w:val="28"/>
          <w:szCs w:val="28"/>
        </w:rPr>
        <w:t xml:space="preserve"> </w:t>
      </w:r>
      <w:r w:rsidR="00CE01C1" w:rsidRPr="00FB5DF9">
        <w:rPr>
          <w:color w:val="000000"/>
          <w:sz w:val="28"/>
          <w:szCs w:val="28"/>
        </w:rPr>
        <w:t>П</w:t>
      </w:r>
      <w:r w:rsidRPr="00FB5DF9">
        <w:rPr>
          <w:color w:val="000000"/>
          <w:sz w:val="28"/>
          <w:szCs w:val="28"/>
        </w:rPr>
        <w:t>ринципы количественного измерения денежной массы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Существующие разногласия в качественном (теоретическом) понимании денег приводят к соответствующим разногласиям и в количественном (эмпирическом) их измерении.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современной экономической литературе выделяют, как мы говоре ранее, два подхода к измерению денежной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транзакционный подход, или измерение денег в функциях средства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ликвидный подход, или измерение денег не только в функциях средства обращения и платежа, но и сохранения стоимости (накопления).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Транзакционный подход к измерению денежной массы базируется на следующем положении. Основное отличие денег от других активов заключается в что именно деньги служат средством обращения и платежа, делая возможным совершение сделок купли-продажи. Домашним хозяйствам и фирмам необходимо иметь деньги для сделок, осуществление которых соответствует целям развития национальной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Сторонники ликвидного подхода основываются на свойстве денег быть ликвидным активом. Согласно ликвидному подходу деньгам присуща ликвидность, свойственная прочим активам, выполняющим функцию сохранения стоимости. В реальной жизни довольно сложно провести границу между собственно деньгами и другими ликвидными активами. Ликвидным называется такой актив, который может быть использован как средство платежа или легко превращен в средство платежа и имеет фиксированную номинальную стоимость. Деньги, по определению, обладают абсолютной ликвидностью. Всем остальным активам ликвидность присуща лишь в большей или меньшей степени. Деньги как ликвидный актив составляют пассивную часть денежной массы, включающую денежные накопления, остатки средств на счетах, которые потенциально могут служить средством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Вместе с тем в соответствии с ликвидным подходом к измерению денежной массы в пассивную часть денежной массы включаются такие компоненты, которые нельзя непосредственно использовать в качестве покупательного и платежного</w:t>
      </w:r>
      <w:r w:rsidRPr="00FB5DF9">
        <w:rPr>
          <w:color w:val="000000"/>
          <w:sz w:val="28"/>
          <w:szCs w:val="28"/>
          <w:vertAlign w:val="subscript"/>
        </w:rPr>
        <w:t xml:space="preserve"> </w:t>
      </w:r>
      <w:r w:rsidRPr="00FB5DF9">
        <w:rPr>
          <w:color w:val="000000"/>
          <w:sz w:val="28"/>
          <w:szCs w:val="28"/>
        </w:rPr>
        <w:t>средства. К ним относятся денежные средства на срочных счетах, сберегательных вкладах в банках, других финансово-кредитных институтах, краткосрочные государственные облигации, сберегательные и депозитные сертификаты и прочие компоненты денежной</w:t>
      </w:r>
      <w:r w:rsidRPr="00FB5DF9">
        <w:rPr>
          <w:iCs/>
          <w:color w:val="000000"/>
          <w:sz w:val="28"/>
          <w:szCs w:val="28"/>
        </w:rPr>
        <w:t xml:space="preserve"> </w:t>
      </w:r>
      <w:r w:rsidRPr="00FB5DF9">
        <w:rPr>
          <w:color w:val="000000"/>
          <w:sz w:val="28"/>
          <w:szCs w:val="28"/>
        </w:rPr>
        <w:t xml:space="preserve">массы. Они обладают ликвидностью, но гораздо меньшей, чем деньги как транзакционный актив. (Нельзя, например, расплатиться деньгами со срочного вклада за покупки в магазине.) Эти деньги носят название </w:t>
      </w:r>
      <w:r w:rsidR="00FB5DF9">
        <w:rPr>
          <w:color w:val="000000"/>
          <w:sz w:val="28"/>
          <w:szCs w:val="28"/>
        </w:rPr>
        <w:t>"</w:t>
      </w:r>
      <w:r w:rsidRPr="00FB5DF9">
        <w:rPr>
          <w:color w:val="000000"/>
          <w:sz w:val="28"/>
          <w:szCs w:val="28"/>
        </w:rPr>
        <w:t>квазиденьги</w:t>
      </w:r>
      <w:r w:rsidR="00FB5DF9">
        <w:rPr>
          <w:color w:val="000000"/>
          <w:sz w:val="28"/>
          <w:szCs w:val="28"/>
        </w:rPr>
        <w:t>"</w:t>
      </w:r>
      <w:r w:rsidRPr="00FB5DF9">
        <w:rPr>
          <w:color w:val="000000"/>
          <w:sz w:val="28"/>
          <w:szCs w:val="28"/>
        </w:rPr>
        <w:t xml:space="preserve"> и относятся к ликвидным активам богатства, поскольку срочные вклады, в принципе, можно превратить в наличные деньги (с потерей процента по срочным вкладам).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Под денежной массой с точки зрения этого подхода понимается совокупность общепринятых, определяемых органами денежно-кредитного регулирования ликвидных активов, выполняющих функции денег. Таким образом, в состав денежной массы включаются высоколиквидные активы, которые могут быть быстро обращены в деньги для выполнения ими функций обращения и платежа, причем </w:t>
      </w:r>
      <w:r w:rsidR="00FB5DF9">
        <w:rPr>
          <w:color w:val="000000"/>
          <w:sz w:val="28"/>
          <w:szCs w:val="28"/>
        </w:rPr>
        <w:t>"</w:t>
      </w:r>
      <w:r w:rsidRPr="00FB5DF9">
        <w:rPr>
          <w:color w:val="000000"/>
          <w:sz w:val="28"/>
          <w:szCs w:val="28"/>
        </w:rPr>
        <w:t>превращение</w:t>
      </w:r>
      <w:r w:rsidR="00FB5DF9">
        <w:rPr>
          <w:color w:val="000000"/>
          <w:sz w:val="28"/>
          <w:szCs w:val="28"/>
        </w:rPr>
        <w:t>"</w:t>
      </w:r>
      <w:r w:rsidRPr="00FB5DF9">
        <w:rPr>
          <w:color w:val="000000"/>
          <w:sz w:val="28"/>
          <w:szCs w:val="28"/>
        </w:rPr>
        <w:t xml:space="preserve"> их в деньги должно произойти без потери номинальной стоимости и без существенных затрат. Они являются </w:t>
      </w:r>
      <w:r w:rsidR="00FB5DF9">
        <w:rPr>
          <w:color w:val="000000"/>
          <w:sz w:val="28"/>
          <w:szCs w:val="28"/>
        </w:rPr>
        <w:t>"</w:t>
      </w:r>
      <w:r w:rsidRPr="00FB5DF9">
        <w:rPr>
          <w:color w:val="000000"/>
          <w:sz w:val="28"/>
          <w:szCs w:val="28"/>
        </w:rPr>
        <w:t>кандидатами</w:t>
      </w:r>
      <w:r w:rsidR="00FB5DF9">
        <w:rPr>
          <w:color w:val="000000"/>
          <w:sz w:val="28"/>
          <w:szCs w:val="28"/>
        </w:rPr>
        <w:t>"</w:t>
      </w:r>
      <w:r w:rsidRPr="00FB5DF9">
        <w:rPr>
          <w:color w:val="000000"/>
          <w:sz w:val="28"/>
          <w:szCs w:val="28"/>
        </w:rPr>
        <w:t xml:space="preserve"> на отнесение</w:t>
      </w:r>
      <w:r w:rsidRPr="00FB5DF9">
        <w:rPr>
          <w:iCs/>
          <w:color w:val="000000"/>
          <w:sz w:val="28"/>
          <w:szCs w:val="28"/>
        </w:rPr>
        <w:t xml:space="preserve"> </w:t>
      </w:r>
      <w:r w:rsidRPr="00FB5DF9">
        <w:rPr>
          <w:color w:val="000000"/>
          <w:sz w:val="28"/>
          <w:szCs w:val="28"/>
        </w:rPr>
        <w:t>их собственно к деньгами в функциях средства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помощью какого подхода лучше измерять денежную массу? Все зависит целей анализа и задач денежно-кредитного регулирования. Центральные банки при измерении денежной массы используют и транзакционный, и ликвидный подходы. Приоритет отдается тому подходу, который на данный момент в большей степени обеспечивает контроль над денежной массой, возможность ее регулирования для достижения общеэкономических целей. Установление приоритета отражается на структуре денежной массы и выборе основного объекта денежно-кредитного регулирования.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2A1426"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7.3 </w:t>
      </w:r>
      <w:r w:rsidR="00CE01C1" w:rsidRPr="00FB5DF9">
        <w:rPr>
          <w:color w:val="000000"/>
          <w:sz w:val="28"/>
          <w:szCs w:val="28"/>
        </w:rPr>
        <w:t>С</w:t>
      </w:r>
      <w:r w:rsidRPr="00FB5DF9">
        <w:rPr>
          <w:color w:val="000000"/>
          <w:sz w:val="28"/>
          <w:szCs w:val="28"/>
        </w:rPr>
        <w:t>труктура денежной массы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качестве альтернативных измерителей денежной массы используются денежные агрегаты — элементы денежной массы, которые различаются по степени ликвидности.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Под денежным агрегатом понимается любая из нескольких специфических группировок ликвидных активов, служащих альтернативными измерителями денежной массы. Денежные агрегаты классифицируются в зависимости от степени ликвидности денежных активов.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странах с рыночной экономикой существуют разные денежные агрегаты с различными элементами денежной массы, однако принцип построения денежной массы одинаков: к более ликвидным активам добавляются менее ликвидные.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 самым распространенным денежным агрегатам, используемым для измерения денежной массы, относятся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М</w:t>
      </w:r>
      <w:r w:rsidRPr="00FB5DF9">
        <w:rPr>
          <w:color w:val="000000"/>
          <w:sz w:val="28"/>
          <w:szCs w:val="28"/>
          <w:vertAlign w:val="subscript"/>
        </w:rPr>
        <w:t>о</w:t>
      </w:r>
      <w:r w:rsidRPr="00FB5DF9">
        <w:rPr>
          <w:color w:val="000000"/>
          <w:sz w:val="28"/>
          <w:szCs w:val="28"/>
        </w:rPr>
        <w:t xml:space="preserve"> — наличные деньги в обращении.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Денежная база.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 денежной базе относится сумма: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наличных денег в обращении, в том числе в нефинансовом секторе и в кассах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обязательных резервов коммерческих банков в центральном 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средства коммерческих банков на корреспондентских счетах в центральном</w:t>
      </w:r>
      <w:r w:rsidRPr="00FB5DF9">
        <w:rPr>
          <w:iCs/>
          <w:color w:val="000000"/>
          <w:sz w:val="28"/>
          <w:szCs w:val="28"/>
        </w:rPr>
        <w:t xml:space="preserve"> </w:t>
      </w:r>
      <w:r w:rsidRPr="00FB5DF9">
        <w:rPr>
          <w:color w:val="000000"/>
          <w:sz w:val="28"/>
          <w:szCs w:val="28"/>
        </w:rPr>
        <w:t>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база отвечает требованиям транзакционного подхода к измерению денежной массы. Но одновременно это и наиболее ликвидный показатель денежной массы. Поэтому показатель денежной базы соответствует и ликвидной подходу к деньгам.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база представляет собой часть пассивов центрального банка и часто называется деньгами центрального банка, или деньгами повышенной активности. Значительный удельный вес в денежной базе занимают наличные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база поддается наибольшему контролю и регулированию со стороны центрального банка (посредством установления лимитов касс банков, норм обязательного резервирования, контроля центрального банка за корреспондентскими счетами коммерческих банков и т.п.), но она не охватывает большую часть денежных потоков в экономике.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3.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 xml:space="preserve">— сюда включаются наличные деньги, счета до востребования, другие чековые вклады, дорожные чеки, иногда кредитные карточки. Это вся денежная наличность в государстве и максимально ликвидные активы. Показатель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 xml:space="preserve">охватывает все средства денежного оборота, используемые в расчетах без предварительной продажи, конверсии и других финансовых операций. В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особое внимание уделяется функции денег как средства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Агрегат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в большей степени отвечает требованиям транзакционного подхода, отличается высокой ликвидностью и охватывает больший, чем денежная база, сектор денежных потоков в экономике. Этот агрегат может выбираться в качестве объекта денежно-кредитного регулирования в экономике со значительным удельным весом налично-денежного обращения и низким удельным весом срочных вкладов, а также в условиях, когда экономика попадает в так называемую ликвидную ловушку и не реагирует на изменение процентной ставки.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М</w:t>
      </w:r>
      <w:r w:rsidRPr="00FB5DF9">
        <w:rPr>
          <w:color w:val="000000"/>
          <w:sz w:val="28"/>
          <w:szCs w:val="28"/>
          <w:vertAlign w:val="subscript"/>
        </w:rPr>
        <w:t>2</w:t>
      </w:r>
      <w:r w:rsidRPr="00FB5DF9">
        <w:rPr>
          <w:color w:val="000000"/>
          <w:sz w:val="28"/>
          <w:szCs w:val="28"/>
        </w:rPr>
        <w:t xml:space="preserve"> состоит из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 xml:space="preserve">плюс срочные вклады небольших размеров и другие легколиквидные сбережения (т.е. сбережения, легко обратимые в наличные деньги). Ликвидность данного агрегата ниже, чем ликвидность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так как в М</w:t>
      </w:r>
      <w:r w:rsidRPr="00FB5DF9">
        <w:rPr>
          <w:color w:val="000000"/>
          <w:sz w:val="28"/>
          <w:szCs w:val="28"/>
          <w:vertAlign w:val="subscript"/>
        </w:rPr>
        <w:t>2</w:t>
      </w:r>
      <w:r w:rsidRPr="00FB5DF9">
        <w:rPr>
          <w:color w:val="000000"/>
          <w:sz w:val="28"/>
          <w:szCs w:val="28"/>
        </w:rPr>
        <w:t xml:space="preserve"> включают срочные депозиты и средства в сберегательных вкладах и т.д. Агрегат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 </w:t>
      </w:r>
      <w:r w:rsidRPr="00FB5DF9">
        <w:rPr>
          <w:color w:val="000000"/>
          <w:sz w:val="28"/>
          <w:szCs w:val="28"/>
        </w:rPr>
        <w:t xml:space="preserve">основан на способности денег быть ликвидным средством накопления. Составляющие этого агрегата — активы, имеющие фиксированную номинальную стоимость и обладающие способностью превращаться для совершения платежей в наличные деньги или транзакционные депозиты. Но эти активы в отличие от составляющих агрегата </w:t>
      </w:r>
      <w:r w:rsidRPr="00FB5DF9">
        <w:rPr>
          <w:iCs/>
          <w:color w:val="000000"/>
          <w:sz w:val="28"/>
          <w:szCs w:val="28"/>
          <w:lang w:val="en-US"/>
        </w:rPr>
        <w:t>M</w:t>
      </w:r>
      <w:r w:rsidRPr="00FB5DF9">
        <w:rPr>
          <w:color w:val="000000"/>
          <w:sz w:val="28"/>
          <w:szCs w:val="28"/>
          <w:vertAlign w:val="subscript"/>
        </w:rPr>
        <w:t>1</w:t>
      </w:r>
      <w:r w:rsidRPr="00FB5DF9">
        <w:rPr>
          <w:color w:val="000000"/>
          <w:sz w:val="28"/>
          <w:szCs w:val="28"/>
        </w:rPr>
        <w:t>, не могут непосредственно переводиться от одного лица к другому. Владельцы срочных счетов получают более высокий процент по сравнению с владельцами текущих счетов (депозитов до востребования), но они не могут изъять эти вклады ранее определенного условием вклада срока (или могут это сделать с предварительным уведомлением банка и с потерей процентов по срочным вкладам). Поэтому средства на срочных и сберегательных счетах нельзя непосредственно использовать как покупательное и платежное средство, хотя потенциала они могут быть использованы для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Денежный агрегат М</w:t>
      </w:r>
      <w:r w:rsidRPr="00FB5DF9">
        <w:rPr>
          <w:color w:val="000000"/>
          <w:sz w:val="28"/>
          <w:szCs w:val="28"/>
          <w:vertAlign w:val="subscript"/>
        </w:rPr>
        <w:t>2</w:t>
      </w:r>
      <w:r w:rsidRPr="00FB5DF9">
        <w:rPr>
          <w:color w:val="000000"/>
          <w:sz w:val="28"/>
          <w:szCs w:val="28"/>
        </w:rPr>
        <w:t xml:space="preserve"> используется в качестве основного объекта денежно-кредитного регулирования в странах с развитыми финансовыми рынками, поведение субъектов в которых зависит от уровня процентных ставок.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Существует также понятие денежного агрегата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Х, </w:t>
      </w:r>
      <w:r w:rsidRPr="00FB5DF9">
        <w:rPr>
          <w:color w:val="000000"/>
          <w:sz w:val="28"/>
          <w:szCs w:val="28"/>
        </w:rPr>
        <w:t>включающего дополнительно срочные вклады в национальной валюте и все депозиты в иностранной валюте. Этот денежный агрегат используется для целей денежно-кредитного регулирования в странах, где иностранная валюта рассматривается как актив в функции средства накопления, например при таком явлении. как долларизация национальной экономики.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5. </w:t>
      </w:r>
      <w:r w:rsidRPr="00FB5DF9">
        <w:rPr>
          <w:iCs/>
          <w:color w:val="000000"/>
          <w:sz w:val="28"/>
          <w:szCs w:val="28"/>
        </w:rPr>
        <w:t>М</w:t>
      </w:r>
      <w:r w:rsidRPr="00FB5DF9">
        <w:rPr>
          <w:iCs/>
          <w:color w:val="000000"/>
          <w:sz w:val="28"/>
          <w:szCs w:val="28"/>
          <w:vertAlign w:val="subscript"/>
        </w:rPr>
        <w:t>3</w:t>
      </w:r>
      <w:r w:rsidRPr="00FB5DF9">
        <w:rPr>
          <w:iCs/>
          <w:color w:val="000000"/>
          <w:sz w:val="28"/>
          <w:szCs w:val="28"/>
        </w:rPr>
        <w:t xml:space="preserve"> </w:t>
      </w:r>
      <w:r w:rsidRPr="00FB5DF9">
        <w:rPr>
          <w:color w:val="000000"/>
          <w:sz w:val="28"/>
          <w:szCs w:val="28"/>
        </w:rPr>
        <w:t xml:space="preserve">состоит из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 </w:t>
      </w:r>
      <w:r w:rsidRPr="00FB5DF9">
        <w:rPr>
          <w:color w:val="000000"/>
          <w:sz w:val="28"/>
          <w:szCs w:val="28"/>
        </w:rPr>
        <w:t xml:space="preserve">плюс срочные вклады крупных размеров плюс депозитные и сберегательные сертификаты крупных коммерческих банков плюс облигации государственного займа, другие государственные ценные бумаги. Ликвидность данного агрегата ниже, чем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 </w:t>
      </w:r>
      <w:r w:rsidRPr="00FB5DF9">
        <w:rPr>
          <w:color w:val="000000"/>
          <w:sz w:val="28"/>
          <w:szCs w:val="28"/>
        </w:rPr>
        <w:t xml:space="preserve">поскольку крупные вклады на определенный срок менее ликвидны (их труднее превратить в наличность). Агрегат </w:t>
      </w:r>
      <w:r w:rsidRPr="00FB5DF9">
        <w:rPr>
          <w:iCs/>
          <w:color w:val="000000"/>
          <w:sz w:val="28"/>
          <w:szCs w:val="28"/>
        </w:rPr>
        <w:t>М</w:t>
      </w:r>
      <w:r w:rsidRPr="00FB5DF9">
        <w:rPr>
          <w:iCs/>
          <w:color w:val="000000"/>
          <w:sz w:val="28"/>
          <w:szCs w:val="28"/>
          <w:vertAlign w:val="subscript"/>
        </w:rPr>
        <w:t>3</w:t>
      </w:r>
      <w:r w:rsidRPr="00FB5DF9">
        <w:rPr>
          <w:iCs/>
          <w:color w:val="000000"/>
          <w:sz w:val="28"/>
          <w:szCs w:val="28"/>
        </w:rPr>
        <w:t xml:space="preserve"> </w:t>
      </w:r>
      <w:r w:rsidRPr="00FB5DF9">
        <w:rPr>
          <w:color w:val="000000"/>
          <w:sz w:val="28"/>
          <w:szCs w:val="28"/>
        </w:rPr>
        <w:t>соответствует еще более широкому количественному определению денег и в большей степени отвечает ликвидному подходу к количественному определению денежной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Общая схема и принципы построения денежных агрегатов в каждой стране конкретизируются в зависимости от особенностей используемых инструментов денежного рынка и специфики денежного оборота. Так, в США в составе денежной массы присутствуют четыре основных денежных агрегата </w:t>
      </w:r>
      <w:r w:rsidRPr="00FB5DF9">
        <w:rPr>
          <w:iCs/>
          <w:color w:val="000000"/>
          <w:sz w:val="28"/>
          <w:szCs w:val="28"/>
        </w:rPr>
        <w:t>(</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М</w:t>
      </w:r>
      <w:r w:rsidRPr="00FB5DF9">
        <w:rPr>
          <w:iCs/>
          <w:color w:val="000000"/>
          <w:sz w:val="28"/>
          <w:szCs w:val="28"/>
          <w:vertAlign w:val="subscript"/>
        </w:rPr>
        <w:t>2</w:t>
      </w:r>
      <w:r w:rsidRPr="00FB5DF9">
        <w:rPr>
          <w:iCs/>
          <w:color w:val="000000"/>
          <w:sz w:val="28"/>
          <w:szCs w:val="28"/>
        </w:rPr>
        <w:t>, М</w:t>
      </w:r>
      <w:r w:rsidRPr="00FB5DF9">
        <w:rPr>
          <w:iCs/>
          <w:color w:val="000000"/>
          <w:sz w:val="28"/>
          <w:szCs w:val="28"/>
          <w:vertAlign w:val="subscript"/>
        </w:rPr>
        <w:t>3</w:t>
      </w:r>
      <w:r w:rsidRPr="00FB5DF9">
        <w:rPr>
          <w:iCs/>
          <w:color w:val="000000"/>
          <w:sz w:val="28"/>
          <w:szCs w:val="28"/>
        </w:rPr>
        <w:t xml:space="preserve"> </w:t>
      </w:r>
      <w:r w:rsidRPr="00FB5DF9">
        <w:rPr>
          <w:color w:val="000000"/>
          <w:sz w:val="28"/>
          <w:szCs w:val="28"/>
        </w:rPr>
        <w:t xml:space="preserve">и </w:t>
      </w:r>
      <w:r w:rsidRPr="00FB5DF9">
        <w:rPr>
          <w:iCs/>
          <w:color w:val="000000"/>
          <w:sz w:val="28"/>
          <w:szCs w:val="28"/>
          <w:lang w:val="en-US"/>
        </w:rPr>
        <w:t>L</w:t>
      </w:r>
      <w:r w:rsidRPr="00FB5DF9">
        <w:rPr>
          <w:iCs/>
          <w:color w:val="000000"/>
          <w:sz w:val="28"/>
          <w:szCs w:val="28"/>
        </w:rPr>
        <w:t>),</w:t>
      </w:r>
      <w:r w:rsidRPr="00FB5DF9">
        <w:rPr>
          <w:color w:val="000000"/>
          <w:sz w:val="28"/>
          <w:szCs w:val="28"/>
        </w:rPr>
        <w:t xml:space="preserve"> в Великобритании используют пять денежных агрегатов, в Италии — четыре, в Германии и Швейцарии — три.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Несмотря на различия в структуре денежной массы, в последние годы в связи с развитием процесса универсализации финансовых рынков наблюдается тенденция к сближению структурного состава денежных агрегатов. Каждая страна — член МВФ рассчитывает денежный агрегат </w:t>
      </w:r>
      <w:r w:rsidRPr="00FB5DF9">
        <w:rPr>
          <w:iCs/>
          <w:color w:val="000000"/>
          <w:sz w:val="28"/>
          <w:szCs w:val="28"/>
          <w:lang w:val="en-US"/>
        </w:rPr>
        <w:t>M</w:t>
      </w:r>
      <w:r w:rsidRPr="00FB5DF9">
        <w:rPr>
          <w:color w:val="000000"/>
          <w:sz w:val="28"/>
          <w:szCs w:val="28"/>
          <w:vertAlign w:val="subscript"/>
        </w:rPr>
        <w:t>1</w:t>
      </w:r>
      <w:r w:rsidRPr="00FB5DF9">
        <w:rPr>
          <w:color w:val="000000"/>
          <w:sz w:val="28"/>
          <w:szCs w:val="28"/>
        </w:rPr>
        <w:t xml:space="preserve">, согласно методологии МВФ: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 xml:space="preserve">включает наличные деньги и все виды чековых вкладов, используемых для электронных чековых платежей. Наряду с </w:t>
      </w:r>
      <w:r w:rsidRPr="00FB5DF9">
        <w:rPr>
          <w:iCs/>
          <w:color w:val="000000"/>
          <w:sz w:val="28"/>
          <w:szCs w:val="28"/>
          <w:lang w:val="en-US"/>
        </w:rPr>
        <w:t>M</w:t>
      </w:r>
      <w:r w:rsidRPr="00FB5DF9">
        <w:rPr>
          <w:color w:val="000000"/>
          <w:sz w:val="28"/>
          <w:szCs w:val="28"/>
          <w:vertAlign w:val="subscript"/>
        </w:rPr>
        <w:t>1</w:t>
      </w:r>
      <w:r w:rsidRPr="00FB5DF9">
        <w:rPr>
          <w:color w:val="000000"/>
          <w:sz w:val="28"/>
          <w:szCs w:val="28"/>
        </w:rPr>
        <w:t xml:space="preserve"> рассчитывается показатель квази-денег, включающий данные о срочных и сберегательных счетах банков и соответствующие инструменты финансового рынка.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Вернемся к вопросу о том, какой денежный агрегат лучше. Выбор того или иного агрегата для установления достаточного уровня монетизации экономики и контроля за денежной массой зависит от того, какой из агрегатов отвечает целям Денежно-кредитной политики и лучше всего контролируется органами денежно-кредитного регулирования. К такому денежному агрегату сегодня относится прежде всего М</w:t>
      </w:r>
      <w:r w:rsidRPr="00FB5DF9">
        <w:rPr>
          <w:color w:val="000000"/>
          <w:sz w:val="28"/>
          <w:szCs w:val="28"/>
          <w:vertAlign w:val="subscript"/>
        </w:rPr>
        <w:t>2</w:t>
      </w:r>
      <w:r w:rsidRPr="00FB5DF9">
        <w:rPr>
          <w:color w:val="000000"/>
          <w:sz w:val="28"/>
          <w:szCs w:val="28"/>
        </w:rPr>
        <w:t>, который выбирается в виде промежуточной цели денежно-кредитной политики в странах с развитой рыночной экономикой. В качестве основного денежного агрегата М</w:t>
      </w:r>
      <w:r w:rsidRPr="00FB5DF9">
        <w:rPr>
          <w:color w:val="000000"/>
          <w:sz w:val="28"/>
          <w:szCs w:val="28"/>
          <w:vertAlign w:val="subscript"/>
        </w:rPr>
        <w:t>2</w:t>
      </w:r>
      <w:r w:rsidRPr="00FB5DF9">
        <w:rPr>
          <w:color w:val="000000"/>
          <w:sz w:val="28"/>
          <w:szCs w:val="28"/>
        </w:rPr>
        <w:t xml:space="preserve"> выбран в США, Франции, Японии. Германия и Великобритания используют агрегат М</w:t>
      </w:r>
      <w:r w:rsidRPr="00FB5DF9">
        <w:rPr>
          <w:color w:val="000000"/>
          <w:sz w:val="28"/>
          <w:szCs w:val="28"/>
          <w:vertAlign w:val="subscript"/>
        </w:rPr>
        <w:t>3</w:t>
      </w:r>
      <w:r w:rsidRPr="00FB5DF9">
        <w:rPr>
          <w:color w:val="000000"/>
          <w:sz w:val="28"/>
          <w:szCs w:val="28"/>
        </w:rPr>
        <w:t>, включающий в дополнение к М</w:t>
      </w:r>
      <w:r w:rsidRPr="00FB5DF9">
        <w:rPr>
          <w:color w:val="000000"/>
          <w:sz w:val="28"/>
          <w:szCs w:val="28"/>
          <w:vertAlign w:val="subscript"/>
        </w:rPr>
        <w:t>2</w:t>
      </w:r>
      <w:r w:rsidRPr="00FB5DF9">
        <w:rPr>
          <w:color w:val="000000"/>
          <w:sz w:val="28"/>
          <w:szCs w:val="28"/>
        </w:rPr>
        <w:t xml:space="preserve"> депозитные и сберегательные сертификаты.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России основным денежным агрегатом, оценивающим состояние денежной массы и являющимся объектом денежно-кредитного регулирования, является денежный агрегат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 </w:t>
      </w:r>
      <w:r w:rsidRPr="00FB5DF9">
        <w:rPr>
          <w:color w:val="000000"/>
          <w:sz w:val="28"/>
          <w:szCs w:val="28"/>
        </w:rPr>
        <w:t>Это зафиксировано и в Основных направлениях единой государственной денежно-кредитной политики.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подсчете необходимого для национальной экономики объема денежной массы важно не только эмпирическое определение ее денежной массы, но и скорость ее обращения.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bCs/>
          <w:color w:val="000000"/>
          <w:sz w:val="28"/>
          <w:szCs w:val="28"/>
        </w:rPr>
      </w:pPr>
    </w:p>
    <w:p w:rsidR="00CE01C1" w:rsidRPr="00FB5DF9" w:rsidRDefault="002A1426"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7.4</w:t>
      </w:r>
      <w:r w:rsidR="00FD61A4" w:rsidRPr="00FB5DF9">
        <w:rPr>
          <w:bCs/>
          <w:color w:val="000000"/>
          <w:sz w:val="28"/>
          <w:szCs w:val="28"/>
        </w:rPr>
        <w:t xml:space="preserve"> </w:t>
      </w:r>
      <w:r w:rsidR="00CE01C1" w:rsidRPr="00FB5DF9">
        <w:rPr>
          <w:bCs/>
          <w:color w:val="000000"/>
          <w:sz w:val="28"/>
          <w:szCs w:val="28"/>
        </w:rPr>
        <w:t>С</w:t>
      </w:r>
      <w:r w:rsidRPr="00FB5DF9">
        <w:rPr>
          <w:bCs/>
          <w:color w:val="000000"/>
          <w:sz w:val="28"/>
          <w:szCs w:val="28"/>
        </w:rPr>
        <w:t>корость обращения денег</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Понятие </w:t>
      </w:r>
      <w:r w:rsidR="00FB5DF9">
        <w:rPr>
          <w:color w:val="000000"/>
          <w:sz w:val="28"/>
          <w:szCs w:val="28"/>
        </w:rPr>
        <w:t>"</w:t>
      </w:r>
      <w:r w:rsidRPr="00FB5DF9">
        <w:rPr>
          <w:color w:val="000000"/>
          <w:sz w:val="28"/>
          <w:szCs w:val="28"/>
        </w:rPr>
        <w:t>доходная скорость обращения денег</w:t>
      </w:r>
      <w:r w:rsidR="00FB5DF9">
        <w:rPr>
          <w:color w:val="000000"/>
          <w:sz w:val="28"/>
          <w:szCs w:val="28"/>
        </w:rPr>
        <w:t>"</w:t>
      </w:r>
      <w:r w:rsidRPr="00FB5DF9">
        <w:rPr>
          <w:color w:val="000000"/>
          <w:sz w:val="28"/>
          <w:szCs w:val="28"/>
        </w:rPr>
        <w:t xml:space="preserve"> было впервые объяснено И. Фишером в 20-х годах </w:t>
      </w:r>
      <w:r w:rsidRPr="00FB5DF9">
        <w:rPr>
          <w:color w:val="000000"/>
          <w:sz w:val="28"/>
          <w:szCs w:val="28"/>
          <w:lang w:val="en-US"/>
        </w:rPr>
        <w:t>XX</w:t>
      </w:r>
      <w:r w:rsidRPr="00FB5DF9">
        <w:rPr>
          <w:color w:val="000000"/>
          <w:sz w:val="28"/>
          <w:szCs w:val="28"/>
        </w:rPr>
        <w:t xml:space="preserve"> века. Он считал, что скорость обращения денег имеет прямое отношение к валовому национальному продукту; ВНП является результатом роста денежной массы и зависит от скорости обращения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Под скоростью обращения денег понимается среднегодовое количество оборотов, сделанных деньгами за определенный период, при покупке готовых товаров и услуг, т.е. при обслуживании сделок купли-продажи. Эти сделки обслуживаются с помощью как денежного агрегата </w:t>
      </w:r>
      <w:r w:rsidRPr="00FB5DF9">
        <w:rPr>
          <w:iCs/>
          <w:color w:val="000000"/>
          <w:sz w:val="28"/>
          <w:szCs w:val="28"/>
          <w:lang w:val="en-US"/>
        </w:rPr>
        <w:t>M</w:t>
      </w:r>
      <w:r w:rsidRPr="00FB5DF9">
        <w:rPr>
          <w:color w:val="000000"/>
          <w:sz w:val="28"/>
          <w:szCs w:val="28"/>
          <w:vertAlign w:val="subscript"/>
        </w:rPr>
        <w:t>1</w:t>
      </w:r>
      <w:r w:rsidRPr="00FB5DF9">
        <w:rPr>
          <w:iCs/>
          <w:color w:val="000000"/>
          <w:sz w:val="28"/>
          <w:szCs w:val="28"/>
        </w:rPr>
        <w:t xml:space="preserve"> </w:t>
      </w:r>
      <w:r w:rsidRPr="00FB5DF9">
        <w:rPr>
          <w:color w:val="000000"/>
          <w:sz w:val="28"/>
          <w:szCs w:val="28"/>
        </w:rPr>
        <w:t>так и денежного агрегата М</w:t>
      </w:r>
      <w:r w:rsidRPr="00FB5DF9">
        <w:rPr>
          <w:color w:val="000000"/>
          <w:sz w:val="28"/>
          <w:szCs w:val="28"/>
          <w:vertAlign w:val="subscript"/>
        </w:rPr>
        <w:t>2</w:t>
      </w:r>
      <w:r w:rsidRPr="00FB5DF9">
        <w:rPr>
          <w:color w:val="000000"/>
          <w:sz w:val="28"/>
          <w:szCs w:val="28"/>
        </w:rPr>
        <w:t>. Поэтому скорость обращения денег фактически складывается из скорости обращения собственно денег, обладающих абсолютной ликвидностью, и депозитов.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Таким образом, показателями скорости обращения денег могут считаться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1. </w:t>
      </w:r>
      <w:r w:rsidRPr="00FB5DF9">
        <w:rPr>
          <w:iCs/>
          <w:color w:val="000000"/>
          <w:sz w:val="28"/>
          <w:szCs w:val="28"/>
        </w:rPr>
        <w:t>Показатель скорости обращения денег, рассчитываемый на основе уравнения обмена: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iCs/>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iCs/>
          <w:color w:val="000000"/>
          <w:sz w:val="28"/>
          <w:szCs w:val="28"/>
        </w:rPr>
      </w:pPr>
      <w:r w:rsidRPr="00FB5DF9">
        <w:rPr>
          <w:iCs/>
          <w:color w:val="000000"/>
          <w:sz w:val="28"/>
          <w:szCs w:val="28"/>
          <w:lang w:val="en-US"/>
        </w:rPr>
        <w:t>V</w:t>
      </w:r>
      <w:r w:rsidRPr="00FB5DF9">
        <w:rPr>
          <w:iCs/>
          <w:color w:val="000000"/>
          <w:sz w:val="28"/>
          <w:szCs w:val="28"/>
        </w:rPr>
        <w:t>=</w:t>
      </w:r>
      <w:r w:rsidRPr="00FB5DF9">
        <w:rPr>
          <w:iCs/>
          <w:color w:val="000000"/>
          <w:sz w:val="28"/>
          <w:szCs w:val="28"/>
          <w:lang w:val="en-US"/>
        </w:rPr>
        <w:t>Y</w:t>
      </w:r>
      <w:r w:rsidRPr="00FB5DF9">
        <w:rPr>
          <w:iCs/>
          <w:color w:val="000000"/>
          <w:sz w:val="28"/>
          <w:szCs w:val="28"/>
        </w:rPr>
        <w:t xml:space="preserve"> : </w:t>
      </w:r>
      <w:r w:rsidRPr="00FB5DF9">
        <w:rPr>
          <w:iCs/>
          <w:color w:val="000000"/>
          <w:sz w:val="28"/>
          <w:szCs w:val="28"/>
          <w:lang w:val="en-US"/>
        </w:rPr>
        <w:t>M</w:t>
      </w:r>
      <w:r w:rsidRPr="00FB5DF9">
        <w:rPr>
          <w:iCs/>
          <w:color w:val="000000"/>
          <w:sz w:val="28"/>
          <w:szCs w:val="28"/>
        </w:rPr>
        <w:t>,</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где</w:t>
      </w:r>
      <w:r w:rsidR="00FB5DF9">
        <w:rPr>
          <w:color w:val="000000"/>
          <w:sz w:val="28"/>
        </w:rPr>
        <w:t xml:space="preserve"> </w:t>
      </w:r>
      <w:r w:rsidRPr="00FB5DF9">
        <w:rPr>
          <w:iCs/>
          <w:color w:val="000000"/>
          <w:sz w:val="28"/>
          <w:lang w:val="en-US"/>
        </w:rPr>
        <w:t>V</w:t>
      </w:r>
      <w:r w:rsidRPr="00FB5DF9">
        <w:rPr>
          <w:iCs/>
          <w:color w:val="000000"/>
          <w:sz w:val="28"/>
        </w:rPr>
        <w:t xml:space="preserve"> </w:t>
      </w:r>
      <w:r w:rsidRPr="00FB5DF9">
        <w:rPr>
          <w:color w:val="000000"/>
          <w:sz w:val="28"/>
        </w:rPr>
        <w:t>— скорость обращения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iCs/>
          <w:color w:val="000000"/>
          <w:sz w:val="28"/>
          <w:lang w:val="en-US"/>
        </w:rPr>
        <w:t>Y</w:t>
      </w:r>
      <w:r w:rsidRPr="00FB5DF9">
        <w:rPr>
          <w:iCs/>
          <w:color w:val="000000"/>
          <w:sz w:val="28"/>
        </w:rPr>
        <w:t xml:space="preserve"> — </w:t>
      </w:r>
      <w:r w:rsidRPr="00FB5DF9">
        <w:rPr>
          <w:color w:val="000000"/>
          <w:sz w:val="28"/>
        </w:rPr>
        <w:t>номинальный объем ВНП;</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 xml:space="preserve">М </w:t>
      </w:r>
      <w:r w:rsidRPr="00FB5DF9">
        <w:rPr>
          <w:color w:val="000000"/>
          <w:sz w:val="28"/>
        </w:rPr>
        <w:t>— масса денег в обращении.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Вместе с тем известно, что ВНП характеризует также общий объем доходом и расходов в экономике, т.е. если рассматривать</w:t>
      </w:r>
      <w:r w:rsidRPr="00FB5DF9">
        <w:rPr>
          <w:iCs/>
          <w:color w:val="000000"/>
          <w:sz w:val="28"/>
          <w:szCs w:val="28"/>
        </w:rPr>
        <w:t xml:space="preserve"> </w:t>
      </w:r>
      <w:r w:rsidRPr="00FB5DF9">
        <w:rPr>
          <w:iCs/>
          <w:color w:val="000000"/>
          <w:sz w:val="28"/>
          <w:szCs w:val="28"/>
          <w:lang w:val="en-US"/>
        </w:rPr>
        <w:t>V</w:t>
      </w:r>
      <w:r w:rsidRPr="00FB5DF9">
        <w:rPr>
          <w:color w:val="000000"/>
          <w:sz w:val="28"/>
          <w:szCs w:val="28"/>
        </w:rPr>
        <w:t xml:space="preserve"> как общий доход, то </w:t>
      </w:r>
      <w:r w:rsidRPr="00FB5DF9">
        <w:rPr>
          <w:iCs/>
          <w:color w:val="000000"/>
          <w:sz w:val="28"/>
          <w:szCs w:val="28"/>
          <w:lang w:val="en-US"/>
        </w:rPr>
        <w:t>V</w:t>
      </w:r>
      <w:r w:rsidRPr="00FB5DF9">
        <w:rPr>
          <w:color w:val="000000"/>
          <w:sz w:val="28"/>
          <w:szCs w:val="28"/>
        </w:rPr>
        <w:t xml:space="preserve"> представляется как скорость обращения денег по отношению к доходу и показывает среднегодовое число владельцев, в состав дохода которых вошла одна и та же денежная единица.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2. </w:t>
      </w:r>
      <w:r w:rsidRPr="00FB5DF9">
        <w:rPr>
          <w:iCs/>
          <w:color w:val="000000"/>
          <w:sz w:val="28"/>
          <w:szCs w:val="28"/>
        </w:rPr>
        <w:t>Показатель скорости обращения денежных платежных средств,</w:t>
      </w:r>
      <w:r w:rsidRPr="00FB5DF9">
        <w:rPr>
          <w:color w:val="000000"/>
          <w:sz w:val="28"/>
          <w:szCs w:val="28"/>
        </w:rPr>
        <w:t xml:space="preserve"> т.е. отношение количества переведенных средств по банковским депозитам к величине денежной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Скорость обращения денег рассчитывается по методике Банка России для денежного агрегата М</w:t>
      </w:r>
      <w:r w:rsidRPr="00FB5DF9">
        <w:rPr>
          <w:color w:val="000000"/>
          <w:sz w:val="28"/>
          <w:szCs w:val="28"/>
          <w:vertAlign w:val="subscript"/>
        </w:rPr>
        <w:t>2</w:t>
      </w:r>
      <w:r w:rsidRPr="00FB5DF9">
        <w:rPr>
          <w:color w:val="000000"/>
          <w:sz w:val="28"/>
          <w:szCs w:val="28"/>
        </w:rPr>
        <w:t xml:space="preserve"> по формуле</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iCs/>
          <w:color w:val="000000"/>
          <w:sz w:val="28"/>
          <w:szCs w:val="28"/>
          <w:lang w:val="en-US"/>
        </w:rPr>
        <w:t>V</w:t>
      </w:r>
      <w:r w:rsidRPr="00FB5DF9">
        <w:rPr>
          <w:color w:val="000000"/>
          <w:sz w:val="28"/>
          <w:szCs w:val="28"/>
          <w:vertAlign w:val="subscript"/>
        </w:rPr>
        <w:t>год</w:t>
      </w:r>
      <w:r w:rsidRPr="00FB5DF9">
        <w:rPr>
          <w:color w:val="000000"/>
          <w:sz w:val="28"/>
          <w:szCs w:val="28"/>
        </w:rPr>
        <w:t xml:space="preserve"> = </w:t>
      </w:r>
      <w:r w:rsidR="002E45DC">
        <w:rPr>
          <w:color w:val="000000"/>
          <w:position w:val="-46"/>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2pt">
            <v:imagedata r:id="rId5" o:title=""/>
          </v:shape>
        </w:pict>
      </w:r>
      <w:r w:rsidRPr="00FB5DF9">
        <w:rPr>
          <w:color w:val="000000"/>
          <w:sz w:val="28"/>
          <w:szCs w:val="28"/>
        </w:rPr>
        <w:t>,</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где ВВП — номинальный валовой внутренний продукт за анализируемый период;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 xml:space="preserve">п — </w:t>
      </w:r>
      <w:r w:rsidRPr="00FB5DF9">
        <w:rPr>
          <w:color w:val="000000"/>
          <w:sz w:val="28"/>
        </w:rPr>
        <w:t>число полностью истекших месяцев;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М</w:t>
      </w:r>
      <w:r w:rsidR="002E45DC">
        <w:rPr>
          <w:color w:val="000000"/>
          <w:position w:val="-28"/>
          <w:sz w:val="28"/>
        </w:rPr>
        <w:pict>
          <v:shape id="_x0000_i1026" type="#_x0000_t75" style="width:15pt;height:26.25pt">
            <v:imagedata r:id="rId6" o:title=""/>
          </v:shape>
        </w:pict>
      </w:r>
      <w:r w:rsidRPr="00FB5DF9">
        <w:rPr>
          <w:color w:val="000000"/>
          <w:sz w:val="28"/>
        </w:rPr>
        <w:t xml:space="preserve"> </w:t>
      </w:r>
      <w:r w:rsidRPr="00FB5DF9">
        <w:rPr>
          <w:iCs/>
          <w:color w:val="000000"/>
          <w:sz w:val="28"/>
        </w:rPr>
        <w:t xml:space="preserve">— </w:t>
      </w:r>
      <w:r w:rsidRPr="00FB5DF9">
        <w:rPr>
          <w:color w:val="000000"/>
          <w:sz w:val="28"/>
        </w:rPr>
        <w:t xml:space="preserve">среднее арифметическое денежного агрегата </w:t>
      </w:r>
      <w:r w:rsidRPr="00FB5DF9">
        <w:rPr>
          <w:iCs/>
          <w:color w:val="000000"/>
          <w:sz w:val="28"/>
        </w:rPr>
        <w:t>М</w:t>
      </w:r>
      <w:r w:rsidRPr="00FB5DF9">
        <w:rPr>
          <w:iCs/>
          <w:color w:val="000000"/>
          <w:sz w:val="28"/>
          <w:vertAlign w:val="subscript"/>
        </w:rPr>
        <w:t>2</w:t>
      </w:r>
      <w:r w:rsidRPr="00FB5DF9">
        <w:rPr>
          <w:iCs/>
          <w:color w:val="000000"/>
          <w:sz w:val="28"/>
        </w:rPr>
        <w:t xml:space="preserve"> </w:t>
      </w:r>
      <w:r w:rsidRPr="00FB5DF9">
        <w:rPr>
          <w:color w:val="000000"/>
          <w:sz w:val="28"/>
        </w:rPr>
        <w:t>за анализируемый период.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Скорость обращения денежного агрегата М</w:t>
      </w:r>
      <w:r w:rsidRPr="00FB5DF9">
        <w:rPr>
          <w:color w:val="000000"/>
          <w:sz w:val="28"/>
          <w:szCs w:val="28"/>
          <w:vertAlign w:val="subscript"/>
        </w:rPr>
        <w:t>2</w:t>
      </w:r>
      <w:r w:rsidRPr="00FB5DF9">
        <w:rPr>
          <w:color w:val="000000"/>
          <w:sz w:val="28"/>
          <w:szCs w:val="28"/>
        </w:rPr>
        <w:t xml:space="preserve"> определяется как отношение ВВП к </w:t>
      </w:r>
      <w:r w:rsidRPr="00FB5DF9">
        <w:rPr>
          <w:iCs/>
          <w:color w:val="000000"/>
          <w:sz w:val="28"/>
          <w:szCs w:val="28"/>
        </w:rPr>
        <w:t>М</w:t>
      </w:r>
      <w:r w:rsidRPr="00FB5DF9">
        <w:rPr>
          <w:iCs/>
          <w:color w:val="000000"/>
          <w:sz w:val="28"/>
          <w:szCs w:val="28"/>
          <w:vertAlign w:val="subscript"/>
        </w:rPr>
        <w:t>2</w:t>
      </w:r>
      <w:r w:rsidRPr="00FB5DF9">
        <w:rPr>
          <w:iCs/>
          <w:color w:val="000000"/>
          <w:sz w:val="28"/>
          <w:szCs w:val="28"/>
        </w:rPr>
        <w:t xml:space="preserve"> </w:t>
      </w:r>
      <w:r w:rsidRPr="00FB5DF9">
        <w:rPr>
          <w:color w:val="000000"/>
          <w:sz w:val="28"/>
          <w:szCs w:val="28"/>
        </w:rPr>
        <w:t>и имеет размерность 1/год. Величина, обратная к скорости обращения характеризует период обращения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Скорость обращения денег в краткосрочном периоде — это обычно величина</w:t>
      </w:r>
      <w:r w:rsidRPr="00FB5DF9">
        <w:rPr>
          <w:color w:val="000000"/>
          <w:sz w:val="28"/>
          <w:szCs w:val="28"/>
          <w:vertAlign w:val="superscript"/>
        </w:rPr>
        <w:t xml:space="preserve"> </w:t>
      </w:r>
      <w:r w:rsidRPr="00FB5DF9">
        <w:rPr>
          <w:color w:val="000000"/>
          <w:sz w:val="28"/>
          <w:szCs w:val="28"/>
        </w:rPr>
        <w:t>постоянная, в долгосрочном периоде она меняется, но незначительно.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Факторами изменения скорости обращения денег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темпы роста (снижения) объема производства </w:t>
      </w:r>
      <w:r w:rsidRPr="00FB5DF9">
        <w:rPr>
          <w:color w:val="000000"/>
          <w:sz w:val="28"/>
          <w:szCs w:val="28"/>
        </w:rPr>
        <w:t>— при увеличении объема</w:t>
      </w:r>
      <w:r w:rsidRPr="00FB5DF9">
        <w:rPr>
          <w:color w:val="000000"/>
          <w:sz w:val="28"/>
          <w:szCs w:val="28"/>
          <w:vertAlign w:val="superscript"/>
        </w:rPr>
        <w:t xml:space="preserve"> </w:t>
      </w:r>
      <w:r w:rsidRPr="00FB5DF9">
        <w:rPr>
          <w:color w:val="000000"/>
          <w:sz w:val="28"/>
          <w:szCs w:val="28"/>
        </w:rPr>
        <w:t>производства скорость обращения денег увеличивается, при сокращении — падает;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фазы экономического цикла </w:t>
      </w:r>
      <w:r w:rsidRPr="00FB5DF9">
        <w:rPr>
          <w:color w:val="000000"/>
          <w:sz w:val="28"/>
          <w:szCs w:val="28"/>
        </w:rPr>
        <w:t>— во время кризисов скорость обращения</w:t>
      </w:r>
      <w:r w:rsidRPr="00FB5DF9">
        <w:rPr>
          <w:color w:val="000000"/>
          <w:sz w:val="28"/>
          <w:szCs w:val="28"/>
          <w:vertAlign w:val="superscript"/>
        </w:rPr>
        <w:t xml:space="preserve"> </w:t>
      </w:r>
      <w:r w:rsidRPr="00FB5DF9">
        <w:rPr>
          <w:color w:val="000000"/>
          <w:sz w:val="28"/>
          <w:szCs w:val="28"/>
        </w:rPr>
        <w:t>денег замедляется. Замедление оборачиваемости денег (при относительно стабильных ценах) означает, что коэффициент размещения созданного национального</w:t>
      </w:r>
      <w:r w:rsidR="002A1426" w:rsidRPr="00FB5DF9">
        <w:rPr>
          <w:iCs/>
          <w:color w:val="000000"/>
          <w:sz w:val="28"/>
          <w:szCs w:val="28"/>
          <w:vertAlign w:val="superscript"/>
        </w:rPr>
        <w:t xml:space="preserve"> </w:t>
      </w:r>
      <w:r w:rsidRPr="00FB5DF9">
        <w:rPr>
          <w:color w:val="000000"/>
          <w:sz w:val="28"/>
          <w:szCs w:val="28"/>
        </w:rPr>
        <w:t>продукта снизился. Так, во время Великой депрессии 1929—1933 годов скорость</w:t>
      </w:r>
      <w:r w:rsidRPr="00FB5DF9">
        <w:rPr>
          <w:color w:val="000000"/>
          <w:sz w:val="28"/>
          <w:szCs w:val="28"/>
          <w:vertAlign w:val="superscript"/>
        </w:rPr>
        <w:t xml:space="preserve"> </w:t>
      </w:r>
      <w:r w:rsidRPr="00FB5DF9">
        <w:rPr>
          <w:color w:val="000000"/>
          <w:sz w:val="28"/>
          <w:szCs w:val="28"/>
        </w:rPr>
        <w:t>обращения денег сократилась на 40%. Высокое значение скорости обращения денег при относительно стабильных ценах является показателем подъема;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уровень инфляции </w:t>
      </w:r>
      <w:r w:rsidRPr="00FB5DF9">
        <w:rPr>
          <w:color w:val="000000"/>
          <w:sz w:val="28"/>
          <w:szCs w:val="28"/>
        </w:rPr>
        <w:t xml:space="preserve">— в России в период с 1992 года по 1996 год масса потребительских товаров и товаров производственного назначения уменьшалась, а скорость обращения денег увеличивалась, т.е. цены росли быстрее, чем денежная масса. В России в результате инфляционного шока 1992 года скорость обращения </w:t>
      </w:r>
      <w:r w:rsidRPr="00FB5DF9">
        <w:rPr>
          <w:iCs/>
          <w:color w:val="000000"/>
          <w:sz w:val="28"/>
          <w:szCs w:val="28"/>
        </w:rPr>
        <w:t>М</w:t>
      </w:r>
      <w:r w:rsidRPr="00FB5DF9">
        <w:rPr>
          <w:iCs/>
          <w:color w:val="000000"/>
          <w:sz w:val="28"/>
          <w:szCs w:val="28"/>
          <w:vertAlign w:val="subscript"/>
        </w:rPr>
        <w:t>2</w:t>
      </w:r>
      <w:r w:rsidRPr="00FB5DF9">
        <w:rPr>
          <w:color w:val="000000"/>
          <w:sz w:val="28"/>
          <w:szCs w:val="28"/>
        </w:rPr>
        <w:t xml:space="preserve"> сильно увеличилась и деньги оборачивались за 1,5—2 месяца, что соответствует времени реализации товаров на потребительском рынке.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2A1426" w:rsidRPr="00FB5DF9">
        <w:rPr>
          <w:color w:val="000000"/>
          <w:sz w:val="28"/>
          <w:szCs w:val="28"/>
        </w:rPr>
        <w:t xml:space="preserve">8. </w:t>
      </w:r>
      <w:r w:rsidR="00CE01C1" w:rsidRPr="00FB5DF9">
        <w:rPr>
          <w:color w:val="000000"/>
          <w:sz w:val="28"/>
          <w:szCs w:val="28"/>
        </w:rPr>
        <w:t>ДЕНЕЖНАЯ ЭМИССИЯ И ВЫПУСК ДЕНЕГ В ХОЗЯЙСТВЕННЫЙ ОБОРОТ</w:t>
      </w:r>
      <w:r w:rsidR="002A1426" w:rsidRPr="00FB5DF9">
        <w:rPr>
          <w:color w:val="000000"/>
          <w:sz w:val="28"/>
          <w:szCs w:val="28"/>
        </w:rPr>
        <w:t>. ФОРМЫ ЭМИССИИ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Денежная эмиссия (лат. </w:t>
      </w:r>
      <w:r w:rsidRPr="00FB5DF9">
        <w:rPr>
          <w:color w:val="000000"/>
          <w:sz w:val="28"/>
          <w:szCs w:val="28"/>
          <w:lang w:val="en-US"/>
        </w:rPr>
        <w:t>emissio</w:t>
      </w:r>
      <w:r w:rsidRPr="00FB5DF9">
        <w:rPr>
          <w:color w:val="000000"/>
          <w:sz w:val="28"/>
          <w:szCs w:val="28"/>
        </w:rPr>
        <w:t xml:space="preserve"> — выпуск) — создание и поступление в денежный оборот различных платежных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Денежная эмиссия в узком смысле — создание национальных валют банковской системой (в том числе центральными банками) и казначействами отдельных государств.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Под собственно денежной эмиссией понимается выпуск в обращение дополнительного количества денежных знаков и платежных средств, приводящий к росту денежной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Денежную эмиссию обусловливают следующие факторы.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Увеличение и расширение товарной массы, рост производства под влиянием увеличения числа субъектов рыночных отношений, активность и организованность производства и торговли, увеличивающее товарное предложение и снижающие при этом порчу и потерю товаров, а также другие факторы, действующие при прочих равных условиях.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Рост цен, не связанный с изменением свойств и качества товаров и услуг: спекулятивные операции участников денежного оборота, неадекватная налоговая политика государства при отсутствии конкретных условий формирования цен, Появление различного рода посредников, усиление влияния монопольных цен или Криминальной среды.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Снижение скорости обращения денег: увеличение доли наличных денег в структуре денежной массы и сбережений населения, слабая организация производства и торговли, дефицит и неадекватность товарного предложения, политические и административные ограничения, общие и системные риски.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Под действием этих факторов формируются условия, неизменно вызывающие неоднородность денежной эмиссии и соответственно различные формы денежной эмиссии.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При адекватной реакции государства в лице центрального банка на прогнозируемую динамику денежного оборота денежная эмиссия выступает в организованной форме. При отсутствии соответствующей реакции эмиссия принижет неорганизованную, стихийную форму.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точки зрения соблюдения прогнозируемой или отвечающей потребностям экономики динамики объема и структуры денежной массы эмиссия принимает стабилизирующую форму. При наполнении оборота денежными суррогатами эмиссия становится дестабилизирующей.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Депозитная эмиссия денег </w:t>
      </w:r>
      <w:r w:rsidRPr="00FB5DF9">
        <w:rPr>
          <w:color w:val="000000"/>
          <w:sz w:val="28"/>
          <w:szCs w:val="28"/>
        </w:rPr>
        <w:t>представляет собой увеличение центральным банком своих кредитных вложений путем выдачи ссуд, повышающих остатки на счетах, т.е. на депозитах кредитных институтов. Безналичные деньги выпускаются в хозяйственный оборот, когда коммерческие банки предоставляют ссуды своим клиентам.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Бюджетная эмиссия денег </w:t>
      </w:r>
      <w:r w:rsidRPr="00FB5DF9">
        <w:rPr>
          <w:color w:val="000000"/>
          <w:sz w:val="28"/>
          <w:szCs w:val="28"/>
        </w:rPr>
        <w:t>предстает как выпуск денег на покрытие дефицита государственного бюджета, государственных расходов путем приобретения центральным банком государственных ценных бумаг при их первичном размещении или размещение на вторичном рынке.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Банкнотная эмиссия денег </w:t>
      </w:r>
      <w:r w:rsidRPr="00FB5DF9">
        <w:rPr>
          <w:color w:val="000000"/>
          <w:sz w:val="28"/>
          <w:szCs w:val="28"/>
        </w:rPr>
        <w:t xml:space="preserve">(эмиссия банкнот и монет) непосредственно осуществляется центральными банками, </w:t>
      </w:r>
      <w:r w:rsidRPr="00FB5DF9">
        <w:rPr>
          <w:iCs/>
          <w:color w:val="000000"/>
          <w:sz w:val="28"/>
          <w:szCs w:val="28"/>
        </w:rPr>
        <w:t xml:space="preserve">казначейская эмиссия денег </w:t>
      </w:r>
      <w:r w:rsidRPr="00FB5DF9">
        <w:rPr>
          <w:color w:val="000000"/>
          <w:sz w:val="28"/>
          <w:szCs w:val="28"/>
        </w:rPr>
        <w:t>(эмиссия казначейских билетов и монет) — казначействами, обладающими эмиссионным правом.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Законодательно установленный порядок выпуска в обращение денежных знаков является составной частью денежной системы государства (эмиссионная система).</w:t>
      </w:r>
    </w:p>
    <w:p w:rsidR="00CE01C1"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r>
        <w:rPr>
          <w:color w:val="000000"/>
          <w:sz w:val="28"/>
          <w:szCs w:val="28"/>
        </w:rPr>
        <w:t>"</w:t>
      </w:r>
      <w:r w:rsidR="00CE01C1" w:rsidRPr="00FB5DF9">
        <w:rPr>
          <w:color w:val="000000"/>
          <w:sz w:val="28"/>
          <w:szCs w:val="28"/>
        </w:rPr>
        <w:t>Эмиссия денег</w:t>
      </w:r>
      <w:r>
        <w:rPr>
          <w:color w:val="000000"/>
          <w:sz w:val="28"/>
          <w:szCs w:val="28"/>
        </w:rPr>
        <w:t>"</w:t>
      </w:r>
      <w:r w:rsidR="00CE01C1" w:rsidRPr="00FB5DF9">
        <w:rPr>
          <w:color w:val="000000"/>
          <w:sz w:val="28"/>
          <w:szCs w:val="28"/>
        </w:rPr>
        <w:t xml:space="preserve"> и </w:t>
      </w:r>
      <w:r>
        <w:rPr>
          <w:color w:val="000000"/>
          <w:sz w:val="28"/>
          <w:szCs w:val="28"/>
        </w:rPr>
        <w:t>"</w:t>
      </w:r>
      <w:r w:rsidR="00CE01C1" w:rsidRPr="00FB5DF9">
        <w:rPr>
          <w:color w:val="000000"/>
          <w:sz w:val="28"/>
          <w:szCs w:val="28"/>
        </w:rPr>
        <w:t>выпуск денег в хозяйственный оборот</w:t>
      </w:r>
      <w:r>
        <w:rPr>
          <w:color w:val="000000"/>
          <w:sz w:val="28"/>
          <w:szCs w:val="28"/>
        </w:rPr>
        <w:t>"</w:t>
      </w:r>
      <w:r w:rsidR="00CE01C1" w:rsidRPr="00FB5DF9">
        <w:rPr>
          <w:color w:val="000000"/>
          <w:sz w:val="28"/>
          <w:szCs w:val="28"/>
        </w:rPr>
        <w:t xml:space="preserve"> — понятия </w:t>
      </w:r>
      <w:r w:rsidR="00CE01C1" w:rsidRPr="00FB5DF9">
        <w:rPr>
          <w:iCs/>
          <w:color w:val="000000"/>
          <w:sz w:val="28"/>
          <w:szCs w:val="28"/>
        </w:rPr>
        <w:t>неравнозначные.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Выпуск денег в современных условиях выступает и как поступление денег в хозяйственный оборот. Хозяйственный оборот представляет собой функционирование экономики отдельного государства под воздействием различных внутренних и внешних хозяйственных явлений.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Выпуск денег под влиянием различных факторов означает </w:t>
      </w:r>
      <w:r w:rsidRPr="00FB5DF9">
        <w:rPr>
          <w:iCs/>
          <w:color w:val="000000"/>
          <w:sz w:val="28"/>
          <w:szCs w:val="28"/>
        </w:rPr>
        <w:t xml:space="preserve">распределение платежных средств </w:t>
      </w:r>
      <w:r w:rsidRPr="00FB5DF9">
        <w:rPr>
          <w:color w:val="000000"/>
          <w:sz w:val="28"/>
          <w:szCs w:val="28"/>
        </w:rPr>
        <w:t>через кредитные институты (банки) среди участников хозяйственного оборота, испытывающих потребность в деньгах. При активном выпуске платежных средств по сравнению с их возвратом (оттоком) наблюдается тенденция к увеличению денежной массы. Но выпуск денег в хозяйственный оборот происходит постоянно и может не сопровождаться ростом денежной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Большая часть денег (денежной массы) создается посредством расширения кредитов коммерческих банков благодаря увеличению их депозитной основы.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Этот процесс получил название </w:t>
      </w:r>
      <w:r w:rsidRPr="00FB5DF9">
        <w:rPr>
          <w:iCs/>
          <w:color w:val="000000"/>
          <w:sz w:val="28"/>
          <w:szCs w:val="28"/>
        </w:rPr>
        <w:t xml:space="preserve">депозитной эмиссии, </w:t>
      </w:r>
      <w:r w:rsidRPr="00FB5DF9">
        <w:rPr>
          <w:color w:val="000000"/>
          <w:sz w:val="28"/>
          <w:szCs w:val="28"/>
        </w:rPr>
        <w:t xml:space="preserve">или </w:t>
      </w:r>
      <w:r w:rsidRPr="00FB5DF9">
        <w:rPr>
          <w:iCs/>
          <w:color w:val="000000"/>
          <w:sz w:val="28"/>
          <w:szCs w:val="28"/>
        </w:rPr>
        <w:t xml:space="preserve">выпуска денег в хозяйственный оборот путем создания безналичных платежных средств. </w:t>
      </w:r>
      <w:r w:rsidRPr="00FB5DF9">
        <w:rPr>
          <w:color w:val="000000"/>
          <w:sz w:val="28"/>
          <w:szCs w:val="28"/>
        </w:rPr>
        <w:t>Вследствие осуществления безналичных расчетов денежные средства на счетах клиентов в банках отражают записи остатков оборотов. Предоставляя кредиты клиентам, банки открывают им счета на суммы выданных кредитов, тем самым, формируя долговые требования. Фактически банки превращают долговые требования к своим клиентам в платежные средства. Депозиты мобилизуются клиентами банков посредством поручений по перечислениям в процессе безналичных расчетов. Процесс создания и ликвидации депозитов имеет объективные границы, зависящие от состояния спроса на деньги, ликвидности кредитных институтов (банков), величины их свободных резервов и других факторов.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Эмиссия безналичных денег первична </w:t>
      </w:r>
      <w:r w:rsidRPr="00FB5DF9">
        <w:rPr>
          <w:color w:val="000000"/>
          <w:sz w:val="28"/>
          <w:szCs w:val="28"/>
        </w:rPr>
        <w:t>и осуществляется посредством зачисления дополнительно выпускаемых денег на корреспондентские счета в кредитных институтах (банках) в виде кредитов центрального банка или бюджетных ассигнований. Прежде чем наличные деньги появятся в обороте, они должны отражаться в виде записей на депозитных счетах кредитных институтов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Наличные деньги завозятся в территориальные подразделения центрального банка или непосредственно в кредитные институты и затем предоставляются им взамен списания аналогичной суммы безналичных денег с их корреспондентских 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Таким образом участники хозяйственного оборота получают наличные деньги в виде банкнот и монет при одновременном списании наличных сумм с их текущих 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Выделяются внешняя и внутренняя безналичная денежная эмиссия.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Источниками </w:t>
      </w:r>
      <w:r w:rsidRPr="00FB5DF9">
        <w:rPr>
          <w:iCs/>
          <w:color w:val="000000"/>
          <w:sz w:val="28"/>
          <w:szCs w:val="28"/>
        </w:rPr>
        <w:t xml:space="preserve">внешней безналичной денежной эмиссии </w:t>
      </w:r>
      <w:r w:rsidRPr="00FB5DF9">
        <w:rPr>
          <w:color w:val="000000"/>
          <w:sz w:val="28"/>
          <w:szCs w:val="28"/>
        </w:rPr>
        <w:t>(с учетом внутреннего валютного рынка)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приобретение центральным банком иностранной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выручка от использования заграничной собственности;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получение кредитов от международных финансовых организаций;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иностранные инвестиции (особенно портфельные);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покупка-продажа наличной иностранной валюты населением, стимулированная неорганизованным импортом.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Источниками </w:t>
      </w:r>
      <w:r w:rsidRPr="00FB5DF9">
        <w:rPr>
          <w:iCs/>
          <w:color w:val="000000"/>
          <w:sz w:val="28"/>
          <w:szCs w:val="28"/>
        </w:rPr>
        <w:t xml:space="preserve">внутренней безналичной денежной эмиссии </w:t>
      </w:r>
      <w:r w:rsidRPr="00FB5DF9">
        <w:rPr>
          <w:color w:val="000000"/>
          <w:sz w:val="28"/>
          <w:szCs w:val="28"/>
        </w:rPr>
        <w:t>в границах страны являются предоставляемые банковской системой кредиты: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экономике;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государству;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иностранному государству.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Во всех трех случаях внутренней безналичной денежной эмиссии происходит превращение в платежные средства банковских требований к участникам хозяйственного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Кредитные институты (банки) могут выдавать кредиты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Кредитный характер денежной эмиссии является одним из основополагающих принципов организации денежной системы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условиях рыночной экономики эмиссионная функция концентрируется и разделяется между участниками хозяйственного оборота как разница между притоком и оттоком платежных средств в рамках двухуровневой банковской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эмиссия безналичных денег проводится банковской системой (полностью коммерческими банками и частично центральным банком);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2) эмиссия наличных денег — центральным банком.</w:t>
      </w:r>
    </w:p>
    <w:p w:rsidR="009854D4" w:rsidRPr="00FB5DF9" w:rsidRDefault="009854D4" w:rsidP="00BF609F">
      <w:pPr>
        <w:keepNext/>
        <w:widowControl w:val="0"/>
        <w:shd w:val="clear" w:color="auto" w:fill="FFFFFF"/>
        <w:autoSpaceDE w:val="0"/>
        <w:autoSpaceDN w:val="0"/>
        <w:adjustRightInd w:val="0"/>
        <w:spacing w:line="360" w:lineRule="auto"/>
        <w:ind w:firstLine="709"/>
        <w:jc w:val="both"/>
        <w:rPr>
          <w:sz w:val="28"/>
          <w:szCs w:val="28"/>
        </w:rPr>
      </w:pPr>
    </w:p>
    <w:p w:rsidR="009854D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br w:type="page"/>
      </w:r>
      <w:r w:rsidR="009854D4" w:rsidRPr="00FB5DF9">
        <w:rPr>
          <w:color w:val="000000"/>
          <w:sz w:val="28"/>
          <w:szCs w:val="28"/>
        </w:rPr>
        <w:t xml:space="preserve">9. </w:t>
      </w:r>
      <w:r w:rsidR="00CE01C1" w:rsidRPr="00FB5DF9">
        <w:rPr>
          <w:color w:val="000000"/>
          <w:sz w:val="28"/>
          <w:szCs w:val="28"/>
        </w:rPr>
        <w:t xml:space="preserve">СУЩНОСТЬ И МЕХАНИЗМ БАНКОВСКОЙ </w:t>
      </w:r>
      <w:r w:rsidR="009854D4" w:rsidRPr="00FB5DF9">
        <w:rPr>
          <w:color w:val="000000"/>
          <w:sz w:val="28"/>
          <w:szCs w:val="28"/>
        </w:rPr>
        <w:t>МУЛЬТИПЛИКАЦИИ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существовании двухуровневой банковской системы механизм безналичной денежной эмиссии действует на основе банковской (кредитной, депозитной) мультипликации. Для правильного понимания безналичной денежной эмиссии как объективно действующего процесса, влияющего на хозяйственный оборот, необходимо знать действие механизма мультипликации (лат. </w:t>
      </w:r>
      <w:r w:rsidRPr="00FB5DF9">
        <w:rPr>
          <w:color w:val="000000"/>
          <w:sz w:val="28"/>
          <w:szCs w:val="28"/>
          <w:lang w:val="en-US"/>
        </w:rPr>
        <w:t>multiplication</w:t>
      </w:r>
      <w:r w:rsidRPr="00FB5DF9">
        <w:rPr>
          <w:color w:val="000000"/>
          <w:sz w:val="28"/>
          <w:szCs w:val="28"/>
        </w:rPr>
        <w:t xml:space="preserve"> — умножение).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оценке безналичной денежной эмиссии необходимо учитывать возможности влияния других участников хозяйственного оборота на механизм мультипликации безналичных денег. При всей жесткости функционирования банковской системы, которую создают специальные экономические нормативы, при определенных условиях банки могут по своему усмотрению и в соответствии с ситуацией на финансовом рынке не только создавать, но и ликвидировать депозиты.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Центральный банк, управляя механизмом мультипликации, расширяет или сужает эмиссионные возможности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понятие узкой денежной базы включаются выпущенные в обращение центральным банком наличные деньги (с учетом остатков денежных средств в кассах кредитных институтов) и остатки денежных средств на счетах обязательных резервов кредитных институтов в центральном 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странах с развивающейся (переходной) экономикой управление денежной базой играет более разнообразные роли (с точки зрения применения узкой денежной базы), чем в промышленно развитых странах. Это связано с тем, что страны с развитой экономикой стремятся минимизировать обязательные резервы (как элемент узкой денежной базы).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Поэтому принципиальное значение для управления механизмом мультипликации имеет денежная база в широком смысле, которая помимо элементов узкой денежной базы включает следующие средства кредитных институтов в центральном 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денежные средства на корреспондентских счетах;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депозиты;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вложения в облигации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иные обязательства центрального банка по операциям с кредитными институтами в национальной валюте.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Следует отметить и то, что в аналитическом определении центральным банком используется также понятие </w:t>
      </w:r>
      <w:r w:rsidR="00FB5DF9">
        <w:rPr>
          <w:iCs/>
          <w:color w:val="000000"/>
          <w:sz w:val="28"/>
          <w:szCs w:val="28"/>
        </w:rPr>
        <w:t>"</w:t>
      </w:r>
      <w:r w:rsidRPr="00FB5DF9">
        <w:rPr>
          <w:iCs/>
          <w:color w:val="000000"/>
          <w:sz w:val="28"/>
          <w:szCs w:val="28"/>
        </w:rPr>
        <w:t>резервные деньги</w:t>
      </w:r>
      <w:r w:rsidR="00FB5DF9">
        <w:rPr>
          <w:iCs/>
          <w:color w:val="000000"/>
          <w:sz w:val="28"/>
          <w:szCs w:val="28"/>
        </w:rPr>
        <w:t>"</w:t>
      </w:r>
      <w:r w:rsidRPr="00FB5DF9">
        <w:rPr>
          <w:iCs/>
          <w:color w:val="000000"/>
          <w:sz w:val="28"/>
          <w:szCs w:val="28"/>
        </w:rPr>
        <w:t xml:space="preserve">, </w:t>
      </w:r>
      <w:r w:rsidRPr="00FB5DF9">
        <w:rPr>
          <w:color w:val="000000"/>
          <w:sz w:val="28"/>
          <w:szCs w:val="28"/>
        </w:rPr>
        <w:t>которые в количественном отношении превышают широкую денежную базу на сумму депозитов до востребования организаций (участников хозяйственного оборота), обслуживающихся в центральном банке. Поэтому в полной мере оценить основу и возможности депозитной эмиссии, влияющей на хозяйственный оборот, можно лишь используя потенциалы элементов широкой денежной базы и резервных денег, их динамику.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Мультипликатор (лат. </w:t>
      </w:r>
      <w:r w:rsidRPr="00FB5DF9">
        <w:rPr>
          <w:color w:val="000000"/>
          <w:sz w:val="28"/>
          <w:szCs w:val="28"/>
          <w:lang w:val="en-US"/>
        </w:rPr>
        <w:t>multiplication</w:t>
      </w:r>
      <w:r w:rsidRPr="00FB5DF9">
        <w:rPr>
          <w:color w:val="000000"/>
          <w:sz w:val="28"/>
          <w:szCs w:val="28"/>
        </w:rPr>
        <w:t xml:space="preserve"> — умножающий) в широком смысли встроенный в механизм банковского кредитования, обеспечивает эластичности хозяйственного и денежного оборота, быстроту его реакции на поведение участников хозяйственного оборота и денежного рынка.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Под денежной мультипликацией понимается процесс эмиссии платежный средств участниками хозяйственного оборота при возрастании денежной базы (денег центрального банка) на одну денежную единицу</w:t>
      </w:r>
      <w:r w:rsidRPr="00FB5DF9">
        <w:rPr>
          <w:color w:val="000000"/>
          <w:sz w:val="28"/>
          <w:szCs w:val="28"/>
          <w:vertAlign w:val="superscript"/>
        </w:rPr>
        <w:t>1</w:t>
      </w:r>
      <w:r w:rsidRPr="00FB5DF9">
        <w:rPr>
          <w:color w:val="000000"/>
          <w:sz w:val="28"/>
          <w:szCs w:val="28"/>
        </w:rPr>
        <w:t>. Особенности регулирования и оценки этого процесса зависят от включения центральным банком в расчет денежных агрегатов денежных активов с понижающейся ликвидностью. Одновременно крайне важно учитывать возможности оттока части денег с депозитов банковской системы в наличность.</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Денежный мультипликатор (коэффициент денежной мультипликации) определяется как отношение предложения денег (денежная масса по денежному агрегату М</w:t>
      </w:r>
      <w:r w:rsidRPr="00FB5DF9">
        <w:rPr>
          <w:color w:val="000000"/>
          <w:sz w:val="28"/>
          <w:szCs w:val="28"/>
          <w:vertAlign w:val="subscript"/>
        </w:rPr>
        <w:t>2</w:t>
      </w:r>
      <w:r w:rsidRPr="00FB5DF9">
        <w:rPr>
          <w:color w:val="000000"/>
          <w:sz w:val="28"/>
          <w:szCs w:val="28"/>
        </w:rPr>
        <w:t>) к денежной базе.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Денежный мультипликатор раскрывает способность денежных агрегатов содействовать на экономические процессы.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∆М = т × ∆В, т = ∆М: ∆В,</w:t>
      </w:r>
      <w:r w:rsidR="00FB5DF9">
        <w:rPr>
          <w:iCs/>
          <w:color w:val="000000"/>
          <w:sz w:val="28"/>
          <w:szCs w:val="28"/>
        </w:rPr>
        <w:t xml:space="preserve"> </w:t>
      </w:r>
      <w:r w:rsidRPr="00FB5DF9">
        <w:rPr>
          <w:color w:val="000000"/>
          <w:sz w:val="28"/>
          <w:szCs w:val="28"/>
        </w:rPr>
        <w:t>(1)</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где</w:t>
      </w:r>
      <w:r w:rsidR="00FB5DF9">
        <w:rPr>
          <w:color w:val="000000"/>
          <w:sz w:val="28"/>
        </w:rPr>
        <w:t xml:space="preserve"> </w:t>
      </w:r>
      <w:r w:rsidRPr="00FB5DF9">
        <w:rPr>
          <w:iCs/>
          <w:color w:val="000000"/>
          <w:sz w:val="28"/>
        </w:rPr>
        <w:t>∆М</w:t>
      </w:r>
      <w:r w:rsidRPr="00FB5DF9">
        <w:rPr>
          <w:color w:val="000000"/>
          <w:sz w:val="28"/>
        </w:rPr>
        <w:t xml:space="preserve"> — изменение объема денежной массы;</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iCs/>
          <w:color w:val="000000"/>
          <w:sz w:val="28"/>
        </w:rPr>
        <w:t xml:space="preserve">т — </w:t>
      </w:r>
      <w:r w:rsidRPr="00FB5DF9">
        <w:rPr>
          <w:color w:val="000000"/>
          <w:sz w:val="28"/>
        </w:rPr>
        <w:t>денежный мультипликатор;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∆В</w:t>
      </w:r>
      <w:r w:rsidRPr="00FB5DF9">
        <w:rPr>
          <w:color w:val="000000"/>
          <w:sz w:val="28"/>
        </w:rPr>
        <w:t xml:space="preserve"> — изменение денежной базы (резервных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Коэффициент денежной мультипликации может быть представлен так:</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iCs/>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т = 1:</w:t>
      </w:r>
      <w:r w:rsidRPr="00FB5DF9">
        <w:rPr>
          <w:iCs/>
          <w:color w:val="000000"/>
          <w:sz w:val="28"/>
          <w:szCs w:val="28"/>
          <w:lang w:val="en-US"/>
        </w:rPr>
        <w:t>r</w:t>
      </w:r>
      <w:r w:rsidRPr="00FB5DF9">
        <w:rPr>
          <w:iCs/>
          <w:color w:val="000000"/>
          <w:sz w:val="28"/>
          <w:szCs w:val="28"/>
        </w:rPr>
        <w:t>,</w:t>
      </w:r>
      <w:r w:rsidR="00FB5DF9">
        <w:rPr>
          <w:iCs/>
          <w:color w:val="000000"/>
          <w:sz w:val="28"/>
          <w:szCs w:val="28"/>
        </w:rPr>
        <w:t xml:space="preserve"> </w:t>
      </w:r>
      <w:r w:rsidRPr="00FB5DF9">
        <w:rPr>
          <w:color w:val="000000"/>
          <w:sz w:val="28"/>
          <w:szCs w:val="28"/>
        </w:rPr>
        <w:t>(2)</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т = (1+с):(</w:t>
      </w:r>
      <w:r w:rsidRPr="00FB5DF9">
        <w:rPr>
          <w:iCs/>
          <w:color w:val="000000"/>
          <w:sz w:val="28"/>
          <w:szCs w:val="28"/>
          <w:lang w:val="en-US"/>
        </w:rPr>
        <w:t>r</w:t>
      </w:r>
      <w:r w:rsidRPr="00FB5DF9">
        <w:rPr>
          <w:iCs/>
          <w:color w:val="000000"/>
          <w:sz w:val="28"/>
          <w:szCs w:val="28"/>
        </w:rPr>
        <w:t xml:space="preserve"> +е + с),</w:t>
      </w:r>
      <w:r w:rsidR="00FB5DF9">
        <w:rPr>
          <w:iCs/>
          <w:color w:val="000000"/>
          <w:sz w:val="28"/>
          <w:szCs w:val="28"/>
        </w:rPr>
        <w:t xml:space="preserve"> </w:t>
      </w:r>
      <w:r w:rsidRPr="00FB5DF9">
        <w:rPr>
          <w:color w:val="000000"/>
          <w:sz w:val="28"/>
          <w:szCs w:val="28"/>
        </w:rPr>
        <w:t>(3)</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где</w:t>
      </w:r>
      <w:r w:rsidR="00FB5DF9">
        <w:rPr>
          <w:color w:val="000000"/>
          <w:sz w:val="28"/>
        </w:rPr>
        <w:t xml:space="preserve"> </w:t>
      </w:r>
      <w:r w:rsidRPr="00FB5DF9">
        <w:rPr>
          <w:iCs/>
          <w:color w:val="000000"/>
          <w:sz w:val="28"/>
        </w:rPr>
        <w:t>с</w:t>
      </w:r>
      <w:r w:rsidRPr="00FB5DF9">
        <w:rPr>
          <w:color w:val="000000"/>
          <w:sz w:val="28"/>
        </w:rPr>
        <w:t xml:space="preserve"> — отношение наличных денег (утечки наличности) небанковского сектора экономики к общему объему депозитов банковской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lang w:val="en-US"/>
        </w:rPr>
        <w:t>r</w:t>
      </w:r>
      <w:r w:rsidRPr="00FB5DF9">
        <w:rPr>
          <w:iCs/>
          <w:color w:val="000000"/>
          <w:sz w:val="28"/>
        </w:rPr>
        <w:t xml:space="preserve"> </w:t>
      </w:r>
      <w:r w:rsidRPr="00FB5DF9">
        <w:rPr>
          <w:color w:val="000000"/>
          <w:sz w:val="28"/>
        </w:rPr>
        <w:t>— норма обязательного резервирования денежных средств кредитных институтов (банков) в центральном банке;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 xml:space="preserve">е — </w:t>
      </w:r>
      <w:r w:rsidRPr="00FB5DF9">
        <w:rPr>
          <w:color w:val="000000"/>
          <w:sz w:val="28"/>
        </w:rPr>
        <w:t>отношение избыточных (свободных) резервов банков к общему объему депозитов банковской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Передаточным звеном (механизмом) между целями и инструментами денежно-кредитного регулирования выступает </w:t>
      </w:r>
      <w:r w:rsidRPr="00FB5DF9">
        <w:rPr>
          <w:bCs/>
          <w:color w:val="000000"/>
          <w:sz w:val="28"/>
          <w:szCs w:val="28"/>
        </w:rPr>
        <w:t>денежный мультипликатор</w:t>
      </w:r>
      <w:r w:rsidRPr="00FB5DF9">
        <w:rPr>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Наиболее содержательно и функционально обоснованно в современной литературе (учебниках по макроэкономике) </w:t>
      </w:r>
      <w:r w:rsidRPr="00FB5DF9">
        <w:rPr>
          <w:bCs/>
          <w:color w:val="000000"/>
          <w:sz w:val="28"/>
          <w:szCs w:val="28"/>
        </w:rPr>
        <w:t xml:space="preserve">представлен механизм банковской мультипликации. </w:t>
      </w:r>
      <w:r w:rsidRPr="00FB5DF9">
        <w:rPr>
          <w:color w:val="000000"/>
          <w:sz w:val="28"/>
          <w:szCs w:val="28"/>
        </w:rPr>
        <w:t>Это связано с особенностями функционирования банковской системы как самостоятельного, автономного профессионального участника хозяйственного оборота (специфика правовой базы и проводимых операций).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Банковский мультипликатор представляет собой количественную оценку процесса мультипликации денег на депозитных счетах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Механизм банковской мультипликации действует постоянно и определяется с помощью коэффициентов: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 коэффициента банковской мультипликации:</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iCs/>
          <w:color w:val="000000"/>
          <w:sz w:val="28"/>
          <w:szCs w:val="28"/>
        </w:rPr>
        <w:t>К</w:t>
      </w:r>
      <w:r w:rsidRPr="00FB5DF9">
        <w:rPr>
          <w:iCs/>
          <w:color w:val="000000"/>
          <w:sz w:val="28"/>
          <w:szCs w:val="28"/>
          <w:vertAlign w:val="subscript"/>
        </w:rPr>
        <w:t>б.м.</w:t>
      </w:r>
      <w:r w:rsidRPr="00FB5DF9">
        <w:rPr>
          <w:color w:val="000000"/>
          <w:sz w:val="28"/>
          <w:szCs w:val="28"/>
        </w:rPr>
        <w:t xml:space="preserve"> = </w:t>
      </w:r>
      <w:r w:rsidR="002E45DC">
        <w:rPr>
          <w:color w:val="000000"/>
          <w:position w:val="-46"/>
          <w:sz w:val="28"/>
          <w:szCs w:val="28"/>
        </w:rPr>
        <w:pict>
          <v:shape id="_x0000_i1027" type="#_x0000_t75" style="width:60pt;height:51.75pt">
            <v:imagedata r:id="rId7" o:title=""/>
          </v:shape>
        </w:pict>
      </w:r>
      <w:r w:rsidR="00FB5DF9">
        <w:rPr>
          <w:color w:val="000000"/>
          <w:sz w:val="28"/>
          <w:szCs w:val="28"/>
        </w:rPr>
        <w:t xml:space="preserve"> </w:t>
      </w:r>
      <w:r w:rsidRPr="00FB5DF9">
        <w:rPr>
          <w:color w:val="000000"/>
          <w:sz w:val="28"/>
          <w:szCs w:val="28"/>
        </w:rPr>
        <w:t>(4)</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коэффициента изменения денежной массы: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iCs/>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iCs/>
          <w:color w:val="000000"/>
          <w:sz w:val="28"/>
          <w:szCs w:val="28"/>
        </w:rPr>
        <w:t>К</w:t>
      </w:r>
      <w:r w:rsidRPr="00FB5DF9">
        <w:rPr>
          <w:iCs/>
          <w:color w:val="000000"/>
          <w:sz w:val="28"/>
          <w:szCs w:val="28"/>
          <w:vertAlign w:val="subscript"/>
        </w:rPr>
        <w:t>и.м.</w:t>
      </w:r>
      <w:r w:rsidRPr="00FB5DF9">
        <w:rPr>
          <w:color w:val="000000"/>
          <w:sz w:val="28"/>
          <w:szCs w:val="28"/>
        </w:rPr>
        <w:t xml:space="preserve"> = </w:t>
      </w:r>
      <w:r w:rsidR="002E45DC">
        <w:rPr>
          <w:color w:val="000000"/>
          <w:position w:val="-30"/>
          <w:sz w:val="28"/>
          <w:szCs w:val="28"/>
        </w:rPr>
        <w:pict>
          <v:shape id="_x0000_i1028" type="#_x0000_t75" style="width:32.25pt;height:35.25pt">
            <v:imagedata r:id="rId8" o:title=""/>
          </v:shape>
        </w:pict>
      </w:r>
      <w:r w:rsidR="00FB5DF9">
        <w:rPr>
          <w:color w:val="000000"/>
          <w:sz w:val="28"/>
          <w:szCs w:val="28"/>
        </w:rPr>
        <w:t xml:space="preserve"> </w:t>
      </w:r>
      <w:r w:rsidRPr="00FB5DF9">
        <w:rPr>
          <w:color w:val="000000"/>
          <w:sz w:val="28"/>
          <w:szCs w:val="28"/>
        </w:rPr>
        <w:t>(5)</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где</w:t>
      </w:r>
      <w:r w:rsidR="00FB5DF9">
        <w:rPr>
          <w:color w:val="000000"/>
          <w:sz w:val="28"/>
        </w:rPr>
        <w:t xml:space="preserve"> </w:t>
      </w:r>
      <w:r w:rsidRPr="00FB5DF9">
        <w:rPr>
          <w:iCs/>
          <w:color w:val="000000"/>
          <w:sz w:val="28"/>
        </w:rPr>
        <w:t>М</w:t>
      </w:r>
      <w:r w:rsidRPr="00FB5DF9">
        <w:rPr>
          <w:iCs/>
          <w:color w:val="000000"/>
          <w:sz w:val="28"/>
          <w:vertAlign w:val="subscript"/>
        </w:rPr>
        <w:t>2н.г</w:t>
      </w:r>
      <w:r w:rsidRPr="00FB5DF9">
        <w:rPr>
          <w:color w:val="000000"/>
          <w:sz w:val="28"/>
        </w:rPr>
        <w:t xml:space="preserve"> — денежная масса на начало года;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iCs/>
          <w:color w:val="000000"/>
          <w:sz w:val="28"/>
        </w:rPr>
        <w:t>М</w:t>
      </w:r>
      <w:r w:rsidRPr="00FB5DF9">
        <w:rPr>
          <w:iCs/>
          <w:color w:val="000000"/>
          <w:sz w:val="28"/>
          <w:vertAlign w:val="subscript"/>
        </w:rPr>
        <w:t>2к.г</w:t>
      </w:r>
      <w:r w:rsidRPr="00FB5DF9">
        <w:rPr>
          <w:color w:val="000000"/>
          <w:sz w:val="28"/>
        </w:rPr>
        <w:t xml:space="preserve"> — денежная масса на конец года;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М</w:t>
      </w:r>
      <w:r w:rsidR="002E45DC">
        <w:rPr>
          <w:iCs/>
          <w:color w:val="000000"/>
          <w:position w:val="-12"/>
          <w:sz w:val="28"/>
        </w:rPr>
        <w:pict>
          <v:shape id="_x0000_i1029" type="#_x0000_t75" style="width:17.25pt;height:18pt">
            <v:imagedata r:id="rId9" o:title=""/>
          </v:shape>
        </w:pict>
      </w:r>
      <w:r w:rsidRPr="00FB5DF9">
        <w:rPr>
          <w:color w:val="000000"/>
          <w:sz w:val="28"/>
        </w:rPr>
        <w:t xml:space="preserve"> — наличные деньги на начало года.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Механизм банковской мультипликации может работать только в рамках двухуровневой банковской системы: центральный банк (первый уровень) управляет этим механизмом, коммерческие банки (второй уровень) заставляют его действовать, причем действовать автоматически, независимо от желания руководителей отдельных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Один коммерческий банк не может мультиплицировать деньги, их мультиплицирует система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Механизм банковской мультипликации действует независимо от того, предоставлены кредиты коммерческим банкам или правительству. Деньги в данном случае поступят на бюджетные счета в коммерческих банках, а эти деньги тоже относят</w:t>
      </w:r>
      <w:r w:rsidRPr="00FB5DF9">
        <w:rPr>
          <w:iCs/>
          <w:color w:val="000000"/>
          <w:sz w:val="28"/>
          <w:szCs w:val="28"/>
        </w:rPr>
        <w:t xml:space="preserve">ся </w:t>
      </w:r>
      <w:r w:rsidRPr="00FB5DF9">
        <w:rPr>
          <w:color w:val="000000"/>
          <w:sz w:val="28"/>
          <w:szCs w:val="28"/>
        </w:rPr>
        <w:t>к привлеченным ресурсам, и включается механизм банковской мультипликации.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Механизм банковской мультипликации заработает не только от предоставления центральным банком кредитов. Он может быть задействован и в ситуациях, когда центральный банк покупает у коммерческих банков ценные бумаги или валюту.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Из всех вложений коммерческих банков в активные операции только кредитные вложения создают новые депозиты, т.е. позволяют выполнять эмиссионную функцию банковской системе страны в целом. Поэтому чем больше удельным вес кредитов в ее активах, тем больше объем ее эмиссионной деятельности.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br w:type="page"/>
      </w:r>
      <w:r w:rsidR="00CE01C1" w:rsidRPr="00FB5DF9">
        <w:rPr>
          <w:color w:val="000000"/>
          <w:sz w:val="28"/>
          <w:szCs w:val="28"/>
        </w:rPr>
        <w:t>1</w:t>
      </w:r>
      <w:r w:rsidR="001A29D2" w:rsidRPr="00FB5DF9">
        <w:rPr>
          <w:color w:val="000000"/>
          <w:sz w:val="28"/>
          <w:szCs w:val="28"/>
        </w:rPr>
        <w:t>0</w:t>
      </w:r>
      <w:r w:rsidR="00CE01C1" w:rsidRPr="00FB5DF9">
        <w:rPr>
          <w:color w:val="000000"/>
          <w:sz w:val="28"/>
          <w:szCs w:val="28"/>
        </w:rPr>
        <w:t>.</w:t>
      </w:r>
      <w:r w:rsidR="001A29D2" w:rsidRPr="00FB5DF9">
        <w:rPr>
          <w:color w:val="000000"/>
          <w:sz w:val="28"/>
          <w:szCs w:val="28"/>
        </w:rPr>
        <w:t xml:space="preserve"> СУЩНОСТЬ </w:t>
      </w:r>
      <w:r w:rsidR="00CE01C1" w:rsidRPr="00FB5DF9">
        <w:rPr>
          <w:color w:val="000000"/>
          <w:sz w:val="28"/>
          <w:szCs w:val="28"/>
        </w:rPr>
        <w:t>И С</w:t>
      </w:r>
      <w:r w:rsidR="001A29D2" w:rsidRPr="00FB5DF9">
        <w:rPr>
          <w:color w:val="000000"/>
          <w:sz w:val="28"/>
          <w:szCs w:val="28"/>
        </w:rPr>
        <w:t>ТРУКТУРА</w:t>
      </w:r>
      <w:r w:rsidR="00CE01C1" w:rsidRPr="00FB5DF9">
        <w:rPr>
          <w:color w:val="000000"/>
          <w:sz w:val="28"/>
          <w:szCs w:val="28"/>
        </w:rPr>
        <w:t xml:space="preserve"> ДЕНЕЖНОГО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473EFC" w:rsidRPr="00FB5DF9" w:rsidRDefault="00473EFC"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10.1 Понятие денежного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Понятие денежного оборота трактуется в экономической науке по-разному. Все зависит от критериев анализа, положенных в основу определенного подхода, например денежный оборот — это: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движение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 техническое движение, а проявление сущности денег в их движении;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 простое движение денег, а их кругооборот;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кругооборот не только наличных, но и безналичных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кругооборот совокупных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сумма платежей за определенное время.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 всякое движение денег можно отнести к денежному обороту, а только такое, в процессе которого денежные знаки переходят от одного субъекта к другому, выполняя таким образом функцию средства обращения либо средства платежа. Очевидно, что к денежному обороту неправомерно относить:</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движение денежных средств по разным счетам одного владельца;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движение денежных средств, в котором они выступают только как счетные единицы, например бухгалтерские проводки по внутрибанковским счетам без отражения их на расчетных счетах клиентов;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перемещение наличных денег без передачи другому владельцу и т.п. Переход денег из одних рук в другие, или их обращение, составляет кругооборот.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Непрерывно возобновляющийся кругооборот как акт повторения процесса обращения денежных средств и товаров для воспроизводства и получения прибыли есть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Исходя из этого наиболее логичным определением понятия денежного оборота можно считать следующее: денежный оборот — это процесс кругооборота денег в наличной и безналичной формах, выполняющих функции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Налично-денежное обращение — часть денежного оборота, относящаяся к обращению наличных денег, выполняющих функции средства обращения и средства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iCs/>
          <w:color w:val="000000"/>
          <w:sz w:val="28"/>
          <w:szCs w:val="28"/>
        </w:rPr>
      </w:pPr>
      <w:r w:rsidRPr="00FB5DF9">
        <w:rPr>
          <w:color w:val="000000"/>
          <w:sz w:val="28"/>
          <w:szCs w:val="28"/>
        </w:rPr>
        <w:t>Платежный оборот — движение денег</w:t>
      </w:r>
      <w:r w:rsidRPr="00FB5DF9">
        <w:rPr>
          <w:color w:val="000000"/>
          <w:sz w:val="28"/>
          <w:szCs w:val="28"/>
          <w:vertAlign w:val="superscript"/>
        </w:rPr>
        <w:t>1</w:t>
      </w:r>
      <w:r w:rsidRPr="00FB5DF9">
        <w:rPr>
          <w:color w:val="000000"/>
          <w:sz w:val="28"/>
          <w:szCs w:val="28"/>
        </w:rPr>
        <w:t xml:space="preserve">, в процессе которого они выполняют функцию средства платежа. В данном случае подразумевается платежный оборот </w:t>
      </w:r>
      <w:r w:rsidRPr="00FB5DF9">
        <w:rPr>
          <w:iCs/>
          <w:color w:val="000000"/>
          <w:sz w:val="28"/>
          <w:szCs w:val="28"/>
        </w:rPr>
        <w:t>в узком смысле.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В широком смысле </w:t>
      </w:r>
      <w:r w:rsidRPr="00FB5DF9">
        <w:rPr>
          <w:color w:val="000000"/>
          <w:sz w:val="28"/>
          <w:szCs w:val="28"/>
        </w:rPr>
        <w:t>под платежным оборотом понимается движение не только денег (наличных и безналичных), но и других средств платежа — инструментов денежного рынка</w:t>
      </w:r>
      <w:r w:rsidRPr="00FB5DF9">
        <w:rPr>
          <w:color w:val="000000"/>
          <w:sz w:val="28"/>
          <w:szCs w:val="28"/>
          <w:vertAlign w:val="superscript"/>
        </w:rPr>
        <w:t>2</w:t>
      </w:r>
      <w:r w:rsidRPr="00FB5DF9">
        <w:rPr>
          <w:color w:val="000000"/>
          <w:sz w:val="28"/>
          <w:szCs w:val="28"/>
        </w:rPr>
        <w:t>, выполняющих функцию средства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Денежный оборот и платежный оборот — это две стороны совокупного платежного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Платежный оборот шире денежного оборота за счет инструментов денежного рынка, а денежный оборот шире платежного на налично-денежное обращение за счет тех денег, которые выполняют функцию средства обращения. Рассматривая платежный оборот, необходимо учитывать, что функцию средства платежа выполняют не только деньги, но и замещающие их инструменты денежного рынка, которые имеют кредитную природу, например, депозитные сертификаты, векселя, чеки, кредитные карты.</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096D0E"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10.</w:t>
      </w:r>
      <w:r w:rsidR="00CE01C1" w:rsidRPr="00FB5DF9">
        <w:rPr>
          <w:color w:val="000000"/>
          <w:sz w:val="28"/>
          <w:szCs w:val="28"/>
        </w:rPr>
        <w:t>2 П</w:t>
      </w:r>
      <w:r w:rsidRPr="00FB5DF9">
        <w:rPr>
          <w:color w:val="000000"/>
          <w:sz w:val="28"/>
          <w:szCs w:val="28"/>
        </w:rPr>
        <w:t>онятие совокупного платежного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0A387F"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2"/>
        </w:rPr>
      </w:pPr>
      <w:r w:rsidRPr="00FB5DF9">
        <w:rPr>
          <w:color w:val="000000"/>
          <w:sz w:val="28"/>
          <w:szCs w:val="28"/>
        </w:rPr>
        <w:t>Совокупный платежный оборот представляет собой процесс движения денег в наличной и безналичной формах и инструментов денежного рынка, выполняющих функции средства обращения и средства платежа и обслуживающих экономические отношения между субъектами хозяйственной деятельности.</w:t>
      </w:r>
    </w:p>
    <w:p w:rsidR="000A387F" w:rsidRPr="00FB5DF9" w:rsidRDefault="000A387F"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Совокупный платежный оборот — совокупность всех денежных потоков. Независимо от формы организации оборота они представляют собой стоимость всех товаров, произведенных в обществе.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Наличные и безналичные деньги в совокупном платежном обороте — это деньги, принимающие различные формы на разных стадиях обращения. Безналичные деньги эмитируются в виде записей на счетах банков. В зависимости от потребностей экономики (и ее субъектов) можно обменять их на наличные денежные знаки (банкноты и монеты). Наличные деньги постоянно переходят из наличной формы в безналичную и наоборот. Безналичные деньги — это стадия кругооборота денег, принадлежащих конкретному экономическому субъекту.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Что касается инструментов денежного рынка в целом, то они исследованы в меньшей степени, поскольку официальные статистические данные об объеме инструментов, обращающихся вместо денег, не анализируются и, по оценкам специалистов, они составляют 471 225,0 млн. руб. всего платежного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Чем больше удельный вес безналичного денежного оборота в совокупном платежном обороте, тем эффективнее он организован, более эластичен, подвержен прогнозированию, менее инфляционен, более прозрачен.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Экономические отношения, складывающиеся между субъектами совокупного платежного оборота, образуют единую систему.</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0A387F"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10.</w:t>
      </w:r>
      <w:r w:rsidR="00CE01C1" w:rsidRPr="00FB5DF9">
        <w:rPr>
          <w:color w:val="000000"/>
          <w:sz w:val="28"/>
          <w:szCs w:val="28"/>
        </w:rPr>
        <w:t>3 С</w:t>
      </w:r>
      <w:r w:rsidRPr="00FB5DF9">
        <w:rPr>
          <w:color w:val="000000"/>
          <w:sz w:val="28"/>
          <w:szCs w:val="28"/>
        </w:rPr>
        <w:t>истема совокупного платежного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pacing w:line="360" w:lineRule="auto"/>
        <w:ind w:firstLine="709"/>
        <w:jc w:val="both"/>
        <w:rPr>
          <w:color w:val="000000"/>
          <w:sz w:val="28"/>
          <w:szCs w:val="28"/>
        </w:rPr>
      </w:pPr>
      <w:r w:rsidRPr="00FB5DF9">
        <w:rPr>
          <w:color w:val="000000"/>
          <w:sz w:val="28"/>
          <w:szCs w:val="28"/>
        </w:rPr>
        <w:t xml:space="preserve">Система совокупного платежного оборота представляет собой взаимосвязь различных элементов и организационных форм движения денег и инструментов </w:t>
      </w:r>
      <w:r w:rsidR="00785FF6" w:rsidRPr="00FB5DF9">
        <w:rPr>
          <w:color w:val="000000"/>
          <w:sz w:val="28"/>
          <w:szCs w:val="28"/>
        </w:rPr>
        <w:t>денежного рынка, обслуживающих экономические отношения в обществе (рис.1).</w:t>
      </w:r>
    </w:p>
    <w:p w:rsidR="00CE01C1" w:rsidRPr="00FB5DF9" w:rsidRDefault="00BF609F" w:rsidP="00BF609F">
      <w:pPr>
        <w:keepNext/>
        <w:widowControl w:val="0"/>
        <w:spacing w:line="360" w:lineRule="auto"/>
        <w:ind w:firstLine="709"/>
        <w:jc w:val="both"/>
        <w:rPr>
          <w:sz w:val="28"/>
          <w:szCs w:val="28"/>
        </w:rPr>
      </w:pPr>
      <w:r>
        <w:rPr>
          <w:color w:val="000000"/>
          <w:sz w:val="28"/>
          <w:szCs w:val="28"/>
        </w:rPr>
        <w:br w:type="page"/>
      </w:r>
      <w:r w:rsidR="002E45DC">
        <w:rPr>
          <w:sz w:val="28"/>
          <w:szCs w:val="28"/>
        </w:rPr>
        <w:pict>
          <v:shape id="_x0000_i1030" type="#_x0000_t75" style="width:411.75pt;height:92.25pt">
            <v:imagedata r:id="rId10" o:title=""/>
          </v:shape>
        </w:pict>
      </w:r>
    </w:p>
    <w:p w:rsidR="00CE01C1" w:rsidRPr="00FB5DF9" w:rsidRDefault="00CE01C1" w:rsidP="00BF609F">
      <w:pPr>
        <w:keepNext/>
        <w:widowControl w:val="0"/>
        <w:spacing w:line="360" w:lineRule="auto"/>
        <w:ind w:firstLine="709"/>
        <w:jc w:val="both"/>
        <w:rPr>
          <w:color w:val="000000"/>
          <w:sz w:val="28"/>
          <w:szCs w:val="28"/>
        </w:rPr>
      </w:pPr>
      <w:r w:rsidRPr="00FB5DF9">
        <w:rPr>
          <w:color w:val="000000"/>
          <w:sz w:val="28"/>
          <w:szCs w:val="28"/>
        </w:rPr>
        <w:t>Рис. 1</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Состав и структура совокупного платежного оборота классифицируются следующим образом.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зависимости от форм функционирующих в совокупном платежном обороте денег различают: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безналичный денежный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налично-денежное обращение.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Центральное место в этой системе занимает безналичный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Безналичный оборот — </w:t>
      </w:r>
      <w:r w:rsidRPr="00FB5DF9">
        <w:rPr>
          <w:color w:val="000000"/>
          <w:sz w:val="28"/>
          <w:szCs w:val="28"/>
        </w:rPr>
        <w:t>оборот денег, в котором они выполняют функции средства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Обслуживается безналичный оборот банковскими депозитами, деньгам на расчетных, текущих, бюджетных счетах с использованием платежных поручений, платежных требований-поручений, платежных требований, инкассовых поручений, чеков, аккредитивов, банковских карточек.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Каналами движения денег безналичного оборота является оборот между: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юридическими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юридическими лицами и кредитными организациями;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юридическими лицами и государственными организациями;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физическими лицами и государственными организациями (налоги, получение денег из бюджета).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Объем безналичного оборота связывают с товарной массой национально экономики, суммой цен, степенью развитости распределительных и перераспределительных отношений в финансовой системе.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Безналичный оборот измеряется в денежных единицах.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Система безналичного оборота представлена на рис. 2.</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Налично-денежное обращение — </w:t>
      </w:r>
      <w:r w:rsidRPr="00FB5DF9">
        <w:rPr>
          <w:color w:val="000000"/>
          <w:sz w:val="28"/>
          <w:szCs w:val="28"/>
        </w:rPr>
        <w:t>часть денежного оборота, относящаяся к обращению наличных денег, выполняющих функции средства обращения и средства платежа.</w:t>
      </w:r>
    </w:p>
    <w:p w:rsidR="00CE01C1" w:rsidRPr="00FB5DF9" w:rsidRDefault="00CE01C1" w:rsidP="00BF609F">
      <w:pPr>
        <w:keepNext/>
        <w:widowControl w:val="0"/>
        <w:spacing w:line="360" w:lineRule="auto"/>
        <w:ind w:firstLine="709"/>
        <w:jc w:val="both"/>
        <w:rPr>
          <w:color w:val="000000"/>
          <w:sz w:val="28"/>
          <w:szCs w:val="28"/>
        </w:rPr>
      </w:pPr>
      <w:r w:rsidRPr="00FB5DF9">
        <w:rPr>
          <w:color w:val="000000"/>
          <w:sz w:val="28"/>
          <w:szCs w:val="28"/>
        </w:rPr>
        <w:t>Налично-денежное обращение обслуживается банкнотами, казначейскими билетами и монетами.</w:t>
      </w:r>
    </w:p>
    <w:p w:rsidR="00FD61A4" w:rsidRPr="00FB5DF9" w:rsidRDefault="00FD61A4" w:rsidP="00BF609F">
      <w:pPr>
        <w:keepNext/>
        <w:widowControl w:val="0"/>
        <w:spacing w:line="360" w:lineRule="auto"/>
        <w:ind w:firstLine="709"/>
        <w:jc w:val="both"/>
        <w:rPr>
          <w:color w:val="000000"/>
          <w:sz w:val="28"/>
          <w:szCs w:val="28"/>
        </w:rPr>
      </w:pPr>
    </w:p>
    <w:p w:rsidR="00CE01C1" w:rsidRPr="00FB5DF9" w:rsidRDefault="002E45DC" w:rsidP="00BF609F">
      <w:pPr>
        <w:keepNext/>
        <w:widowControl w:val="0"/>
        <w:spacing w:line="360" w:lineRule="auto"/>
        <w:ind w:firstLine="709"/>
        <w:jc w:val="both"/>
        <w:rPr>
          <w:sz w:val="28"/>
          <w:szCs w:val="28"/>
        </w:rPr>
      </w:pPr>
      <w:r>
        <w:rPr>
          <w:sz w:val="28"/>
          <w:szCs w:val="28"/>
        </w:rPr>
        <w:pict>
          <v:shape id="_x0000_i1031" type="#_x0000_t75" style="width:406.5pt;height:109.5pt">
            <v:imagedata r:id="rId11" o:title=""/>
          </v:shape>
        </w:pict>
      </w:r>
    </w:p>
    <w:p w:rsidR="00CE01C1" w:rsidRPr="00FB5DF9" w:rsidRDefault="00CE01C1" w:rsidP="00BF609F">
      <w:pPr>
        <w:keepNext/>
        <w:widowControl w:val="0"/>
        <w:spacing w:line="360" w:lineRule="auto"/>
        <w:ind w:firstLine="709"/>
        <w:jc w:val="both"/>
        <w:rPr>
          <w:sz w:val="28"/>
          <w:szCs w:val="28"/>
        </w:rPr>
      </w:pPr>
      <w:r w:rsidRPr="00FB5DF9">
        <w:rPr>
          <w:sz w:val="28"/>
          <w:szCs w:val="28"/>
        </w:rPr>
        <w:t>Рис.2</w:t>
      </w:r>
    </w:p>
    <w:p w:rsidR="00FD61A4" w:rsidRPr="00FB5DF9" w:rsidRDefault="00FD61A4" w:rsidP="00BF609F">
      <w:pPr>
        <w:keepNext/>
        <w:widowControl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Налично-денежное обращение применяется при обороте товаров и услуг, а также платежей, не связанных оборотом товаров и услуг (по оплате труда, премий, пособий, пенсий, страховых компенсаций, коммунальных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Каналами движения денег наличного обращения является кругооборот между: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физическими лицами и хозяйствующими субъектами (организациями);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физическими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физическими лицами и государством;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хозяйствующими субъектами (организациями) и государством.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По экономическому признаку </w:t>
      </w:r>
      <w:r w:rsidRPr="00FB5DF9">
        <w:rPr>
          <w:color w:val="000000"/>
          <w:sz w:val="28"/>
          <w:szCs w:val="28"/>
        </w:rPr>
        <w:t>наличные платежи бывают: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w:t>
      </w:r>
      <w:r w:rsidRPr="00FB5DF9">
        <w:rPr>
          <w:color w:val="000000"/>
          <w:sz w:val="28"/>
          <w:szCs w:val="28"/>
        </w:rPr>
        <w:t xml:space="preserve"> по товарным сделкам;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по нетоварным сделкам (платежи в государственный бюджет, </w:t>
      </w:r>
      <w:r w:rsidRPr="00FB5DF9">
        <w:rPr>
          <w:bCs/>
          <w:color w:val="000000"/>
          <w:sz w:val="28"/>
          <w:szCs w:val="28"/>
        </w:rPr>
        <w:t>налоги);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w:t>
      </w:r>
      <w:r w:rsidRPr="00FB5DF9">
        <w:rPr>
          <w:color w:val="000000"/>
          <w:sz w:val="28"/>
          <w:szCs w:val="28"/>
        </w:rPr>
        <w:t xml:space="preserve"> по ссудным операциям;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 страховым долгам;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 ценным бумагам.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Налично-денежное обращение не имеет конкретного измерения, а характеризуется денежными параметрами: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денежной массой;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скоростью обращения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денежным мультипликатором.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В зависимости от характера экономических отношений </w:t>
      </w:r>
      <w:r w:rsidRPr="00FB5DF9">
        <w:rPr>
          <w:color w:val="000000"/>
          <w:sz w:val="28"/>
          <w:szCs w:val="28"/>
        </w:rPr>
        <w:t>различают: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денежно-товарный оборот — платежи за товары и услуги и платежи по нетоварным операциям юридических и физических лиц;</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денежно-кредитный оборот — отношения по поводу предоставления и погашения кредита;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денежно-финансовый оборот — отношения по поводу формирования и распределения средств бюджета; покупка и продажа различных финансовых обязательств;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валютный оборот — оборот национальной валюты. Расчеты государств иностранной валютой (и его субъектов) друг с другом; операции по продаже и покупке иностранной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В зависимости от субъектов отношений, участвующих в совокупном платежном обороте, </w:t>
      </w:r>
      <w:r w:rsidRPr="00FB5DF9">
        <w:rPr>
          <w:color w:val="000000"/>
          <w:sz w:val="28"/>
          <w:szCs w:val="28"/>
        </w:rPr>
        <w:t>различают: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между физическими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между юридическими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между физическими и юридическими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между кредитными организациями, физическими и юридическими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в пределах кредитной организации (межбанковский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оборот между центральным банком и кредитными организациями. Система совокупного платежного оборота включает некоторые организационные и регулирующие элементы.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bCs/>
          <w:color w:val="000000"/>
          <w:sz w:val="28"/>
          <w:szCs w:val="28"/>
        </w:rPr>
        <w:t xml:space="preserve">организационным элементам </w:t>
      </w:r>
      <w:r w:rsidRPr="00FB5DF9">
        <w:rPr>
          <w:color w:val="000000"/>
          <w:sz w:val="28"/>
          <w:szCs w:val="28"/>
        </w:rPr>
        <w:t>относятся принципы организации совокупного платежного оборота, виды счетов, открываемых участникам платежного оборота, источники и способы платежа, виды и формы платежей, методы определения рисков, организация документооборота и др.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bCs/>
          <w:color w:val="000000"/>
          <w:sz w:val="28"/>
          <w:szCs w:val="28"/>
        </w:rPr>
        <w:t xml:space="preserve">регулирующим элементам </w:t>
      </w:r>
      <w:r w:rsidRPr="00FB5DF9">
        <w:rPr>
          <w:color w:val="000000"/>
          <w:sz w:val="28"/>
          <w:szCs w:val="28"/>
        </w:rPr>
        <w:t xml:space="preserve">относится законодательная и нормативная база: общие законы и специальные нормативные акты, обслуживающие совокупный платежный оборот. Например, общие законы: Гражданский кодекс Российской Федерации, законы </w:t>
      </w:r>
      <w:r w:rsidR="00FB5DF9">
        <w:rPr>
          <w:color w:val="000000"/>
          <w:sz w:val="28"/>
          <w:szCs w:val="28"/>
        </w:rPr>
        <w:t>"</w:t>
      </w:r>
      <w:r w:rsidRPr="00FB5DF9">
        <w:rPr>
          <w:color w:val="000000"/>
          <w:sz w:val="28"/>
          <w:szCs w:val="28"/>
        </w:rPr>
        <w:t>О банках и банковской деятельности</w:t>
      </w:r>
      <w:r w:rsidR="00FB5DF9">
        <w:rPr>
          <w:color w:val="000000"/>
          <w:sz w:val="28"/>
          <w:szCs w:val="28"/>
        </w:rPr>
        <w:t>"</w:t>
      </w:r>
      <w:r w:rsidRPr="00FB5DF9">
        <w:rPr>
          <w:color w:val="000000"/>
          <w:sz w:val="28"/>
          <w:szCs w:val="28"/>
        </w:rPr>
        <w:t xml:space="preserve">, </w:t>
      </w:r>
      <w:r w:rsidR="00FB5DF9">
        <w:rPr>
          <w:color w:val="000000"/>
          <w:sz w:val="28"/>
          <w:szCs w:val="28"/>
        </w:rPr>
        <w:t>"</w:t>
      </w:r>
      <w:r w:rsidRPr="00FB5DF9">
        <w:rPr>
          <w:color w:val="000000"/>
          <w:sz w:val="28"/>
          <w:szCs w:val="28"/>
        </w:rPr>
        <w:t>О Центральном банке Российской Федерации (Банке России)</w:t>
      </w:r>
      <w:r w:rsidR="00FB5DF9">
        <w:rPr>
          <w:color w:val="000000"/>
          <w:sz w:val="28"/>
          <w:szCs w:val="28"/>
        </w:rPr>
        <w:t>"</w:t>
      </w:r>
      <w:r w:rsidRPr="00FB5DF9">
        <w:rPr>
          <w:color w:val="000000"/>
          <w:sz w:val="28"/>
          <w:szCs w:val="28"/>
        </w:rPr>
        <w:t xml:space="preserve">; специальные регулирующие акты: Положение Банка России от 3 марта 2003 г. № 2-П </w:t>
      </w:r>
      <w:r w:rsidR="00FB5DF9">
        <w:rPr>
          <w:color w:val="000000"/>
          <w:sz w:val="28"/>
          <w:szCs w:val="28"/>
        </w:rPr>
        <w:t>"</w:t>
      </w:r>
      <w:r w:rsidRPr="00FB5DF9">
        <w:rPr>
          <w:color w:val="000000"/>
          <w:sz w:val="28"/>
          <w:szCs w:val="28"/>
        </w:rPr>
        <w:t>О безналичных расчетах в Российской Федерации</w:t>
      </w:r>
      <w:r w:rsidR="00FB5DF9">
        <w:rPr>
          <w:color w:val="000000"/>
          <w:sz w:val="28"/>
          <w:szCs w:val="28"/>
        </w:rPr>
        <w:t>"</w:t>
      </w:r>
      <w:r w:rsidRPr="00FB5DF9">
        <w:rPr>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Структура платежных средств </w:t>
      </w:r>
      <w:r w:rsidRPr="00FB5DF9">
        <w:rPr>
          <w:color w:val="000000"/>
          <w:sz w:val="28"/>
          <w:szCs w:val="28"/>
        </w:rPr>
        <w:t>зависит от видов технологии и количества проведенных платежей различными системами. В целом общий объем платежей, проходящих, например, через расчетные НКО, составляет не более 1% к общему объему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bCs/>
          <w:color w:val="000000"/>
          <w:sz w:val="28"/>
          <w:szCs w:val="28"/>
        </w:rPr>
      </w:pPr>
      <w:r w:rsidRPr="00FB5DF9">
        <w:rPr>
          <w:bCs/>
          <w:color w:val="000000"/>
          <w:sz w:val="28"/>
          <w:szCs w:val="28"/>
        </w:rPr>
        <w:t xml:space="preserve">Содержание совокупного платежного оборота </w:t>
      </w:r>
      <w:r w:rsidRPr="00FB5DF9">
        <w:rPr>
          <w:color w:val="000000"/>
          <w:sz w:val="28"/>
          <w:szCs w:val="28"/>
        </w:rPr>
        <w:t xml:space="preserve">различается в зависимости от типа общественных отношений, что можно видеть из табл. </w:t>
      </w:r>
      <w:r w:rsidRPr="00FB5DF9">
        <w:rPr>
          <w:bCs/>
          <w:color w:val="000000"/>
          <w:sz w:val="28"/>
          <w:szCs w:val="28"/>
        </w:rPr>
        <w:t>1.</w:t>
      </w:r>
    </w:p>
    <w:p w:rsidR="000A387F" w:rsidRPr="00FB5DF9" w:rsidRDefault="000A387F"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bCs/>
          <w:color w:val="000000"/>
          <w:sz w:val="28"/>
          <w:szCs w:val="28"/>
        </w:rPr>
      </w:pPr>
      <w:r w:rsidRPr="00FB5DF9">
        <w:rPr>
          <w:bCs/>
          <w:color w:val="000000"/>
          <w:sz w:val="28"/>
          <w:szCs w:val="28"/>
        </w:rPr>
        <w:t>Таблица 1</w:t>
      </w:r>
      <w:r w:rsidR="00FB5DF9" w:rsidRPr="00FB5DF9">
        <w:rPr>
          <w:bCs/>
          <w:color w:val="000000"/>
          <w:sz w:val="28"/>
          <w:szCs w:val="28"/>
        </w:rPr>
        <w:t xml:space="preserve"> </w:t>
      </w:r>
      <w:r w:rsidRPr="00FB5DF9">
        <w:rPr>
          <w:bCs/>
          <w:color w:val="000000"/>
          <w:sz w:val="28"/>
          <w:szCs w:val="28"/>
        </w:rPr>
        <w:t>Содержание совокупного платежного оборота в зависимости от модели экономики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05"/>
        <w:gridCol w:w="4266"/>
      </w:tblGrid>
      <w:tr w:rsidR="00CE01C1" w:rsidRPr="00D85CD1" w:rsidTr="00D85CD1">
        <w:trPr>
          <w:jc w:val="center"/>
        </w:trPr>
        <w:tc>
          <w:tcPr>
            <w:tcW w:w="0" w:type="auto"/>
            <w:shd w:val="clear" w:color="auto" w:fill="auto"/>
          </w:tcPr>
          <w:p w:rsidR="00CE01C1" w:rsidRPr="00D85CD1" w:rsidRDefault="00CE01C1" w:rsidP="00D85CD1">
            <w:pPr>
              <w:keepNext/>
              <w:widowControl w:val="0"/>
              <w:autoSpaceDE w:val="0"/>
              <w:autoSpaceDN w:val="0"/>
              <w:adjustRightInd w:val="0"/>
              <w:spacing w:line="360" w:lineRule="auto"/>
              <w:jc w:val="center"/>
              <w:rPr>
                <w:bCs/>
                <w:color w:val="000000"/>
                <w:sz w:val="20"/>
                <w:szCs w:val="22"/>
              </w:rPr>
            </w:pPr>
            <w:r w:rsidRPr="00D85CD1">
              <w:rPr>
                <w:color w:val="000000"/>
                <w:sz w:val="20"/>
                <w:szCs w:val="22"/>
              </w:rPr>
              <w:t>Планово-распределительная модель экономики</w:t>
            </w:r>
          </w:p>
        </w:tc>
        <w:tc>
          <w:tcPr>
            <w:tcW w:w="0" w:type="auto"/>
            <w:shd w:val="clear" w:color="auto" w:fill="auto"/>
          </w:tcPr>
          <w:p w:rsidR="00CE01C1" w:rsidRPr="00D85CD1" w:rsidRDefault="00CE01C1" w:rsidP="00D85CD1">
            <w:pPr>
              <w:keepNext/>
              <w:widowControl w:val="0"/>
              <w:autoSpaceDE w:val="0"/>
              <w:autoSpaceDN w:val="0"/>
              <w:adjustRightInd w:val="0"/>
              <w:spacing w:line="360" w:lineRule="auto"/>
              <w:jc w:val="center"/>
              <w:rPr>
                <w:bCs/>
                <w:color w:val="000000"/>
                <w:sz w:val="20"/>
                <w:szCs w:val="22"/>
              </w:rPr>
            </w:pPr>
            <w:r w:rsidRPr="00D85CD1">
              <w:rPr>
                <w:color w:val="000000"/>
                <w:sz w:val="20"/>
                <w:szCs w:val="22"/>
              </w:rPr>
              <w:t>Рыночная модель экономики</w:t>
            </w:r>
          </w:p>
        </w:tc>
      </w:tr>
      <w:tr w:rsidR="00CE01C1" w:rsidRPr="00D85CD1" w:rsidTr="00D85CD1">
        <w:trPr>
          <w:jc w:val="center"/>
        </w:trPr>
        <w:tc>
          <w:tcPr>
            <w:tcW w:w="0" w:type="auto"/>
            <w:shd w:val="clear" w:color="auto" w:fill="auto"/>
          </w:tcPr>
          <w:p w:rsidR="00FB5DF9" w:rsidRPr="00D85CD1" w:rsidRDefault="00CE01C1" w:rsidP="00D85CD1">
            <w:pPr>
              <w:keepNext/>
              <w:widowControl w:val="0"/>
              <w:autoSpaceDE w:val="0"/>
              <w:autoSpaceDN w:val="0"/>
              <w:adjustRightInd w:val="0"/>
              <w:spacing w:line="360" w:lineRule="auto"/>
              <w:jc w:val="both"/>
              <w:rPr>
                <w:color w:val="000000"/>
                <w:sz w:val="20"/>
                <w:szCs w:val="22"/>
              </w:rPr>
            </w:pPr>
            <w:r w:rsidRPr="00D85CD1">
              <w:rPr>
                <w:color w:val="000000"/>
                <w:sz w:val="20"/>
                <w:szCs w:val="22"/>
              </w:rPr>
              <w:t>Централизация совокупного платежного оборота. Наличие единого эмиссионного центра, эмитирующего как наличные, так и безналичные деньги</w:t>
            </w:r>
          </w:p>
          <w:p w:rsidR="00CE01C1" w:rsidRPr="00D85CD1" w:rsidRDefault="00CE01C1" w:rsidP="00D85CD1">
            <w:pPr>
              <w:keepNext/>
              <w:widowControl w:val="0"/>
              <w:autoSpaceDE w:val="0"/>
              <w:autoSpaceDN w:val="0"/>
              <w:adjustRightInd w:val="0"/>
              <w:spacing w:line="360" w:lineRule="auto"/>
              <w:jc w:val="both"/>
              <w:rPr>
                <w:color w:val="000000"/>
                <w:sz w:val="20"/>
                <w:szCs w:val="22"/>
              </w:rPr>
            </w:pPr>
            <w:r w:rsidRPr="00D85CD1">
              <w:rPr>
                <w:color w:val="000000"/>
                <w:sz w:val="20"/>
                <w:szCs w:val="22"/>
              </w:rPr>
              <w:t>Строгое законодательное разграничение денежного оборота на безналичный оборот и налично-денежное обращение. Нормативными актами строго регламентируются платежи в безналичной и налично-денежной формах</w:t>
            </w:r>
          </w:p>
          <w:p w:rsidR="00CE01C1" w:rsidRPr="00D85CD1" w:rsidRDefault="00CE01C1" w:rsidP="00D85CD1">
            <w:pPr>
              <w:keepNext/>
              <w:widowControl w:val="0"/>
              <w:autoSpaceDE w:val="0"/>
              <w:autoSpaceDN w:val="0"/>
              <w:adjustRightInd w:val="0"/>
              <w:spacing w:line="360" w:lineRule="auto"/>
              <w:jc w:val="both"/>
              <w:rPr>
                <w:color w:val="000000"/>
                <w:sz w:val="20"/>
                <w:szCs w:val="22"/>
              </w:rPr>
            </w:pPr>
            <w:r w:rsidRPr="00D85CD1">
              <w:rPr>
                <w:color w:val="000000"/>
                <w:sz w:val="20"/>
                <w:szCs w:val="22"/>
              </w:rPr>
              <w:t>Самостоятельность безналичного оборота и налично-денежного обращения</w:t>
            </w:r>
          </w:p>
          <w:p w:rsidR="00CE01C1" w:rsidRPr="00D85CD1" w:rsidRDefault="00CE01C1" w:rsidP="00D85CD1">
            <w:pPr>
              <w:keepNext/>
              <w:widowControl w:val="0"/>
              <w:autoSpaceDE w:val="0"/>
              <w:autoSpaceDN w:val="0"/>
              <w:adjustRightInd w:val="0"/>
              <w:spacing w:line="360" w:lineRule="auto"/>
              <w:jc w:val="both"/>
              <w:rPr>
                <w:color w:val="000000"/>
                <w:sz w:val="20"/>
                <w:szCs w:val="22"/>
              </w:rPr>
            </w:pPr>
          </w:p>
          <w:p w:rsidR="00CE01C1" w:rsidRPr="00D85CD1" w:rsidRDefault="00CE01C1" w:rsidP="00D85CD1">
            <w:pPr>
              <w:keepNext/>
              <w:widowControl w:val="0"/>
              <w:autoSpaceDE w:val="0"/>
              <w:autoSpaceDN w:val="0"/>
              <w:adjustRightInd w:val="0"/>
              <w:spacing w:line="360" w:lineRule="auto"/>
              <w:jc w:val="both"/>
              <w:rPr>
                <w:color w:val="000000"/>
                <w:sz w:val="20"/>
                <w:szCs w:val="22"/>
              </w:rPr>
            </w:pPr>
            <w:r w:rsidRPr="00D85CD1">
              <w:rPr>
                <w:color w:val="000000"/>
                <w:sz w:val="20"/>
                <w:szCs w:val="22"/>
              </w:rPr>
              <w:t>Совокупный платежный оборот является частью директивного (централизованного и децентрализованного) планирования</w:t>
            </w:r>
          </w:p>
          <w:p w:rsidR="00CE01C1" w:rsidRPr="00D85CD1" w:rsidRDefault="00CE01C1" w:rsidP="00D85CD1">
            <w:pPr>
              <w:keepNext/>
              <w:widowControl w:val="0"/>
              <w:autoSpaceDE w:val="0"/>
              <w:autoSpaceDN w:val="0"/>
              <w:adjustRightInd w:val="0"/>
              <w:spacing w:line="360" w:lineRule="auto"/>
              <w:jc w:val="both"/>
              <w:rPr>
                <w:bCs/>
                <w:color w:val="000000"/>
                <w:sz w:val="20"/>
                <w:szCs w:val="22"/>
              </w:rPr>
            </w:pPr>
            <w:r w:rsidRPr="00D85CD1">
              <w:rPr>
                <w:color w:val="000000"/>
                <w:sz w:val="20"/>
                <w:szCs w:val="22"/>
              </w:rPr>
              <w:t>Совокупный платежный оборот обслуживает исключительно распределительные отношения. В процессе производства создается не товар, а общественный продукт; средства производства, предметы потребления, рабочая сила не обмениваются через систему рыночных отношений, а распределяются</w:t>
            </w:r>
          </w:p>
        </w:tc>
        <w:tc>
          <w:tcPr>
            <w:tcW w:w="0" w:type="auto"/>
            <w:shd w:val="clear" w:color="auto" w:fill="auto"/>
          </w:tcPr>
          <w:p w:rsidR="00CE01C1" w:rsidRPr="00D85CD1" w:rsidRDefault="00CE01C1" w:rsidP="00D85CD1">
            <w:pPr>
              <w:keepNext/>
              <w:widowControl w:val="0"/>
              <w:autoSpaceDE w:val="0"/>
              <w:autoSpaceDN w:val="0"/>
              <w:adjustRightInd w:val="0"/>
              <w:spacing w:line="360" w:lineRule="auto"/>
              <w:jc w:val="both"/>
              <w:rPr>
                <w:color w:val="000000"/>
                <w:sz w:val="20"/>
                <w:szCs w:val="22"/>
              </w:rPr>
            </w:pPr>
            <w:r w:rsidRPr="00D85CD1">
              <w:rPr>
                <w:color w:val="000000"/>
                <w:sz w:val="20"/>
                <w:szCs w:val="22"/>
              </w:rPr>
              <w:t>Децентрализация совокупного платежного оборота. Два эмиссионных центра: эмиссию безналичных денег осуществляет система кредитных организаций и частично центральный банк, эмиссию наличных денег — центральный банк</w:t>
            </w:r>
          </w:p>
          <w:p w:rsidR="00CE01C1" w:rsidRPr="00D85CD1" w:rsidRDefault="00CE01C1" w:rsidP="00D85CD1">
            <w:pPr>
              <w:keepNext/>
              <w:widowControl w:val="0"/>
              <w:shd w:val="clear" w:color="auto" w:fill="FFFFFF"/>
              <w:autoSpaceDE w:val="0"/>
              <w:autoSpaceDN w:val="0"/>
              <w:adjustRightInd w:val="0"/>
              <w:spacing w:line="360" w:lineRule="auto"/>
              <w:jc w:val="both"/>
              <w:rPr>
                <w:sz w:val="20"/>
                <w:szCs w:val="22"/>
              </w:rPr>
            </w:pPr>
            <w:r w:rsidRPr="00D85CD1">
              <w:rPr>
                <w:color w:val="000000"/>
                <w:sz w:val="20"/>
                <w:szCs w:val="22"/>
              </w:rPr>
              <w:t>Отсутствие законодательного разграничения совокупного платежного оборота на безналичный оборот и налично-денежное обращение. Свобода выбора платежа — в наличных или безналичных денежных знаках</w:t>
            </w:r>
          </w:p>
          <w:p w:rsidR="00CE01C1" w:rsidRPr="00D85CD1" w:rsidRDefault="00CE01C1" w:rsidP="00D85CD1">
            <w:pPr>
              <w:keepNext/>
              <w:widowControl w:val="0"/>
              <w:shd w:val="clear" w:color="auto" w:fill="FFFFFF"/>
              <w:autoSpaceDE w:val="0"/>
              <w:autoSpaceDN w:val="0"/>
              <w:adjustRightInd w:val="0"/>
              <w:spacing w:line="360" w:lineRule="auto"/>
              <w:jc w:val="both"/>
              <w:rPr>
                <w:sz w:val="20"/>
                <w:szCs w:val="22"/>
              </w:rPr>
            </w:pPr>
            <w:r w:rsidRPr="00D85CD1">
              <w:rPr>
                <w:color w:val="000000"/>
                <w:sz w:val="20"/>
                <w:szCs w:val="22"/>
              </w:rPr>
              <w:t>Тесная взаимосвязь безналичного оборота и налично-денежного обращения; их взаимодействие через эмиссию безналичных денег (первична)</w:t>
            </w:r>
            <w:r w:rsidR="00FB5DF9" w:rsidRPr="00D85CD1">
              <w:rPr>
                <w:color w:val="000000"/>
                <w:sz w:val="20"/>
                <w:szCs w:val="22"/>
              </w:rPr>
              <w:t xml:space="preserve"> </w:t>
            </w:r>
            <w:r w:rsidRPr="00D85CD1">
              <w:rPr>
                <w:color w:val="000000"/>
                <w:sz w:val="20"/>
                <w:szCs w:val="22"/>
              </w:rPr>
              <w:t>и эмиссию наличных денег (вторична)</w:t>
            </w:r>
          </w:p>
          <w:p w:rsidR="00CE01C1" w:rsidRPr="00D85CD1" w:rsidRDefault="00CE01C1" w:rsidP="00D85CD1">
            <w:pPr>
              <w:keepNext/>
              <w:widowControl w:val="0"/>
              <w:shd w:val="clear" w:color="auto" w:fill="FFFFFF"/>
              <w:autoSpaceDE w:val="0"/>
              <w:autoSpaceDN w:val="0"/>
              <w:adjustRightInd w:val="0"/>
              <w:spacing w:line="360" w:lineRule="auto"/>
              <w:jc w:val="both"/>
              <w:rPr>
                <w:color w:val="000000"/>
                <w:sz w:val="20"/>
                <w:szCs w:val="22"/>
              </w:rPr>
            </w:pPr>
            <w:r w:rsidRPr="00D85CD1">
              <w:rPr>
                <w:color w:val="000000"/>
                <w:sz w:val="20"/>
                <w:szCs w:val="22"/>
              </w:rPr>
              <w:t>Совокупный платежный оборот является объектом прогнозного планирования</w:t>
            </w:r>
          </w:p>
          <w:p w:rsidR="00CE01C1" w:rsidRPr="00D85CD1" w:rsidRDefault="00CE01C1" w:rsidP="00D85CD1">
            <w:pPr>
              <w:keepNext/>
              <w:widowControl w:val="0"/>
              <w:autoSpaceDE w:val="0"/>
              <w:autoSpaceDN w:val="0"/>
              <w:adjustRightInd w:val="0"/>
              <w:spacing w:line="360" w:lineRule="auto"/>
              <w:jc w:val="both"/>
              <w:rPr>
                <w:bCs/>
                <w:color w:val="000000"/>
                <w:sz w:val="20"/>
                <w:szCs w:val="22"/>
              </w:rPr>
            </w:pPr>
            <w:r w:rsidRPr="00D85CD1">
              <w:rPr>
                <w:color w:val="000000"/>
                <w:sz w:val="20"/>
                <w:szCs w:val="22"/>
              </w:rPr>
              <w:t>Совокупный платежный оборот обслуживает рыночные отношения. В процессе производства создается товар; производительные силы общества обмениваются на рынке</w:t>
            </w:r>
          </w:p>
        </w:tc>
      </w:tr>
    </w:tbl>
    <w:p w:rsidR="00CE01C1" w:rsidRPr="00FB5DF9" w:rsidRDefault="00CE01C1" w:rsidP="00BF609F">
      <w:pPr>
        <w:keepNext/>
        <w:widowControl w:val="0"/>
        <w:shd w:val="clear" w:color="auto" w:fill="FFFFFF"/>
        <w:autoSpaceDE w:val="0"/>
        <w:autoSpaceDN w:val="0"/>
        <w:adjustRightInd w:val="0"/>
        <w:spacing w:line="360" w:lineRule="auto"/>
        <w:ind w:firstLine="709"/>
        <w:jc w:val="both"/>
        <w:rPr>
          <w:bCs/>
          <w:color w:val="000000"/>
          <w:sz w:val="28"/>
          <w:szCs w:val="28"/>
        </w:rPr>
      </w:pPr>
    </w:p>
    <w:p w:rsidR="00CE01C1" w:rsidRPr="00FB5DF9" w:rsidRDefault="00102B9B"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10.4</w:t>
      </w:r>
      <w:r w:rsidR="00CE01C1" w:rsidRPr="00FB5DF9">
        <w:rPr>
          <w:color w:val="000000"/>
          <w:sz w:val="28"/>
          <w:szCs w:val="28"/>
        </w:rPr>
        <w:t xml:space="preserve"> З</w:t>
      </w:r>
      <w:r w:rsidRPr="00FB5DF9">
        <w:rPr>
          <w:color w:val="000000"/>
          <w:sz w:val="28"/>
          <w:szCs w:val="28"/>
        </w:rPr>
        <w:t>аконы денежного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Важной проблемой регулирования денежного оборота является задача определения количества денег, необходимых для обращения. Первоначально данный закон трактовался как закон, определяющий количество денег, необходимых для товарного обращения. Поскольку в процессе обращения товары реализуются по определенным ценам, по данному закону количество денег, во-первых, определяется суммой цен товаров, во-вторых, на это количество влияют не только ценовые факторы, но и скорость обращения денежных знаков, которые в течение непродолжительного времени могут реализовать цену ряда товаров. В данном экономическом законе выражена экономическая зависимость между массой товаров, уровнем их цен и скоростью обращения денег. Отсюда для функции денег как средства обращения просматривается и другая закономерность: чем быстрее оборачиваются деньги (переходят из рук в руки), тем меньшее их количество необходимо для обращения.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упрощенном виде этот закон может быть представлен следующим образом:</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w:t>
      </w:r>
      <w:r w:rsidR="002E45DC">
        <w:rPr>
          <w:color w:val="000000"/>
          <w:position w:val="-14"/>
          <w:sz w:val="28"/>
          <w:szCs w:val="28"/>
        </w:rPr>
        <w:pict>
          <v:shape id="_x0000_i1032" type="#_x0000_t75" style="width:15pt;height:18.75pt">
            <v:imagedata r:id="rId12" o:title=""/>
          </v:shape>
        </w:pict>
      </w:r>
      <w:r w:rsidRPr="00FB5DF9">
        <w:rPr>
          <w:color w:val="000000"/>
          <w:sz w:val="28"/>
          <w:szCs w:val="28"/>
        </w:rPr>
        <w:t xml:space="preserve"> = </w:t>
      </w:r>
      <w:r w:rsidR="002E45DC">
        <w:rPr>
          <w:color w:val="000000"/>
          <w:position w:val="-10"/>
          <w:sz w:val="28"/>
          <w:szCs w:val="28"/>
        </w:rPr>
        <w:pict>
          <v:shape id="_x0000_i1033" type="#_x0000_t75" style="width:9pt;height:17.25pt">
            <v:imagedata r:id="rId13" o:title=""/>
          </v:shape>
        </w:pict>
      </w:r>
      <w:r w:rsidR="002E45DC">
        <w:rPr>
          <w:color w:val="000000"/>
          <w:position w:val="-24"/>
          <w:sz w:val="28"/>
          <w:szCs w:val="28"/>
        </w:rPr>
        <w:pict>
          <v:shape id="_x0000_i1034" type="#_x0000_t75" style="width:35.25pt;height:30.75pt">
            <v:imagedata r:id="rId14" o:title=""/>
          </v:shape>
        </w:pict>
      </w:r>
      <w:r w:rsidR="00FB5DF9">
        <w:rPr>
          <w:color w:val="000000"/>
          <w:sz w:val="28"/>
          <w:szCs w:val="28"/>
        </w:rPr>
        <w:t xml:space="preserve"> </w:t>
      </w:r>
      <w:r w:rsidRPr="00FB5DF9">
        <w:rPr>
          <w:color w:val="000000"/>
          <w:sz w:val="28"/>
          <w:szCs w:val="28"/>
        </w:rPr>
        <w:t>(1)</w:t>
      </w:r>
    </w:p>
    <w:p w:rsidR="00CE01C1" w:rsidRPr="00FB5DF9" w:rsidRDefault="00BF609F" w:rsidP="00BF609F">
      <w:pPr>
        <w:keepNext/>
        <w:widowControl w:val="0"/>
        <w:shd w:val="clear" w:color="auto" w:fill="FFFFFF"/>
        <w:autoSpaceDE w:val="0"/>
        <w:autoSpaceDN w:val="0"/>
        <w:adjustRightInd w:val="0"/>
        <w:spacing w:line="360" w:lineRule="auto"/>
        <w:ind w:firstLine="709"/>
        <w:jc w:val="both"/>
        <w:rPr>
          <w:color w:val="000000"/>
          <w:sz w:val="28"/>
        </w:rPr>
      </w:pPr>
      <w:r>
        <w:rPr>
          <w:color w:val="000000"/>
          <w:sz w:val="28"/>
        </w:rPr>
        <w:br w:type="page"/>
      </w:r>
      <w:r w:rsidR="00CE01C1" w:rsidRPr="00FB5DF9">
        <w:rPr>
          <w:color w:val="000000"/>
          <w:sz w:val="28"/>
        </w:rPr>
        <w:t>где</w:t>
      </w:r>
      <w:r w:rsidR="00FB5DF9">
        <w:rPr>
          <w:color w:val="000000"/>
          <w:sz w:val="28"/>
        </w:rPr>
        <w:t xml:space="preserve"> </w:t>
      </w:r>
      <w:r w:rsidR="00CE01C1" w:rsidRPr="00FB5DF9">
        <w:rPr>
          <w:color w:val="000000"/>
          <w:sz w:val="28"/>
        </w:rPr>
        <w:t>К</w:t>
      </w:r>
      <w:r w:rsidR="002E45DC">
        <w:rPr>
          <w:color w:val="000000"/>
          <w:position w:val="-14"/>
          <w:sz w:val="28"/>
        </w:rPr>
        <w:pict>
          <v:shape id="_x0000_i1035" type="#_x0000_t75" style="width:15pt;height:18.75pt">
            <v:imagedata r:id="rId12" o:title=""/>
          </v:shape>
        </w:pict>
      </w:r>
      <w:r w:rsidR="00CE01C1" w:rsidRPr="00FB5DF9">
        <w:rPr>
          <w:color w:val="000000"/>
          <w:sz w:val="28"/>
        </w:rPr>
        <w:t xml:space="preserve"> — количество денег, необходимое для обращения;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Ц — сумма всех цен товаров, услуг;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О — объем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lang w:val="en-US"/>
        </w:rPr>
        <w:t>V</w:t>
      </w:r>
      <w:r w:rsidRPr="00FB5DF9">
        <w:rPr>
          <w:iCs/>
          <w:color w:val="000000"/>
          <w:sz w:val="28"/>
        </w:rPr>
        <w:t xml:space="preserve"> </w:t>
      </w:r>
      <w:r w:rsidRPr="00FB5DF9">
        <w:rPr>
          <w:color w:val="000000"/>
          <w:sz w:val="28"/>
        </w:rPr>
        <w:t>— скорость оборота одноименной денежной единицы (количество оборотов, которые совершит каждый денежный знак).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 Маркс определял количество денег, необходимых для обращения, не только для функции денег как средства обращения, но и для функции денег как средства платежа: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w:t>
      </w:r>
      <w:r w:rsidRPr="00FB5DF9">
        <w:rPr>
          <w:color w:val="000000"/>
          <w:sz w:val="28"/>
          <w:szCs w:val="28"/>
          <w:vertAlign w:val="subscript"/>
        </w:rPr>
        <w:t>обр</w:t>
      </w:r>
      <w:r w:rsidRPr="00FB5DF9">
        <w:rPr>
          <w:color w:val="000000"/>
          <w:sz w:val="28"/>
          <w:szCs w:val="28"/>
        </w:rPr>
        <w:t xml:space="preserve"> = </w:t>
      </w:r>
      <w:r w:rsidR="002E45DC">
        <w:rPr>
          <w:color w:val="000000"/>
          <w:position w:val="-24"/>
          <w:sz w:val="28"/>
          <w:szCs w:val="28"/>
        </w:rPr>
        <w:pict>
          <v:shape id="_x0000_i1036" type="#_x0000_t75" style="width:92.25pt;height:32.25pt">
            <v:imagedata r:id="rId15" o:title=""/>
          </v:shape>
        </w:pict>
      </w:r>
      <w:r w:rsidR="00FB5DF9">
        <w:rPr>
          <w:color w:val="000000"/>
          <w:sz w:val="28"/>
          <w:szCs w:val="28"/>
        </w:rPr>
        <w:t xml:space="preserve"> </w:t>
      </w:r>
      <w:r w:rsidRPr="00FB5DF9">
        <w:rPr>
          <w:color w:val="000000"/>
          <w:sz w:val="28"/>
          <w:szCs w:val="28"/>
        </w:rPr>
        <w:t>(2)</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где</w:t>
      </w:r>
      <w:r w:rsidR="00FB5DF9">
        <w:rPr>
          <w:color w:val="000000"/>
          <w:sz w:val="28"/>
        </w:rPr>
        <w:t xml:space="preserve"> </w:t>
      </w:r>
      <w:r w:rsidRPr="00FB5DF9">
        <w:rPr>
          <w:color w:val="000000"/>
          <w:sz w:val="28"/>
        </w:rPr>
        <w:t>К</w:t>
      </w:r>
      <w:r w:rsidRPr="00FB5DF9">
        <w:rPr>
          <w:color w:val="000000"/>
          <w:sz w:val="28"/>
          <w:vertAlign w:val="subscript"/>
        </w:rPr>
        <w:t>обр</w:t>
      </w:r>
      <w:r w:rsidRPr="00FB5DF9">
        <w:rPr>
          <w:color w:val="000000"/>
          <w:sz w:val="28"/>
        </w:rPr>
        <w:t xml:space="preserve"> — сумма цен реализованных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Ц — сумма цен реализуемых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К — сумма цен товаров, проданных в кредит;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П</w:t>
      </w:r>
      <w:r w:rsidRPr="00FB5DF9">
        <w:rPr>
          <w:color w:val="000000"/>
          <w:sz w:val="28"/>
          <w:vertAlign w:val="subscript"/>
        </w:rPr>
        <w:t>о</w:t>
      </w:r>
      <w:r w:rsidRPr="00FB5DF9">
        <w:rPr>
          <w:color w:val="000000"/>
          <w:sz w:val="28"/>
        </w:rPr>
        <w:t xml:space="preserve"> — сумма платежей по обязательствам;</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П</w:t>
      </w:r>
      <w:r w:rsidRPr="00FB5DF9">
        <w:rPr>
          <w:color w:val="000000"/>
          <w:sz w:val="28"/>
          <w:vertAlign w:val="subscript"/>
        </w:rPr>
        <w:t>вз</w:t>
      </w:r>
      <w:r w:rsidRPr="00FB5DF9">
        <w:rPr>
          <w:color w:val="000000"/>
          <w:sz w:val="28"/>
        </w:rPr>
        <w:t xml:space="preserve"> — сумма взаимопогашающихся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lang w:val="en-US"/>
        </w:rPr>
        <w:t>V</w:t>
      </w:r>
      <w:r w:rsidRPr="00FB5DF9">
        <w:rPr>
          <w:color w:val="000000"/>
          <w:sz w:val="28"/>
        </w:rPr>
        <w:t xml:space="preserve"> — среднее число оборотов денег как средства обращения 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Следует учитывать, что данная закономерность была установлена для полноценных золотых монет, количество которых регулировалось стихийно. Если денег было больше, чем действительная потребность в них, то золотые монеты уходили в тезаврацию, если потребность в них вновь возникала, то золото выходило из сокровища в обращение.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Представители количественной теории денег и сторонники монетаристской концепции определяют количество денег, необходимых для обращения, несколько иным путем. Для этого применяется уравнение обмена И. Фишера: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bCs/>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М = </w:t>
      </w:r>
      <w:r w:rsidR="002E45DC">
        <w:rPr>
          <w:bCs/>
          <w:color w:val="000000"/>
          <w:position w:val="-24"/>
          <w:sz w:val="28"/>
          <w:szCs w:val="28"/>
        </w:rPr>
        <w:pict>
          <v:shape id="_x0000_i1037" type="#_x0000_t75" style="width:33pt;height:30.75pt">
            <v:imagedata r:id="rId16" o:title=""/>
          </v:shape>
        </w:pict>
      </w:r>
      <w:r w:rsidR="00FB5DF9">
        <w:rPr>
          <w:color w:val="000000"/>
          <w:sz w:val="28"/>
          <w:szCs w:val="28"/>
        </w:rPr>
        <w:t xml:space="preserve"> </w:t>
      </w:r>
      <w:r w:rsidRPr="00FB5DF9">
        <w:rPr>
          <w:bCs/>
          <w:color w:val="000000"/>
          <w:sz w:val="28"/>
          <w:szCs w:val="28"/>
        </w:rPr>
        <w:t>(3)</w:t>
      </w:r>
    </w:p>
    <w:p w:rsidR="00CE01C1" w:rsidRPr="00FB5DF9" w:rsidRDefault="00BF609F" w:rsidP="00BF609F">
      <w:pPr>
        <w:keepNext/>
        <w:widowControl w:val="0"/>
        <w:shd w:val="clear" w:color="auto" w:fill="FFFFFF"/>
        <w:autoSpaceDE w:val="0"/>
        <w:autoSpaceDN w:val="0"/>
        <w:adjustRightInd w:val="0"/>
        <w:spacing w:line="360" w:lineRule="auto"/>
        <w:ind w:firstLine="709"/>
        <w:jc w:val="both"/>
        <w:rPr>
          <w:sz w:val="28"/>
        </w:rPr>
      </w:pPr>
      <w:r>
        <w:rPr>
          <w:color w:val="000000"/>
          <w:sz w:val="28"/>
        </w:rPr>
        <w:br w:type="page"/>
      </w:r>
      <w:r w:rsidR="00CE01C1" w:rsidRPr="00FB5DF9">
        <w:rPr>
          <w:color w:val="000000"/>
          <w:sz w:val="28"/>
        </w:rPr>
        <w:t>где</w:t>
      </w:r>
      <w:r w:rsidR="00FB5DF9">
        <w:rPr>
          <w:color w:val="000000"/>
          <w:sz w:val="28"/>
        </w:rPr>
        <w:t xml:space="preserve"> </w:t>
      </w:r>
      <w:r w:rsidR="00CE01C1" w:rsidRPr="00FB5DF9">
        <w:rPr>
          <w:iCs/>
          <w:color w:val="000000"/>
          <w:sz w:val="28"/>
        </w:rPr>
        <w:t xml:space="preserve">М — </w:t>
      </w:r>
      <w:r w:rsidR="00CE01C1" w:rsidRPr="00FB5DF9">
        <w:rPr>
          <w:color w:val="000000"/>
          <w:sz w:val="28"/>
        </w:rPr>
        <w:t>масса денег в обращении;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lang w:val="en-US"/>
        </w:rPr>
        <w:t>V</w:t>
      </w:r>
      <w:r w:rsidRPr="00FB5DF9">
        <w:rPr>
          <w:iCs/>
          <w:color w:val="000000"/>
          <w:sz w:val="28"/>
        </w:rPr>
        <w:t xml:space="preserve"> </w:t>
      </w:r>
      <w:r w:rsidRPr="00FB5DF9">
        <w:rPr>
          <w:color w:val="000000"/>
          <w:sz w:val="28"/>
        </w:rPr>
        <w:t>— скорость обращения денежных знаков;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iCs/>
          <w:color w:val="000000"/>
          <w:sz w:val="28"/>
        </w:rPr>
        <w:t xml:space="preserve">Р — </w:t>
      </w:r>
      <w:r w:rsidRPr="00FB5DF9">
        <w:rPr>
          <w:color w:val="000000"/>
          <w:sz w:val="28"/>
        </w:rPr>
        <w:t>сумма цен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iCs/>
          <w:color w:val="000000"/>
          <w:sz w:val="28"/>
          <w:lang w:val="en-US"/>
        </w:rPr>
        <w:t>Q</w:t>
      </w:r>
      <w:r w:rsidRPr="00FB5DF9">
        <w:rPr>
          <w:iCs/>
          <w:color w:val="000000"/>
          <w:sz w:val="28"/>
        </w:rPr>
        <w:t xml:space="preserve"> — </w:t>
      </w:r>
      <w:r w:rsidRPr="00FB5DF9">
        <w:rPr>
          <w:color w:val="000000"/>
          <w:sz w:val="28"/>
        </w:rPr>
        <w:t>их объем;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w:t>
      </w:r>
      <w:r w:rsidRPr="00FB5DF9">
        <w:rPr>
          <w:color w:val="000000"/>
          <w:sz w:val="28"/>
          <w:lang w:val="en-US"/>
        </w:rPr>
        <w:t>Q</w:t>
      </w:r>
      <w:r w:rsidRPr="00FB5DF9">
        <w:rPr>
          <w:color w:val="000000"/>
          <w:sz w:val="28"/>
        </w:rPr>
        <w:t xml:space="preserve"> + Р= </w:t>
      </w:r>
      <w:r w:rsidRPr="00FB5DF9">
        <w:rPr>
          <w:color w:val="000000"/>
          <w:sz w:val="28"/>
          <w:lang w:val="en-US"/>
        </w:rPr>
        <w:t>Y</w:t>
      </w:r>
      <w:r w:rsidRPr="00FB5DF9">
        <w:rPr>
          <w:color w:val="000000"/>
          <w:sz w:val="28"/>
        </w:rPr>
        <w:t>) — номинальный объем ВНП.</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 мнению авторов данной концепции, для обращения необходимо такое количество денег, которое позволит реализовать по текущим ценам весь объем произведенных в рамках национальной экономики товаров и услуг.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В современной рыночной экономике используют несколько формул, определяющих объем суммы денег, необходимых для обращения. Одна из них имеет следующий вид: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FD61A4" w:rsidRPr="00FB5DF9" w:rsidRDefault="002E45DC" w:rsidP="00BF609F">
      <w:pPr>
        <w:keepNext/>
        <w:widowControl w:val="0"/>
        <w:shd w:val="clear" w:color="auto" w:fill="FFFFFF"/>
        <w:autoSpaceDE w:val="0"/>
        <w:autoSpaceDN w:val="0"/>
        <w:adjustRightInd w:val="0"/>
        <w:spacing w:line="360" w:lineRule="auto"/>
        <w:ind w:firstLine="709"/>
        <w:jc w:val="both"/>
        <w:rPr>
          <w:sz w:val="28"/>
          <w:lang w:val="en-US"/>
        </w:rPr>
      </w:pPr>
      <w:r>
        <w:rPr>
          <w:sz w:val="28"/>
        </w:rPr>
        <w:pict>
          <v:shape id="_x0000_i1038" type="#_x0000_t75" style="width:332.25pt;height:32.25pt" o:allowoverlap="f">
            <v:imagedata r:id="rId17" o:title="" cropright="18067f"/>
          </v:shape>
        </w:pic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lang w:val="en-US"/>
        </w:rPr>
      </w:pP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где Д</w:t>
      </w:r>
      <w:r w:rsidRPr="00FB5DF9">
        <w:rPr>
          <w:color w:val="000000"/>
          <w:sz w:val="28"/>
          <w:vertAlign w:val="subscript"/>
        </w:rPr>
        <w:t>о</w:t>
      </w:r>
      <w:r w:rsidRPr="00FB5DF9">
        <w:rPr>
          <w:color w:val="000000"/>
          <w:sz w:val="28"/>
        </w:rPr>
        <w:t xml:space="preserve"> — сумма денег, необходимых для обращения;</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Т</w:t>
      </w:r>
      <w:r w:rsidRPr="00FB5DF9">
        <w:rPr>
          <w:color w:val="000000"/>
          <w:sz w:val="28"/>
          <w:vertAlign w:val="subscript"/>
        </w:rPr>
        <w:t>ц</w:t>
      </w:r>
      <w:r w:rsidRPr="00FB5DF9">
        <w:rPr>
          <w:color w:val="000000"/>
          <w:sz w:val="28"/>
        </w:rPr>
        <w:t xml:space="preserve"> — сумма цен реализуемых товаров;</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П</w:t>
      </w:r>
      <w:r w:rsidRPr="00FB5DF9">
        <w:rPr>
          <w:color w:val="000000"/>
          <w:sz w:val="28"/>
          <w:vertAlign w:val="subscript"/>
        </w:rPr>
        <w:t>с</w:t>
      </w:r>
      <w:r w:rsidRPr="00FB5DF9">
        <w:rPr>
          <w:color w:val="000000"/>
          <w:sz w:val="28"/>
        </w:rPr>
        <w:t xml:space="preserve"> — сумма платежей, по которым наступил срок;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З</w:t>
      </w:r>
      <w:r w:rsidRPr="00FB5DF9">
        <w:rPr>
          <w:color w:val="000000"/>
          <w:sz w:val="28"/>
          <w:vertAlign w:val="subscript"/>
        </w:rPr>
        <w:t>вп</w:t>
      </w:r>
      <w:r w:rsidRPr="00FB5DF9">
        <w:rPr>
          <w:color w:val="000000"/>
          <w:sz w:val="28"/>
        </w:rPr>
        <w:t xml:space="preserve"> — сумма взаимопогашаемых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Д</w:t>
      </w:r>
      <w:r w:rsidRPr="00FB5DF9">
        <w:rPr>
          <w:color w:val="000000"/>
          <w:sz w:val="28"/>
          <w:vertAlign w:val="subscript"/>
        </w:rPr>
        <w:t xml:space="preserve">п </w:t>
      </w:r>
      <w:r w:rsidRPr="00FB5DF9">
        <w:rPr>
          <w:color w:val="000000"/>
          <w:sz w:val="28"/>
        </w:rPr>
        <w:t>-— сумма передачи долгов;</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Р</w:t>
      </w:r>
      <w:r w:rsidRPr="00FB5DF9">
        <w:rPr>
          <w:color w:val="000000"/>
          <w:sz w:val="28"/>
          <w:vertAlign w:val="subscript"/>
        </w:rPr>
        <w:t>ив</w:t>
      </w:r>
      <w:r w:rsidR="00FB5DF9">
        <w:rPr>
          <w:color w:val="000000"/>
          <w:sz w:val="28"/>
          <w:vertAlign w:val="subscript"/>
        </w:rPr>
        <w:t xml:space="preserve"> </w:t>
      </w:r>
      <w:r w:rsidRPr="00FB5DF9">
        <w:rPr>
          <w:color w:val="000000"/>
          <w:sz w:val="28"/>
        </w:rPr>
        <w:t>— сумма цен товаров, реализованных за иностранную валюту;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О</w:t>
      </w:r>
      <w:r w:rsidRPr="00FB5DF9">
        <w:rPr>
          <w:color w:val="000000"/>
          <w:sz w:val="28"/>
          <w:vertAlign w:val="subscript"/>
        </w:rPr>
        <w:t>п</w:t>
      </w:r>
      <w:r w:rsidRPr="00FB5DF9">
        <w:rPr>
          <w:color w:val="000000"/>
          <w:sz w:val="28"/>
        </w:rPr>
        <w:t xml:space="preserve"> — сумма отсроченных платежей;</w:t>
      </w:r>
    </w:p>
    <w:p w:rsidR="00FB5DF9" w:rsidRDefault="00CE01C1" w:rsidP="00BF609F">
      <w:pPr>
        <w:keepNext/>
        <w:widowControl w:val="0"/>
        <w:shd w:val="clear" w:color="auto" w:fill="FFFFFF"/>
        <w:autoSpaceDE w:val="0"/>
        <w:autoSpaceDN w:val="0"/>
        <w:adjustRightInd w:val="0"/>
        <w:spacing w:line="360" w:lineRule="auto"/>
        <w:ind w:firstLine="709"/>
        <w:jc w:val="both"/>
        <w:rPr>
          <w:color w:val="000000"/>
          <w:sz w:val="28"/>
        </w:rPr>
      </w:pPr>
      <w:r w:rsidRPr="00FB5DF9">
        <w:rPr>
          <w:color w:val="000000"/>
          <w:sz w:val="28"/>
        </w:rPr>
        <w:t>В</w:t>
      </w:r>
      <w:r w:rsidRPr="00FB5DF9">
        <w:rPr>
          <w:color w:val="000000"/>
          <w:sz w:val="28"/>
          <w:vertAlign w:val="subscript"/>
        </w:rPr>
        <w:t>п</w:t>
      </w:r>
      <w:r w:rsidRPr="00FB5DF9">
        <w:rPr>
          <w:color w:val="000000"/>
          <w:sz w:val="28"/>
        </w:rPr>
        <w:t xml:space="preserve"> — сумма векселей, переучтенных центральным банком;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СО — скорость обращения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рыночной экономике России представленная формула уточняется, числитель формулы корректируется на сумму: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векселей, переучтенных в Банке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товаров, реализованных за иностранную валюту;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передачи (зачет) долга</w:t>
      </w:r>
      <w:r w:rsidRPr="00FB5DF9">
        <w:rPr>
          <w:color w:val="000000"/>
          <w:sz w:val="28"/>
          <w:szCs w:val="28"/>
          <w:vertAlign w:val="superscript"/>
        </w:rPr>
        <w:t>1</w:t>
      </w:r>
      <w:r w:rsidRPr="00FB5DF9">
        <w:rPr>
          <w:color w:val="000000"/>
          <w:sz w:val="28"/>
          <w:szCs w:val="28"/>
        </w:rPr>
        <w:t xml:space="preserve"> (индоссамент коммерческих (товарных) векселей; внутрибанковский оборот, когда покупатель и продавец имеют счета в одной кредитном учреждении).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Согласно практике Банка России скорость обращения рассчитывается на базе следующих формул:</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302CD5" w:rsidRPr="00FB5DF9" w:rsidRDefault="00302CD5"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lang w:val="en-US"/>
        </w:rPr>
        <w:t>V</w:t>
      </w:r>
      <w:r w:rsidRPr="00FB5DF9">
        <w:rPr>
          <w:color w:val="000000"/>
          <w:sz w:val="28"/>
          <w:szCs w:val="28"/>
        </w:rPr>
        <w:t xml:space="preserve"> = </w:t>
      </w:r>
      <w:r w:rsidR="002E45DC">
        <w:rPr>
          <w:color w:val="000000"/>
          <w:position w:val="-24"/>
          <w:sz w:val="28"/>
          <w:szCs w:val="28"/>
        </w:rPr>
        <w:pict>
          <v:shape id="_x0000_i1039" type="#_x0000_t75" style="width:30pt;height:30.75pt">
            <v:imagedata r:id="rId18" o:title=""/>
          </v:shape>
        </w:pict>
      </w:r>
      <w:r w:rsidRPr="00FB5DF9">
        <w:rPr>
          <w:color w:val="000000"/>
          <w:sz w:val="28"/>
          <w:szCs w:val="28"/>
        </w:rPr>
        <w:t>;</w:t>
      </w:r>
      <w:r w:rsidR="00FB5DF9">
        <w:rPr>
          <w:color w:val="000000"/>
          <w:sz w:val="28"/>
          <w:szCs w:val="28"/>
        </w:rPr>
        <w:t xml:space="preserve"> </w:t>
      </w:r>
      <w:r w:rsidRPr="00FB5DF9">
        <w:rPr>
          <w:color w:val="000000"/>
          <w:sz w:val="28"/>
          <w:szCs w:val="28"/>
          <w:lang w:val="en-US"/>
        </w:rPr>
        <w:t>V</w:t>
      </w:r>
      <w:r w:rsidRPr="00FB5DF9">
        <w:rPr>
          <w:color w:val="000000"/>
          <w:sz w:val="28"/>
          <w:szCs w:val="28"/>
        </w:rPr>
        <w:t xml:space="preserve"> = </w:t>
      </w:r>
      <w:r w:rsidR="002E45DC">
        <w:rPr>
          <w:color w:val="000000"/>
          <w:position w:val="-30"/>
          <w:sz w:val="28"/>
          <w:szCs w:val="28"/>
        </w:rPr>
        <w:pict>
          <v:shape id="_x0000_i1040" type="#_x0000_t75" style="width:30pt;height:33.75pt">
            <v:imagedata r:id="rId19" o:title=""/>
          </v:shape>
        </w:pict>
      </w:r>
      <w:r w:rsidRPr="00FB5DF9">
        <w:rPr>
          <w:color w:val="000000"/>
          <w:sz w:val="28"/>
          <w:szCs w:val="28"/>
        </w:rPr>
        <w:t>;</w:t>
      </w:r>
      <w:r w:rsidR="00FB5DF9">
        <w:rPr>
          <w:color w:val="000000"/>
          <w:sz w:val="28"/>
          <w:szCs w:val="28"/>
        </w:rPr>
        <w:t xml:space="preserve"> </w:t>
      </w:r>
      <w:r w:rsidRPr="00FB5DF9">
        <w:rPr>
          <w:color w:val="000000"/>
          <w:sz w:val="28"/>
          <w:szCs w:val="28"/>
          <w:lang w:val="en-US"/>
        </w:rPr>
        <w:t>V</w:t>
      </w:r>
      <w:r w:rsidRPr="00FB5DF9">
        <w:rPr>
          <w:color w:val="000000"/>
          <w:sz w:val="28"/>
          <w:szCs w:val="28"/>
        </w:rPr>
        <w:t xml:space="preserve"> = </w:t>
      </w:r>
      <w:r w:rsidR="002E45DC">
        <w:rPr>
          <w:color w:val="000000"/>
          <w:position w:val="-24"/>
          <w:sz w:val="28"/>
          <w:szCs w:val="28"/>
        </w:rPr>
        <w:pict>
          <v:shape id="_x0000_i1041" type="#_x0000_t75" style="width:30pt;height:30.75pt">
            <v:imagedata r:id="rId20" o:title=""/>
          </v:shape>
        </w:pict>
      </w:r>
      <w:r w:rsidRPr="00FB5DF9">
        <w:rPr>
          <w:color w:val="000000"/>
          <w:sz w:val="28"/>
          <w:szCs w:val="28"/>
        </w:rPr>
        <w:t>;</w:t>
      </w:r>
      <w:r w:rsidR="00FB5DF9">
        <w:rPr>
          <w:color w:val="000000"/>
          <w:sz w:val="28"/>
          <w:szCs w:val="28"/>
        </w:rPr>
        <w:t xml:space="preserve"> </w:t>
      </w:r>
      <w:r w:rsidR="00467D02" w:rsidRPr="00FB5DF9">
        <w:rPr>
          <w:color w:val="000000"/>
          <w:sz w:val="28"/>
          <w:szCs w:val="28"/>
        </w:rPr>
        <w:t>(5)</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rPr>
      </w:pPr>
      <w:r w:rsidRPr="00FB5DF9">
        <w:rPr>
          <w:color w:val="000000"/>
          <w:sz w:val="28"/>
        </w:rPr>
        <w:t>где</w:t>
      </w:r>
      <w:r w:rsidR="00FB5DF9">
        <w:rPr>
          <w:color w:val="000000"/>
          <w:sz w:val="28"/>
        </w:rPr>
        <w:t xml:space="preserve"> </w:t>
      </w:r>
      <w:r w:rsidRPr="00FB5DF9">
        <w:rPr>
          <w:color w:val="000000"/>
          <w:sz w:val="28"/>
        </w:rPr>
        <w:t>ВВП — номинальный ВВП.</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Из данной формулы вытекает, что скорость обращения денег (денежных знаков, денежной массы) равна соотношению объема ВВП и средней денежной массы (например, за год). При участии в расчетах этих и других многочисленных показателей точно определить количество денег, необходимых для обращения, и скорость их обращения не всегда удается.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Практика показывает, что денежная масса растет быстрее, чем реальный ВВП в текущих ценах в условиях прежней скорости обращения денег. Поэтому необходимо продолжать поиск более обоснованных формул, что может способствовать оптимальному предложению денег, стабилизации национальной денежной единицы, оптимизации темпов инфляции, формированию обоснованной политики, обеспечивающей экономический рост страны.</w:t>
      </w:r>
    </w:p>
    <w:p w:rsidR="00467D02" w:rsidRPr="00FB5DF9" w:rsidRDefault="00467D02"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467D02" w:rsidRPr="00FB5DF9">
        <w:rPr>
          <w:color w:val="000000"/>
          <w:sz w:val="28"/>
          <w:szCs w:val="28"/>
        </w:rPr>
        <w:t xml:space="preserve">11. </w:t>
      </w:r>
      <w:r w:rsidR="00CE01C1" w:rsidRPr="00FB5DF9">
        <w:rPr>
          <w:color w:val="000000"/>
          <w:sz w:val="28"/>
          <w:szCs w:val="28"/>
        </w:rPr>
        <w:t xml:space="preserve">БЕЗНАЛИЧНЫЙ ДЕНЕЖНЫЙ ОБОРОТ И ЕГО </w:t>
      </w:r>
      <w:r w:rsidR="00467D02" w:rsidRPr="00FB5DF9">
        <w:rPr>
          <w:color w:val="000000"/>
          <w:sz w:val="28"/>
          <w:szCs w:val="28"/>
        </w:rPr>
        <w:t>СТРУКТУРА.</w:t>
      </w:r>
      <w:r w:rsidR="00C10D8B" w:rsidRPr="00FB5DF9">
        <w:rPr>
          <w:color w:val="000000"/>
          <w:sz w:val="28"/>
          <w:szCs w:val="28"/>
        </w:rPr>
        <w:t xml:space="preserve"> </w:t>
      </w:r>
      <w:r w:rsidR="00467D02" w:rsidRPr="00FB5DF9">
        <w:rPr>
          <w:color w:val="000000"/>
          <w:sz w:val="28"/>
          <w:szCs w:val="28"/>
        </w:rPr>
        <w:t>ПРИНЦИПЫ ОРГАНИЗАЦИИ БЕЗНАЛИЧНЫХ РАСЧЕТОВ</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Безналичный денежный оборот представляет собой часть денежного оборота, в которой движение денежных средств осуществляется в безналично-денежной форме в порядке перечисления (перевода) денежных средств со счета плательщика в банке на счет получателя, путем зачета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 финансовым и кредитным методами.</w:t>
      </w:r>
    </w:p>
    <w:p w:rsidR="00467D02"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Безналичный денежный оборот — это основной вид денежного оборота. На его долю приходится около 80% всех платежей в экономике нашей страны. 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 платежи, относящиеся к источникам капитальных вложений; расчеты, связанные с финансированием предприятий; бюджетные, внутриотраслевые, внутрихозяйственные перераспределения денежных средств; получение и погашение банковских ссуд; выплату и использование части денежных доходов населения; другие платежи и </w:t>
      </w:r>
      <w:r w:rsidR="00172158" w:rsidRPr="00FB5DF9">
        <w:rPr>
          <w:color w:val="000000"/>
          <w:sz w:val="28"/>
          <w:szCs w:val="28"/>
        </w:rPr>
        <w:t>поступления. Участниками этих отношений являются организации, в том числе банки и небанковские финансово-кредитные институты, население.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Преимущественное развитие безналичного денежного оборота по сравнению с налично-денежным обращением объясняется как объективными причинами, так и сознательно проводимыми государством мероприятиями с целью создания рациональной системы денежных расчетов и экономии общественных издержек обращения, поскольку скорость движения денег в безналичном денежном обороте значительно выше скорости движения денег в налично-денежном обращении.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Замещение расчетов наличными деньгами безналичными платежами и их рациональная организация в условиях рыночной экономики имеют важное значение для регулирования денежного обращения, образования банковских ресурсов, организации кредитных отношений, контроля за работой предприятий и сокращения издержек обращения, связанных с денежными расчетами.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безналичном денежном обороте деньги функционируют в качестве средства платежа. Это определяется тем, что перечисления по счетам отделены во времени от движения материальных ценностей, которое они опосредуют, погашение денежных обязательств происходит после их возникновения. При зачете взаимных требований на счетах в банках отражается лишь незачтенная разница — кредитовое или дебетовое сальдо. Однако по счетам, открываемым для ведения зачетов, проводится полностью вся сумма зачитываемых средств, которая включается в объем безналичного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Безналичный денежный оборот связан с кредитными отношениями, возникающими в процессе замещения действительных денег кредитными операциями. При отсутствии средств на счете плательщика безналичный денежный оборот может осуществляться за счет банковского кредита.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Коммерческие банки России выполняют функцию расчетно-кассового обслуживания клиентов. Все расчеты и кассовое обслуживание клиентов банкам совершаются путем списания или зачисления средств на их банковские счета.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Расчетный счет открывается организациям, имеющим самостоятельный баланс и функционирующим в соответствии с правилами коммерческого расчета, </w:t>
      </w:r>
      <w:r w:rsidRPr="00FB5DF9">
        <w:rPr>
          <w:color w:val="000000"/>
          <w:sz w:val="28"/>
          <w:szCs w:val="28"/>
        </w:rPr>
        <w:t>а их структурным подразделениям открываются расчетные субсчета и текущие счета. По расчетному субсчету совершаются расчетные операции с безналичными средствами (за исключением зачисления выручки в наличной форме), текущий счет предназначен для операций, связанных с выдачей наличных денег и безналичными перечислением средств во вклады граждан, удержаниями из заработной платы.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 расчетном счете отражаются денежные операции, связанные с текущей</w:t>
      </w:r>
      <w:r w:rsidRPr="00FB5DF9">
        <w:rPr>
          <w:iCs/>
          <w:color w:val="000000"/>
          <w:sz w:val="28"/>
          <w:szCs w:val="28"/>
        </w:rPr>
        <w:t xml:space="preserve"> </w:t>
      </w:r>
      <w:r w:rsidRPr="00FB5DF9">
        <w:rPr>
          <w:color w:val="000000"/>
          <w:sz w:val="28"/>
          <w:szCs w:val="28"/>
        </w:rPr>
        <w:t>хозяйственной деятельностью. Владелец счета имеет право самостоятельно распоряжаться средствами, соблюдая правила расчетов. Остатки средств на расчетном счете организации служат денежным резервом предстоящих платежей. Источниками образования средств на расчетном счете являются главным образом суммы, поступающие от реализации продукции. Средства с расчетного счета организации используют на оплату материальных ценностей, выплату заработной платы и т.п.</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Для выполнения ограниченного набора операций юридические лица могут открывать в банках и другие счета. Клиенты самостоятельно выбирают банки для кредитного и расчетно-кассового обслуживания и могут получать весь комплекс банковских услуг в одном или нескольких банках.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Банк хранит денежные средства организаций на их счетах, зачисляет поступающие на эти счета суммы, выполняет распоряжения организаций об их перечислении и выдаче со счетов и о проведении других банковских операций, предусмотренных банковскими правилами и договором.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Платежи организаций в основном проводятся в безналичном порядке со счетов, открытых в банках. При недостаточности средств на счетах устанавливается очередность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Система безналичных расчетов, как любая система, состоит из ряда элементов. Основными элементами системы безналичных расчетов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виды расчетных (платежных) документов;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порядок документооборота;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принципы организации безналичных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способы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формы безналичных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Безналичные расчеты осуществляются, как правило, на основе расчетных документов, которые представляют собой распоряжение клиента банку о переводе средств с одного счета на другой или о зачете взаимных требований. </w:t>
      </w:r>
      <w:r w:rsidRPr="00FB5DF9">
        <w:rPr>
          <w:color w:val="000000"/>
          <w:sz w:val="28"/>
          <w:szCs w:val="28"/>
        </w:rPr>
        <w:t>Исключением является списание средств со счета плательщика в принудительном порядке (по распоряжению судебных органов, например).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Банки совершают операции по счетам на основании расчетных документов. </w:t>
      </w:r>
      <w:r w:rsidRPr="00FB5DF9">
        <w:rPr>
          <w:color w:val="000000"/>
          <w:sz w:val="28"/>
          <w:szCs w:val="28"/>
        </w:rPr>
        <w:t>Расчетный документ оформляется на бумажном носителе, в установленных случаях — в электронном виде. Расчетными документами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распоряжение плательщика о списании денежных средств с его счета и их перечислении на счет получателя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распоряжение получателя средств (взыскателя) на списание денежных средств со счета плательщика и перечисление на счет, указанный получателем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Используются следующие расчетные документы: платежные поручения, аккредитивы, чеки, платежные требования, инкассовые поручения.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учетом особенностей форм и порядка осуществления безналичных расчетов расчетные документы должны содержать следующие реквизиты: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наименование расчетного документа;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номер расчетного документа, число, месяц и год его выписки;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вид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наименование плательщика, номер его счета, идентификационный номер налогоплательщика (ИНН);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наименование и местонахождение банка плательщика, номер корреспондентского счета или субсчета;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наименование получателя средств, номер его счета, идентификационный номер налогоплательщика (ИНН);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наименование и местонахождение банка получателя, его банковский идентификационный код (БИК), номер корреспондентского счета или субсчета;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назначение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сумму и очередность платежа; в вид операции;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подписи уполномоченных лиц и оттиск печати.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Расчетные документы перемещаются между организациями и банками. Такое движение расчетных документов с учетом времени их оформления называется </w:t>
      </w:r>
      <w:r w:rsidRPr="00FB5DF9">
        <w:rPr>
          <w:bCs/>
          <w:iCs/>
          <w:color w:val="000000"/>
          <w:sz w:val="28"/>
          <w:szCs w:val="28"/>
        </w:rPr>
        <w:t>документооборотом.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Расчетные документы действительны к предъявлению в обслуживающий банк в течение 10 календарных дней, не считая дня их выписки. Расчетные документы принимаются банками к исполнению независимо от их суммы. Документы, не оплаченные из-за недостаточности средств на счете клиента, помещаются в картотеку по внебалансовому счету № 90902 </w:t>
      </w:r>
      <w:r w:rsidR="00FB5DF9">
        <w:rPr>
          <w:color w:val="000000"/>
          <w:sz w:val="28"/>
          <w:szCs w:val="28"/>
        </w:rPr>
        <w:t>"</w:t>
      </w:r>
      <w:r w:rsidRPr="00FB5DF9">
        <w:rPr>
          <w:color w:val="000000"/>
          <w:sz w:val="28"/>
          <w:szCs w:val="28"/>
        </w:rPr>
        <w:t>Расчетные документы, не оплаченные в срок</w:t>
      </w:r>
      <w:r w:rsidR="00FB5DF9">
        <w:rPr>
          <w:color w:val="000000"/>
          <w:sz w:val="28"/>
          <w:szCs w:val="28"/>
        </w:rPr>
        <w:t>"</w:t>
      </w:r>
      <w:r w:rsidRPr="00FB5DF9">
        <w:rPr>
          <w:color w:val="000000"/>
          <w:sz w:val="28"/>
          <w:szCs w:val="28"/>
        </w:rPr>
        <w:t>. Неисполненные расчетные документы могут быть отозваны из картотеки в полной сумме, частично исполненные — в сумме остатка.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Безналичные расчеты по экономическому содержанию или по характеру операций делят на расчеты по товарным и нетоварным операциям, а по месту нахождения поставщика и плательщика — на иногородние и одногородние.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6"/>
        </w:rPr>
      </w:pPr>
      <w:r w:rsidRPr="00FB5DF9">
        <w:rPr>
          <w:color w:val="000000"/>
          <w:sz w:val="28"/>
          <w:szCs w:val="26"/>
        </w:rPr>
        <w:t>ПРИНЦИПЫ ОРГАНИЗАЦИИ БЕЗНАЛИЧНЫХ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Безналичный платежный оборот в стране организуется согласно определенным принципам.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Принципы организации расчетов </w:t>
      </w:r>
      <w:r w:rsidRPr="00FB5DF9">
        <w:rPr>
          <w:color w:val="000000"/>
          <w:sz w:val="28"/>
          <w:szCs w:val="28"/>
        </w:rPr>
        <w:t xml:space="preserve">— </w:t>
      </w:r>
      <w:r w:rsidRPr="00FB5DF9">
        <w:rPr>
          <w:iCs/>
          <w:color w:val="000000"/>
          <w:sz w:val="28"/>
          <w:szCs w:val="28"/>
        </w:rPr>
        <w:t>основополагающие начала их проведения,</w:t>
      </w:r>
      <w:r w:rsidR="00FB5DF9">
        <w:rPr>
          <w:iCs/>
          <w:color w:val="000000"/>
          <w:sz w:val="28"/>
          <w:szCs w:val="28"/>
        </w:rPr>
        <w:t xml:space="preserve"> </w:t>
      </w:r>
      <w:r w:rsidRPr="00FB5DF9">
        <w:rPr>
          <w:color w:val="000000"/>
          <w:sz w:val="28"/>
          <w:szCs w:val="28"/>
        </w:rPr>
        <w:t>Соблюдение принципов в совокупности позволяет обеспечить соответствие расчетов предъявляемым требованиям: своевременности, надежности, эффективности.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 этих принципах строятся порядок расчетов, их техническое и документальное оформление, методы предупреждения рисков, а также организация оперативно-бухгалтерской работы участников расчетов. В частности, такими принципами, регулирующими безналичные расчеты во внутреннем обороте России, являются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Первый принцип: правовая регламентация порядка осуществления безналичных расчетов с целью обеспечения его единообразия </w:t>
      </w:r>
      <w:r w:rsidRPr="00FB5DF9">
        <w:rPr>
          <w:color w:val="000000"/>
          <w:sz w:val="28"/>
          <w:szCs w:val="28"/>
        </w:rPr>
        <w:t>— обусловлена ролью этих расчетов. Рыночный оборот, по существу, представляет собой совокупность различных обязательственных отношений, связанных с исполнением определенных обязанностей конкретными должниками в пользу кредиторов. Выполнение обязательств организациями, частными лицами, государством обеспечивается во многом благодаря безналичным расчетам.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главным законодательным источникам регулирования расчетов относятся: </w:t>
      </w:r>
      <w:r w:rsidRPr="00FB5DF9">
        <w:rPr>
          <w:iCs/>
          <w:color w:val="000000"/>
          <w:sz w:val="28"/>
          <w:szCs w:val="28"/>
        </w:rPr>
        <w:t>Гражданский кодекс Российской Федерации, Гражданский процессуальный кодекс Российской Федерации, Арбитражный процессуальный кодекс Российской Федерации.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Главный регулирующий орган расчетов — Центральный банк Российской Федерации (Банк России). Согласно Федеральному Закону о Центральном банке Российской Федерации одной из целей его деятельности является обеспечение эффективного и бесперебойного функционирования платежной системы. На Банк России возложены следующие функции: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установление правил, форм, сроков и стандартов осуществления расчетов и применяемых при этом документов;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координация, регулирование и лицензирование организации расчетных, в том числе клиринговых, систем.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Порядок безналичных расчетов в народном хозяйстве определен в Положении о безналичных расчетах в Российской Федерации от 3 октября 2002 г. № 2-П с последующими изменениями и дополнениями.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Организация расчетов в той или иной стране во многом обусловлена сложившимися традициями и обычаями делового оборота, а также банковской практикой в использовании различных элементов платежной системы на основе постоянного и единообразного их применения. Так, в США, Канаде, Великобритании, Франции предпочтение отдается дебетовым переводам, в Германии, Нидерландах, Швеции, Бельгии, Японии — кредитовым переводам. В России до революции было широко развито вексельное обращение. В связи с массовостью расчетных операций условия многих из них унифицируются. В настоящее время Банком России установлены единые требования к оформлению расчетных документов и утверждены стандарты этих документов.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Второй принцип: осуществление расчетов преимущественно по банковским счетам. </w:t>
      </w:r>
      <w:r w:rsidRPr="00FB5DF9">
        <w:rPr>
          <w:color w:val="000000"/>
          <w:sz w:val="28"/>
          <w:szCs w:val="28"/>
        </w:rPr>
        <w:t>Наличие этих счетов как у получателя, так и у плательщика — необходимая предпосылка расчетов. Безналичные расчеты ведутся юридическими лицами и гражданами через банк, в котором им открыт соответствующий счет. Для расчетного обслуживания между банком и клиентом заключается договор банковского счета — самостоятельный двусто</w:t>
      </w:r>
      <w:r w:rsidR="00573877" w:rsidRPr="00FB5DF9">
        <w:rPr>
          <w:color w:val="000000"/>
          <w:sz w:val="28"/>
          <w:szCs w:val="28"/>
        </w:rPr>
        <w:t>ронний (участники имеют как пра</w:t>
      </w:r>
      <w:r w:rsidRPr="00FB5DF9">
        <w:rPr>
          <w:color w:val="000000"/>
          <w:sz w:val="28"/>
          <w:szCs w:val="28"/>
        </w:rPr>
        <w:t>ва, так и обязанности) гражданско-правовой договор. Юридическое оформление и функционирование счетов организаций в банке предопределяются действующим порядком создания организаций, их правовым статусом, а также нормативными документами Банка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Согласно Федеральному закону от 3 февраля 1996 г. </w:t>
      </w:r>
      <w:r w:rsidR="00FB5DF9">
        <w:rPr>
          <w:color w:val="000000"/>
          <w:sz w:val="28"/>
          <w:szCs w:val="28"/>
        </w:rPr>
        <w:t>"</w:t>
      </w:r>
      <w:r w:rsidRPr="00FB5DF9">
        <w:rPr>
          <w:color w:val="000000"/>
          <w:sz w:val="28"/>
          <w:szCs w:val="28"/>
        </w:rPr>
        <w:t>О банках и банковской деятельности</w:t>
      </w:r>
      <w:r w:rsidR="00FB5DF9">
        <w:rPr>
          <w:color w:val="000000"/>
          <w:sz w:val="28"/>
          <w:szCs w:val="28"/>
        </w:rPr>
        <w:t>"</w:t>
      </w:r>
      <w:r w:rsidRPr="00FB5DF9">
        <w:rPr>
          <w:color w:val="000000"/>
          <w:sz w:val="28"/>
          <w:szCs w:val="28"/>
        </w:rPr>
        <w:t xml:space="preserve"> (ст. 30) в договоре должны быть указаны: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процентные ставки по кредитам и вкладам (депозитам);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стоимость банковских услуг и сроки их выполнения, в том числе сроки обработки платежных документов;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имущественная ответственность сторон за нарушение договора, включая ответственность за нарушение обязательств по срокам осуществления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порядок расторжения договора;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другие существенные условия договора.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Клиенты вправе открывать необходимое им количество расчетных и иных счетов в любой валюте в банках с их согласия, если иное не установлено законодательством. Банки и другие кредитные учреждения для проведения расчетов между собой открывают корреспондентские счета друг у друга (заключается договор корреспондентского счета) и в обязательном порядке — в учреждениях Банка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Третий принцип: поддержание ликвидности плательщика на уровне, обеспечивающем бесперебойное осуществление платежей. </w:t>
      </w:r>
      <w:r w:rsidRPr="00FB5DF9">
        <w:rPr>
          <w:color w:val="000000"/>
          <w:sz w:val="28"/>
          <w:szCs w:val="28"/>
        </w:rPr>
        <w:t>Соблюдение этого принципа — залог четкого, безусловного выполнения обязательств. Все плательщики (банки и др.) должны планировать поступления, списание средств со счетов, изыскивать недостающие ресурсы (путем получения кредита или продажи активов) с целью своевременного выполнения долговых обязательств.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Четвертый принцип: наличие акцепта (согласия) плательщика на платеж. </w:t>
      </w:r>
      <w:r w:rsidRPr="00FB5DF9">
        <w:rPr>
          <w:color w:val="000000"/>
          <w:sz w:val="28"/>
          <w:szCs w:val="28"/>
        </w:rPr>
        <w:t>Данный принцип реализуется путем применения: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либо специального акцепта документов, выписанных получателями средств (платежных требований, переводных векселей).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услуги и в других случаях.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Пятый принцип: срочность платежа </w:t>
      </w:r>
      <w:r w:rsidRPr="00FB5DF9">
        <w:rPr>
          <w:iCs/>
          <w:color w:val="000000"/>
          <w:sz w:val="28"/>
          <w:szCs w:val="28"/>
        </w:rPr>
        <w:t xml:space="preserve">— </w:t>
      </w:r>
      <w:r w:rsidRPr="00FB5DF9">
        <w:rPr>
          <w:color w:val="000000"/>
          <w:sz w:val="28"/>
          <w:szCs w:val="28"/>
        </w:rPr>
        <w:t>вытекает из самой сути рыночной экономики, неотъемлемым условием которой является своевременное и полное выполнение платежных обязательств. Значение этого принципа заключается в том, что средства, непрерывно расходуемые на производство товаров, оказание услуг, должны возмещаться за счет платежей покупателей в сроки, предусмотренные заключенными договорами. Сбои в соблюдении сроков платежей ведут к нарушению кругооборота средств и, в конечном счете — к платежному кризису. Принцип срочности относится не только ко времени (периоду) оплаты счетов за товары и услуги, но и к составной части этого периода — времени выполнения банками услуг по проведению расчетных операций.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Шестой принцип: контроль всех участников за правильностью совершения расчетов, соблюдением установленных положений о порядке их проведения. </w:t>
      </w:r>
      <w:r w:rsidRPr="00FB5DF9">
        <w:rPr>
          <w:color w:val="000000"/>
          <w:sz w:val="28"/>
          <w:szCs w:val="28"/>
        </w:rPr>
        <w:t>Этот контроль подразделяется на предварительный, текущий, последующий, внут</w:t>
      </w:r>
      <w:r w:rsidRPr="00FB5DF9">
        <w:rPr>
          <w:bCs/>
          <w:color w:val="000000"/>
          <w:sz w:val="28"/>
          <w:szCs w:val="28"/>
        </w:rPr>
        <w:t xml:space="preserve">ренний </w:t>
      </w:r>
      <w:r w:rsidRPr="00FB5DF9">
        <w:rPr>
          <w:color w:val="000000"/>
          <w:sz w:val="28"/>
          <w:szCs w:val="28"/>
        </w:rPr>
        <w:t xml:space="preserve">и внешний контроль. Большую роль в соблюдении данного принципа играет установление согласно ст. 16 Федерального закона от 21 ноября 1996 г. № 129-ФЗ </w:t>
      </w:r>
      <w:r w:rsidR="00FB5DF9">
        <w:rPr>
          <w:color w:val="000000"/>
          <w:sz w:val="28"/>
          <w:szCs w:val="28"/>
        </w:rPr>
        <w:t>"</w:t>
      </w:r>
      <w:r w:rsidRPr="00FB5DF9">
        <w:rPr>
          <w:color w:val="000000"/>
          <w:sz w:val="28"/>
          <w:szCs w:val="28"/>
        </w:rPr>
        <w:t>О бухгалтерском учете</w:t>
      </w:r>
      <w:r w:rsidR="00FB5DF9">
        <w:rPr>
          <w:color w:val="000000"/>
          <w:sz w:val="28"/>
          <w:szCs w:val="28"/>
        </w:rPr>
        <w:t>"</w:t>
      </w:r>
      <w:r w:rsidRPr="00FB5DF9">
        <w:rPr>
          <w:color w:val="000000"/>
          <w:sz w:val="28"/>
          <w:szCs w:val="28"/>
        </w:rPr>
        <w:t xml:space="preserve"> публичности бухгалтерской отчетности.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Имеются определенные особенности в проведении </w:t>
      </w:r>
      <w:r w:rsidRPr="00FB5DF9">
        <w:rPr>
          <w:bCs/>
          <w:iCs/>
          <w:color w:val="000000"/>
          <w:sz w:val="28"/>
          <w:szCs w:val="28"/>
        </w:rPr>
        <w:t xml:space="preserve">контроля со стороны организаций и банков. </w:t>
      </w:r>
      <w:r w:rsidRPr="00FB5DF9">
        <w:rPr>
          <w:color w:val="000000"/>
          <w:sz w:val="28"/>
          <w:szCs w:val="28"/>
        </w:rPr>
        <w:t xml:space="preserve">В частности, банки, выступая посредниками между продавцами и покупателями, налоговыми органами, населением, бюджетом, внебюджетными фондами и др., контролируют соблюдение ими установленных правил расчетов. Руководствуясь интересами обслуживаемых клиентов, особенно необходимостью поддержания устойчивой кредитоспособности организаций, </w:t>
      </w:r>
      <w:r w:rsidRPr="00FB5DF9">
        <w:rPr>
          <w:bCs/>
          <w:color w:val="000000"/>
          <w:sz w:val="28"/>
          <w:szCs w:val="28"/>
        </w:rPr>
        <w:t xml:space="preserve">банки </w:t>
      </w:r>
      <w:r w:rsidRPr="00FB5DF9">
        <w:rPr>
          <w:color w:val="000000"/>
          <w:sz w:val="28"/>
          <w:szCs w:val="28"/>
        </w:rPr>
        <w:t>нередко, особенно на Западе, принимают на себя весь контроль за прове</w:t>
      </w:r>
      <w:r w:rsidRPr="00FB5DF9">
        <w:rPr>
          <w:bCs/>
          <w:color w:val="000000"/>
          <w:sz w:val="28"/>
          <w:szCs w:val="28"/>
        </w:rPr>
        <w:t xml:space="preserve">дением </w:t>
      </w:r>
      <w:r w:rsidRPr="00FB5DF9">
        <w:rPr>
          <w:color w:val="000000"/>
          <w:sz w:val="28"/>
          <w:szCs w:val="28"/>
        </w:rPr>
        <w:t>расчетов. Так, они осуществляют комплекс услуг по управлению денежной наличностью: составление кассовых смет, инкассацию чеков и счетов дебиторов, тщательный контроль за движением средств и размещением на рынке свободных ресурсов.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 принципом взаимного контроля участников расчетов тесно связан седьмой принцип регулирования безналичных расчетов во внутреннем обороте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Седьмой принцип: имущественная ответственность участников расчетов за несоблюдение договорных условий. </w:t>
      </w:r>
      <w:r w:rsidRPr="00FB5DF9">
        <w:rPr>
          <w:color w:val="000000"/>
          <w:sz w:val="28"/>
          <w:szCs w:val="28"/>
        </w:rPr>
        <w:t>Суть этого принципа заключается в том, что нарушения договорных обязательств в части расчетов влекут за собой применение гражданско-правовой ответственности в форме возмещения убытков, уплаты неустойки (штрафа, пени), а также принятие иных мер ответственности. Надлежащий контроль позволяет предотвратить неисполнение обязательств как своих, так и контрагентов, а если они не выполнены последними, практически полностью возместить причиненные убытки и тем самым ослабить негативные последствия. Возможности для этого существенно расширились благодаря совершенствованию законодательства, значительно дополнившего прежние (до перехода к рынку) меры воздействия за невыполнение денежных обязательств.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связи с формированием основ современного рынка в России было принято большое число законов и подзаконных актов в области расчетных взаимоотношений. Основное место среди них занимают акты, касающиеся усиления имущественной ответственности за нарушение обязательств при осуществлении расчетов. Значительно усилена ответственность за неисполнение денежного обязательства, что закреплено ст. 395 ГК РФ.</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Взаимные претензии между плательщиком и получателем средств рассматриваются обеими сторонами без участия банковских учреждений. Спорные вопросы решаются в суде, третейском и арбитражном судах. Претензии к банку, связанные с неисполнением расчетно-кассовых операций, направляются клиентам в письменной форме в обслуживающий их банк, который ведет переписку по этим претензиям с другими банками (при необходимости с участием РКЦ).</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Несмотря на предпринимаемые меры, проблема укрепления принцип; имущественной ответственности в процессе организации расчетов осталась одной из трудноразрешимых.</w:t>
      </w:r>
    </w:p>
    <w:p w:rsidR="000C72D2" w:rsidRPr="00FB5DF9" w:rsidRDefault="000C72D2"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0C72D2" w:rsidRPr="00FB5DF9">
        <w:rPr>
          <w:color w:val="000000"/>
          <w:sz w:val="28"/>
          <w:szCs w:val="28"/>
        </w:rPr>
        <w:t>12</w:t>
      </w:r>
      <w:r w:rsidR="00CE01C1" w:rsidRPr="00FB5DF9">
        <w:rPr>
          <w:color w:val="000000"/>
          <w:sz w:val="28"/>
          <w:szCs w:val="28"/>
        </w:rPr>
        <w:t>. ФОРМЫ БЕЗНАЛИЧНЫХ РАСЧЕТОВ</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Безналичные расчеты проводятся на основании расчетных документов установленной формы с соблюдением соответствующего документооборота. В зависимости от вида расчетных документов, способа платежа и организации документооборота в банке, у плательщиков и получателей средств различают следующие основные формы безналичных расчетов: расчеты платежными поручениями, расчеты по аккредитиву, расчеты чеками, расчеты по инкассо.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Формы безналичных расчетов применяются клиентами кредитных организаций, а также самими банками. Формы безналичных расчетов избираются клиентами банков самостоятельно и предусматриваются в договорах, заключаемых им со своими контрагентами. В рамках форм безналичных расчетов в качестве участников расчетов рассматриваются плательщики и получатели средств, а также обслуживающие их банки и банки-корреспонденты. 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Разнообразие применяемых форм расчетов и принципы выбора той или иной формы расчетов при заключении договоров и сделок зависят от конкретной экономической ситуации в стране и претерпевают значительные изменения при</w:t>
      </w:r>
      <w:r w:rsidRPr="00FB5DF9">
        <w:rPr>
          <w:iCs/>
          <w:color w:val="000000"/>
          <w:sz w:val="28"/>
          <w:szCs w:val="28"/>
        </w:rPr>
        <w:t xml:space="preserve"> </w:t>
      </w:r>
      <w:r w:rsidRPr="00FB5DF9">
        <w:rPr>
          <w:color w:val="000000"/>
          <w:sz w:val="28"/>
          <w:szCs w:val="28"/>
        </w:rPr>
        <w:t>проведении реформ в хозяйственной сфере.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Выбор формы расчетов в основном определяется: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характером хозяйственных связей между контрагентами;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особенностью поставляемой продукции и условиями ее приемки;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местонахождением сторон сделки;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способом транспортировки грузов;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финансовым положением юридических лиц.</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Выбор форм расчетов должен контролироваться банком на соответствие установленным правилам ведения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Банк должен рекомендовать клиентам руководствоваться при установлении форм расчетов необходимостью максимального их ускорения, упрощения Документооборота, исключения встречного перераспределения средств между контрагентами. Расчетные операции по перечислению денежных средств через кредитные </w:t>
      </w:r>
      <w:r w:rsidRPr="00FB5DF9">
        <w:rPr>
          <w:color w:val="000000"/>
          <w:sz w:val="28"/>
          <w:szCs w:val="28"/>
          <w:lang w:val="en-US"/>
        </w:rPr>
        <w:t>I</w:t>
      </w:r>
      <w:r w:rsidRPr="00FB5DF9">
        <w:rPr>
          <w:color w:val="000000"/>
          <w:sz w:val="28"/>
          <w:szCs w:val="28"/>
        </w:rPr>
        <w:t xml:space="preserve"> </w:t>
      </w:r>
      <w:r w:rsidRPr="00FB5DF9">
        <w:rPr>
          <w:color w:val="000000"/>
          <w:sz w:val="28"/>
          <w:szCs w:val="28"/>
          <w:vertAlign w:val="subscript"/>
        </w:rPr>
        <w:t>О</w:t>
      </w:r>
      <w:r w:rsidRPr="00FB5DF9">
        <w:rPr>
          <w:color w:val="000000"/>
          <w:sz w:val="28"/>
          <w:szCs w:val="28"/>
        </w:rPr>
        <w:t>р</w:t>
      </w:r>
      <w:r w:rsidRPr="00FB5DF9">
        <w:rPr>
          <w:color w:val="000000"/>
          <w:sz w:val="28"/>
          <w:szCs w:val="28"/>
          <w:vertAlign w:val="subscript"/>
        </w:rPr>
        <w:t>га</w:t>
      </w:r>
      <w:r w:rsidRPr="00FB5DF9">
        <w:rPr>
          <w:color w:val="000000"/>
          <w:sz w:val="28"/>
          <w:szCs w:val="28"/>
        </w:rPr>
        <w:t>низации (филиалы) могут осуществляться с использованием: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корреспондентских счетов (субсчетов), открытых в Банке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корреспондентских счетов, открытых в других кредитных организациях;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счетов участников расчетов, открытых в небанковских кредитных организациях, осуществляющих расчетные операции;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счетов межфилиальных расчетов, открытых внутри одной кредитной организации.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Денежные средства списываются со счета по распоряжению его владельца или без распоряжения владельца счета в случаях, предусмотренных законодательством и (или) договором между банком и клиентом, на основании расчетных документов в пределах имеющихся на счете денежных средств, если иное не предусмотрено в договорах, заключаемых между Банком России или кредитными организациями и их клиентами. При недостаточности денежных средств на счете для удовлетворения всех предъявленных к нему требований средства списываются </w:t>
      </w:r>
      <w:r w:rsidRPr="00FB5DF9">
        <w:rPr>
          <w:bCs/>
          <w:color w:val="000000"/>
          <w:sz w:val="28"/>
          <w:szCs w:val="28"/>
        </w:rPr>
        <w:t>по мере их</w:t>
      </w:r>
      <w:r w:rsidRPr="00FB5DF9">
        <w:rPr>
          <w:color w:val="000000"/>
          <w:sz w:val="28"/>
          <w:szCs w:val="28"/>
        </w:rPr>
        <w:t xml:space="preserve"> поступления в очередности, установленной законодательством.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Расчеты платежными поручениями </w:t>
      </w:r>
      <w:r w:rsidRPr="00FB5DF9">
        <w:rPr>
          <w:color w:val="000000"/>
          <w:sz w:val="28"/>
          <w:szCs w:val="28"/>
        </w:rPr>
        <w:t>— самая распространенная в настоящее время в России форма безналичных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Платежным поручением является распоряжение владельца счета (плательщица) обслуживающему его банку, оформленное расчетным документом, перевести определенную денежную сумму на счет получателя средств, открытый в банке. Платежное поручение исполняется банком в срок, предусмотренный законодательством, или в более короткий срок, установленный договором банковского</w:t>
      </w:r>
      <w:r w:rsidRPr="00FB5DF9">
        <w:rPr>
          <w:iCs/>
          <w:color w:val="000000"/>
          <w:sz w:val="28"/>
          <w:szCs w:val="28"/>
        </w:rPr>
        <w:t xml:space="preserve"> </w:t>
      </w:r>
      <w:r w:rsidRPr="00FB5DF9">
        <w:rPr>
          <w:color w:val="000000"/>
          <w:sz w:val="28"/>
          <w:szCs w:val="28"/>
        </w:rPr>
        <w:t>счета либо определяемый применяемыми в банковской практике обычаями делового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Платежными поручениями могут производиться: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перечисления денежных средств за поставленные товары, выполненные работы, оказанные услуги;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перечисления денежных средств в бюджеты всех уровней и во внебюдженые фонды;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перечисления денежных средств в целях возврата (размещения кредитов депозитов и уплаты процентов по ним;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перечисления денежных средств в других целях, предусмотренных законодательством или договором.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соответствии с условиями основного договора платежные поручения могут использоваться для предварительной оплаты товаров (услуг) или для периодических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Платежные поручения принимаются банком независимо от наличия денежных средств на счете плательщика.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отсутствии или недостаточности денежных средств на счете плательщика, а также, если договором банковского счета не определены условия оплаты ракетных документов сверх имеющихся на счете денежных средств, платежные поучения помещаются в картотеку по внебалансовому счету № 90902 </w:t>
      </w:r>
      <w:r w:rsidR="00FB5DF9">
        <w:rPr>
          <w:color w:val="000000"/>
          <w:sz w:val="28"/>
          <w:szCs w:val="28"/>
        </w:rPr>
        <w:t>"</w:t>
      </w:r>
      <w:r w:rsidRPr="00FB5DF9">
        <w:rPr>
          <w:color w:val="000000"/>
          <w:sz w:val="28"/>
          <w:szCs w:val="28"/>
        </w:rPr>
        <w:t>Расчетные документы, не оплаченные в срок</w:t>
      </w:r>
      <w:r w:rsidR="00FB5DF9">
        <w:rPr>
          <w:color w:val="000000"/>
          <w:sz w:val="28"/>
          <w:szCs w:val="28"/>
        </w:rPr>
        <w:t>"</w:t>
      </w:r>
      <w:r w:rsidRPr="00FB5DF9">
        <w:rPr>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Платежные поручения оплачиваются по мере поступления средств. Допускается частичная оплата платежных поручений из картотеки. По требованию плательщика банк обязан информировать его об исполнении платежного поручения не позже следующего рабочего дня после обращения-плательщика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целях гарантии платежа поставщик может внести в условия сделки акцепт платежного поручения.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Суть </w:t>
      </w:r>
      <w:r w:rsidRPr="00FB5DF9">
        <w:rPr>
          <w:bCs/>
          <w:color w:val="000000"/>
          <w:sz w:val="28"/>
          <w:szCs w:val="28"/>
        </w:rPr>
        <w:t xml:space="preserve">аккредитивной формы расчетов </w:t>
      </w:r>
      <w:r w:rsidRPr="00FB5DF9">
        <w:rPr>
          <w:color w:val="000000"/>
          <w:sz w:val="28"/>
          <w:szCs w:val="28"/>
        </w:rPr>
        <w:t xml:space="preserve">состоит в том, что плательщик поручает обслуживающему его банку произвести за счет средств, </w:t>
      </w:r>
      <w:r w:rsidRPr="00FB5DF9">
        <w:rPr>
          <w:bCs/>
          <w:iCs/>
          <w:color w:val="000000"/>
          <w:sz w:val="28"/>
          <w:szCs w:val="28"/>
        </w:rPr>
        <w:t xml:space="preserve">предварительно депонированных на счете, </w:t>
      </w:r>
      <w:r w:rsidRPr="00FB5DF9">
        <w:rPr>
          <w:color w:val="000000"/>
          <w:sz w:val="28"/>
          <w:szCs w:val="28"/>
        </w:rPr>
        <w:t xml:space="preserve">либо </w:t>
      </w:r>
      <w:r w:rsidRPr="00FB5DF9">
        <w:rPr>
          <w:bCs/>
          <w:iCs/>
          <w:color w:val="000000"/>
          <w:sz w:val="28"/>
          <w:szCs w:val="28"/>
        </w:rPr>
        <w:t xml:space="preserve">под гарантию банка, </w:t>
      </w:r>
      <w:r w:rsidRPr="00FB5DF9">
        <w:rPr>
          <w:color w:val="000000"/>
          <w:sz w:val="28"/>
          <w:szCs w:val="28"/>
        </w:rPr>
        <w:t>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Аккредитив представляет собой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исполняющему банку произвести такие платежи.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Банки могут открывать следующие виды аккредитивов: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покрытые (депонированные) и непокрытые (гарантированные);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отзывные и безотзывные (могут быть подтвержденными).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открытии </w:t>
      </w:r>
      <w:r w:rsidRPr="00FB5DF9">
        <w:rPr>
          <w:bCs/>
          <w:iCs/>
          <w:color w:val="000000"/>
          <w:sz w:val="28"/>
          <w:szCs w:val="28"/>
        </w:rPr>
        <w:t xml:space="preserve">покрытого (депонированного) </w:t>
      </w:r>
      <w:r w:rsidRPr="00FB5DF9">
        <w:rPr>
          <w:color w:val="000000"/>
          <w:sz w:val="28"/>
          <w:szCs w:val="28"/>
        </w:rPr>
        <w:t xml:space="preserve">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w:t>
      </w:r>
      <w:r w:rsidRPr="00FB5DF9">
        <w:rPr>
          <w:bCs/>
          <w:iCs/>
          <w:color w:val="000000"/>
          <w:sz w:val="28"/>
          <w:szCs w:val="28"/>
        </w:rPr>
        <w:t xml:space="preserve">непокрытого (гарантированного) </w:t>
      </w:r>
      <w:r w:rsidRPr="00FB5DF9">
        <w:rPr>
          <w:color w:val="000000"/>
          <w:sz w:val="28"/>
          <w:szCs w:val="28"/>
        </w:rPr>
        <w:t>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Отзывным </w:t>
      </w:r>
      <w:r w:rsidRPr="00FB5DF9">
        <w:rPr>
          <w:color w:val="000000"/>
          <w:sz w:val="28"/>
          <w:szCs w:val="28"/>
        </w:rPr>
        <w:t xml:space="preserve">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w:t>
      </w:r>
      <w:r w:rsidRPr="00FB5DF9">
        <w:rPr>
          <w:bCs/>
          <w:iCs/>
          <w:color w:val="000000"/>
          <w:sz w:val="28"/>
          <w:szCs w:val="28"/>
        </w:rPr>
        <w:t xml:space="preserve">Безотзывным </w:t>
      </w:r>
      <w:r w:rsidRPr="00FB5DF9">
        <w:rPr>
          <w:color w:val="000000"/>
          <w:sz w:val="28"/>
          <w:szCs w:val="28"/>
        </w:rPr>
        <w:t>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Аккредитив предназначен для расчетов с одним получателем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Условиями аккредитива может быть предусмотрен акцепт уполномоченного плательщиком лица.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 Срок действия и порядок расчетов по аккредитиву устанавливаются в договоре между плательщиком и поставщиком.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аккредитивной форме расчетов полностью соблюдаются все основные правила осуществления расчетов: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продукция оплачивается после ее отгрузки;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оплата производится с согласия плательщика, выраженного в данном случае самим фактом открытия аккредитива;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плательщику предоставляется право отказаться от оплаты, если обнаружены нарушения условий договора;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аккредитив открывается за счет средств покупателя или кредита банка, если покупатель имеет право на его получение.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Положительной стороной аккредитивной формы расчетов является гарантия платежа. Вместе с тем этой форме расчетов присущ ряд недостатков, которые и предопределили ограниченную сферу ее применения: средства покупателя в сумме аккредитива отвлекаются из его хозяйственного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Чек </w:t>
      </w:r>
      <w:r w:rsidRPr="00FB5DF9">
        <w:rPr>
          <w:color w:val="000000"/>
          <w:sz w:val="28"/>
          <w:szCs w:val="28"/>
        </w:rPr>
        <w:t>—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(владелец счета), которыми оно вправе распоряжаться путем выставления чеков; чекодержателем — юридическое лицо, в пользу которого выдан чек (получатель средств); плательщиком — банк, в котором находятся денежные средства чекодателя.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Представление чека в банк, обслуживающий чекодержателя, для получения платежа считается предъявлением чека к оплате.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законодательством Российской Федерации. Не допускаются расчеты чеками между физическими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Чек удобен для расчетов в случаях: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когда плательщик не хочет совершать платеж до получения товара, а поставщик передавать товар до получения гарантии платежа;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когда продавец заранее не известен.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Расчетный чек, эмитированный российским банком, имеет хождение только на территории Российской Федерации.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Бланки чеков являются бланками строгой отчетности.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под гарантию банка (без депонирования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Чек должен быть предъявлен к оплате в учреждение банка в течение 10 дней, не считая дня его выдачи. Следует помнить, что при расчетах чеками из чековых книжек с депонированием средств гарантируется платеж поставщику, но средства отвлекаются из хозяйственного оборота плательщика на достаточно длительный срок.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Расчеты по инкассо </w:t>
      </w:r>
      <w:r w:rsidRPr="00FB5DF9">
        <w:rPr>
          <w:color w:val="000000"/>
          <w:sz w:val="28"/>
          <w:szCs w:val="28"/>
        </w:rPr>
        <w:t>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расчетов по инкассо банк-эмитент вправе привлекать другой банк.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Банк-эмитент, принявший на инкассо расчетные документы, берет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Платежное требование </w:t>
      </w:r>
      <w:r w:rsidRPr="00FB5DF9">
        <w:rPr>
          <w:color w:val="000000"/>
          <w:sz w:val="28"/>
          <w:szCs w:val="28"/>
        </w:rPr>
        <w:t>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Расчеты посредством платежных требований могут осуществляться с предварительным акцептом (с согласием) и без акцепта (без согласия) плательщика.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Срок для акцепта </w:t>
      </w:r>
      <w:r w:rsidRPr="00FB5DF9">
        <w:rPr>
          <w:bCs/>
          <w:color w:val="000000"/>
          <w:sz w:val="28"/>
          <w:szCs w:val="28"/>
        </w:rPr>
        <w:t xml:space="preserve">платежных требований </w:t>
      </w:r>
      <w:r w:rsidRPr="00FB5DF9">
        <w:rPr>
          <w:color w:val="000000"/>
          <w:sz w:val="28"/>
          <w:szCs w:val="28"/>
        </w:rPr>
        <w:t>определяется сторонами по основному договору, но не менее пяти рабочих дней.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Плательщик в течение срока, установленного для акцепта, представляет в банк соответствующий документ об акцепте платежного требования либо о полном или частичном отказе от его акцепта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с указанием мотивов отказа.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Расчеты платежными требованиями, без акцепта плательщиков. </w:t>
      </w:r>
      <w:r w:rsidRPr="00FB5DF9">
        <w:rPr>
          <w:color w:val="000000"/>
          <w:sz w:val="28"/>
          <w:szCs w:val="28"/>
        </w:rPr>
        <w:t>Без акцепта плательщика расчеты платежными требованиями возможны в случаях, установленных законодательством и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 (без акцепта).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 счета плательщика оплачиваются без акцепта платежные требования, выписанные в соответствии с показаниями измерительных приборов (за газ, воду, электроэнергию, тепловую энергию и т.д.) или действующих тарифов (абонентная плата за телефон, арендная плата за строения и др.).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Расчеты платежными требованиями, оплачиваемыми с акцептом плательщиков. </w:t>
      </w:r>
      <w:r w:rsidRPr="00FB5DF9">
        <w:rPr>
          <w:color w:val="000000"/>
          <w:sz w:val="28"/>
          <w:szCs w:val="28"/>
        </w:rPr>
        <w:t>В сложной системе хозяйственных связей существует возможность появления встречных потоков товарно-материальных ценностей и услуг. В этой ситуации применяется такая специфическая форма безналичных расчетов, как зачет взаимных требований, т.е. перечисление со счета организации на счет контрагента только разницы (сальдо) встречных требований. Основное преимущество данной формы безналичных расчетов состоит в относительной простоте и экономичности.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 зачету могут быть представлены различные расчетные документы: платежные требования-поручения, платежные поручения, расчетные чеки и др. При зачете взаимных требований происходит резкое сокращение движения средств. Они требуются только в сумме разницы, оставшейся после зачета.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Зачеты взаимных требований бывают постоянно действующие и разовые. В настоящее время организации, как, впрочем, и банки, могут осуществлять взаимозачеты через клиринговые палаты (центры). Банки, их учреждения могут вводить расчеты путем зачета взаимных требований, организовывать свои расчетные (клиринговые) центры для совершения расчетов обслуживаемой клиентуры, проводить в них зачетные операции взаимных требований хозяйственных органов, а также открывать корреспондентские субсчета в других банках, их учреждениях для расчетов своих клиентов. Сальдо взаимных платежей погашается путем перевода средств по корреспондентским счетам этих банков, их учреждений, а также в РКЦ Банка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Клиринговые центры создаются обычно банками на акционерных началах, на условиях взаимной выгоды с целью ускорения и рационализации платежного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6"/>
        </w:rPr>
      </w:pPr>
      <w:r w:rsidRPr="00FB5DF9">
        <w:rPr>
          <w:color w:val="000000"/>
          <w:sz w:val="28"/>
          <w:szCs w:val="26"/>
        </w:rPr>
        <w:t>МЕЖБАНКОВСКИЕ РАСЧЕТЫ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Расчеты между банками на территории России проводятся через расчетно-кассовые центры, созданные Банком России. Банковские операции по расчетам могут осуществляться и по корреспондентским счетам банков, открываемым друг у друга на основе межбанковских соглашений.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проведении расчетных операций через корреспондентские счета кредитных организаций, открытые в Банке России, каждая кредитная организация, расположенная на территории Российской Федерации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Банк России принимает расчетные документы независимо от остатка средств на корреспондентском счете.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Платежи могут осуществляться в пределах средств, имеющихся на момент оплаты, с учетом средств, поступающих в течение операционного дня, и кредитов Банка России в случаях, установленных нормативными актами Банка России и заключенными между Банком России и кредитными организациями договорами.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Операции по корреспондентским счетам кредитных организаций совершаются на основании расчетных документов, поступивших в подразделение расчетной сети Банка России на бумажных носителях или в электронном виде, путем оплаты каждого расчетного документа.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Платеж, проходящий через подразделение расчетной сети Банка России, считается: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безотзывным с момента списания денежных средств со счета плательщика;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окончательным с момента зачисления денежных средств на счет получателя. Взаимоотношения между кредитными организациями (филиалами) при ведении расчетных операций по корреспондентским счетам регулируются законодательством и договором корреспондентского счета, заключенным между сторонами.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Расчетные операции кредитной организации между головной организацией и филиалами, а также между филиалами одной кредитной организации осуществляются через счета межфилиальных расчетов. По счетам межфилиальных расчетов подразделения кредитной организации могут проводить платежи по всем банковским операциям, разрешенным кредитной организации лицензией Банка России, определенным положением о филиале и правилами построения расчетной системы кредитной организации, разработанными в соответствии с законодательством и нормативными актами Банка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Проблемы организации межбанковских расчетов в разных странах решаются по-разному (как в правовом и организационном, так и в методическом плане). Но общие принципы организации межбанковских расчетов везде одинаковы. К числу таких общих принципов можно отнести активное участие центральных банков в рационализации расчетов в форме прямого в них участия или в форме инициирования и поддержки специальных расчетных центров, создаваемых коммерческими банками, или специальных банков. Именно посредничество в платежах между банками как прерогатива центрального банка позволяет ему контролировать и регулировать денежный оборот.</w:t>
      </w:r>
    </w:p>
    <w:p w:rsidR="000C72D2" w:rsidRPr="00FB5DF9" w:rsidRDefault="000C72D2"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0C72D2" w:rsidRPr="00FB5DF9">
        <w:rPr>
          <w:color w:val="000000"/>
          <w:sz w:val="28"/>
          <w:szCs w:val="28"/>
        </w:rPr>
        <w:t xml:space="preserve">13. </w:t>
      </w:r>
      <w:r w:rsidR="00CE01C1" w:rsidRPr="00FB5DF9">
        <w:rPr>
          <w:color w:val="000000"/>
          <w:sz w:val="28"/>
          <w:szCs w:val="28"/>
        </w:rPr>
        <w:t>НАЛИЧНЫЙ ДЕНЕЖНЫЙ ОБОРОТ И ЕГО ОРГАНИЗАЦИЯ</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w:t>
      </w:r>
      <w:r w:rsidR="000C72D2" w:rsidRPr="00FB5DF9">
        <w:rPr>
          <w:color w:val="000000"/>
          <w:sz w:val="28"/>
          <w:szCs w:val="28"/>
        </w:rPr>
        <w:t>3.1</w:t>
      </w:r>
      <w:r w:rsidRPr="00FB5DF9">
        <w:rPr>
          <w:color w:val="000000"/>
          <w:sz w:val="28"/>
          <w:szCs w:val="28"/>
        </w:rPr>
        <w:t xml:space="preserve"> П</w:t>
      </w:r>
      <w:r w:rsidR="000C72D2" w:rsidRPr="00FB5DF9">
        <w:rPr>
          <w:color w:val="000000"/>
          <w:sz w:val="28"/>
          <w:szCs w:val="28"/>
        </w:rPr>
        <w:t>онятие наличного денежного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Наличный денежный оборот является неотъемлемой частью денежного оборота в рамках национальной экономики. Он реализуется как постоянный кругооборот наличных денег в экономике. Объемы и скорость обращения, мотивация сделок с денежной наличностью всех участников денежного оборота отражают потребности общества в целом и отдельных его граждан. Наличный денежный оборот — это движение денег в наличной форме при продаже товаров, оказании услуг и осуществлении различных видов платежей.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Наличный денежный оборот определяется как часть денежного оборота, равная сумме всех платежей, совершенных в наличной форме за определенный период времени. Наличный денежный оборот во всех странах, независимо от уровня развития экономики, составляет меньшую часть денежного оборота, но имеет важное функциональное значение.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Только наличные деньги как законные платежные средства обязательны к приему по нарицательной стоимости при всех видах платежей на всей территории государства в любое время суток и в неограниченных объемах.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сфере наличного денежного оборота происходит окончательная реализация произведенных товаров, работ и услуг, проверяется соответствие спроса и предложения. От состояния наличного денежного оборота во многом зависит покупательная способность национальной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Наличный денежный оборот представляет собой процесс непрерывного движения наличных денежных знаков, эмитированных центральным банком страны (банкнот и разменной монеты), в ходе которого денежные знаки выполняют функции средства обращения и средства платежа.</w:t>
      </w:r>
    </w:p>
    <w:p w:rsidR="00B83701" w:rsidRPr="00FB5DF9"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B83701" w:rsidRPr="00FB5DF9">
        <w:rPr>
          <w:color w:val="000000"/>
          <w:sz w:val="28"/>
          <w:szCs w:val="28"/>
        </w:rPr>
        <w:t>13.</w:t>
      </w:r>
      <w:r w:rsidR="00CE01C1" w:rsidRPr="00FB5DF9">
        <w:rPr>
          <w:color w:val="000000"/>
          <w:sz w:val="28"/>
          <w:szCs w:val="28"/>
        </w:rPr>
        <w:t>2 С</w:t>
      </w:r>
      <w:r w:rsidR="00B83701" w:rsidRPr="00FB5DF9">
        <w:rPr>
          <w:color w:val="000000"/>
          <w:sz w:val="28"/>
          <w:szCs w:val="28"/>
        </w:rPr>
        <w:t>труктура наличного денежного оборота</w:t>
      </w:r>
    </w:p>
    <w:p w:rsidR="00FD61A4" w:rsidRPr="00FB5DF9" w:rsidRDefault="00FD61A4"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Структура наличного денежного оборота предполагает включение в него определенных денежных потоков между субъектами денежных отношений, или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между системой центрального банка и системой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между коммерческими банками, между банками и их клиентами;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между организациями, между организациями и населением;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между отдельными гражданами.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Четыре укрупненных денежных потока позволяют проследить уровень и этапы организации наличного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Первый поток </w:t>
      </w:r>
      <w:r w:rsidRPr="00FB5DF9">
        <w:rPr>
          <w:color w:val="000000"/>
          <w:sz w:val="28"/>
          <w:szCs w:val="28"/>
        </w:rPr>
        <w:t>фиксирует монополию центрального банка на выпуск наличных денег в обращение, связывая наличный денежный оборот с процессами снабжения банков денежной наличностью со стороны центрального банка и ее инкассации (получении) в центральном банке. Наличные деньги, эмитированные центральным банком, поступают непосредственно в операционные кассы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Второй поток </w:t>
      </w:r>
      <w:r w:rsidRPr="00FB5DF9">
        <w:rPr>
          <w:color w:val="000000"/>
          <w:sz w:val="28"/>
          <w:szCs w:val="28"/>
        </w:rPr>
        <w:t>охватывает сферу инкассации денежной наличности от клиентов коммерческих банков и снабжение этих клиентов необходимой денежной наличностью. Данный денежный поток регулирует центральный банк с помощью установленных им правил. На их основе коммерческие банки совершают свои кассовые операции, связанные с денежной наличностью. Этот оборот обеспечивает получение и обслуживает расходование денежных доходов населения. Население также использует наличные деньги для взаиморасчетов, но большая их часть расходуется на выплату налогов, сборов, страховых платежей, коммунальных платежей, погашение ссуд, покупку товаров и оплату различных платных услуг, покупку ценных бумаг, лотерейных билетов, арендные платежи, уплату штрафов, пени и неустоек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Третий поток </w:t>
      </w:r>
      <w:r w:rsidRPr="00FB5DF9">
        <w:rPr>
          <w:color w:val="000000"/>
          <w:sz w:val="28"/>
          <w:szCs w:val="28"/>
        </w:rPr>
        <w:t>реализует кассовое обслуживание населения через банки и организации. Наличный денежный оборот между организациями незначителен, так как основная часть расчетов совершается безналичным путем. Для каждой организации устанавливаются лимиты остатка наличных денег в кассе, и деньги, превышающие лимит, должны быть сданы в обслуживающий данную организацию коммерческий банк. Часть наличных денег, находящихся в кассах организаций, используется для расчетов между ними, но большая часть передается населению в виде различных денежных доходов (заработной платы, пенсий и пособий, стипендий, страховых возмещений, дивидендов, поступлений от продажи ценных бумаг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Четвертый поток </w:t>
      </w:r>
      <w:r w:rsidRPr="00FB5DF9">
        <w:rPr>
          <w:color w:val="000000"/>
          <w:sz w:val="28"/>
          <w:szCs w:val="28"/>
        </w:rPr>
        <w:t>появляется при использовании наличных денег, когда платеж осуществляется посредством простой передачи денежного знака получателю платежа. Не требуется также уведомлять третью сторону и получать ее подтверждение на право совершения сделки. Получатель платежа, кто бы он ни был, может немедленно потратить полученные деньги.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современных условиях данный поток денежной наличности приводит к возникновению </w:t>
      </w:r>
      <w:r w:rsidR="00FB5DF9">
        <w:rPr>
          <w:color w:val="000000"/>
          <w:sz w:val="28"/>
          <w:szCs w:val="28"/>
        </w:rPr>
        <w:t>"</w:t>
      </w:r>
      <w:r w:rsidRPr="00FB5DF9">
        <w:rPr>
          <w:color w:val="000000"/>
          <w:sz w:val="28"/>
          <w:szCs w:val="28"/>
        </w:rPr>
        <w:t>теневого</w:t>
      </w:r>
      <w:r w:rsidR="00FB5DF9">
        <w:rPr>
          <w:color w:val="000000"/>
          <w:sz w:val="28"/>
          <w:szCs w:val="28"/>
        </w:rPr>
        <w:t>"</w:t>
      </w:r>
      <w:r w:rsidRPr="00FB5DF9">
        <w:rPr>
          <w:color w:val="000000"/>
          <w:sz w:val="28"/>
          <w:szCs w:val="28"/>
        </w:rPr>
        <w:t xml:space="preserve"> оборота. Огромные суммы наличности, прежде всего в виде денежных купюр крупных номиналов, используются в </w:t>
      </w:r>
      <w:r w:rsidR="00FB5DF9">
        <w:rPr>
          <w:color w:val="000000"/>
          <w:sz w:val="28"/>
          <w:szCs w:val="28"/>
        </w:rPr>
        <w:t>"</w:t>
      </w:r>
      <w:r w:rsidRPr="00FB5DF9">
        <w:rPr>
          <w:color w:val="000000"/>
          <w:sz w:val="28"/>
          <w:szCs w:val="28"/>
        </w:rPr>
        <w:t>теневой</w:t>
      </w:r>
      <w:r w:rsidR="00FB5DF9">
        <w:rPr>
          <w:color w:val="000000"/>
          <w:sz w:val="28"/>
          <w:szCs w:val="28"/>
        </w:rPr>
        <w:t>"</w:t>
      </w:r>
      <w:r w:rsidRPr="00FB5DF9">
        <w:rPr>
          <w:color w:val="000000"/>
          <w:sz w:val="28"/>
          <w:szCs w:val="28"/>
        </w:rPr>
        <w:t xml:space="preserve"> экономике для осуществления противоправных действий, ухода от налогообложения, а также в операциях с наркотиками и оружием, в игорном бизнесе, обслуживают деятельность преступных группировок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Кругооборот наличных денег можно также рассматривать по пунктам (местам) нахождения или передвижения: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центральных или региональных хранилищах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подразделениях центрального банка (в оборотных кассах и резервных фондах расчетно-кассовых центров);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операционных кассах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кассах организаций;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 пути от одних касс к другим;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на руках у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Наличный денежный оборот организуется государством в лице центрального банка в соответствии с порядком ведения кассовой дисциплины в экономике. Он отражает набор общих правил, форм первичных кассовых документов, форм отчетности, которыми должны руководствоваться организации всех форм собственности при организации наличного денежного оборота, проходящего через их кассы.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Контроль за соблюдением порядка ведения кассовой дисциплины возлагается в отдельных странах на кредитные институты (банки), осуществляющие кассовое обслуживание своих клиентов, или на органы налоговой службы.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Как отмечалось, наличный денежный оборот в России организуется в системе центрального банка, его подразделениях (расчетно-кассовых центрах - РКЦ).</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3A7FE9"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13.</w:t>
      </w:r>
      <w:r w:rsidR="00CE01C1" w:rsidRPr="00FB5DF9">
        <w:rPr>
          <w:color w:val="000000"/>
          <w:sz w:val="28"/>
          <w:szCs w:val="28"/>
        </w:rPr>
        <w:t>3 П</w:t>
      </w:r>
      <w:r w:rsidRPr="00FB5DF9">
        <w:rPr>
          <w:color w:val="000000"/>
          <w:sz w:val="28"/>
          <w:szCs w:val="28"/>
        </w:rPr>
        <w:t>ринципы организации наличного денежного оборота</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Задача центрального банка при организации наличного денежного оборота — обеспечить его устойчивость, эластичность и экономичность. Управление наличным денежным оборотом осуществляется в централизованном порядке благодаря деятельности центрального банка и его подразделений. Для решения поставленной задачи центральным банком от кредитных институтов требуется соблюдение: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установленного порядка ведения кассовых операций;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правил организации поступления наличных денег в их кассы;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правил организации получения наличных денег из их касс;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лимита остатка их кассы (минимально допустимый остаток наличных денег в операционной кассе на конец дня);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порядка расчета наличными деньгами;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лимита расчета наличными деньгами (предельный размер между юридическими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Все организации, участвующие в хозяйственном обороте, должны хранить наличные деньги (за исключением части, установленной лимитом) в коммерческих банках. Кредитные институты (банки) имеют лимиты остатка наличных денег для организаций всех форм собственности. Наличные деньги организации могут получать только в обслуживающих их учреждениях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Целевое использование наличных денежных средств участниками наличного денежного оборота остается определяющим принципом организации наличного денежного оборота.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Выполнение указанных установок позволяет сформировать основы стабильной организации наличного денежного оборота.</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45D25"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13.</w:t>
      </w:r>
      <w:r w:rsidR="00CE01C1" w:rsidRPr="00FB5DF9">
        <w:rPr>
          <w:color w:val="000000"/>
          <w:sz w:val="28"/>
          <w:szCs w:val="28"/>
        </w:rPr>
        <w:t>4 О</w:t>
      </w:r>
      <w:r w:rsidRPr="00FB5DF9">
        <w:rPr>
          <w:color w:val="000000"/>
          <w:sz w:val="28"/>
          <w:szCs w:val="28"/>
        </w:rPr>
        <w:t>сновы организации наличного денежного оборота</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В организации наличного денежного оборота важная роль принадлежит кредитным институтам (банкам). В кругообороте наличных денег, обеспечивающих товарообмен, банк является исходным и конечным пунктом движения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Кредитные институты осуществляют выдачу наличных денег юридическим лицам только с расчетного, текущего или бюджетного счетов.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Наличные деньги, поступающие в кассы организаций, подлежат сдаче в учреждения банков для последующего зачисления их на счета этих организаций. В сферу обращения наличные деньги попадают из кассы банка в форме выплаты заработной платы или для других расчетов наличными.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Операции по зачислению денежной выручки на счета в банке и по выдаче наличных средств на различные цели в банковской практике определены как кассовые. По балансовому результату и назначению кассовые операции являются приходными или расходными.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кассах организаций наличные деньги хранятся в пределах лимитов, устанавливаемых обслуживающими их учреждениями банков по согласованию с руководителями этих организаций. </w:t>
      </w:r>
      <w:r w:rsidRPr="00FB5DF9">
        <w:rPr>
          <w:bCs/>
          <w:color w:val="000000"/>
          <w:sz w:val="28"/>
          <w:szCs w:val="28"/>
        </w:rPr>
        <w:t xml:space="preserve">Лимит остатка кассы </w:t>
      </w:r>
      <w:r w:rsidRPr="00FB5DF9">
        <w:rPr>
          <w:color w:val="000000"/>
          <w:sz w:val="28"/>
          <w:szCs w:val="28"/>
        </w:rPr>
        <w:t>— это предельная величина наличных средств, которые могут находиться в кассе для непредвиденных случаев. Лимит определяется для каждой организации, даже не имеющей постоянной денежной выручки.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Все денежные средства сверх лимита организации обязаны сдавать в учреждения банков для зачисления на счет данной организации. Сверх лимита можно хранить наличные денежные средства не свыше определенного количества дней только для выдачи заработной платы.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Одновременно с утверждением кассовых нормативов банк утверждает </w:t>
      </w:r>
      <w:r w:rsidRPr="00FB5DF9">
        <w:rPr>
          <w:bCs/>
          <w:color w:val="000000"/>
          <w:sz w:val="28"/>
          <w:szCs w:val="28"/>
        </w:rPr>
        <w:t xml:space="preserve">порядок и срок сдачи выручки в банк </w:t>
      </w:r>
      <w:r w:rsidRPr="00FB5DF9">
        <w:rPr>
          <w:color w:val="000000"/>
          <w:sz w:val="28"/>
          <w:szCs w:val="28"/>
        </w:rPr>
        <w:t>для данной организации. Через приходную кассу банка выручка поступает непосредственно от представителя организации. Работа приходной кассы организована так, что клиенты банка имеют возможность сдать выручку в течение операционного дня (дневная касса) или после операционного дня (вечерняя касса). Банк может организовать работу приходной кассы в местах скопления организаций с постоянной денежной выручкой (специальные кассы).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Инкассация как подразделение коммерческого банка или как самостоятельная организация обеспечивает перевозку и охрану выручки от места ее получения до банка. Инкассируются, как правило, организации торговли, транспортные и зрелищные организации, ежедневная выручка которых достаточно велика.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 согласованию с банком происходит расходование поступающей в кассу наличной денежной выручки на цели, предусмотренные законами, иными правовыми актами. Решения о расходовании организациями наличной денежной выручки принимаются банками ежегодно на основании письменных заявлений организаций с учетом соблюдения ими порядка работы с денежной наличностью, состояния расчетов с бюджетом, внебюджетными фондами, поставщиками, а также с учреждениями банков по ссудам.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Прогнозирование наличного денежного оборота — важное направление деятельности центрального банка. Эта деятельность может осуществляться в централизованном или децентрализованном порядке.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Применительно к России централизованный порядок означает составление прогноза кассовых оборотов на квартал в областях, краях, районах и в целом по стране.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Прогноз кассовых оборотов формируется по следующим источникам Поступлений и направлениям выдачи средств.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Приход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торговой выручки от продаж потребительских товаров. Поступления выручки от пассажирского транспорта. Поступления квартирной платы. Поступления выручки от зрелищных мероприятий.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налогов.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от реализации недвижимости.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на счета по вкладам (кроме поступлений на счета Сберегательного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от предприятий связи.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от учреждений Сберегательного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наличных денег от реализации государственных ценных бумаг.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Поступления наличных денег в кассы кредитных организаций от валютно-обменных операций.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ИТОГО по приходу.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Расход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Выдачи на заработную плату, стипендии, расходы социального характера. Выдачи на закупку сельскохозяйственной продукции. Выдачи на выплату пенсий, пособий и страховых возмещений. Выдачи ссуд индивидуальным заемщикам (кроме Сберегательного банка). Выдачи со счетов по вкладам.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Выдачи кредитными организациями наличных денег при проведении валютно-обменных операций.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Выдачи подкреплений предприятиям связи.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Выдачи подкреплений учреждениям Сберегательного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Выдачи денег на выплату доходов, погашение государственных ценных бумаг.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ИТОГО по расходу.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После составления кредитными институтами прогнозных расчетов по приходу и расходу наличных денег итоги сообщаются РКЦ Банка России, в которых открыты корреспондентские счета. РКЦ используют расчеты для составления прогнозов по подкреплению оборотной кассы. Они обобщают информацию и сообщают в территориальные учреждения Банка России, которые также обобщают эту информацию и передают для сведения в соответствующие департаменты Банка России. При этом территориальные учреждения Банка России проводят соответствующий анализ полученной информации.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Объектами анализа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тенденции в наличном денежном обороте и его структуре;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источники поступлений наличных денег в кассы коммерческих банков и направления их выдачи из касс этих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скорость возврата наличных денег в кассы учреждений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изменение индекса потребительских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состояние и развитие безналичных расчетов между юридическими и физическими лицами;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уровень инкассации наличной денежной выручки;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территориальное размещение выпуска денег в обращение и изъятие их из обращения, причины роста эмиссии;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результаты контроля банков или налоговых служб за соблюдением организациями порядка ведения кассовых операций и работы с денежной наличностью;</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изменение направлений использования средств, в том числе юридическими лицами, на заработную плату. Результаты анализа используются при составлении прогноза кассовых оборотов, разработке и осуществлении совместно с банками практических мер по улучшению организации оборота наличных денег, сокращению денежной эмиссии.</w:t>
      </w:r>
    </w:p>
    <w:p w:rsidR="00905E21" w:rsidRPr="00FB5DF9" w:rsidRDefault="00905E21"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CE01C1" w:rsidRPr="00FB5DF9">
        <w:rPr>
          <w:color w:val="000000"/>
          <w:sz w:val="28"/>
          <w:szCs w:val="28"/>
        </w:rPr>
        <w:t>1</w:t>
      </w:r>
      <w:r w:rsidR="00905E21" w:rsidRPr="00FB5DF9">
        <w:rPr>
          <w:color w:val="000000"/>
          <w:sz w:val="28"/>
          <w:szCs w:val="28"/>
        </w:rPr>
        <w:t>4</w:t>
      </w:r>
      <w:r w:rsidR="00CE01C1" w:rsidRPr="00FB5DF9">
        <w:rPr>
          <w:color w:val="000000"/>
          <w:sz w:val="28"/>
          <w:szCs w:val="28"/>
        </w:rPr>
        <w:t>. СУЩНОСТЬ, ФОРМЫ ПРОЯВЛЕНИЯ И ПРИЧИНЫ ИНФЛЯЦИИ, ЕЕ СОЦИАЛЬНО-ЭКОНОМИЧЕСКИЕ ПОСЛЕДСТВИЯ</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iCs/>
          <w:color w:val="000000"/>
          <w:sz w:val="28"/>
          <w:szCs w:val="28"/>
        </w:rPr>
      </w:pPr>
      <w:r w:rsidRPr="00FB5DF9">
        <w:rPr>
          <w:color w:val="000000"/>
          <w:sz w:val="28"/>
          <w:szCs w:val="28"/>
        </w:rPr>
        <w:t xml:space="preserve">Инфляция относится к системе общеэкономических категорий и проявляется в тех общественно-экономических формациях, в которых существуют товарно-денежные отношения. </w:t>
      </w:r>
      <w:r w:rsidRPr="00FB5DF9">
        <w:rPr>
          <w:iCs/>
          <w:color w:val="000000"/>
          <w:sz w:val="28"/>
          <w:szCs w:val="28"/>
        </w:rPr>
        <w:t>Инфляция представляет собой обесценение денег, падение их покупательной способности, вызываемое повышением цен, товарным дефицитом и снижением качества товаров и услуг.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Инфляция свойственна любым моделям экономического развития, в которых</w:t>
      </w:r>
      <w:r w:rsidRPr="00FB5DF9">
        <w:rPr>
          <w:color w:val="000000"/>
          <w:sz w:val="28"/>
          <w:szCs w:val="28"/>
        </w:rPr>
        <w:t xml:space="preserve"> не сбалансированы государственные доходы и расходы, ограничены возможности центрального банка в проведении самостоятельной денежно-кредитной политики. Иногда инфляционные процессы возникают или специально стимулируются государством, когда использованы все прочие формы перераспределения общественного продукта и национального дохода. Правительство может использовать увеличение инфляции для борьбы с безработицей.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Понятие </w:t>
      </w:r>
      <w:r w:rsidR="00FB5DF9">
        <w:rPr>
          <w:color w:val="000000"/>
          <w:sz w:val="28"/>
          <w:szCs w:val="28"/>
        </w:rPr>
        <w:t>"</w:t>
      </w:r>
      <w:r w:rsidRPr="00FB5DF9">
        <w:rPr>
          <w:color w:val="000000"/>
          <w:sz w:val="28"/>
          <w:szCs w:val="28"/>
        </w:rPr>
        <w:t>инфляция</w:t>
      </w:r>
      <w:r w:rsidR="00FB5DF9">
        <w:rPr>
          <w:color w:val="000000"/>
          <w:sz w:val="28"/>
          <w:szCs w:val="28"/>
        </w:rPr>
        <w:t>"</w:t>
      </w:r>
      <w:r w:rsidRPr="00FB5DF9">
        <w:rPr>
          <w:color w:val="000000"/>
          <w:sz w:val="28"/>
          <w:szCs w:val="28"/>
        </w:rPr>
        <w:t xml:space="preserve"> (от лат. </w:t>
      </w:r>
      <w:r w:rsidRPr="00FB5DF9">
        <w:rPr>
          <w:color w:val="000000"/>
          <w:sz w:val="28"/>
          <w:szCs w:val="28"/>
          <w:lang w:val="en-US"/>
        </w:rPr>
        <w:t>inflatio</w:t>
      </w:r>
      <w:r w:rsidRPr="00FB5DF9">
        <w:rPr>
          <w:color w:val="000000"/>
          <w:sz w:val="28"/>
          <w:szCs w:val="28"/>
        </w:rPr>
        <w:t xml:space="preserve"> — вздутие) впервые стало применяться в Северной Америке в 1861—1865 годах. Оно означало процесс, приводящий к увеличению налично-денежной массы. В экономической литературе этот термин появился в начале </w:t>
      </w:r>
      <w:r w:rsidRPr="00FB5DF9">
        <w:rPr>
          <w:color w:val="000000"/>
          <w:sz w:val="28"/>
          <w:szCs w:val="28"/>
          <w:lang w:val="en-US"/>
        </w:rPr>
        <w:t>XX</w:t>
      </w:r>
      <w:r w:rsidRPr="00FB5DF9">
        <w:rPr>
          <w:color w:val="000000"/>
          <w:sz w:val="28"/>
          <w:szCs w:val="28"/>
        </w:rPr>
        <w:t xml:space="preserve"> века после перехода к массовому использованию правительствами многих стран бумажных денег. Инфляция существовала и в условиях металлического денежного обращения, что было связано с порчей монет, уменьшением их металлического содержания. С </w:t>
      </w:r>
      <w:r w:rsidRPr="00FB5DF9">
        <w:rPr>
          <w:color w:val="000000"/>
          <w:sz w:val="28"/>
          <w:szCs w:val="28"/>
          <w:lang w:val="en-US"/>
        </w:rPr>
        <w:t>XX</w:t>
      </w:r>
      <w:r w:rsidRPr="00FB5DF9">
        <w:rPr>
          <w:color w:val="000000"/>
          <w:sz w:val="28"/>
          <w:szCs w:val="28"/>
        </w:rPr>
        <w:t xml:space="preserve"> века инфляция становится постоянным явлением в экономике большинства государств.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Сущность инфляции экономисты трактуют по-разному: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как переполнение каналов денежного обращения избыточными бумажными деньгами, вызывающими их обесценение по отношению к золоту, товарам, иностранной валюте, сохраняющей прежнюю реальную ценность или обесценившейся в меньшей степени;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как любое обесценение бумажных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как повышение общего уровня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как многофакторный процесс, не имеющий однозначного толкования.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Хотя внешним признаком инфляции чаще всего является повышение цен, она представляет собой сложный социально-экономический процесс, свидетельствующий о разбалансированности хозяйства страны.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Глубинные причины, инфляции находятся как в сфере обращения, так и в сфере производства и очень часто обусловливаются экономическими и политическими отношениями в стране.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bCs/>
          <w:color w:val="000000"/>
          <w:sz w:val="28"/>
          <w:szCs w:val="28"/>
        </w:rPr>
        <w:t xml:space="preserve">факторам денежного обращения </w:t>
      </w:r>
      <w:r w:rsidRPr="00FB5DF9">
        <w:rPr>
          <w:color w:val="000000"/>
          <w:sz w:val="28"/>
          <w:szCs w:val="28"/>
        </w:rPr>
        <w:t>относятся: переполнение сферы обращения избыточной массой денежных средств за счет чрезмерной эмиссии денег, используемой на покрытие бюджетного дефицита; перенасыщение кредитом народного хозяйства; методы правительства по поддержанию курса национальной валюты, ограничению его движения и др.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К </w:t>
      </w:r>
      <w:r w:rsidRPr="00FB5DF9">
        <w:rPr>
          <w:bCs/>
          <w:color w:val="000000"/>
          <w:sz w:val="28"/>
          <w:szCs w:val="28"/>
        </w:rPr>
        <w:t xml:space="preserve">неденежным факторам </w:t>
      </w:r>
      <w:r w:rsidRPr="00FB5DF9">
        <w:rPr>
          <w:color w:val="000000"/>
          <w:sz w:val="28"/>
          <w:szCs w:val="28"/>
        </w:rPr>
        <w:t>инфляции относятся факторы, связанные со структурными диспропорциями в общественном воспроизводстве; затратным механизмом хозяйствования; государственной экономической политикой, в том числе налоговой политикой, политикой цен, внешнеэкономической деятельностью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Все это свидетельствует о том, что инфляция представляет собой сложное многофакторное явление, обусловленное нарушением воспроизводственных процессов, непропорциональным развитием народного хозяйства, особенностями политики государства, эмиссионных и коммерческих банков.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Инфляция может развиваться и при стабильной массе денег в обращении, если ускоряется оборот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Временное нарушение макроэкономических пропорций в рыночной экономике преодолевается рыночным механизмом хозяйствования с помощью цен, перераспределения денежных и товарных ресурсов, умелой политики центрального банка и государства. При длительном постоянном нарушении сбалансированности макроэкономических пропорций начинаются инфляционные процессы. Их интенсивность, темпы роста цен и доходов могут быть различны; главная задача в этом случае — не допустить неконтролируемого ускорения инфляции, инфляции, связанной с нарастанием издержек производства, разрушающих экономику, и свести к минимуму потери инвесторов.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современных условиях инфляция во всем мире носит хронический, повсеместный, всеохватывающий характер. Это вызвано не только денежными, но и неденежными факторами, часто политическими. Полностью исключить инфляцию даже в рыночных условиях хозяйствования невозможно, речь может идти только об управляемой инфляции.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Типичным проявлением инфляции выступает </w:t>
      </w:r>
      <w:r w:rsidRPr="00FB5DF9">
        <w:rPr>
          <w:bCs/>
          <w:color w:val="000000"/>
          <w:sz w:val="28"/>
          <w:szCs w:val="28"/>
        </w:rPr>
        <w:t xml:space="preserve">общее повышение товарных цен и понижение курса национальной валюты. </w:t>
      </w:r>
      <w:r w:rsidRPr="00FB5DF9">
        <w:rPr>
          <w:color w:val="000000"/>
          <w:sz w:val="28"/>
          <w:szCs w:val="28"/>
        </w:rPr>
        <w:t>Вместе с тем при планово-распределительной системе в наибольшей степени инфляция выражается в дефицитности экономики, снижении качества товаров и значительно меньше — в повышении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Цены, регулируемые государством, длительное время могут оставаться неизменными, но купить многие товары по фиксированным ценам практически невозможно — их нет в свободной продаже.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Такая инфляция называется </w:t>
      </w:r>
      <w:r w:rsidRPr="00FB5DF9">
        <w:rPr>
          <w:bCs/>
          <w:iCs/>
          <w:color w:val="000000"/>
          <w:sz w:val="28"/>
          <w:szCs w:val="28"/>
        </w:rPr>
        <w:t xml:space="preserve">подавленной (скрытой) </w:t>
      </w:r>
      <w:r w:rsidRPr="00FB5DF9">
        <w:rPr>
          <w:color w:val="000000"/>
          <w:sz w:val="28"/>
          <w:szCs w:val="28"/>
        </w:rPr>
        <w:t>в отличие от открытой, официально регистрируемой статистическими службами.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Подавленная инфляция может происходить и при рыночных отношениях. Правительство пытается подавить инфляцию не путем развития производства, а </w:t>
      </w:r>
      <w:r w:rsidR="00FB5DF9">
        <w:rPr>
          <w:color w:val="000000"/>
          <w:sz w:val="28"/>
          <w:szCs w:val="28"/>
        </w:rPr>
        <w:t>"</w:t>
      </w:r>
      <w:r w:rsidRPr="00FB5DF9">
        <w:rPr>
          <w:color w:val="000000"/>
          <w:sz w:val="28"/>
          <w:szCs w:val="28"/>
        </w:rPr>
        <w:t>зажимая</w:t>
      </w:r>
      <w:r w:rsidR="00FB5DF9">
        <w:rPr>
          <w:color w:val="000000"/>
          <w:sz w:val="28"/>
          <w:szCs w:val="28"/>
        </w:rPr>
        <w:t>"</w:t>
      </w:r>
      <w:r w:rsidRPr="00FB5DF9">
        <w:rPr>
          <w:color w:val="000000"/>
          <w:sz w:val="28"/>
          <w:szCs w:val="28"/>
        </w:rPr>
        <w:t xml:space="preserve"> денежную массу и фиксируя курс доллара. В этом случае инфляция проявляется в хронических неплатежах, натурализации хозяйственных отношений, падении объема производства.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Для достижения заданного уровня инфляции государство задерживает платежи по государственным заказам, оплате труда, выдачу пенсий и компенсаций, финансирование бюджетных отраслей.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Инфляция, как правило, измеряется ростом цен, но не всякое повышение цен связано с инфляцией.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экономически развитых странах при расчетах индекса цен исключается рост цен, который вызван улучшением качества продукции.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инфляции неравномерно возрастают цены на различные группы товаров, в результате меняется структура цен и национальный доход перераспределяется </w:t>
      </w:r>
      <w:r w:rsidRPr="00FB5DF9">
        <w:rPr>
          <w:bCs/>
          <w:color w:val="000000"/>
          <w:sz w:val="28"/>
          <w:szCs w:val="28"/>
        </w:rPr>
        <w:t xml:space="preserve">не </w:t>
      </w:r>
      <w:r w:rsidRPr="00FB5DF9">
        <w:rPr>
          <w:color w:val="000000"/>
          <w:sz w:val="28"/>
          <w:szCs w:val="28"/>
        </w:rPr>
        <w:t>только между сферами воспроизводства и отраслями народного хозяйства, но и между группами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Западные экономисты рассматривают инфляцию, как правило, анализируя факторы повышения цен, связанные с формированием потребительского спроса, предложением товаров и услуг, соотношением спроса и предложения, влияющих на формирование цен, и факторы производства. Эти факторы определяют два вида инфляции: инфляцию спроса, вызванную избыточным спросом, и инфляцию издержек, вызывающую рост цен под воздействием нарастания издержек производства.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Инфляция спроса </w:t>
      </w:r>
      <w:r w:rsidRPr="00FB5DF9">
        <w:rPr>
          <w:color w:val="000000"/>
          <w:sz w:val="28"/>
          <w:szCs w:val="28"/>
        </w:rPr>
        <w:t xml:space="preserve">обусловливается </w:t>
      </w:r>
      <w:r w:rsidR="00FB5DF9">
        <w:rPr>
          <w:color w:val="000000"/>
          <w:sz w:val="28"/>
          <w:szCs w:val="28"/>
        </w:rPr>
        <w:t>"</w:t>
      </w:r>
      <w:r w:rsidRPr="00FB5DF9">
        <w:rPr>
          <w:color w:val="000000"/>
          <w:sz w:val="28"/>
          <w:szCs w:val="28"/>
        </w:rPr>
        <w:t>разбуханием</w:t>
      </w:r>
      <w:r w:rsidR="00FB5DF9">
        <w:rPr>
          <w:color w:val="000000"/>
          <w:sz w:val="28"/>
          <w:szCs w:val="28"/>
        </w:rPr>
        <w:t>"</w:t>
      </w:r>
      <w:r w:rsidRPr="00FB5DF9">
        <w:rPr>
          <w:color w:val="000000"/>
          <w:sz w:val="28"/>
          <w:szCs w:val="28"/>
        </w:rPr>
        <w:t xml:space="preserve"> денежной массы и в связи с этим платежеспособного спроса при данном уровне цен в условиях недостаточно эластичного производства, т.е. производства, не способного быстро реагировать на потребности рынка. совокупный спрос, превышающий производственные возможности экономики, вызывает повышение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Основной причиной </w:t>
      </w:r>
      <w:r w:rsidR="00FB5DF9">
        <w:rPr>
          <w:color w:val="000000"/>
          <w:sz w:val="28"/>
          <w:szCs w:val="28"/>
        </w:rPr>
        <w:t>"</w:t>
      </w:r>
      <w:r w:rsidRPr="00FB5DF9">
        <w:rPr>
          <w:color w:val="000000"/>
          <w:sz w:val="28"/>
          <w:szCs w:val="28"/>
        </w:rPr>
        <w:t>разбухания</w:t>
      </w:r>
      <w:r w:rsidR="00FB5DF9">
        <w:rPr>
          <w:color w:val="000000"/>
          <w:sz w:val="28"/>
          <w:szCs w:val="28"/>
        </w:rPr>
        <w:t>"</w:t>
      </w:r>
      <w:r w:rsidRPr="00FB5DF9">
        <w:rPr>
          <w:color w:val="000000"/>
          <w:sz w:val="28"/>
          <w:szCs w:val="28"/>
        </w:rPr>
        <w:t xml:space="preserve"> денежной массы является рост </w:t>
      </w:r>
      <w:r w:rsidRPr="00FB5DF9">
        <w:rPr>
          <w:bCs/>
          <w:color w:val="000000"/>
          <w:sz w:val="28"/>
          <w:szCs w:val="28"/>
        </w:rPr>
        <w:t xml:space="preserve">военных </w:t>
      </w:r>
      <w:r w:rsidRPr="00FB5DF9">
        <w:rPr>
          <w:color w:val="000000"/>
          <w:sz w:val="28"/>
          <w:szCs w:val="28"/>
        </w:rPr>
        <w:t xml:space="preserve">расходов, когда экономика ориентируется на значительные затраты на </w:t>
      </w:r>
      <w:r w:rsidRPr="00FB5DF9">
        <w:rPr>
          <w:bCs/>
          <w:color w:val="000000"/>
          <w:sz w:val="28"/>
          <w:szCs w:val="28"/>
        </w:rPr>
        <w:t>вооруже</w:t>
      </w:r>
      <w:r w:rsidRPr="00FB5DF9">
        <w:rPr>
          <w:color w:val="000000"/>
          <w:sz w:val="28"/>
          <w:szCs w:val="28"/>
        </w:rPr>
        <w:t>ние и по этой причине у государства нарастает бюджетный дефицит, покрываемых с помощью эмиссии, по существу, не обеспеченных товарными ресурсами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 первоначальной стадии накопления избыточной денежной массы </w:t>
      </w:r>
      <w:r w:rsidRPr="00FB5DF9">
        <w:rPr>
          <w:bCs/>
          <w:color w:val="000000"/>
          <w:sz w:val="28"/>
          <w:szCs w:val="28"/>
        </w:rPr>
        <w:t>сти</w:t>
      </w:r>
      <w:r w:rsidRPr="00FB5DF9">
        <w:rPr>
          <w:color w:val="000000"/>
          <w:sz w:val="28"/>
          <w:szCs w:val="28"/>
        </w:rPr>
        <w:t xml:space="preserve">мулируются наращивание объемов производства и продаж, снижение уровня </w:t>
      </w:r>
      <w:r w:rsidRPr="00FB5DF9">
        <w:rPr>
          <w:bCs/>
          <w:color w:val="000000"/>
          <w:sz w:val="28"/>
          <w:szCs w:val="28"/>
        </w:rPr>
        <w:t>без</w:t>
      </w:r>
      <w:r w:rsidRPr="00FB5DF9">
        <w:rPr>
          <w:color w:val="000000"/>
          <w:sz w:val="28"/>
          <w:szCs w:val="28"/>
        </w:rPr>
        <w:t>работицы, цен и в итоге установление равновесия. Поэтому делается вывод, что в минимальных размерах инфляция даже полезна, так как она гарантирует от кризиса перепроизводства и сокращения занятости. В последующем, когда полная занятость достигается во всех сферах экономики, и они уже не могут отвечать на увеличение спроса дополнительным предложением продукции, происходит рост цен. Затем начинают действовать факторы, вызывающие упадок производства, снижение его эффективности и обострение инфляции.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При инфляции спроса в платежном обороте существует определенный </w:t>
      </w:r>
      <w:r w:rsidR="00FB5DF9">
        <w:rPr>
          <w:color w:val="000000"/>
          <w:sz w:val="28"/>
          <w:szCs w:val="28"/>
        </w:rPr>
        <w:t>"</w:t>
      </w:r>
      <w:r w:rsidRPr="00FB5DF9">
        <w:rPr>
          <w:color w:val="000000"/>
          <w:sz w:val="28"/>
          <w:szCs w:val="28"/>
        </w:rPr>
        <w:t>навес</w:t>
      </w:r>
      <w:r w:rsidR="00FB5DF9">
        <w:rPr>
          <w:color w:val="000000"/>
          <w:sz w:val="28"/>
          <w:szCs w:val="28"/>
        </w:rPr>
        <w:t>"</w:t>
      </w:r>
      <w:r w:rsidRPr="00FB5DF9">
        <w:rPr>
          <w:color w:val="000000"/>
          <w:sz w:val="28"/>
          <w:szCs w:val="28"/>
        </w:rPr>
        <w:t xml:space="preserve"> избыточной массы денежных средств по сравнению с ограниченным предложением, что и вызывает повышение цен и обесценение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Инфляцию издержек </w:t>
      </w:r>
      <w:r w:rsidRPr="00FB5DF9">
        <w:rPr>
          <w:color w:val="000000"/>
          <w:sz w:val="28"/>
          <w:szCs w:val="28"/>
        </w:rPr>
        <w:t>рассматривают обычно с позиций роста цен под воздействием нарастающих издержек производства, прежде всего увеличения затрат на заработную плату. Повышение цен на товары приводит к сокращению доходов населения, поэтому требуется индексация заработной платы. Ее увеличение вызывает рост издержек на производство продукции, сокращение прибыли, объемов выпуска продукции по действующим ценам. Желание сохранить прибыль заставляет производителей повышать цены. Возникает инфляционная спираль: возрастание цен требует увеличения заработной платы, ее увеличение влечет за собой повышение цен — теория инфляционной спирали заработной платы и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Инфляция издержек может происходить лишь в том случае, если увеличиваются издержки на единицу продукции и в связи с этим поднимаются цены. Однако заработная плата — лишь один из элементов цены и, как правило, производство товаров дорожает за счет увеличения затрат на приобретение сырья, энергоносителей, оплату транспортных услуг. Повышение материальных затрат во всем мире — закономерный процесс в связи с удорожанием добычи, транспортировки сырьевых ресурсов и энергоносителей, и это всегда будет влиять на рост издержек производства. Противодействующим фактором выступает использование новейших технологий, позволяющих снижать затраты на единицу продукции.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Рост заработной платы вызывает увеличение издержек производства и </w:t>
      </w:r>
      <w:r w:rsidRPr="00FB5DF9">
        <w:rPr>
          <w:bCs/>
          <w:color w:val="000000"/>
          <w:sz w:val="28"/>
          <w:szCs w:val="28"/>
        </w:rPr>
        <w:t>соот</w:t>
      </w:r>
      <w:r w:rsidRPr="00FB5DF9">
        <w:rPr>
          <w:color w:val="000000"/>
          <w:sz w:val="28"/>
          <w:szCs w:val="28"/>
        </w:rPr>
        <w:t>ветственно рост цен, если происходит одновременное ее повышение в основных отраслях хозяйства вне взаимосвязи с ростом производительности труда. В реальной жизни рост заработной платы в масштабах государства всегда значительно отстает от роста цен и полная компенсация никогда не осуществляется.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При инфляции издержек количество денег с учетом скорости их обращения </w:t>
      </w:r>
      <w:r w:rsidR="00FB5DF9">
        <w:rPr>
          <w:color w:val="000000"/>
          <w:sz w:val="28"/>
          <w:szCs w:val="28"/>
        </w:rPr>
        <w:t>"</w:t>
      </w:r>
      <w:r w:rsidRPr="00FB5DF9">
        <w:rPr>
          <w:color w:val="000000"/>
          <w:sz w:val="28"/>
          <w:szCs w:val="28"/>
        </w:rPr>
        <w:t>подтягивается</w:t>
      </w:r>
      <w:r w:rsidR="00FB5DF9">
        <w:rPr>
          <w:color w:val="000000"/>
          <w:sz w:val="28"/>
          <w:szCs w:val="28"/>
        </w:rPr>
        <w:t>"</w:t>
      </w:r>
      <w:r w:rsidRPr="00FB5DF9">
        <w:rPr>
          <w:color w:val="000000"/>
          <w:sz w:val="28"/>
          <w:szCs w:val="28"/>
        </w:rPr>
        <w:t xml:space="preserve"> к возросшему уровню цен, к которому привело воздействие неденежных факторов со стороны производства и предложения товаров. Если масса денег быстро не адаптируется к возросшему уровню цен, начинаются </w:t>
      </w:r>
      <w:r w:rsidRPr="00FB5DF9">
        <w:rPr>
          <w:bCs/>
          <w:color w:val="000000"/>
          <w:sz w:val="28"/>
          <w:szCs w:val="28"/>
        </w:rPr>
        <w:t>пробле</w:t>
      </w:r>
      <w:r w:rsidRPr="00FB5DF9">
        <w:rPr>
          <w:color w:val="000000"/>
          <w:sz w:val="28"/>
          <w:szCs w:val="28"/>
        </w:rPr>
        <w:t>мы в денежном обороте: дефицит платежных средств, неплатежи, а вслед за этим и спад, остановка производства, сокращение товарной массы.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Инфляция издержек и инфляция спроса взаимосвязаны и взаимообусловлены, их трудно четко разграничить. Избыточная денежная масса в экономике всегда порождает повышенный спрос, вызывая неравновесие рынков в сфере совокупного спроса и совокупного предложения, реакцией на которое выступает рост цен. Являясь продуктом разбалансированного денежного рынка, инфляция спроса распространяется дальше, поражая производство и потребление, деформируя потребительский спрос, усиливая неравномерность и непропорциональность развития различных сфер хозяйствования, приводя, в конечном счете, к инфляции издержек.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Любая современная система экономики инфляционна, и в ней действуют факторы, относимые и к инфляции спроса, и к инфляции издержек.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Большую роль в развитии инфляционных процессов играют </w:t>
      </w:r>
      <w:r w:rsidRPr="00FB5DF9">
        <w:rPr>
          <w:bCs/>
          <w:color w:val="000000"/>
          <w:sz w:val="28"/>
          <w:szCs w:val="28"/>
        </w:rPr>
        <w:t xml:space="preserve">внешнеэкономические факторы. </w:t>
      </w:r>
      <w:r w:rsidRPr="00FB5DF9">
        <w:rPr>
          <w:color w:val="000000"/>
          <w:sz w:val="28"/>
          <w:szCs w:val="28"/>
        </w:rPr>
        <w:t xml:space="preserve">Они проявляются тогда, когда страна активно использует импортные товары. Закономерный рост мировых цен на сырье и энергоносители всегда провоцирует нарастание инфляции издержек. Импортные цены не только </w:t>
      </w:r>
      <w:r w:rsidR="00FB5DF9">
        <w:rPr>
          <w:color w:val="000000"/>
          <w:sz w:val="28"/>
          <w:szCs w:val="28"/>
        </w:rPr>
        <w:t>"</w:t>
      </w:r>
      <w:r w:rsidRPr="00FB5DF9">
        <w:rPr>
          <w:color w:val="000000"/>
          <w:sz w:val="28"/>
          <w:szCs w:val="28"/>
        </w:rPr>
        <w:t>подталкивают</w:t>
      </w:r>
      <w:r w:rsidR="00FB5DF9">
        <w:rPr>
          <w:color w:val="000000"/>
          <w:sz w:val="28"/>
          <w:szCs w:val="28"/>
        </w:rPr>
        <w:t>"</w:t>
      </w:r>
      <w:r w:rsidRPr="00FB5DF9">
        <w:rPr>
          <w:color w:val="000000"/>
          <w:sz w:val="28"/>
          <w:szCs w:val="28"/>
        </w:rPr>
        <w:t xml:space="preserve"> цены национальной продукции, но и приводят к увеличению издержек производства при использовании импортных комплектующих изделий, повышая стоимость готовой продукции.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Особое влияние на инфляционные процессы оказывает </w:t>
      </w:r>
      <w:r w:rsidRPr="00FB5DF9">
        <w:rPr>
          <w:bCs/>
          <w:color w:val="000000"/>
          <w:sz w:val="28"/>
          <w:szCs w:val="28"/>
        </w:rPr>
        <w:t xml:space="preserve">приток иностранных займов, валюты, </w:t>
      </w:r>
      <w:r w:rsidRPr="00FB5DF9">
        <w:rPr>
          <w:color w:val="000000"/>
          <w:sz w:val="28"/>
          <w:szCs w:val="28"/>
        </w:rPr>
        <w:t>так как ввоз иностранной валюты и скупка ее центральным банком увеличивают денежную массу в стране, вызывая тем самым обесценение денег и усиление инфляции. Поэтому немалое значение имеет взвешенная денежная политика, проводимая центральным банком страны в части создания валютных запасов, использования механизма регулирования и формирования валютного курса и одновременно снижения его инфляционного давления на экономику. Важный инфляционный фактор — долларизация экономики, когда доллар становится параллельной валютой, выполняя функции денег. Вследствие наличия в денежном обороте более твердой валюты из обращения вытесняется национальная и ускоряется снижение ее курса.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Роль импортируемой инфляции возрастает с ростом открытости экономики и вовлечения ее в мирохозяйственные связи.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Инфляция может вызываться </w:t>
      </w:r>
      <w:r w:rsidRPr="00FB5DF9">
        <w:rPr>
          <w:bCs/>
          <w:color w:val="000000"/>
          <w:sz w:val="28"/>
          <w:szCs w:val="28"/>
        </w:rPr>
        <w:t xml:space="preserve">адаптивными инфляционными ожиданиями, </w:t>
      </w:r>
      <w:r w:rsidRPr="00FB5DF9">
        <w:rPr>
          <w:color w:val="000000"/>
          <w:sz w:val="28"/>
          <w:szCs w:val="28"/>
        </w:rPr>
        <w:t xml:space="preserve">связанными с политической нестабильностью, деятельностью средств массовой информации, потерей доверия к правительству. В условиях больших </w:t>
      </w:r>
      <w:r w:rsidR="001D7D5F" w:rsidRPr="00FB5DF9">
        <w:rPr>
          <w:color w:val="000000"/>
          <w:sz w:val="28"/>
          <w:szCs w:val="28"/>
        </w:rPr>
        <w:t>инфляционных</w:t>
      </w:r>
      <w:r w:rsidRPr="00FB5DF9">
        <w:rPr>
          <w:color w:val="000000"/>
          <w:sz w:val="28"/>
          <w:szCs w:val="28"/>
        </w:rPr>
        <w:t xml:space="preserve"> ожиданий и роста курса иностранной валюты население предпочитает держать свои сбережения не в национальной валюте. Производители, опасаясь повышения цен у поставщиков, закладывают в цену своих товаров прогнозируемый ими рост цен на сырье, комплектующие, тем самым раскручивают инфляционный процесс.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Адаптивные инфляционные ожидания стимулируют наращивание текущего спроса в ущерб сбережениям и инвестиционным возможностям кредитной системы, что делает их еще более устойчивыми, поскольку ускоряется денежный оборот.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Инфляция может быть спровоцирована </w:t>
      </w:r>
      <w:r w:rsidRPr="00FB5DF9">
        <w:rPr>
          <w:bCs/>
          <w:color w:val="000000"/>
          <w:sz w:val="28"/>
          <w:szCs w:val="28"/>
        </w:rPr>
        <w:t>налоговой политикой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условиях инфляции формирование доходов бюджета происходит на инфляционной основе: при спаде производства прибыль образуется преимущественно за счет роста цен, а не за счет создания реальных материальных ценностей. Если в бюджет изымается большая часть прибыли хозяйства, то усиливается тенденция уклонения от уплаты налогов, уменьшаются возможности инвестиционной активности. При падении объемов производства налог на добавленную стоимость только усугубляет инфляцию — он впрямую влияет на увеличение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Инфляция может воспроизводиться и из-за </w:t>
      </w:r>
      <w:r w:rsidRPr="00FB5DF9">
        <w:rPr>
          <w:bCs/>
          <w:color w:val="000000"/>
          <w:sz w:val="28"/>
          <w:szCs w:val="28"/>
        </w:rPr>
        <w:t xml:space="preserve">политической нестабильности в государстве и социальной активности населения, связанной с забастовками в базовых отраслях экономики. </w:t>
      </w:r>
      <w:r w:rsidRPr="00FB5DF9">
        <w:rPr>
          <w:color w:val="000000"/>
          <w:sz w:val="28"/>
          <w:szCs w:val="28"/>
        </w:rPr>
        <w:t>В России политический фактор сыграл важную роль в развитии инфляции.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В процессе преобразования планово-распределительной системы в рыночную в российской экономике в наибольшей степени проявилась корректирующая</w:t>
      </w:r>
      <w:r w:rsidRPr="00FB5DF9">
        <w:rPr>
          <w:iCs/>
          <w:color w:val="000000"/>
          <w:sz w:val="28"/>
          <w:szCs w:val="28"/>
          <w:vertAlign w:val="subscript"/>
        </w:rPr>
        <w:t xml:space="preserve"> </w:t>
      </w:r>
      <w:r w:rsidRPr="00FB5DF9">
        <w:rPr>
          <w:iCs/>
          <w:color w:val="000000"/>
          <w:sz w:val="28"/>
          <w:szCs w:val="28"/>
        </w:rPr>
        <w:t xml:space="preserve">инфляция, обусловленная объективными процессами трансформации структуру внутренних цен. </w:t>
      </w:r>
      <w:r w:rsidRPr="00FB5DF9">
        <w:rPr>
          <w:color w:val="000000"/>
          <w:sz w:val="28"/>
          <w:szCs w:val="28"/>
        </w:rPr>
        <w:t>В новых условиях хозяйствования нельзя было оставить старую систему ценообразования, фактически регулирующую прибыль и рентабельность доходы и расходы бюджета, спрос на продукцию и ее предложение, занятость, экспорт и импорт, платежный баланс.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Изменение структуры внутренних цен — процесс долгий и неоднозначный. Он зависит от многих факторов, связанных с развитием производства внутри страны, в регионах, а также с объемом и структурой импортных поставок, изменением курса рубля по отношению к другим валютам. Трансформация соотношений внутренних цен происходит в России на протяжении всех лет реформ, и общей тенденцией является сближение внутренних и мировых цен.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Инфляция классифицируется </w:t>
      </w:r>
      <w:r w:rsidRPr="00FB5DF9">
        <w:rPr>
          <w:bCs/>
          <w:color w:val="000000"/>
          <w:sz w:val="28"/>
          <w:szCs w:val="28"/>
        </w:rPr>
        <w:t xml:space="preserve">в зависимости от темпов роста цен. </w:t>
      </w:r>
      <w:r w:rsidRPr="00FB5DF9">
        <w:rPr>
          <w:color w:val="000000"/>
          <w:sz w:val="28"/>
          <w:szCs w:val="28"/>
        </w:rPr>
        <w:t>В соответствии с этим признаком можно выделить такие виды инфляции.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Ползущая инфляция </w:t>
      </w:r>
      <w:r w:rsidRPr="00FB5DF9">
        <w:rPr>
          <w:color w:val="000000"/>
          <w:sz w:val="28"/>
          <w:szCs w:val="28"/>
        </w:rPr>
        <w:t>со среднегодовыми темпами прироста цен от 5 до 10%, характерная для развитых стран, где происходит умеренное обесценение денег из года в год. Это признается неизбежным для нормального развития рыночной экономики и рассматривается в качестве фактора экономического роста.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Галопирующая инфляция </w:t>
      </w:r>
      <w:r w:rsidRPr="00FB5DF9">
        <w:rPr>
          <w:color w:val="000000"/>
          <w:sz w:val="28"/>
          <w:szCs w:val="28"/>
        </w:rPr>
        <w:t xml:space="preserve">(прирост </w:t>
      </w:r>
      <w:r w:rsidRPr="00FB5DF9">
        <w:rPr>
          <w:bCs/>
          <w:color w:val="000000"/>
          <w:sz w:val="28"/>
          <w:szCs w:val="28"/>
        </w:rPr>
        <w:t xml:space="preserve">цен </w:t>
      </w:r>
      <w:r w:rsidRPr="00FB5DF9">
        <w:rPr>
          <w:color w:val="000000"/>
          <w:sz w:val="28"/>
          <w:szCs w:val="28"/>
        </w:rPr>
        <w:t xml:space="preserve">на 10—50%) и </w:t>
      </w:r>
      <w:r w:rsidRPr="00FB5DF9">
        <w:rPr>
          <w:bCs/>
          <w:iCs/>
          <w:color w:val="000000"/>
          <w:sz w:val="28"/>
          <w:szCs w:val="28"/>
        </w:rPr>
        <w:t xml:space="preserve">гиперинфляция </w:t>
      </w:r>
      <w:r w:rsidRPr="00FB5DF9">
        <w:rPr>
          <w:color w:val="000000"/>
          <w:sz w:val="28"/>
          <w:szCs w:val="28"/>
        </w:rPr>
        <w:t xml:space="preserve">характерны для развивающихся стран, переходящих от планово-распределительной системы к рыночной. Это рассматривается как негативные явления, приводящие к социально-экономической и политической напряженности </w:t>
      </w:r>
      <w:r w:rsidRPr="00FB5DF9">
        <w:rPr>
          <w:iCs/>
          <w:color w:val="000000"/>
          <w:sz w:val="28"/>
          <w:szCs w:val="28"/>
        </w:rPr>
        <w:t xml:space="preserve">в </w:t>
      </w:r>
      <w:r w:rsidRPr="00FB5DF9">
        <w:rPr>
          <w:color w:val="000000"/>
          <w:sz w:val="28"/>
          <w:szCs w:val="28"/>
        </w:rPr>
        <w:t>обществе.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Грань между названными видами инфляции условна, но общим признаком является возрастание скорости оборота денежных средств, резкое снижение совокупной покупательной способности денежной массы и уход из денежного оборота не только разменной монеты, но и последовательно мелких бумажных купюр.</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Гиперинфляция свидетельствует о глубоком кризисе в денежном хозяйстве страны, о неуправляемости хозяйственными процессами.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В зависимости от продолжительности </w:t>
      </w:r>
      <w:r w:rsidRPr="00FB5DF9">
        <w:rPr>
          <w:color w:val="000000"/>
          <w:sz w:val="28"/>
          <w:szCs w:val="28"/>
        </w:rPr>
        <w:t xml:space="preserve">различают </w:t>
      </w:r>
      <w:r w:rsidRPr="00FB5DF9">
        <w:rPr>
          <w:bCs/>
          <w:iCs/>
          <w:color w:val="000000"/>
          <w:sz w:val="28"/>
          <w:szCs w:val="28"/>
        </w:rPr>
        <w:t xml:space="preserve">хроническую инфляции </w:t>
      </w:r>
      <w:r w:rsidRPr="00FB5DF9">
        <w:rPr>
          <w:color w:val="000000"/>
          <w:sz w:val="28"/>
          <w:szCs w:val="28"/>
        </w:rPr>
        <w:t xml:space="preserve">и </w:t>
      </w:r>
      <w:r w:rsidRPr="00FB5DF9">
        <w:rPr>
          <w:bCs/>
          <w:iCs/>
          <w:color w:val="000000"/>
          <w:sz w:val="28"/>
          <w:szCs w:val="28"/>
        </w:rPr>
        <w:t xml:space="preserve">стагфляцию, </w:t>
      </w:r>
      <w:r w:rsidRPr="00FB5DF9">
        <w:rPr>
          <w:color w:val="000000"/>
          <w:sz w:val="28"/>
          <w:szCs w:val="28"/>
        </w:rPr>
        <w:t>когда инфляция сопровождается падением производства, что также характерно для современной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Социально-экономические последствия инфляции выражаются в следующем: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перераспределении доходов между группами населения, сферами производства, регионами, хозяйствующими структурами, государством, фирмами, населением, между дебиторами и кредиторами;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обесценении денежных накоплений населения, хозяйствующих субъектов и средств государственного бюджета;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постоянно уплачиваемом инфляционном налоге, особенно получателями фиксированных денежных доходов;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неравномерном росте цен, что увеличивает неравенство норм прибыли в разных отраслях и усугубляет диспропорции воспроизводства;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искажении структуры потребительского спроса из-за стремления превратить обесценившиеся деньги в товары и валюту; вследствие этого ускоряется о</w:t>
      </w:r>
      <w:r w:rsidRPr="00FB5DF9">
        <w:rPr>
          <w:bCs/>
          <w:color w:val="000000"/>
          <w:sz w:val="28"/>
          <w:szCs w:val="28"/>
        </w:rPr>
        <w:t xml:space="preserve">борачиваемость </w:t>
      </w:r>
      <w:r w:rsidRPr="00FB5DF9">
        <w:rPr>
          <w:color w:val="000000"/>
          <w:sz w:val="28"/>
          <w:szCs w:val="28"/>
        </w:rPr>
        <w:t>денежных средств и увеличивается инфляционный процесс;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закреплении стагнации, снижении экономической активности, росте безработицы, которая приводит </w:t>
      </w:r>
      <w:r w:rsidRPr="00FB5DF9">
        <w:rPr>
          <w:bCs/>
          <w:color w:val="000000"/>
          <w:sz w:val="28"/>
          <w:szCs w:val="28"/>
        </w:rPr>
        <w:t xml:space="preserve">к </w:t>
      </w:r>
      <w:r w:rsidRPr="00FB5DF9">
        <w:rPr>
          <w:color w:val="000000"/>
          <w:sz w:val="28"/>
          <w:szCs w:val="28"/>
        </w:rPr>
        <w:t>падению уровня жизни</w:t>
      </w:r>
      <w:r w:rsidRPr="00FB5DF9">
        <w:rPr>
          <w:color w:val="000000"/>
          <w:sz w:val="28"/>
          <w:szCs w:val="28"/>
          <w:vertAlign w:val="superscript"/>
        </w:rPr>
        <w:t>1</w:t>
      </w:r>
      <w:r w:rsidRPr="00FB5DF9">
        <w:rPr>
          <w:color w:val="000000"/>
          <w:sz w:val="28"/>
          <w:szCs w:val="28"/>
        </w:rPr>
        <w:t>;</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сокращении инвестиций в народное хозяйство и повышении их рисковости;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обесценении амортизационных фондов, что затрудняет воспроизводственный процесс;</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возрастании спекулятивной игры на ценах, валюте, процентах;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 активном развитии теневой экономики, ее </w:t>
      </w:r>
      <w:r w:rsidR="00FB5DF9">
        <w:rPr>
          <w:color w:val="000000"/>
          <w:sz w:val="28"/>
          <w:szCs w:val="28"/>
        </w:rPr>
        <w:t>"</w:t>
      </w:r>
      <w:r w:rsidRPr="00FB5DF9">
        <w:rPr>
          <w:color w:val="000000"/>
          <w:sz w:val="28"/>
          <w:szCs w:val="28"/>
        </w:rPr>
        <w:t>уходе</w:t>
      </w:r>
      <w:r w:rsidR="00FB5DF9">
        <w:rPr>
          <w:color w:val="000000"/>
          <w:sz w:val="28"/>
          <w:szCs w:val="28"/>
        </w:rPr>
        <w:t>"</w:t>
      </w:r>
      <w:r w:rsidRPr="00FB5DF9">
        <w:rPr>
          <w:color w:val="000000"/>
          <w:sz w:val="28"/>
          <w:szCs w:val="28"/>
        </w:rPr>
        <w:t xml:space="preserve"> от налогообложения;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снижении покупательной способности национальной валюты и искажении ее реального курса по отношению к другим валютам;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социальном расслоении общества и в итоге обострении социальных противоречий.</w:t>
      </w:r>
    </w:p>
    <w:p w:rsidR="00CB60BA" w:rsidRPr="00FB5DF9" w:rsidRDefault="00CB60BA" w:rsidP="00BF609F">
      <w:pPr>
        <w:keepNext/>
        <w:widowControl w:val="0"/>
        <w:shd w:val="clear" w:color="auto" w:fill="FFFFFF"/>
        <w:autoSpaceDE w:val="0"/>
        <w:autoSpaceDN w:val="0"/>
        <w:adjustRightInd w:val="0"/>
        <w:spacing w:line="360" w:lineRule="auto"/>
        <w:ind w:firstLine="709"/>
        <w:jc w:val="both"/>
        <w:rPr>
          <w:sz w:val="28"/>
          <w:szCs w:val="28"/>
        </w:rPr>
      </w:pPr>
    </w:p>
    <w:p w:rsidR="00CE01C1"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br w:type="page"/>
      </w:r>
      <w:r w:rsidR="00CB60BA" w:rsidRPr="00FB5DF9">
        <w:rPr>
          <w:color w:val="000000"/>
          <w:sz w:val="28"/>
          <w:szCs w:val="28"/>
        </w:rPr>
        <w:t>15</w:t>
      </w:r>
      <w:r w:rsidR="00CE01C1" w:rsidRPr="00FB5DF9">
        <w:rPr>
          <w:color w:val="000000"/>
          <w:sz w:val="28"/>
          <w:szCs w:val="28"/>
        </w:rPr>
        <w:t>. ОСНОВНЫЕ НАПРАВЛЕНИЯ АНТИИНФЛЯЦИОННОЙ ПОЛИТИКИ</w:t>
      </w:r>
    </w:p>
    <w:p w:rsidR="00FB5DF9" w:rsidRPr="00FB5DF9"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iCs/>
          <w:color w:val="000000"/>
          <w:sz w:val="28"/>
          <w:szCs w:val="28"/>
        </w:rPr>
      </w:pPr>
      <w:r w:rsidRPr="00FB5DF9">
        <w:rPr>
          <w:color w:val="000000"/>
          <w:sz w:val="28"/>
          <w:szCs w:val="28"/>
        </w:rPr>
        <w:t>Уникальный характер российской инфляции требует использования особых методов ее регулирования, соответствующих современным реальным условиям хозяйствования. Антиинфляционная программа должна учитывать реальное развитие рыночных отношений, возможность использования рыночных механизмов с участием государственного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Цель антиинфляционной политики государства состоит в том, чтобы установить контроль над инфляцией и добиться приемлемых для народного хозяйства темпов ее роста. </w:t>
      </w:r>
      <w:r w:rsidRPr="00FB5DF9">
        <w:rPr>
          <w:color w:val="000000"/>
          <w:sz w:val="28"/>
          <w:szCs w:val="28"/>
        </w:rPr>
        <w:t>Попытки справиться с инфляцией путем рестрикционной денежной политики в российских условиях имеют значительно более тяжелые последствия, чем сама инфляция, так как отбрасывают экономику назад вследствие снижения уровня производства, нарастания неплатежей во всех секторах экономики, откладывания выплат по государственному внешнему и внутреннему долгу. Негативные последствия имеет такая политика и для социальной сферы: возрастает безработица, своевременно не выплачиваются заработная плата, пенсии, пособия, резко снижается жизненный уровень населения.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Поскольку цивилизованные рыночные отношения в России только формируются, еще не создана хорошо работающая законодательная база, не закончен процесс разгосударствления и приватизации собственности, в стране по-прежнему будут осуществляться экономические реформы. В связи с этим стоит задача</w:t>
      </w:r>
      <w:r w:rsidRPr="00FB5DF9">
        <w:rPr>
          <w:iCs/>
          <w:color w:val="000000"/>
          <w:sz w:val="28"/>
          <w:szCs w:val="28"/>
        </w:rPr>
        <w:t xml:space="preserve"> </w:t>
      </w:r>
      <w:r w:rsidRPr="00FB5DF9">
        <w:rPr>
          <w:color w:val="000000"/>
          <w:sz w:val="28"/>
          <w:szCs w:val="28"/>
        </w:rPr>
        <w:t>более четкого определения финансовой стратегии государства, направленной на создание предпосылок финансовой стабилизации и экономического роста.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Основным фактором в борьбе с инфляцией являются преодоление экономического спада, платежного кризиса, уменьшения инвестиционной активности, формирование стабильной рыночной инфраструктуры. </w:t>
      </w:r>
      <w:r w:rsidRPr="00FB5DF9">
        <w:rPr>
          <w:color w:val="000000"/>
          <w:sz w:val="28"/>
          <w:szCs w:val="28"/>
        </w:rPr>
        <w:t>В связи с этим особое значение для экономики приобретает поддержка приоритетных отраслей народного хозяйства, стимулирование экспорта продукции, разумная протекционистская политика и политика валютного курса, что будет способствовать повышению конкурентоспособности отечественных товаров.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Большое значение в антиинфляционной политике имеют структурная перестройка экономики и ее приспособление к потребностям рынка благодаря грамотной конверсии военно-промышленного комплекса, демонополизации и регулированию деятельности существующих монополий, стимулированию конкуренции в производстве, распределении, секторе услуг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В сложившихся условиях решающим фактором борьбы с инфляцией будет возможность восстановления государственных структур управления и контроля за ценами и доходами, распределением и перераспределением материальных и финансовых ресурсов при проведении курса на преимущественное применение свободных рыночных цен. Сохраняется регулирующая роль в отношении цен на энергоносители, продукцию, выпускаемую монопольными структурами, транспортные услуги, а также в процессе ликвидации ножниц цен на промышленную и сельскохозяйственную продукцию.</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переходе к рынку становится необходимой цивилизованная приватизация с учетом реальных экономических, технологических и экологических потребностей общества на базе реальной оценки приватизируемого имущества, обеспечивающей соответствующие поступления средств в государственный бюджет. Для достижения необходимого эффекта важно обеспечить разумное соотношение между всеми формами собственности.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iCs/>
          <w:color w:val="000000"/>
          <w:sz w:val="28"/>
          <w:szCs w:val="28"/>
        </w:rPr>
        <w:t xml:space="preserve">В результате этих преобразований может быть осуществлен комплекс мер макроэкономической политики по формированию и развитию единого общероссийского рынка товаров, кредита, валюты, фондового рынка, рынка недвижимости, земли, труда и т.д. </w:t>
      </w:r>
      <w:r w:rsidRPr="00FB5DF9">
        <w:rPr>
          <w:color w:val="000000"/>
          <w:sz w:val="28"/>
          <w:szCs w:val="28"/>
        </w:rPr>
        <w:t>Большую роль в этом играет восстановление экономического союза стран СНГ с учетом взаимных интересов и интересов России.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Блокировка финансовых факторов инфляции связана с решением проблемы собираемости налогов.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Особое внимание в антиинфляционной политике должно быть уделено совершенствованию налоговой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сокращению количества взимаемых налогов;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отказу от использования инфляции как источника финансирования бюджета. С этой целью необходимо регулярно переоценивать основные фонды, индексировать все ограничители доходов предприятий, выступающих в абсолютных суммах, корректировать отчеты о прибылях и убытках;</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пересмотру налоговых платежей, включаемых в издержки производства, которые стимулируют рост цен — отчислений в пенсионный фонд, фонд социального страхования, фонд занятости населения, платы за землю, налога на имущество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изменению методики налогообложения;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ликвидации государственной задолженности перед отраслями и сферами народного хозяйства;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регулированию перераспределительных отношений между бюджетами Федерации и бюджетами регионов.</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Важным направлением в антиинфляционной политике являются дальнейшее развитие и государственное регулирование валютного и финансового рынков, а также совершенствование механизма формирования валютного курса.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Основой внешнеэкономической деятельности продолжают оставаться развитие экспорта и укрепление его базы, что требует обеспечения эффективного экспортного и валютного контроля с целью остановить </w:t>
      </w:r>
      <w:r w:rsidR="00FB5DF9">
        <w:rPr>
          <w:color w:val="000000"/>
          <w:sz w:val="28"/>
          <w:szCs w:val="28"/>
        </w:rPr>
        <w:t>"</w:t>
      </w:r>
      <w:r w:rsidRPr="00FB5DF9">
        <w:rPr>
          <w:color w:val="000000"/>
          <w:sz w:val="28"/>
          <w:szCs w:val="28"/>
        </w:rPr>
        <w:t>бегство</w:t>
      </w:r>
      <w:r w:rsidR="00FB5DF9">
        <w:rPr>
          <w:color w:val="000000"/>
          <w:sz w:val="28"/>
          <w:szCs w:val="28"/>
        </w:rPr>
        <w:t>"</w:t>
      </w:r>
      <w:r w:rsidRPr="00FB5DF9">
        <w:rPr>
          <w:color w:val="000000"/>
          <w:sz w:val="28"/>
          <w:szCs w:val="28"/>
        </w:rPr>
        <w:t xml:space="preserve"> капитала за рубеж и обеспечить своевременность и полноту уплаты налогов по этим операциям. Экономика страны нуждается в программе возвращения российских капиталов, а также в привлечении иностранных капиталов для инвестиций. Этому может также способствовать восстановление доверия к банкам и правительству.</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Предстоит нейтрализовать внешние факторы инфляции за счет использования налоговых пошлин и развития импортозаменяющих производств, а также ограничить долларизацию экономики (сейчас доллар, по существу, служит параллельной валютой).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 xml:space="preserve">Большое значение для сдерживания инфляции может иметь перестройка экспорта и импорта. </w:t>
      </w:r>
      <w:r w:rsidRPr="00FB5DF9">
        <w:rPr>
          <w:color w:val="000000"/>
          <w:sz w:val="28"/>
          <w:szCs w:val="28"/>
        </w:rPr>
        <w:t>Речь идет о переходе с сырьевой ориентации экспорта на технологические виды продукции, а также отказ от бросовых цен, по которым реализуется отечественное сырье и теряется экспортная выручка на десятки миллиардов долларов в год.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Одну из определяющих ролей в проведении антиинфляционной политики играет Центральный банк Российской Федерации, который осуществлял денежно-кредитное регулирование. Он должен ориентироваться не только на снижение инфляции, но и на более равновесное и стабильное развитие экономики, а также смягчить ограничения денежной массы в обращении и добиваться улучшения ее структуры, поскольку более высокие темпы роста менее ликвидных компонентов денежной массы приводят к ослаблению инфляционного давления, сокращение же объема наличных денег позволяет уменьшить темпы инфляции. Улучшение структуры денежной массы предполагает и более активное воздействие Банка России на оборот, обслуживаемый квазиденьгами, денежными суррогатами.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Необходимо прямое управление кредитной эмиссией, направленной на </w:t>
      </w:r>
      <w:r w:rsidRPr="00FB5DF9">
        <w:rPr>
          <w:bCs/>
          <w:color w:val="000000"/>
          <w:sz w:val="28"/>
          <w:szCs w:val="28"/>
        </w:rPr>
        <w:t>вос</w:t>
      </w:r>
      <w:r w:rsidRPr="00FB5DF9">
        <w:rPr>
          <w:color w:val="000000"/>
          <w:sz w:val="28"/>
          <w:szCs w:val="28"/>
        </w:rPr>
        <w:t>становление хозяйственных связей и банковской системы, подъем производства. Для сдерживания инфляции нужна поддержка инвестиционной активности коммерческих банков (хотя бы в рамках льгот по созданию обязательных резервов Банка России), как это принято в мировой практике.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iCs/>
          <w:color w:val="000000"/>
          <w:sz w:val="28"/>
          <w:szCs w:val="28"/>
        </w:rPr>
        <w:t>Важную роль в борьбе с инфляцией играет снятие инфляционных ожиданий, как у хозяйствующих структур, так и у населения, что в значительной мере может быть обусловлено экономической и политической стабильностью в стране, более взвешенными выступлениями в средствах массовой информации.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Успешное осуществление антиинфляционной политики возможно только на основе разработки нормативных актов, регулирующих все сферы рыночных отношений и безусловного выполнения существующего законодательства.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 xml:space="preserve">В странах с развитой рыночной экономикой при регулировании инфляции монетаристские методы в чистом виде используются крайне редко; они, как правило, сочетаются с элементами других теорий: кейнсианской, концепцией </w:t>
      </w:r>
      <w:r w:rsidR="00FB5DF9">
        <w:rPr>
          <w:color w:val="000000"/>
          <w:sz w:val="28"/>
          <w:szCs w:val="28"/>
        </w:rPr>
        <w:t>"</w:t>
      </w:r>
      <w:r w:rsidRPr="00FB5DF9">
        <w:rPr>
          <w:color w:val="000000"/>
          <w:sz w:val="28"/>
          <w:szCs w:val="28"/>
        </w:rPr>
        <w:t>экономики предложений</w:t>
      </w:r>
      <w:r w:rsidR="00FB5DF9">
        <w:rPr>
          <w:color w:val="000000"/>
          <w:sz w:val="28"/>
          <w:szCs w:val="28"/>
        </w:rPr>
        <w:t>"</w:t>
      </w:r>
      <w:r w:rsidRPr="00FB5DF9">
        <w:rPr>
          <w:color w:val="000000"/>
          <w:sz w:val="28"/>
          <w:szCs w:val="28"/>
        </w:rPr>
        <w:t xml:space="preserve">, </w:t>
      </w:r>
      <w:r w:rsidR="00FB5DF9">
        <w:rPr>
          <w:color w:val="000000"/>
          <w:sz w:val="28"/>
          <w:szCs w:val="28"/>
        </w:rPr>
        <w:t>"</w:t>
      </w:r>
      <w:r w:rsidRPr="00FB5DF9">
        <w:rPr>
          <w:color w:val="000000"/>
          <w:sz w:val="28"/>
          <w:szCs w:val="28"/>
        </w:rPr>
        <w:t>структурной инфляцией</w:t>
      </w:r>
      <w:r w:rsidR="00FB5DF9">
        <w:rPr>
          <w:color w:val="000000"/>
          <w:sz w:val="28"/>
          <w:szCs w:val="28"/>
        </w:rPr>
        <w:t>"</w:t>
      </w:r>
      <w:r w:rsidRPr="00FB5DF9">
        <w:rPr>
          <w:color w:val="000000"/>
          <w:sz w:val="28"/>
          <w:szCs w:val="28"/>
        </w:rPr>
        <w:t xml:space="preserve"> посредством макроэкономического регулирования и структурной перестройки экономики, стимулирования производства товаров.</w:t>
      </w:r>
    </w:p>
    <w:p w:rsidR="001D7D5F" w:rsidRPr="00FB5DF9" w:rsidRDefault="001D7D5F" w:rsidP="00BF609F">
      <w:pPr>
        <w:keepNext/>
        <w:widowControl w:val="0"/>
        <w:shd w:val="clear" w:color="auto" w:fill="FFFFFF"/>
        <w:autoSpaceDE w:val="0"/>
        <w:autoSpaceDN w:val="0"/>
        <w:adjustRightInd w:val="0"/>
        <w:spacing w:line="360" w:lineRule="auto"/>
        <w:ind w:firstLine="709"/>
        <w:jc w:val="both"/>
        <w:rPr>
          <w:bCs/>
          <w:color w:val="000000"/>
          <w:sz w:val="28"/>
          <w:szCs w:val="28"/>
        </w:rPr>
      </w:pPr>
    </w:p>
    <w:p w:rsidR="00CE01C1" w:rsidRPr="00FB5DF9" w:rsidRDefault="00FB5DF9"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br w:type="page"/>
      </w:r>
      <w:r w:rsidR="00CE01C1" w:rsidRPr="00FB5DF9">
        <w:rPr>
          <w:bCs/>
          <w:color w:val="000000"/>
          <w:sz w:val="28"/>
          <w:szCs w:val="28"/>
        </w:rPr>
        <w:t>1</w:t>
      </w:r>
      <w:r w:rsidR="001D7D5F" w:rsidRPr="00FB5DF9">
        <w:rPr>
          <w:bCs/>
          <w:color w:val="000000"/>
          <w:sz w:val="28"/>
          <w:szCs w:val="28"/>
        </w:rPr>
        <w:t>6</w:t>
      </w:r>
      <w:r w:rsidR="00CE01C1" w:rsidRPr="00FB5DF9">
        <w:rPr>
          <w:bCs/>
          <w:color w:val="000000"/>
          <w:sz w:val="28"/>
          <w:szCs w:val="28"/>
        </w:rPr>
        <w:t>. СУЩНОСТЬ, ВИДЫ И МЕТОДЫ ПРОВЕДЕНИЯ ДЕНЕЖНЫХ РЕФОРМ</w:t>
      </w:r>
    </w:p>
    <w:p w:rsidR="00FB5DF9" w:rsidRPr="00060133" w:rsidRDefault="00FB5DF9" w:rsidP="00BF609F">
      <w:pPr>
        <w:keepNext/>
        <w:widowControl w:val="0"/>
        <w:shd w:val="clear" w:color="auto" w:fill="FFFFFF"/>
        <w:autoSpaceDE w:val="0"/>
        <w:autoSpaceDN w:val="0"/>
        <w:adjustRightInd w:val="0"/>
        <w:spacing w:line="360" w:lineRule="auto"/>
        <w:ind w:firstLine="709"/>
        <w:jc w:val="both"/>
        <w:rPr>
          <w:color w:val="000000"/>
          <w:sz w:val="28"/>
          <w:szCs w:val="28"/>
        </w:rPr>
      </w:pP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Изменение элементов денежной системы связано с денежными реформами.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color w:val="000000"/>
          <w:sz w:val="28"/>
          <w:szCs w:val="28"/>
        </w:rPr>
        <w:t xml:space="preserve">Денежная реформа </w:t>
      </w:r>
      <w:r w:rsidRPr="00FB5DF9">
        <w:rPr>
          <w:color w:val="000000"/>
          <w:sz w:val="28"/>
          <w:szCs w:val="28"/>
        </w:rPr>
        <w:t>— это преобразование денежной системы, проводимое государством с целью упорядочения и укрепления денежного обращения страны.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Радикальные денежные реформы, </w:t>
      </w:r>
      <w:r w:rsidRPr="00FB5DF9">
        <w:rPr>
          <w:color w:val="000000"/>
          <w:sz w:val="28"/>
          <w:szCs w:val="28"/>
        </w:rPr>
        <w:t>связанные с изменением принципов организации денежной системы, как правило, ориентированы на долговременную стабилизацию денежной единицы. Таким реформам обычно предшествуют мероприятия, связанные с оздоровлением государственных финансов, созданием условий для укрепления экономики страны.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Частичные преобразования денежной системы </w:t>
      </w:r>
      <w:r w:rsidRPr="00FB5DF9">
        <w:rPr>
          <w:color w:val="000000"/>
          <w:sz w:val="28"/>
          <w:szCs w:val="28"/>
        </w:rPr>
        <w:t>устраняют на небольшой срок отдельные отрицательные явления в денежной сфере.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После отказа от золотого стандарта и повсеместного перехода стран на не разменные на золото банкноты и казначейские билеты, которые подвержены хроническому обесценению, денежные реформы не могли обеспечить длительную стабилизацию денежных систем. С помощью денежной реформы удается добиться лишь временного и частичного упорядочения некоторых элементов денежной системы.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В современных условиях в развитых странах денежные реформы заменяются антиинфляционными программами в рамках различных планов стабилизации и проведения денежно-кредитной политики центральными банками.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В истории денежного обращения известны следующие виды </w:t>
      </w:r>
      <w:r w:rsidRPr="00FB5DF9">
        <w:rPr>
          <w:bCs/>
          <w:color w:val="000000"/>
          <w:sz w:val="28"/>
          <w:szCs w:val="28"/>
        </w:rPr>
        <w:t>денежных реформ.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Переход от одного денежного товара к другому (от медных денег - к серебряным, от серебряных — к золотым либо от биметаллизма — к монометаллизму, далее</w:t>
      </w:r>
      <w:r w:rsidRPr="00FB5DF9">
        <w:rPr>
          <w:iCs/>
          <w:color w:val="000000"/>
          <w:sz w:val="28"/>
          <w:szCs w:val="28"/>
        </w:rPr>
        <w:t xml:space="preserve"> </w:t>
      </w:r>
      <w:r w:rsidRPr="00FB5DF9">
        <w:rPr>
          <w:color w:val="000000"/>
          <w:sz w:val="28"/>
          <w:szCs w:val="28"/>
        </w:rPr>
        <w:t>к золотослитковому, золотодевизному стандарту) или от одного типа денежной системы к другому (от металлического обращения - к обращению кредитных и бумажных денег).</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Замена неполноценной и обесцененной монеты на полноценную или неразменных обесценившихся денежных знаков на разменные либо восстановление размена бумажных денег на золото или серебро.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Частичные меры по стабилизации денежной системы (изменение порядка эмиссии, обеспечения банкнот, масштаба цен, золотого содержания или курса валют).</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Формирование новой денежной системы в связи с созданием новых государств, а также объединением денежных систем нескольких стран.</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Денежные реформы осуществляются различными методами в зависимости от формы обращающихся денег (деньги как товар - всеобщий эквивалент или как знаки стоимости - кредитные и бумажные деньги), общественно-экономического устройства страны, полного или частичного преобразования денежной системы, политики государства. Денежные реформы могут сопровождаться изъятием из обращения всех или части обесцененных бумажных денежных знаков и замены их новыми деньгами (бумажными или металлическими), изменением золотого содержания денег или их валютного курса, порядка эмиссии, обеспечения, а также валютного регулирования.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Наиболее типичными </w:t>
      </w:r>
      <w:r w:rsidRPr="00FB5DF9">
        <w:rPr>
          <w:bCs/>
          <w:color w:val="000000"/>
          <w:sz w:val="28"/>
          <w:szCs w:val="28"/>
        </w:rPr>
        <w:t xml:space="preserve">методами стабилизации денежной системы </w:t>
      </w:r>
      <w:r w:rsidRPr="00FB5DF9">
        <w:rPr>
          <w:color w:val="000000"/>
          <w:sz w:val="28"/>
          <w:szCs w:val="28"/>
        </w:rPr>
        <w:t>являются следующие.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Нуллификация </w:t>
      </w:r>
      <w:r w:rsidRPr="00FB5DF9">
        <w:rPr>
          <w:iCs/>
          <w:color w:val="000000"/>
          <w:sz w:val="28"/>
          <w:szCs w:val="28"/>
        </w:rPr>
        <w:t xml:space="preserve">— </w:t>
      </w:r>
      <w:r w:rsidRPr="00FB5DF9">
        <w:rPr>
          <w:color w:val="000000"/>
          <w:sz w:val="28"/>
          <w:szCs w:val="28"/>
        </w:rPr>
        <w:t>объявление государством обесценившихся старых денежных знаков недействительными и выпуск новых бумажных денежных знаков в меньшем количестве.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Нуллификация обычно проводится в период стабилизации экономики после гиперинфляции для восстановления доверия к национальной валюте. Это осуществляется после войны при создании самостоятельных государств и в развивающихся странах. В развитых странах в современных условиях вследствие жесткого регулирования денежного обращения и контроля за уровнем инфляции нуллификация не используется, хотя Аргентина в конце 80 - начале 90-х годов прибегала к нуллификации практически ежегодно.</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Деноминация </w:t>
      </w:r>
      <w:r w:rsidRPr="00FB5DF9">
        <w:rPr>
          <w:color w:val="000000"/>
          <w:sz w:val="28"/>
          <w:szCs w:val="28"/>
        </w:rPr>
        <w:t>(изменение масштаба цен) - изменение нарицательной стоимости денежных знаков с их обменом по определенному соотношению на новые, более крупные денежные единицы с одновременным пересчетом всех денежных обязательств в стране (счетов в банках, цен, тарифов, заработной платы и т.д.).</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 xml:space="preserve">Деноминация предусматривает также замену старых денежных знаков на новые, но </w:t>
      </w:r>
      <w:r w:rsidRPr="00FB5DF9">
        <w:rPr>
          <w:bCs/>
          <w:iCs/>
          <w:color w:val="000000"/>
          <w:sz w:val="28"/>
          <w:szCs w:val="28"/>
        </w:rPr>
        <w:t xml:space="preserve">без ограничения сумм. </w:t>
      </w:r>
      <w:r w:rsidRPr="00FB5DF9">
        <w:rPr>
          <w:color w:val="000000"/>
          <w:sz w:val="28"/>
          <w:szCs w:val="28"/>
        </w:rPr>
        <w:t>Формально она носит технический характер, поскольку облегчает и упрощает учет, снижает издержки обращения и не затрагивает экономические основы стабилизации денежного обращения. Вместе с тем она может быть важным этапом в укреплении денежной системы, если проводится на завершающем этапе стабилизации экономики, финансов и подавления гиперинфляции, поскольку является важным моментом повышения доверия к национальной валюте.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Девальвация </w:t>
      </w:r>
      <w:r w:rsidRPr="00FB5DF9">
        <w:rPr>
          <w:iCs/>
          <w:color w:val="000000"/>
          <w:sz w:val="28"/>
          <w:szCs w:val="28"/>
        </w:rPr>
        <w:t xml:space="preserve">— </w:t>
      </w:r>
      <w:r w:rsidRPr="00FB5DF9">
        <w:rPr>
          <w:color w:val="000000"/>
          <w:sz w:val="28"/>
          <w:szCs w:val="28"/>
        </w:rPr>
        <w:t>при золотом стандарте уменьшение металлического содержания денежной единицы, с прекращением размена кредитных денег на золото —</w:t>
      </w:r>
      <w:r w:rsidRPr="00FB5DF9">
        <w:rPr>
          <w:iCs/>
          <w:color w:val="000000"/>
          <w:sz w:val="28"/>
          <w:szCs w:val="28"/>
        </w:rPr>
        <w:t xml:space="preserve"> </w:t>
      </w:r>
      <w:r w:rsidRPr="00FB5DF9">
        <w:rPr>
          <w:color w:val="000000"/>
          <w:sz w:val="28"/>
          <w:szCs w:val="28"/>
        </w:rPr>
        <w:t>снижение курса национальных денежных знаков по отношению к иностранной валюте.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После прекращения размена кредитных денег на золото девальвация стала использоваться с целью укрепления конкурентных позиций стран на внешних рынках, улучшения состояния платежного баланса, привлечения иностранных инвестиций.</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Девальвация не устраняет проблемы денежного обращения и в современных условиях, не восстанавливает устойчивость национальной валюты. Более того, она ведет к снижению покупательной способности денег в результате повышения цен на импортируемые товары и раскручивает инфляционные процессы в стране. Она стимулирует экспорт продукции и обостряет конкуренцию на внешнем рынке. Обычно девальвации сопутствует дифференциация экспортных и импортных пошлин, введение валютных и других защитных оговорок.</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bCs/>
          <w:iCs/>
          <w:color w:val="000000"/>
          <w:sz w:val="28"/>
          <w:szCs w:val="28"/>
        </w:rPr>
        <w:t xml:space="preserve">Ревальвация </w:t>
      </w:r>
      <w:r w:rsidRPr="00FB5DF9">
        <w:rPr>
          <w:color w:val="000000"/>
          <w:sz w:val="28"/>
          <w:szCs w:val="28"/>
        </w:rPr>
        <w:t xml:space="preserve">(реставрация) — повышение металлического содержания денежных единиц или курса бумажных денежных знаков по отношению к металлу либо иностранной валюте. С отменой золотого содержания валют в середине 70-х годов </w:t>
      </w:r>
      <w:r w:rsidRPr="00FB5DF9">
        <w:rPr>
          <w:color w:val="000000"/>
          <w:sz w:val="28"/>
          <w:szCs w:val="28"/>
          <w:lang w:val="en-US"/>
        </w:rPr>
        <w:t>XX</w:t>
      </w:r>
      <w:r w:rsidRPr="00FB5DF9">
        <w:rPr>
          <w:color w:val="000000"/>
          <w:sz w:val="28"/>
          <w:szCs w:val="28"/>
        </w:rPr>
        <w:t xml:space="preserve"> века ревальвация стала означать только повышение рыночного курса валюты.</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Ревальвация сдерживает инфляционные процессы в стране, так как более дешевыми становятся импортные товары, но она невыгодна экспортерам, которые теряют на курсовой разнице при обмене подешевевшей иностранной валюты на укрепившуюся собственную валюту по ранее заключенным контрактам.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При монометаллизме радикальные денежные реформы совпадали с методами стабилизации денежной системы (нуллификацией, девальвацией, ревальвацией) и сопровождались восстановлением размена бумажных денег на металл либо повышением их золотого содержания или возвратом к золотому либо серебряному стандарту. В современных условиях деноминация и ревальвация используются как методы денежно-кредитной и валютной политики. Требование провести девальвацию установлено в ряде стабилизационных программ МВФ, предлагаемых странам.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6"/>
        </w:rPr>
      </w:pPr>
      <w:r w:rsidRPr="00FB5DF9">
        <w:rPr>
          <w:color w:val="000000"/>
          <w:sz w:val="28"/>
          <w:szCs w:val="26"/>
        </w:rPr>
        <w:t>НЕОБХОДИМОСТЬ И ПРЕДПОСЫЛКИ УСПЕШНОГО ПРОВЕДЕНИЯ ДЕНЕЖНЫХ РЕФОРМ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Необходимость проведения денежной реформы в каждой стране обусловливается различными причинами, в частности следующими:</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экономическими, связанными с расстройством денежной, финансовой систем, подрывом доверия к национальной валюте, использованием параллельной валюты (чаще всего иностранной), завышенным курсом национальной валюты по отношению к иностранным валютам. Экономические причины обычно порождаются экономическими кризисами, направлением политики государства и центрального банка;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color w:val="000000"/>
          <w:sz w:val="28"/>
          <w:szCs w:val="28"/>
        </w:rPr>
      </w:pPr>
      <w:r w:rsidRPr="00FB5DF9">
        <w:rPr>
          <w:color w:val="000000"/>
          <w:sz w:val="28"/>
          <w:szCs w:val="28"/>
        </w:rPr>
        <w:t>2) политическими, связанными с изменением политического устройства или созданием нового государства;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созданием наднациональных денежных единиц или объединением национальных денежных единиц.</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Для успешного проведения денежной реформы необходимы определенные политические и экономические предпосылки, позволяющие кардинально улучшить экономические процессы в стране, функционирование финансовой и банковской систем.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Общими предпосылками успешного проведения денежной реформы для всех стран являются:</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1) политическая стабилизация в стране; рост доверия населения, предпринимателей к политике, проводимой правительством и центральным банком;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2) создание условий для развития национальной экономики, увеличение предложений на рынке товаров и услуг, которые противостоят деньгам;</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3) увеличение бюджетных доходов и отказ от эмиссии для покрытия бюджетного дефицита;</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4) восстановление доверия к банкам и привлекательности накоплений денежных средств в кредитной форме;</w:t>
      </w:r>
    </w:p>
    <w:p w:rsidR="00CE01C1" w:rsidRPr="00FB5DF9" w:rsidRDefault="00CE01C1" w:rsidP="00BF609F">
      <w:pPr>
        <w:keepNext/>
        <w:widowControl w:val="0"/>
        <w:shd w:val="clear" w:color="auto" w:fill="FFFFFF"/>
        <w:autoSpaceDE w:val="0"/>
        <w:autoSpaceDN w:val="0"/>
        <w:adjustRightInd w:val="0"/>
        <w:spacing w:line="360" w:lineRule="auto"/>
        <w:ind w:firstLine="709"/>
        <w:jc w:val="both"/>
        <w:rPr>
          <w:sz w:val="28"/>
          <w:szCs w:val="28"/>
        </w:rPr>
      </w:pPr>
      <w:r w:rsidRPr="00FB5DF9">
        <w:rPr>
          <w:color w:val="000000"/>
          <w:sz w:val="28"/>
          <w:szCs w:val="28"/>
        </w:rPr>
        <w:t>5) наличие достаточных золотовалютных резервов, позволяющих поддерживать стабильность курса валюты, сбалансированность товарной и денежной массы.</w:t>
      </w:r>
      <w:bookmarkStart w:id="0" w:name="_GoBack"/>
      <w:bookmarkEnd w:id="0"/>
    </w:p>
    <w:sectPr w:rsidR="00CE01C1" w:rsidRPr="00FB5DF9" w:rsidSect="00FB5DF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66594"/>
    <w:multiLevelType w:val="hybridMultilevel"/>
    <w:tmpl w:val="2F182DBA"/>
    <w:lvl w:ilvl="0" w:tplc="5896CA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C1E"/>
    <w:rsid w:val="00060133"/>
    <w:rsid w:val="00096D0E"/>
    <w:rsid w:val="000A387F"/>
    <w:rsid w:val="000C72D2"/>
    <w:rsid w:val="000D0D24"/>
    <w:rsid w:val="000E74C2"/>
    <w:rsid w:val="00101B42"/>
    <w:rsid w:val="00102B9B"/>
    <w:rsid w:val="00105BED"/>
    <w:rsid w:val="00115A02"/>
    <w:rsid w:val="00133F7A"/>
    <w:rsid w:val="001645FC"/>
    <w:rsid w:val="00172158"/>
    <w:rsid w:val="001A29D2"/>
    <w:rsid w:val="001D7D5F"/>
    <w:rsid w:val="00213888"/>
    <w:rsid w:val="00237824"/>
    <w:rsid w:val="002A1426"/>
    <w:rsid w:val="002D613C"/>
    <w:rsid w:val="002E45DC"/>
    <w:rsid w:val="002F44DA"/>
    <w:rsid w:val="00302CD5"/>
    <w:rsid w:val="00336C85"/>
    <w:rsid w:val="00386B43"/>
    <w:rsid w:val="003A7FE9"/>
    <w:rsid w:val="003C0A9A"/>
    <w:rsid w:val="003D12FC"/>
    <w:rsid w:val="003E5E16"/>
    <w:rsid w:val="004165AF"/>
    <w:rsid w:val="00467D02"/>
    <w:rsid w:val="00473EFC"/>
    <w:rsid w:val="00486750"/>
    <w:rsid w:val="004F4F57"/>
    <w:rsid w:val="00573877"/>
    <w:rsid w:val="006E5AA3"/>
    <w:rsid w:val="006F6101"/>
    <w:rsid w:val="00725E52"/>
    <w:rsid w:val="00743C7E"/>
    <w:rsid w:val="0077145C"/>
    <w:rsid w:val="00785FF6"/>
    <w:rsid w:val="00787507"/>
    <w:rsid w:val="007B4B16"/>
    <w:rsid w:val="007D66AF"/>
    <w:rsid w:val="008F532E"/>
    <w:rsid w:val="00905E21"/>
    <w:rsid w:val="009854D4"/>
    <w:rsid w:val="009A4BCC"/>
    <w:rsid w:val="009E1477"/>
    <w:rsid w:val="00B212F1"/>
    <w:rsid w:val="00B83701"/>
    <w:rsid w:val="00BF609F"/>
    <w:rsid w:val="00BF74A2"/>
    <w:rsid w:val="00C10D8B"/>
    <w:rsid w:val="00C4411B"/>
    <w:rsid w:val="00C45D25"/>
    <w:rsid w:val="00CB60BA"/>
    <w:rsid w:val="00CE01C1"/>
    <w:rsid w:val="00D04E41"/>
    <w:rsid w:val="00D10BBA"/>
    <w:rsid w:val="00D169EF"/>
    <w:rsid w:val="00D85CD1"/>
    <w:rsid w:val="00EA58F4"/>
    <w:rsid w:val="00F10A8D"/>
    <w:rsid w:val="00F6510C"/>
    <w:rsid w:val="00FB5DF9"/>
    <w:rsid w:val="00FC6C1E"/>
    <w:rsid w:val="00FD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E7B79AA5-3822-4112-A59B-8F354772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33545</Words>
  <Characters>191208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НЕОБХОДИМОСТЬ И ПРЕДПОСЫЛКИ ПОЯВЛЕНИЯ И ПРИМЕНЕНИЯ ДЕНЕГ</vt:lpstr>
    </vt:vector>
  </TitlesOfParts>
  <Company/>
  <LinksUpToDate>false</LinksUpToDate>
  <CharactersWithSpaces>224305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И ПРЕДПОСЫЛКИ ПОЯВЛЕНИЯ И ПРИМЕНЕНИЯ ДЕНЕГ</dc:title>
  <dc:subject/>
  <dc:creator>user</dc:creator>
  <cp:keywords/>
  <dc:description/>
  <cp:lastModifiedBy>admin</cp:lastModifiedBy>
  <cp:revision>2</cp:revision>
  <dcterms:created xsi:type="dcterms:W3CDTF">2014-03-01T15:51:00Z</dcterms:created>
  <dcterms:modified xsi:type="dcterms:W3CDTF">2014-03-01T15:51:00Z</dcterms:modified>
</cp:coreProperties>
</file>