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1. Двумерный оптический сигнал и его информационная структура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i/>
          <w:color w:val="000000"/>
          <w:sz w:val="28"/>
          <w:szCs w:val="28"/>
        </w:rPr>
        <w:t>Оптическим сигналом</w:t>
      </w:r>
      <w:r w:rsidRPr="004A166A">
        <w:rPr>
          <w:color w:val="000000"/>
          <w:sz w:val="28"/>
          <w:szCs w:val="28"/>
        </w:rPr>
        <w:t xml:space="preserve"> называют световую волну, несущую определенную информацию. Особенностью световой волны </w:t>
      </w:r>
      <w:r w:rsidR="007C31BD" w:rsidRPr="004A166A">
        <w:rPr>
          <w:color w:val="000000"/>
          <w:sz w:val="28"/>
          <w:szCs w:val="28"/>
        </w:rPr>
        <w:t xml:space="preserve">возможность </w:t>
      </w:r>
      <w:r w:rsidRPr="004A166A">
        <w:rPr>
          <w:color w:val="000000"/>
          <w:sz w:val="28"/>
          <w:szCs w:val="28"/>
        </w:rPr>
        <w:t>практически реализовать прием, передачу и обработку сигна</w:t>
      </w:r>
      <w:r w:rsidR="007C31BD" w:rsidRPr="004A166A">
        <w:rPr>
          <w:color w:val="000000"/>
          <w:sz w:val="28"/>
          <w:szCs w:val="28"/>
        </w:rPr>
        <w:t xml:space="preserve">лов, промодулированных по временам </w:t>
      </w:r>
      <w:r w:rsidRPr="004A166A">
        <w:rPr>
          <w:color w:val="000000"/>
          <w:sz w:val="28"/>
          <w:szCs w:val="28"/>
        </w:rPr>
        <w:t>и по пространственным координатам. Это позволяет значительно увеличить объем вносимой в оптический сигнал информации.</w:t>
      </w:r>
    </w:p>
    <w:p w:rsidR="007256D4" w:rsidRPr="004A166A" w:rsidRDefault="007C31BD" w:rsidP="004A166A">
      <w:pPr>
        <w:pStyle w:val="a3"/>
        <w:spacing w:line="360" w:lineRule="auto"/>
        <w:ind w:left="0" w:right="0"/>
        <w:rPr>
          <w:color w:val="000000"/>
          <w:szCs w:val="28"/>
        </w:rPr>
      </w:pPr>
      <w:r w:rsidRPr="004A166A">
        <w:rPr>
          <w:color w:val="000000"/>
          <w:szCs w:val="28"/>
        </w:rPr>
        <w:t>О</w:t>
      </w:r>
      <w:r w:rsidR="007256D4" w:rsidRPr="004A166A">
        <w:rPr>
          <w:color w:val="000000"/>
          <w:szCs w:val="28"/>
        </w:rPr>
        <w:t xml:space="preserve">птический сигнал в общем случае является </w:t>
      </w:r>
      <w:r w:rsidR="007256D4" w:rsidRPr="004A166A">
        <w:rPr>
          <w:b/>
          <w:i/>
          <w:color w:val="000000"/>
          <w:szCs w:val="28"/>
        </w:rPr>
        <w:t>функцией четырех переменны</w:t>
      </w:r>
      <w:r w:rsidR="007256D4" w:rsidRPr="004A166A">
        <w:rPr>
          <w:i/>
          <w:color w:val="000000"/>
          <w:szCs w:val="28"/>
        </w:rPr>
        <w:t>х</w:t>
      </w:r>
      <w:r w:rsidR="007256D4" w:rsidRPr="004A166A">
        <w:rPr>
          <w:color w:val="000000"/>
          <w:szCs w:val="28"/>
        </w:rPr>
        <w:t xml:space="preserve">: трех пространственных координат </w:t>
      </w:r>
      <w:r w:rsidR="004A166A">
        <w:rPr>
          <w:color w:val="000000"/>
          <w:szCs w:val="28"/>
        </w:rPr>
        <w:t>–</w:t>
      </w:r>
      <w:r w:rsidR="004A166A" w:rsidRPr="004A166A">
        <w:rPr>
          <w:color w:val="000000"/>
          <w:szCs w:val="28"/>
        </w:rPr>
        <w:t xml:space="preserve"> </w:t>
      </w:r>
      <w:r w:rsidR="00E12E7E">
        <w:rPr>
          <w:noProof/>
          <w:color w:val="000000"/>
          <w:position w:val="-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pt">
            <v:imagedata r:id="rId4" o:title=""/>
          </v:shape>
        </w:pict>
      </w:r>
      <w:r w:rsidR="007256D4" w:rsidRPr="004A166A">
        <w:rPr>
          <w:color w:val="000000"/>
          <w:szCs w:val="28"/>
        </w:rPr>
        <w:t xml:space="preserve"> и времени (t).</w:t>
      </w:r>
    </w:p>
    <w:p w:rsidR="007256D4" w:rsidRDefault="007256D4" w:rsidP="004A166A">
      <w:pPr>
        <w:pStyle w:val="a3"/>
        <w:spacing w:line="360" w:lineRule="auto"/>
        <w:ind w:left="0" w:right="0"/>
        <w:rPr>
          <w:color w:val="000000"/>
          <w:szCs w:val="28"/>
        </w:rPr>
      </w:pPr>
      <w:r w:rsidRPr="004A166A">
        <w:rPr>
          <w:b/>
          <w:i/>
          <w:color w:val="000000"/>
          <w:szCs w:val="28"/>
        </w:rPr>
        <w:t>Математическое описание</w:t>
      </w:r>
      <w:r w:rsidRPr="004A166A">
        <w:rPr>
          <w:i/>
          <w:color w:val="000000"/>
          <w:szCs w:val="28"/>
        </w:rPr>
        <w:t xml:space="preserve">. </w:t>
      </w:r>
      <w:r w:rsidRPr="004A166A">
        <w:rPr>
          <w:color w:val="000000"/>
          <w:szCs w:val="28"/>
        </w:rPr>
        <w:t xml:space="preserve">Электромагнитная волна представляет собой изменение во времени в каждой точке пространства электрического и магнитного полей, которые связаны между собой по закону индукции. Изменение магнитного поля создает переменное электрическое поле, которое в свою очередь порождает переменное магнитное поле. Электромагнитная волна характеризуется взаимно перпендикулярными векторами напряженностей электрического </w:t>
      </w:r>
      <w:r w:rsidRPr="004A166A">
        <w:rPr>
          <w:b/>
          <w:color w:val="000000"/>
          <w:szCs w:val="28"/>
        </w:rPr>
        <w:t>Е</w:t>
      </w:r>
      <w:r w:rsidRPr="004A166A">
        <w:rPr>
          <w:color w:val="000000"/>
          <w:szCs w:val="28"/>
        </w:rPr>
        <w:t xml:space="preserve"> и магнитного </w:t>
      </w:r>
      <w:r w:rsidRPr="004A166A">
        <w:rPr>
          <w:b/>
          <w:color w:val="000000"/>
          <w:szCs w:val="28"/>
        </w:rPr>
        <w:t xml:space="preserve">Н </w:t>
      </w:r>
      <w:r w:rsidRPr="004A166A">
        <w:rPr>
          <w:color w:val="000000"/>
          <w:szCs w:val="28"/>
        </w:rPr>
        <w:t>полей, которые изменяются во времени по одному и тому же гармоническому закону:</w:t>
      </w:r>
    </w:p>
    <w:p w:rsidR="008F0649" w:rsidRPr="004A166A" w:rsidRDefault="008F0649" w:rsidP="004A166A">
      <w:pPr>
        <w:pStyle w:val="a3"/>
        <w:spacing w:line="360" w:lineRule="auto"/>
        <w:ind w:left="0" w:right="0"/>
        <w:rPr>
          <w:color w:val="000000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6" type="#_x0000_t75" style="width:257.25pt;height:36.75pt">
            <v:imagedata r:id="rId5" o:title=""/>
          </v:shape>
        </w:pict>
      </w:r>
      <w:r w:rsid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t>(1.1.1)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038" w:rsidRPr="004A166A" w:rsidRDefault="00515038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где</w:t>
      </w:r>
      <w:r w:rsidR="007256D4" w:rsidRPr="004A166A">
        <w:rPr>
          <w:color w:val="000000"/>
          <w:sz w:val="28"/>
          <w:szCs w:val="28"/>
        </w:rPr>
        <w:t xml:space="preserve"> 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27" type="#_x0000_t75" style="width:52.5pt;height:17.25pt">
            <v:imagedata r:id="rId6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sym w:font="Symbol" w:char="F02D"/>
      </w:r>
      <w:r w:rsidR="007256D4" w:rsidRPr="004A166A">
        <w:rPr>
          <w:color w:val="000000"/>
          <w:sz w:val="28"/>
          <w:szCs w:val="28"/>
        </w:rPr>
        <w:t xml:space="preserve"> единичный вектор, определяющий в пространстве прямую, вдоль которой осуществляется колебание электрического поля в точке пространства с координатами 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28" type="#_x0000_t75" style="width:45pt;height:18pt">
            <v:imagedata r:id="rId7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и характеризующий плоскость поляризации в данной точке.</w:t>
      </w:r>
    </w:p>
    <w:p w:rsidR="00515038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29" type="#_x0000_t75" style="width:65.25pt;height:18.75pt">
            <v:imagedata r:id="rId8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– скалярная функция координат пространства и времени, численно равная мгновенному значению модуля вектора напряжённости электрического поля </w:t>
      </w:r>
      <w:r w:rsidR="004A166A" w:rsidRPr="004A166A">
        <w:rPr>
          <w:color w:val="000000"/>
          <w:sz w:val="28"/>
          <w:szCs w:val="28"/>
        </w:rPr>
        <w:t>Е</w:t>
      </w:r>
      <w:r w:rsidR="004A166A">
        <w:rPr>
          <w:color w:val="000000"/>
          <w:sz w:val="28"/>
          <w:szCs w:val="28"/>
        </w:rPr>
        <w:t xml:space="preserve"> </w:t>
      </w:r>
      <w:r w:rsidR="004A166A" w:rsidRPr="004A166A">
        <w:rPr>
          <w:color w:val="000000"/>
          <w:sz w:val="28"/>
          <w:szCs w:val="28"/>
        </w:rPr>
        <w:t>(</w:t>
      </w:r>
      <w:r w:rsidR="004A166A" w:rsidRPr="004A166A">
        <w:rPr>
          <w:color w:val="000000"/>
          <w:sz w:val="28"/>
          <w:szCs w:val="28"/>
          <w:lang w:val="en-US"/>
        </w:rPr>
        <w:t>x</w:t>
      </w:r>
      <w:r w:rsidR="004A166A" w:rsidRPr="004A166A">
        <w:rPr>
          <w:color w:val="000000"/>
          <w:sz w:val="28"/>
          <w:szCs w:val="28"/>
        </w:rPr>
        <w:t>,</w:t>
      </w:r>
      <w:r w:rsidR="004A166A">
        <w:rPr>
          <w:color w:val="000000"/>
          <w:sz w:val="28"/>
          <w:szCs w:val="28"/>
        </w:rPr>
        <w:t xml:space="preserve"> </w:t>
      </w:r>
      <w:r w:rsidR="004A166A" w:rsidRPr="004A166A">
        <w:rPr>
          <w:color w:val="000000"/>
          <w:sz w:val="28"/>
          <w:szCs w:val="28"/>
          <w:lang w:val="en-US"/>
        </w:rPr>
        <w:t>y</w:t>
      </w:r>
      <w:r w:rsidR="00515038" w:rsidRPr="004A166A">
        <w:rPr>
          <w:color w:val="000000"/>
          <w:sz w:val="28"/>
          <w:szCs w:val="28"/>
        </w:rPr>
        <w:t>.</w:t>
      </w:r>
      <w:r w:rsidR="00515038" w:rsidRPr="004A166A">
        <w:rPr>
          <w:color w:val="000000"/>
          <w:sz w:val="28"/>
          <w:szCs w:val="28"/>
          <w:lang w:val="en-US"/>
        </w:rPr>
        <w:t>z</w:t>
      </w:r>
      <w:r w:rsidR="00515038" w:rsidRPr="004A166A">
        <w:rPr>
          <w:color w:val="000000"/>
          <w:sz w:val="28"/>
          <w:szCs w:val="28"/>
        </w:rPr>
        <w:t>.</w:t>
      </w:r>
      <w:r w:rsidR="00515038" w:rsidRPr="004A166A">
        <w:rPr>
          <w:color w:val="000000"/>
          <w:sz w:val="28"/>
          <w:szCs w:val="28"/>
          <w:lang w:val="en-US"/>
        </w:rPr>
        <w:t>t</w:t>
      </w:r>
      <w:r w:rsidR="00515038" w:rsidRPr="004A166A">
        <w:rPr>
          <w:color w:val="000000"/>
          <w:sz w:val="28"/>
          <w:szCs w:val="28"/>
        </w:rPr>
        <w:t>);</w:t>
      </w:r>
    </w:p>
    <w:p w:rsidR="00515038" w:rsidRPr="004A166A" w:rsidRDefault="004A166A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  <w:lang w:val="en-US"/>
        </w:rPr>
        <w:t>A</w:t>
      </w:r>
      <w:r w:rsidRPr="004A166A">
        <w:rPr>
          <w:color w:val="000000"/>
          <w:sz w:val="28"/>
          <w:szCs w:val="28"/>
        </w:rPr>
        <w:t xml:space="preserve"> (</w:t>
      </w:r>
      <w:r w:rsidRPr="004A166A">
        <w:rPr>
          <w:color w:val="000000"/>
          <w:sz w:val="28"/>
          <w:szCs w:val="28"/>
          <w:lang w:val="en-US"/>
        </w:rPr>
        <w:t>x</w:t>
      </w:r>
      <w:r w:rsidRPr="004A16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  <w:lang w:val="en-US"/>
        </w:rPr>
        <w:t>y</w:t>
      </w:r>
      <w:r w:rsidRPr="004A16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  <w:lang w:val="en-US"/>
        </w:rPr>
        <w:t>z</w:t>
      </w:r>
      <w:r w:rsidR="00515038" w:rsidRPr="004A166A">
        <w:rPr>
          <w:color w:val="000000"/>
          <w:sz w:val="28"/>
          <w:szCs w:val="28"/>
        </w:rPr>
        <w:t xml:space="preserve">) </w:t>
      </w:r>
      <w:r w:rsidR="007256D4" w:rsidRPr="004A166A">
        <w:rPr>
          <w:color w:val="000000"/>
          <w:sz w:val="28"/>
          <w:szCs w:val="28"/>
        </w:rPr>
        <w:sym w:font="Symbol" w:char="F02D"/>
      </w:r>
      <w:r w:rsidR="007256D4" w:rsidRPr="004A166A">
        <w:rPr>
          <w:color w:val="000000"/>
          <w:sz w:val="28"/>
          <w:szCs w:val="28"/>
        </w:rPr>
        <w:t xml:space="preserve"> амплитуда колебания напряженности электрического поля в точке 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30" type="#_x0000_t75" style="width:45.75pt;height:18.75pt">
            <v:imagedata r:id="rId7" o:title=""/>
          </v:shape>
        </w:pict>
      </w:r>
      <w:r w:rsidR="007256D4" w:rsidRPr="004A166A">
        <w:rPr>
          <w:color w:val="000000"/>
          <w:sz w:val="28"/>
          <w:szCs w:val="28"/>
        </w:rPr>
        <w:t>,</w:t>
      </w:r>
    </w:p>
    <w:p w:rsidR="00515038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6"/>
          <w:sz w:val="28"/>
          <w:szCs w:val="28"/>
        </w:rPr>
        <w:pict>
          <v:shape id="_x0000_i1031" type="#_x0000_t75" style="width:12.75pt;height:10.5pt">
            <v:imagedata r:id="rId9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sym w:font="Symbol" w:char="F02D"/>
      </w:r>
      <w:r w:rsidR="007256D4" w:rsidRPr="004A166A">
        <w:rPr>
          <w:color w:val="000000"/>
          <w:sz w:val="28"/>
          <w:szCs w:val="28"/>
        </w:rPr>
        <w:t xml:space="preserve"> частота колебаний,</w:t>
      </w:r>
    </w:p>
    <w:p w:rsidR="00515038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32" type="#_x0000_t75" style="width:54pt;height:18.75pt">
            <v:imagedata r:id="rId10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sym w:font="Symbol" w:char="F02D"/>
      </w:r>
      <w:r w:rsidR="007256D4" w:rsidRPr="004A166A">
        <w:rPr>
          <w:color w:val="000000"/>
          <w:sz w:val="28"/>
          <w:szCs w:val="28"/>
        </w:rPr>
        <w:t xml:space="preserve"> фаза световой волны в точке с координатами </w:t>
      </w:r>
      <w:r>
        <w:rPr>
          <w:noProof/>
          <w:color w:val="000000"/>
          <w:position w:val="-10"/>
          <w:sz w:val="28"/>
          <w:szCs w:val="28"/>
        </w:rPr>
        <w:pict>
          <v:shape id="_x0000_i1033" type="#_x0000_t75" style="width:51pt;height:20.25pt">
            <v:imagedata r:id="rId7" o:title=""/>
          </v:shape>
        </w:pict>
      </w:r>
      <w:r w:rsidR="007256D4" w:rsidRPr="004A166A">
        <w:rPr>
          <w:color w:val="000000"/>
          <w:sz w:val="28"/>
          <w:szCs w:val="28"/>
        </w:rPr>
        <w:t>.</w:t>
      </w:r>
    </w:p>
    <w:p w:rsidR="007256D4" w:rsidRPr="004A166A" w:rsidRDefault="00515038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П</w:t>
      </w:r>
      <w:r w:rsidR="007256D4" w:rsidRPr="004A166A">
        <w:rPr>
          <w:color w:val="000000"/>
          <w:sz w:val="28"/>
          <w:szCs w:val="28"/>
        </w:rPr>
        <w:t xml:space="preserve">араметры 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34" type="#_x0000_t75" style="width:171pt;height:18.75pt">
            <v:imagedata r:id="rId11" o:title=""/>
          </v:shape>
        </w:pict>
      </w:r>
      <w:r w:rsidR="007256D4" w:rsidRPr="004A166A">
        <w:rPr>
          <w:noProof/>
          <w:color w:val="000000"/>
          <w:sz w:val="28"/>
          <w:szCs w:val="28"/>
        </w:rPr>
        <w:t>;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35" type="#_x0000_t75" style="width:49.5pt;height:16.5pt">
            <v:imagedata r:id="rId10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не зависят от времени, так как рассматриваются только когерентные волны, а модуляция осуществляется по пространственным координатам.</w:t>
      </w:r>
    </w:p>
    <w:p w:rsidR="007C31BD" w:rsidRPr="004A166A" w:rsidRDefault="007C31BD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Световую волну можно представить с помощью электрического, либо магнитного поля. В оптике чаще всего для этой цели используют электрическое поле.</w:t>
      </w:r>
    </w:p>
    <w:p w:rsidR="007256D4" w:rsidRPr="004A166A" w:rsidRDefault="00515038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С</w:t>
      </w:r>
      <w:r w:rsidR="007256D4" w:rsidRPr="004A166A">
        <w:rPr>
          <w:b/>
          <w:color w:val="000000"/>
          <w:sz w:val="28"/>
          <w:szCs w:val="28"/>
        </w:rPr>
        <w:t>калярная форма</w:t>
      </w:r>
      <w:r w:rsidR="007256D4" w:rsidRPr="004A166A">
        <w:rPr>
          <w:color w:val="000000"/>
          <w:sz w:val="28"/>
          <w:szCs w:val="28"/>
        </w:rPr>
        <w:t xml:space="preserve"> записи уравнения световой волны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6" type="#_x0000_t75" style="width:264.75pt;height:17.25pt">
            <v:imagedata r:id="rId12" o:title=""/>
          </v:shape>
        </w:pict>
      </w:r>
      <w:r w:rsid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t>(1.1.2)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Обычно, используют </w:t>
      </w:r>
      <w:r w:rsidRPr="004A166A">
        <w:rPr>
          <w:b/>
          <w:color w:val="000000"/>
          <w:sz w:val="28"/>
          <w:szCs w:val="28"/>
        </w:rPr>
        <w:t>комплексную форму</w:t>
      </w:r>
      <w:r w:rsidRPr="004A166A">
        <w:rPr>
          <w:color w:val="000000"/>
          <w:sz w:val="28"/>
          <w:szCs w:val="28"/>
        </w:rPr>
        <w:t xml:space="preserve"> записи, которая является наиболее удобного для выполнения математических операций и преобразований: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37" type="#_x0000_t75" style="width:270pt;height:32.25pt">
            <v:imagedata r:id="rId13" o:title=""/>
          </v:shape>
        </w:pict>
      </w:r>
      <w:r w:rsid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t>(1.1.3)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Величину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38" type="#_x0000_t75" style="width:271.5pt;height:17.25pt">
            <v:imagedata r:id="rId14" o:title=""/>
          </v:shape>
        </w:pict>
      </w:r>
      <w:r w:rsid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t>(1.1.4)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называют комплексной амплитудой световой волны. Она описывает пространственное распределение амплитуд A(xyz) и фаз </w:t>
      </w:r>
      <w:r w:rsidRPr="004A166A">
        <w:rPr>
          <w:color w:val="000000"/>
          <w:sz w:val="28"/>
          <w:szCs w:val="28"/>
        </w:rPr>
        <w:sym w:font="Symbol" w:char="F06A"/>
      </w:r>
      <w:r w:rsidRPr="004A166A">
        <w:rPr>
          <w:color w:val="000000"/>
          <w:sz w:val="28"/>
          <w:szCs w:val="28"/>
        </w:rPr>
        <w:t>(xyz) световой волны и является важной характеристикой, монохроматической волны.</w:t>
      </w:r>
    </w:p>
    <w:p w:rsidR="007C31BD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Временной множитель 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39" type="#_x0000_t75" style="width:69.75pt;height:18pt">
            <v:imagedata r:id="rId15" o:title=""/>
          </v:shape>
        </w:pict>
      </w:r>
      <w:r w:rsidRPr="004A166A">
        <w:rPr>
          <w:color w:val="000000"/>
          <w:sz w:val="28"/>
          <w:szCs w:val="28"/>
        </w:rPr>
        <w:t>, являющийся гармонической функцией времени, обычно опускают. Он может быть введен на любом этапе преобразований.</w:t>
      </w:r>
    </w:p>
    <w:p w:rsidR="007256D4" w:rsidRPr="004A166A" w:rsidRDefault="00515038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О</w:t>
      </w:r>
      <w:r w:rsidR="007256D4" w:rsidRPr="004A166A">
        <w:rPr>
          <w:b/>
          <w:color w:val="000000"/>
          <w:sz w:val="28"/>
          <w:szCs w:val="28"/>
        </w:rPr>
        <w:t>сновными характеристиками световой волны</w:t>
      </w:r>
      <w:r w:rsidR="007256D4" w:rsidRPr="004A166A">
        <w:rPr>
          <w:color w:val="000000"/>
          <w:sz w:val="28"/>
          <w:szCs w:val="28"/>
        </w:rPr>
        <w:t xml:space="preserve"> являются амплитуда, фаза и поляризация, определяемая единичным вектором. В оптических системах хранения и обработки информации, как правило, используют </w:t>
      </w:r>
      <w:r w:rsidR="007256D4" w:rsidRPr="004A166A">
        <w:rPr>
          <w:b/>
          <w:color w:val="000000"/>
          <w:sz w:val="28"/>
          <w:szCs w:val="28"/>
        </w:rPr>
        <w:t>двумерный оптический сигнал</w:t>
      </w:r>
      <w:r w:rsidR="007256D4" w:rsidRPr="004A166A">
        <w:rPr>
          <w:color w:val="000000"/>
          <w:sz w:val="28"/>
          <w:szCs w:val="28"/>
        </w:rPr>
        <w:t xml:space="preserve">, который описывается распределением комплексной амплитуды, фазы или поляризации световой волны по точкам пространства, летящим в плоскости, перпендикулярной направлению распространения волны. Если в этой плоскости ввести координаты 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40" type="#_x0000_t75" style="width:33pt;height:18pt">
            <v:imagedata r:id="rId16" o:title=""/>
          </v:shape>
        </w:pict>
      </w:r>
      <w:r w:rsidR="007256D4" w:rsidRPr="004A166A">
        <w:rPr>
          <w:color w:val="000000"/>
          <w:sz w:val="28"/>
          <w:szCs w:val="28"/>
        </w:rPr>
        <w:t>, то информации, содержащим в двумерном сигнале будет определяться комплексной амплитудой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41" type="#_x0000_t75" style="width:198pt;height:21.75pt">
            <v:imagedata r:id="rId17" o:title=""/>
          </v:shape>
        </w:pict>
      </w:r>
      <w:r w:rsid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t>(1.1.5)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и поляризацией </w:t>
      </w:r>
      <w:r w:rsidR="00E12E7E">
        <w:rPr>
          <w:noProof/>
          <w:color w:val="000000"/>
          <w:position w:val="-10"/>
          <w:sz w:val="28"/>
          <w:szCs w:val="28"/>
        </w:rPr>
        <w:pict>
          <v:shape id="_x0000_i1042" type="#_x0000_t75" style="width:42pt;height:17.25pt">
            <v:imagedata r:id="rId18" o:title=""/>
          </v:shape>
        </w:pict>
      </w:r>
      <w:r w:rsidRPr="004A166A">
        <w:rPr>
          <w:color w:val="000000"/>
          <w:sz w:val="28"/>
          <w:szCs w:val="28"/>
        </w:rPr>
        <w:t>. И так, информация в световую волну может быть введена путем модуляции амплитуды, фазы и поляризации по двум пространственным координатам x и y.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56D4" w:rsidRPr="004A166A" w:rsidRDefault="008F0649" w:rsidP="004A166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EF5BF5" w:rsidRPr="004A166A">
        <w:rPr>
          <w:b/>
          <w:color w:val="000000"/>
          <w:sz w:val="28"/>
          <w:szCs w:val="28"/>
        </w:rPr>
        <w:t xml:space="preserve"> Дифракция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F5BF5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bCs/>
          <w:color w:val="000000"/>
          <w:sz w:val="28"/>
          <w:szCs w:val="28"/>
        </w:rPr>
        <w:t xml:space="preserve">Дифракция света. </w:t>
      </w:r>
      <w:r w:rsidRPr="004A166A">
        <w:rPr>
          <w:color w:val="000000"/>
          <w:sz w:val="28"/>
          <w:szCs w:val="28"/>
        </w:rPr>
        <w:t xml:space="preserve">Дифракцией называется совокупность явлений, наблюдаемых при распространении света в среде с резкими неоднородностями и связанных с отклонениями от законов геометрической оптики. Дифракция, в частности, приводит к огибанию световыми волнами препятствий и проникновению света в область геометрической тени. </w:t>
      </w:r>
      <w:r w:rsidR="001A6669" w:rsidRPr="004A166A">
        <w:rPr>
          <w:color w:val="000000"/>
          <w:sz w:val="28"/>
          <w:szCs w:val="28"/>
        </w:rPr>
        <w:t>В</w:t>
      </w:r>
      <w:r w:rsidRPr="004A166A">
        <w:rPr>
          <w:color w:val="000000"/>
          <w:sz w:val="28"/>
          <w:szCs w:val="28"/>
        </w:rPr>
        <w:t xml:space="preserve"> пределе при 0 → λ законы волновой оптики переходят в зако</w:t>
      </w:r>
      <w:r w:rsidR="00EF5BF5" w:rsidRPr="004A166A">
        <w:rPr>
          <w:color w:val="000000"/>
          <w:sz w:val="28"/>
          <w:szCs w:val="28"/>
        </w:rPr>
        <w:t>ны геометрической оптики. О</w:t>
      </w:r>
      <w:r w:rsidRPr="004A166A">
        <w:rPr>
          <w:color w:val="000000"/>
          <w:sz w:val="28"/>
          <w:szCs w:val="28"/>
        </w:rPr>
        <w:t>тклонения от законов геометрической оптики при прочих равных условиях оказываются тем меньше, чем меньше длина волны.</w:t>
      </w:r>
    </w:p>
    <w:p w:rsidR="007256D4" w:rsidRPr="004A166A" w:rsidRDefault="00EF5BF5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И</w:t>
      </w:r>
      <w:r w:rsidR="007256D4" w:rsidRPr="004A166A">
        <w:rPr>
          <w:b/>
          <w:color w:val="000000"/>
          <w:sz w:val="28"/>
          <w:szCs w:val="28"/>
        </w:rPr>
        <w:t>нтерференци</w:t>
      </w:r>
      <w:r w:rsidRPr="004A166A">
        <w:rPr>
          <w:b/>
          <w:color w:val="000000"/>
          <w:sz w:val="28"/>
          <w:szCs w:val="28"/>
        </w:rPr>
        <w:t>я</w:t>
      </w:r>
      <w:r w:rsidR="007256D4" w:rsidRPr="004A166A">
        <w:rPr>
          <w:b/>
          <w:color w:val="000000"/>
          <w:sz w:val="28"/>
          <w:szCs w:val="28"/>
        </w:rPr>
        <w:t xml:space="preserve"> и дифракци</w:t>
      </w:r>
      <w:r w:rsidRPr="004A166A">
        <w:rPr>
          <w:b/>
          <w:color w:val="000000"/>
          <w:sz w:val="28"/>
          <w:szCs w:val="28"/>
        </w:rPr>
        <w:t>я</w:t>
      </w:r>
      <w:r w:rsidR="007256D4" w:rsidRPr="004A166A">
        <w:rPr>
          <w:color w:val="000000"/>
          <w:sz w:val="28"/>
          <w:szCs w:val="28"/>
        </w:rPr>
        <w:t xml:space="preserve"> не</w:t>
      </w:r>
      <w:r w:rsidRPr="004A166A">
        <w:rPr>
          <w:color w:val="000000"/>
          <w:sz w:val="28"/>
          <w:szCs w:val="28"/>
        </w:rPr>
        <w:t xml:space="preserve"> имеют</w:t>
      </w:r>
      <w:r w:rsidR="007256D4" w:rsidRPr="004A166A">
        <w:rPr>
          <w:color w:val="000000"/>
          <w:sz w:val="28"/>
          <w:szCs w:val="28"/>
        </w:rPr>
        <w:t xml:space="preserve"> существенного физического различия. Оба явления заключаются в перераспределении светового потока в результате суперпозиции волн. По историческим причинам перераспределение интенсивности, возникающее в результате суперпозиции волн, возбуждаемых конечным числом дискретных когерентных источников, принято называть интерференцией волн. Перераспределение интенсивности, возникающее вследствие суперпозиции волн, возбуждаемых когерентными источниками, расположенными непрерывно, принято называть дифракцией волн.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Различают</w:t>
      </w:r>
      <w:r w:rsidRPr="004A166A">
        <w:rPr>
          <w:b/>
          <w:color w:val="000000"/>
          <w:sz w:val="28"/>
          <w:szCs w:val="28"/>
        </w:rPr>
        <w:t xml:space="preserve"> два вида дифракции.</w:t>
      </w:r>
      <w:r w:rsidRPr="004A166A">
        <w:rPr>
          <w:color w:val="000000"/>
          <w:sz w:val="28"/>
          <w:szCs w:val="28"/>
        </w:rPr>
        <w:t xml:space="preserve"> Если источник света S и точка наблюдения Р расположены от препятствия настолько далеко, что лучи, падающие на препятствие, и лучи, идущие в точку Р, образуют практически параллельные пучки, говорят о дифракции в параллельных лучах или о дифракции Фраунгофера. В противном случае говорят о дифракции Френеля.</w:t>
      </w: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Дифракцию Фраунгофера</w:t>
      </w:r>
      <w:r w:rsidRPr="004A166A">
        <w:rPr>
          <w:color w:val="000000"/>
          <w:sz w:val="28"/>
          <w:szCs w:val="28"/>
        </w:rPr>
        <w:t xml:space="preserve"> можно наблюдать, поместив за источником света S и перед точкой наблюдения Р по линзе так, чтобы точки S и Р оказались в фокальной плоскости соответствующей линзы (</w:t>
      </w:r>
      <w:r w:rsidR="004A166A"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3</w:t>
      </w:r>
      <w:r w:rsidRPr="004A166A">
        <w:rPr>
          <w:color w:val="000000"/>
          <w:sz w:val="28"/>
          <w:szCs w:val="28"/>
        </w:rPr>
        <w:t>.1).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58.25pt;height:99.75pt">
            <v:imagedata r:id="rId19" o:title=""/>
          </v:shape>
        </w:pict>
      </w:r>
    </w:p>
    <w:p w:rsidR="007256D4" w:rsidRPr="004A166A" w:rsidRDefault="004A166A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4A166A">
        <w:rPr>
          <w:color w:val="000000"/>
          <w:sz w:val="28"/>
          <w:szCs w:val="28"/>
        </w:rPr>
        <w:t>3</w:t>
      </w:r>
      <w:r w:rsidR="007256D4" w:rsidRPr="004A166A">
        <w:rPr>
          <w:color w:val="000000"/>
          <w:sz w:val="28"/>
          <w:szCs w:val="28"/>
        </w:rPr>
        <w:t>.1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A166A">
        <w:rPr>
          <w:b/>
          <w:bCs/>
          <w:color w:val="000000"/>
          <w:sz w:val="28"/>
          <w:szCs w:val="28"/>
        </w:rPr>
        <w:t>Принцип Гюйгенса – Френеля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Проникновение световых волн в область геометрической тени может быть объяснено с помощью принципа Гюйгенса. Френель дополнил принцип Гюйгенса представлением об интерференции вторичных волн. Учет амплитуд и фаз вторичных волн позволяет найти амплитуду результирующей волны в любой точке пространства</w:t>
      </w:r>
      <w:r w:rsidR="004A166A">
        <w:rPr>
          <w:color w:val="000000"/>
          <w:sz w:val="28"/>
          <w:szCs w:val="28"/>
        </w:rPr>
        <w:t>.</w:t>
      </w: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Согласно </w:t>
      </w:r>
      <w:r w:rsidRPr="004A166A">
        <w:rPr>
          <w:b/>
          <w:color w:val="000000"/>
          <w:sz w:val="28"/>
          <w:szCs w:val="28"/>
        </w:rPr>
        <w:t>принципу Гюйгенса – Френеля</w:t>
      </w:r>
      <w:r w:rsidRPr="004A166A">
        <w:rPr>
          <w:color w:val="000000"/>
          <w:sz w:val="28"/>
          <w:szCs w:val="28"/>
        </w:rPr>
        <w:t xml:space="preserve"> каждый элемент волновой поверхности S (</w:t>
      </w:r>
      <w:r w:rsidR="004A166A"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3</w:t>
      </w:r>
      <w:r w:rsidRPr="004A166A">
        <w:rPr>
          <w:color w:val="000000"/>
          <w:sz w:val="28"/>
          <w:szCs w:val="28"/>
        </w:rPr>
        <w:t xml:space="preserve">.2) служит источником вторичной сферической волны, амплитуда которой пропорциональна величине элемента </w:t>
      </w:r>
      <w:r w:rsidRPr="004A166A">
        <w:rPr>
          <w:i/>
          <w:iCs/>
          <w:color w:val="000000"/>
          <w:sz w:val="28"/>
          <w:szCs w:val="28"/>
        </w:rPr>
        <w:t>dS</w:t>
      </w:r>
      <w:r w:rsidRPr="004A166A">
        <w:rPr>
          <w:color w:val="000000"/>
          <w:sz w:val="28"/>
          <w:szCs w:val="28"/>
        </w:rPr>
        <w:t>.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29pt;height:129pt">
            <v:imagedata r:id="rId20" o:title=""/>
          </v:shape>
        </w:pict>
      </w:r>
    </w:p>
    <w:p w:rsidR="007256D4" w:rsidRPr="004A166A" w:rsidRDefault="004A166A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4A166A">
        <w:rPr>
          <w:color w:val="000000"/>
          <w:sz w:val="28"/>
          <w:szCs w:val="28"/>
        </w:rPr>
        <w:t>3</w:t>
      </w:r>
      <w:r w:rsidR="007256D4" w:rsidRPr="004A166A">
        <w:rPr>
          <w:color w:val="000000"/>
          <w:sz w:val="28"/>
          <w:szCs w:val="28"/>
        </w:rPr>
        <w:t>.2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Амплитуда сферической волны убывает с расстоянием </w:t>
      </w:r>
      <w:r w:rsidRPr="004A166A">
        <w:rPr>
          <w:i/>
          <w:iCs/>
          <w:color w:val="000000"/>
          <w:sz w:val="28"/>
          <w:szCs w:val="28"/>
        </w:rPr>
        <w:t xml:space="preserve">r </w:t>
      </w:r>
      <w:r w:rsidRPr="004A166A">
        <w:rPr>
          <w:color w:val="000000"/>
          <w:sz w:val="28"/>
          <w:szCs w:val="28"/>
        </w:rPr>
        <w:t>от источника по закону 1/</w:t>
      </w:r>
      <w:r w:rsidRPr="004A166A">
        <w:rPr>
          <w:i/>
          <w:iCs/>
          <w:color w:val="000000"/>
          <w:sz w:val="28"/>
          <w:szCs w:val="28"/>
        </w:rPr>
        <w:t>r</w:t>
      </w:r>
      <w:r w:rsidRPr="004A166A">
        <w:rPr>
          <w:color w:val="000000"/>
          <w:sz w:val="28"/>
          <w:szCs w:val="28"/>
        </w:rPr>
        <w:t xml:space="preserve">. Следовательно, от каждого участка </w:t>
      </w:r>
      <w:r w:rsidRPr="004A166A">
        <w:rPr>
          <w:i/>
          <w:iCs/>
          <w:color w:val="000000"/>
          <w:sz w:val="28"/>
          <w:szCs w:val="28"/>
        </w:rPr>
        <w:t xml:space="preserve">dS </w:t>
      </w:r>
      <w:r w:rsidRPr="004A166A">
        <w:rPr>
          <w:color w:val="000000"/>
          <w:sz w:val="28"/>
          <w:szCs w:val="28"/>
        </w:rPr>
        <w:t>волновой поверхности в точку Р, лежащую перед этой поверхностью, приходит колебание: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180.75pt;height:32.25pt">
            <v:imagedata r:id="rId21" o:title=""/>
          </v:shape>
        </w:pict>
      </w:r>
      <w:r w:rsidR="004A166A">
        <w:rPr>
          <w:color w:val="000000"/>
          <w:sz w:val="28"/>
          <w:szCs w:val="28"/>
        </w:rPr>
        <w:t xml:space="preserve"> </w:t>
      </w:r>
      <w:r w:rsidR="007256D4" w:rsidRPr="004A166A">
        <w:rPr>
          <w:color w:val="000000"/>
          <w:sz w:val="28"/>
          <w:szCs w:val="28"/>
        </w:rPr>
        <w:t>(3.1)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где </w:t>
      </w:r>
      <w:r w:rsidR="00E12E7E">
        <w:rPr>
          <w:color w:val="000000"/>
          <w:sz w:val="28"/>
          <w:szCs w:val="28"/>
        </w:rPr>
        <w:pict>
          <v:shape id="_x0000_i1046" type="#_x0000_t75" style="width:56.25pt;height:15pt">
            <v:imagedata r:id="rId22" o:title=""/>
          </v:shape>
        </w:pict>
      </w:r>
      <w:r w:rsidR="004A166A">
        <w:rPr>
          <w:color w:val="000000"/>
          <w:sz w:val="28"/>
          <w:szCs w:val="28"/>
        </w:rPr>
        <w:t xml:space="preserve"> –</w:t>
      </w:r>
      <w:r w:rsidR="004A166A" w:rsidRPr="004A166A">
        <w:rPr>
          <w:color w:val="000000"/>
          <w:sz w:val="28"/>
          <w:szCs w:val="28"/>
        </w:rPr>
        <w:t xml:space="preserve"> фа</w:t>
      </w:r>
      <w:r w:rsidRPr="004A166A">
        <w:rPr>
          <w:color w:val="000000"/>
          <w:sz w:val="28"/>
          <w:szCs w:val="28"/>
        </w:rPr>
        <w:t xml:space="preserve">за колебания в месте расположения волновой поверхности </w:t>
      </w:r>
      <w:r w:rsidRPr="004A166A">
        <w:rPr>
          <w:i/>
          <w:iCs/>
          <w:color w:val="000000"/>
          <w:sz w:val="28"/>
          <w:szCs w:val="28"/>
        </w:rPr>
        <w:t xml:space="preserve">S, k </w:t>
      </w:r>
      <w:r w:rsidRPr="004A166A">
        <w:rPr>
          <w:color w:val="000000"/>
          <w:sz w:val="28"/>
          <w:szCs w:val="28"/>
        </w:rPr>
        <w:t xml:space="preserve">– волновое число, </w:t>
      </w:r>
      <w:r w:rsidRPr="004A166A">
        <w:rPr>
          <w:i/>
          <w:iCs/>
          <w:color w:val="000000"/>
          <w:sz w:val="28"/>
          <w:szCs w:val="28"/>
        </w:rPr>
        <w:t xml:space="preserve">r </w:t>
      </w:r>
      <w:r w:rsidRPr="004A166A">
        <w:rPr>
          <w:color w:val="000000"/>
          <w:sz w:val="28"/>
          <w:szCs w:val="28"/>
        </w:rPr>
        <w:t xml:space="preserve">– расстояние от элемента поверхности </w:t>
      </w:r>
      <w:r w:rsidRPr="004A166A">
        <w:rPr>
          <w:i/>
          <w:iCs/>
          <w:color w:val="000000"/>
          <w:sz w:val="28"/>
          <w:szCs w:val="28"/>
        </w:rPr>
        <w:t xml:space="preserve">dS </w:t>
      </w:r>
      <w:r w:rsidRPr="004A166A">
        <w:rPr>
          <w:color w:val="000000"/>
          <w:sz w:val="28"/>
          <w:szCs w:val="28"/>
        </w:rPr>
        <w:t>до точки Р.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Множитель </w:t>
      </w:r>
      <w:r w:rsidRPr="004A166A">
        <w:rPr>
          <w:i/>
          <w:iCs/>
          <w:color w:val="000000"/>
          <w:sz w:val="28"/>
          <w:szCs w:val="28"/>
        </w:rPr>
        <w:t>а</w:t>
      </w:r>
      <w:r w:rsidRPr="004A166A">
        <w:rPr>
          <w:i/>
          <w:iCs/>
          <w:color w:val="000000"/>
          <w:sz w:val="28"/>
          <w:szCs w:val="28"/>
          <w:vertAlign w:val="subscript"/>
        </w:rPr>
        <w:t>0</w:t>
      </w:r>
      <w:r w:rsidRPr="004A166A">
        <w:rPr>
          <w:i/>
          <w:iCs/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определяется амплитудой светового колебания в том месте, где находится </w:t>
      </w:r>
      <w:r w:rsidRPr="004A166A">
        <w:rPr>
          <w:i/>
          <w:iCs/>
          <w:color w:val="000000"/>
          <w:sz w:val="28"/>
          <w:szCs w:val="28"/>
        </w:rPr>
        <w:t>dS</w:t>
      </w:r>
      <w:r w:rsidRPr="004A166A">
        <w:rPr>
          <w:color w:val="000000"/>
          <w:sz w:val="28"/>
          <w:szCs w:val="28"/>
        </w:rPr>
        <w:t xml:space="preserve">. Коэффициент </w:t>
      </w:r>
      <w:r w:rsidRPr="004A166A">
        <w:rPr>
          <w:i/>
          <w:iCs/>
          <w:color w:val="000000"/>
          <w:sz w:val="28"/>
          <w:szCs w:val="28"/>
        </w:rPr>
        <w:t xml:space="preserve">К </w:t>
      </w:r>
      <w:r w:rsidRPr="004A166A">
        <w:rPr>
          <w:color w:val="000000"/>
          <w:sz w:val="28"/>
          <w:szCs w:val="28"/>
        </w:rPr>
        <w:t xml:space="preserve">зависит от угла φ между нормалью </w:t>
      </w:r>
      <w:r w:rsidRPr="004A166A">
        <w:rPr>
          <w:i/>
          <w:iCs/>
          <w:color w:val="000000"/>
          <w:sz w:val="28"/>
          <w:szCs w:val="28"/>
        </w:rPr>
        <w:t xml:space="preserve">n </w:t>
      </w:r>
      <w:r w:rsidRPr="004A166A">
        <w:rPr>
          <w:color w:val="000000"/>
          <w:sz w:val="28"/>
          <w:szCs w:val="28"/>
        </w:rPr>
        <w:t xml:space="preserve">к площадке </w:t>
      </w:r>
      <w:r w:rsidRPr="004A166A">
        <w:rPr>
          <w:i/>
          <w:iCs/>
          <w:color w:val="000000"/>
          <w:sz w:val="28"/>
          <w:szCs w:val="28"/>
        </w:rPr>
        <w:t xml:space="preserve">dS </w:t>
      </w:r>
      <w:r w:rsidRPr="004A166A">
        <w:rPr>
          <w:color w:val="000000"/>
          <w:sz w:val="28"/>
          <w:szCs w:val="28"/>
        </w:rPr>
        <w:t xml:space="preserve">и направлением от </w:t>
      </w:r>
      <w:r w:rsidRPr="004A166A">
        <w:rPr>
          <w:i/>
          <w:iCs/>
          <w:color w:val="000000"/>
          <w:sz w:val="28"/>
          <w:szCs w:val="28"/>
        </w:rPr>
        <w:t xml:space="preserve">dS </w:t>
      </w:r>
      <w:r w:rsidRPr="004A166A">
        <w:rPr>
          <w:color w:val="000000"/>
          <w:sz w:val="28"/>
          <w:szCs w:val="28"/>
        </w:rPr>
        <w:t xml:space="preserve">к точке </w:t>
      </w:r>
      <w:r w:rsidRPr="004A166A">
        <w:rPr>
          <w:i/>
          <w:iCs/>
          <w:color w:val="000000"/>
          <w:sz w:val="28"/>
          <w:szCs w:val="28"/>
        </w:rPr>
        <w:t>Р</w:t>
      </w:r>
      <w:r w:rsidRPr="004A166A">
        <w:rPr>
          <w:color w:val="000000"/>
          <w:sz w:val="28"/>
          <w:szCs w:val="28"/>
        </w:rPr>
        <w:t xml:space="preserve">. При φ = 0 этот коэффициент максимален, при </w:t>
      </w:r>
      <w:r w:rsidR="00E12E7E">
        <w:rPr>
          <w:color w:val="000000"/>
          <w:sz w:val="28"/>
          <w:szCs w:val="28"/>
        </w:rPr>
        <w:pict>
          <v:shape id="_x0000_i1047" type="#_x0000_t75" style="width:56.25pt;height:20.25pt">
            <v:imagedata r:id="rId23" o:title=""/>
          </v:shape>
        </w:pict>
      </w:r>
      <w:r w:rsidRPr="004A166A">
        <w:rPr>
          <w:color w:val="000000"/>
          <w:sz w:val="28"/>
          <w:szCs w:val="28"/>
        </w:rPr>
        <w:t>он обращается в нуль.</w:t>
      </w:r>
    </w:p>
    <w:p w:rsidR="008F0649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Результирующее колебание в точке </w:t>
      </w:r>
      <w:r w:rsidRPr="004A166A">
        <w:rPr>
          <w:i/>
          <w:iCs/>
          <w:color w:val="000000"/>
          <w:sz w:val="28"/>
          <w:szCs w:val="28"/>
        </w:rPr>
        <w:t xml:space="preserve">Р </w:t>
      </w:r>
      <w:r w:rsidRPr="004A166A">
        <w:rPr>
          <w:color w:val="000000"/>
          <w:sz w:val="28"/>
          <w:szCs w:val="28"/>
        </w:rPr>
        <w:t>представляет собой суперпозицию колебаний (3.1), взятых для всей волновой поверхности S:</w:t>
      </w:r>
    </w:p>
    <w:p w:rsidR="007256D4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2E7E">
        <w:rPr>
          <w:color w:val="000000"/>
          <w:sz w:val="28"/>
          <w:szCs w:val="28"/>
        </w:rPr>
        <w:pict>
          <v:shape id="_x0000_i1048" type="#_x0000_t75" style="width:276.75pt;height:40.5pt">
            <v:imagedata r:id="rId24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(3.2)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Эта формула является аналитическим выражением принципа Гюйгенса-Френеля.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3. Преобразование световых полей элементами оптических систем (линза, зеркало, призма</w:t>
      </w:r>
      <w:r w:rsidR="0019614F" w:rsidRPr="004A166A">
        <w:rPr>
          <w:b/>
          <w:color w:val="000000"/>
          <w:sz w:val="28"/>
          <w:szCs w:val="28"/>
        </w:rPr>
        <w:t>, дифракционная решетка</w:t>
      </w:r>
      <w:r w:rsidRPr="004A166A">
        <w:rPr>
          <w:b/>
          <w:color w:val="000000"/>
          <w:sz w:val="28"/>
          <w:szCs w:val="28"/>
        </w:rPr>
        <w:t>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Обязательной составной частью практически каждого </w:t>
      </w:r>
      <w:r w:rsidR="00814843" w:rsidRPr="004A166A">
        <w:rPr>
          <w:color w:val="000000"/>
          <w:sz w:val="28"/>
          <w:szCs w:val="28"/>
        </w:rPr>
        <w:t>оптоэлектронного</w:t>
      </w:r>
      <w:r w:rsidRPr="004A166A">
        <w:rPr>
          <w:color w:val="000000"/>
          <w:sz w:val="28"/>
          <w:szCs w:val="28"/>
        </w:rPr>
        <w:t xml:space="preserve"> устройства является оптическая система. Это отдельные оптические элементы: линзы, призмы, зерка</w:t>
      </w:r>
      <w:r w:rsidR="00814843" w:rsidRPr="004A166A">
        <w:rPr>
          <w:color w:val="000000"/>
          <w:sz w:val="28"/>
          <w:szCs w:val="28"/>
        </w:rPr>
        <w:t xml:space="preserve">ла, световоды, фильтры; иногда </w:t>
      </w:r>
      <w:r w:rsidRPr="004A166A">
        <w:rPr>
          <w:color w:val="000000"/>
          <w:sz w:val="28"/>
          <w:szCs w:val="28"/>
        </w:rPr>
        <w:t>комбинации этих элементов, составляющие оптические приборы.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В наиболее общем виде функциональное назначение оптической системы состоит в передаче (с одновременным преобразованием) информации из пространства предметов в пространство изображений (рис.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</w:t>
      </w:r>
      <w:r w:rsidR="00595B3A" w:rsidRPr="004A166A">
        <w:rPr>
          <w:color w:val="000000"/>
          <w:sz w:val="28"/>
          <w:szCs w:val="28"/>
        </w:rPr>
        <w:t>.</w:t>
      </w:r>
      <w:r w:rsidRPr="004A166A">
        <w:rPr>
          <w:color w:val="000000"/>
          <w:sz w:val="28"/>
          <w:szCs w:val="28"/>
        </w:rPr>
        <w:t>3).</w:t>
      </w: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К числу типичных преобразований, выполняемых оптической системой, относятся увеличение (уменьшение) изображения, изменение его пространственного положения, поворот на тот или иной угол, расщепление и пе</w:t>
      </w:r>
      <w:r w:rsidR="00595B3A" w:rsidRPr="004A166A">
        <w:rPr>
          <w:color w:val="000000"/>
          <w:sz w:val="28"/>
          <w:szCs w:val="28"/>
        </w:rPr>
        <w:t xml:space="preserve">редача по нескольким </w:t>
      </w:r>
      <w:r w:rsidRPr="004A166A">
        <w:rPr>
          <w:color w:val="000000"/>
          <w:sz w:val="28"/>
          <w:szCs w:val="28"/>
        </w:rPr>
        <w:t>каналам, изменение характера поляризации светового потока или выделение его отдельных спектральных составляющих и др.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2E7E">
        <w:rPr>
          <w:color w:val="000000"/>
          <w:sz w:val="28"/>
          <w:szCs w:val="28"/>
        </w:rPr>
        <w:pict>
          <v:shape id="_x0000_i1049" type="#_x0000_t75" style="width:226.5pt;height:138pt">
            <v:imagedata r:id="rId25" o:title=""/>
          </v:shape>
        </w:pic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.13. Схематическое представление оптической системы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Оптическую систему можно охарактеризовать</w:t>
      </w:r>
      <w:r w:rsidR="00595B3A" w:rsidRPr="004A166A">
        <w:rPr>
          <w:color w:val="000000"/>
          <w:sz w:val="28"/>
          <w:szCs w:val="28"/>
        </w:rPr>
        <w:t>,</w:t>
      </w:r>
      <w:r w:rsidRPr="004A166A">
        <w:rPr>
          <w:color w:val="000000"/>
          <w:sz w:val="28"/>
          <w:szCs w:val="28"/>
        </w:rPr>
        <w:t xml:space="preserve"> используя следующие</w:t>
      </w:r>
      <w:r w:rsidR="00595B3A" w:rsidRPr="004A166A">
        <w:rPr>
          <w:color w:val="000000"/>
          <w:sz w:val="28"/>
          <w:szCs w:val="28"/>
        </w:rPr>
        <w:t>,</w:t>
      </w:r>
      <w:r w:rsidRPr="004A166A">
        <w:rPr>
          <w:color w:val="000000"/>
          <w:sz w:val="28"/>
          <w:szCs w:val="28"/>
        </w:rPr>
        <w:t xml:space="preserve"> ее основные параметры и свойства: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1. Апертура или действующее отверстие (зрачок) оптической системы.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2. Коэффициент (показатель) преобразования.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3. Затухание сигнала.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4. Избирательность.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5. Пороговые характеристики.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6. Нелинейные искажения.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Анализ и расчет </w:t>
      </w:r>
      <w:r w:rsidR="007A1FB9" w:rsidRPr="004A166A">
        <w:rPr>
          <w:color w:val="000000"/>
          <w:sz w:val="28"/>
          <w:szCs w:val="28"/>
        </w:rPr>
        <w:t>оптических систем может быть вып</w:t>
      </w:r>
      <w:r w:rsidRPr="004A166A">
        <w:rPr>
          <w:color w:val="000000"/>
          <w:sz w:val="28"/>
          <w:szCs w:val="28"/>
        </w:rPr>
        <w:t>олнен на основе уравнений Максвелла; получающиеся при этом решения отличаются строгостью и точностью, однако довести их до приемлемого аналитического вида удается лишь в простейших частных случаях.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Более успешным для решения задач прикладной оптики оказывается применение лучевой теории, основанной на концепции представления источника излучения и светового луча в виде геометрических абстракций: точки и линии. Математический форма ли</w:t>
      </w:r>
      <w:r w:rsidR="007A1FB9" w:rsidRPr="004A166A">
        <w:rPr>
          <w:color w:val="000000"/>
          <w:sz w:val="28"/>
          <w:szCs w:val="28"/>
        </w:rPr>
        <w:t>н</w:t>
      </w:r>
      <w:r w:rsidRPr="004A166A">
        <w:rPr>
          <w:color w:val="000000"/>
          <w:sz w:val="28"/>
          <w:szCs w:val="28"/>
        </w:rPr>
        <w:t xml:space="preserve">з лучевой теории основан на строгих решениях волнового уравнения в предположении </w:t>
      </w:r>
      <w:r w:rsidR="005D0061" w:rsidRPr="004A166A">
        <w:rPr>
          <w:color w:val="000000"/>
          <w:sz w:val="28"/>
          <w:szCs w:val="28"/>
        </w:rPr>
        <w:t>λ→0</w:t>
      </w:r>
      <w:r w:rsidRPr="004A166A">
        <w:rPr>
          <w:color w:val="000000"/>
          <w:sz w:val="28"/>
          <w:szCs w:val="28"/>
        </w:rPr>
        <w:t>. Это значит, что в геометрической оптике явления, связанные с волновой природой света и обусловленные конечностью длины волны световых колебаний, из рассмотрения исключаются.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Лучевая теория опирается на четыре основных положе</w:t>
      </w:r>
      <w:r w:rsidR="00814843" w:rsidRPr="004A166A">
        <w:rPr>
          <w:color w:val="000000"/>
          <w:sz w:val="28"/>
          <w:szCs w:val="28"/>
        </w:rPr>
        <w:t>ния</w:t>
      </w:r>
      <w:r w:rsidRPr="004A166A">
        <w:rPr>
          <w:color w:val="000000"/>
          <w:sz w:val="28"/>
          <w:szCs w:val="28"/>
        </w:rPr>
        <w:t>: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закон прямолинейного распространения</w:t>
      </w:r>
      <w:r w:rsidR="00814843" w:rsidRPr="004A166A">
        <w:rPr>
          <w:color w:val="000000"/>
          <w:sz w:val="28"/>
          <w:szCs w:val="28"/>
        </w:rPr>
        <w:t xml:space="preserve"> света в однородной сре</w:t>
      </w:r>
      <w:r w:rsidRPr="004A166A">
        <w:rPr>
          <w:color w:val="000000"/>
          <w:sz w:val="28"/>
          <w:szCs w:val="28"/>
        </w:rPr>
        <w:t>де, исключающий эффект диф</w:t>
      </w:r>
      <w:r w:rsidR="00814843" w:rsidRPr="004A166A">
        <w:rPr>
          <w:color w:val="000000"/>
          <w:sz w:val="28"/>
          <w:szCs w:val="28"/>
        </w:rPr>
        <w:t>ракции; в более общем случае не</w:t>
      </w:r>
      <w:r w:rsidRPr="004A166A">
        <w:rPr>
          <w:color w:val="000000"/>
          <w:sz w:val="28"/>
          <w:szCs w:val="28"/>
        </w:rPr>
        <w:t>однородной среды свет распрос</w:t>
      </w:r>
      <w:r w:rsidR="00814843" w:rsidRPr="004A166A">
        <w:rPr>
          <w:color w:val="000000"/>
          <w:sz w:val="28"/>
          <w:szCs w:val="28"/>
        </w:rPr>
        <w:t>траняется по траектории, прохож</w:t>
      </w:r>
      <w:r w:rsidRPr="004A166A">
        <w:rPr>
          <w:color w:val="000000"/>
          <w:sz w:val="28"/>
          <w:szCs w:val="28"/>
        </w:rPr>
        <w:t>дение которой требует минимального времени;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закон независимости распространения</w:t>
      </w:r>
      <w:r w:rsidRPr="004A166A">
        <w:rPr>
          <w:color w:val="000000"/>
          <w:sz w:val="28"/>
          <w:szCs w:val="28"/>
        </w:rPr>
        <w:t xml:space="preserve"> световых лучей, по которому различные лучи, пересекаясь или соприкасаясь, не влияют друг на друга;</w:t>
      </w: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законы отражения</w:t>
      </w:r>
      <w:r w:rsidRPr="004A166A">
        <w:rPr>
          <w:color w:val="000000"/>
          <w:sz w:val="28"/>
          <w:szCs w:val="28"/>
        </w:rPr>
        <w:t xml:space="preserve"> (закон Снеллиуса) и преломления (закон Декарта) света;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243pt;height:110.25pt">
            <v:imagedata r:id="rId26" o:title=""/>
          </v:shape>
        </w:pic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 xml:space="preserve">.14. Формирование прямого (а) и перевернутого (б) изображений плоским зеркалом: 1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зеркало; 2 и 2' </w:t>
      </w:r>
      <w:r w:rsidR="004A166A">
        <w:rPr>
          <w:color w:val="000000"/>
          <w:sz w:val="28"/>
          <w:szCs w:val="28"/>
        </w:rPr>
        <w:t xml:space="preserve">– </w:t>
      </w:r>
      <w:r w:rsidR="004A166A" w:rsidRPr="004A166A">
        <w:rPr>
          <w:color w:val="000000"/>
          <w:sz w:val="28"/>
          <w:szCs w:val="28"/>
        </w:rPr>
        <w:t>п</w:t>
      </w:r>
      <w:r w:rsidRPr="004A166A">
        <w:rPr>
          <w:color w:val="000000"/>
          <w:sz w:val="28"/>
          <w:szCs w:val="28"/>
        </w:rPr>
        <w:t xml:space="preserve">редмет и его мнимое изображение; 3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лучи от предмета; 4</w:t>
      </w:r>
      <w:r w:rsidR="004A166A">
        <w:rPr>
          <w:color w:val="000000"/>
          <w:sz w:val="28"/>
          <w:szCs w:val="28"/>
        </w:rPr>
        <w:t xml:space="preserve"> –</w:t>
      </w:r>
      <w:r w:rsidR="004A166A" w:rsidRPr="004A166A">
        <w:rPr>
          <w:color w:val="000000"/>
          <w:sz w:val="28"/>
          <w:szCs w:val="28"/>
        </w:rPr>
        <w:t xml:space="preserve"> на</w:t>
      </w:r>
      <w:r w:rsidRPr="004A166A">
        <w:rPr>
          <w:color w:val="000000"/>
          <w:sz w:val="28"/>
          <w:szCs w:val="28"/>
        </w:rPr>
        <w:t>правление наблюдения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4843" w:rsidRPr="004A166A" w:rsidRDefault="00814843" w:rsidP="004A166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П</w:t>
      </w:r>
      <w:r w:rsidR="007256D4" w:rsidRPr="004A166A">
        <w:rPr>
          <w:b/>
          <w:color w:val="000000"/>
          <w:sz w:val="28"/>
          <w:szCs w:val="28"/>
        </w:rPr>
        <w:t>ростейши</w:t>
      </w:r>
      <w:r w:rsidRPr="004A166A">
        <w:rPr>
          <w:b/>
          <w:color w:val="000000"/>
          <w:sz w:val="28"/>
          <w:szCs w:val="28"/>
        </w:rPr>
        <w:t>е</w:t>
      </w:r>
      <w:r w:rsidR="007256D4" w:rsidRPr="004A166A">
        <w:rPr>
          <w:b/>
          <w:color w:val="000000"/>
          <w:sz w:val="28"/>
          <w:szCs w:val="28"/>
        </w:rPr>
        <w:t xml:space="preserve"> оптически</w:t>
      </w:r>
      <w:r w:rsidRPr="004A166A">
        <w:rPr>
          <w:b/>
          <w:color w:val="000000"/>
          <w:sz w:val="28"/>
          <w:szCs w:val="28"/>
        </w:rPr>
        <w:t>е</w:t>
      </w:r>
      <w:r w:rsidR="007256D4" w:rsidRPr="004A166A">
        <w:rPr>
          <w:b/>
          <w:color w:val="000000"/>
          <w:sz w:val="28"/>
          <w:szCs w:val="28"/>
        </w:rPr>
        <w:t xml:space="preserve"> элемент</w:t>
      </w:r>
      <w:r w:rsidRPr="004A166A">
        <w:rPr>
          <w:b/>
          <w:color w:val="000000"/>
          <w:sz w:val="28"/>
          <w:szCs w:val="28"/>
        </w:rPr>
        <w:t>ы: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Плоское зеркало</w:t>
      </w:r>
      <w:r w:rsidRPr="004A166A">
        <w:rPr>
          <w:color w:val="000000"/>
          <w:sz w:val="28"/>
          <w:szCs w:val="28"/>
        </w:rPr>
        <w:t xml:space="preserve"> (рис.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.14) представляет систему с единичным увеличением, дающую мнимое изображение пред</w:t>
      </w:r>
      <w:r w:rsidR="00814843" w:rsidRPr="004A166A">
        <w:rPr>
          <w:color w:val="000000"/>
          <w:sz w:val="28"/>
          <w:szCs w:val="28"/>
        </w:rPr>
        <w:t>мета. (и</w:t>
      </w:r>
      <w:r w:rsidRPr="004A166A">
        <w:rPr>
          <w:color w:val="000000"/>
          <w:sz w:val="28"/>
          <w:szCs w:val="28"/>
        </w:rPr>
        <w:t xml:space="preserve">зображение называют мнимым, если оно образовано не самими лучами, а их продолжениями.) В зависимости от расположения предмета, зеркала и наблюдателя могут реализовываться условия прямого и перевернутого изображений. Элемент свободен от аберраций при любом характере падения лучей. Зеркало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используется для отклонения пучков лучей, их поступательного смещения, оборачивания изображения.</w:t>
      </w:r>
    </w:p>
    <w:p w:rsidR="008F0649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Плоскопараллельная пластинка</w:t>
      </w:r>
      <w:r w:rsidRPr="004A166A">
        <w:rPr>
          <w:color w:val="000000"/>
          <w:sz w:val="28"/>
          <w:szCs w:val="28"/>
        </w:rPr>
        <w:t xml:space="preserve"> (рис.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.15) сохраняет неизменным направление проходящего через нее светового луча, вызывая в то же время его параллельный сдвиг на</w:t>
      </w:r>
    </w:p>
    <w:p w:rsidR="007256D4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2E7E">
        <w:rPr>
          <w:color w:val="000000"/>
          <w:sz w:val="28"/>
          <w:szCs w:val="28"/>
        </w:rPr>
        <w:pict>
          <v:shape id="_x0000_i1051" type="#_x0000_t75" style="width:255.75pt;height:30.75pt">
            <v:imagedata r:id="rId27" o:title=""/>
          </v:shape>
        </w:pict>
      </w:r>
    </w:p>
    <w:p w:rsidR="0019614F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133.5pt;height:137.25pt">
            <v:imagedata r:id="rId28" o:title=""/>
          </v:shape>
        </w:pict>
      </w:r>
    </w:p>
    <w:p w:rsidR="0019614F" w:rsidRPr="004A166A" w:rsidRDefault="0019614F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.15. Направления падающего (1 и 1'), преломленного (2), проходящего (3) и отраженного (4) лучей в плоскопараллельной пластинке.</w:t>
      </w:r>
    </w:p>
    <w:p w:rsidR="0019614F" w:rsidRPr="004A166A" w:rsidRDefault="0019614F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При нормальном падении луча пластинка смещает (приближает к себе) изображение вдоль оси на величину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306pt;height:24.75pt">
            <v:imagedata r:id="rId29" o:title=""/>
          </v:shape>
        </w:pic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Призмы</w:t>
      </w:r>
      <w:r w:rsidRPr="004A166A">
        <w:rPr>
          <w:color w:val="000000"/>
          <w:sz w:val="28"/>
          <w:szCs w:val="28"/>
        </w:rPr>
        <w:t xml:space="preserve"> (</w:t>
      </w:r>
      <w:r w:rsidR="004A166A"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.16,</w:t>
      </w:r>
      <w:r w:rsidR="007A1FB9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а,</w:t>
      </w:r>
      <w:r w:rsidR="007A1FB9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б), представляющие собой многогранники из прозрачного материала, служат главным образом для оборачивания изображения, изменения ширины параллельных пучков лучей, для спектрального разложения световых потоков. При построении оборачивающих систем </w:t>
      </w:r>
      <w:r w:rsidR="004A166A">
        <w:rPr>
          <w:color w:val="000000"/>
          <w:sz w:val="28"/>
          <w:szCs w:val="28"/>
        </w:rPr>
        <w:t xml:space="preserve">– </w:t>
      </w:r>
      <w:r w:rsidR="004A166A" w:rsidRPr="004A166A">
        <w:rPr>
          <w:color w:val="000000"/>
          <w:sz w:val="28"/>
          <w:szCs w:val="28"/>
        </w:rPr>
        <w:t>и</w:t>
      </w:r>
      <w:r w:rsidRPr="004A166A">
        <w:rPr>
          <w:color w:val="000000"/>
          <w:sz w:val="28"/>
          <w:szCs w:val="28"/>
        </w:rPr>
        <w:t xml:space="preserve">спользуются и отражательные, и преломляющие свойства граней; широкие конструкторские возможности открывает многообразие геометрических форм призм. Максимальная угловая дисперсия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преломляющей призмы при падении на нее параллельного пучка лучей шириной </w:t>
      </w:r>
      <w:r w:rsidR="00E12E7E">
        <w:rPr>
          <w:color w:val="000000"/>
          <w:sz w:val="28"/>
          <w:szCs w:val="28"/>
        </w:rPr>
        <w:pict>
          <v:shape id="_x0000_i1054" type="#_x0000_t75" style="width:18pt;height:15.75pt">
            <v:imagedata r:id="rId30" o:title=""/>
          </v:shape>
        </w:pic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123.75pt;height:19.5pt">
            <v:imagedata r:id="rId31" o:title=""/>
          </v:shape>
        </w:pict>
      </w:r>
      <w:r w:rsidR="007256D4" w:rsidRPr="004A166A">
        <w:rPr>
          <w:color w:val="000000"/>
          <w:sz w:val="28"/>
          <w:szCs w:val="28"/>
        </w:rPr>
        <w:t xml:space="preserve"> (1.81)</w: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649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где </w:t>
      </w:r>
      <w:r w:rsidRPr="004A166A">
        <w:rPr>
          <w:color w:val="000000"/>
          <w:sz w:val="28"/>
          <w:szCs w:val="28"/>
          <w:lang w:val="en-US"/>
        </w:rPr>
        <w:t>d</w:t>
      </w:r>
      <w:r w:rsidRPr="004A166A">
        <w:rPr>
          <w:color w:val="000000"/>
          <w:sz w:val="28"/>
          <w:szCs w:val="28"/>
        </w:rPr>
        <w:t xml:space="preserve">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сторона основания призмы, а </w:t>
      </w:r>
      <w:r w:rsidRPr="004A166A">
        <w:rPr>
          <w:color w:val="000000"/>
          <w:sz w:val="28"/>
          <w:szCs w:val="28"/>
          <w:lang w:val="en-US"/>
        </w:rPr>
        <w:t>dn</w:t>
      </w:r>
      <w:r w:rsidRPr="004A166A">
        <w:rPr>
          <w:color w:val="000000"/>
          <w:sz w:val="28"/>
          <w:szCs w:val="28"/>
        </w:rPr>
        <w:t>/</w:t>
      </w:r>
      <w:r w:rsidRPr="004A166A">
        <w:rPr>
          <w:color w:val="000000"/>
          <w:sz w:val="28"/>
          <w:szCs w:val="28"/>
          <w:lang w:val="en-US"/>
        </w:rPr>
        <w:t>dλ</w:t>
      </w:r>
      <w:r w:rsidRPr="004A166A">
        <w:rPr>
          <w:color w:val="000000"/>
          <w:sz w:val="28"/>
          <w:szCs w:val="28"/>
        </w:rPr>
        <w:t xml:space="preserve">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дисперсия ее материала.</w:t>
      </w:r>
    </w:p>
    <w:p w:rsidR="007256D4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2E7E">
        <w:rPr>
          <w:color w:val="000000"/>
          <w:sz w:val="28"/>
          <w:szCs w:val="28"/>
        </w:rPr>
        <w:pict>
          <v:shape id="_x0000_i1056" type="#_x0000_t75" style="width:193.5pt;height:85.5pt">
            <v:imagedata r:id="rId32" o:title=""/>
          </v:shape>
        </w:pic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.16. Ход лучей в отражающей (а) и преломляющей (б) призмах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 xml:space="preserve">Линзы </w:t>
      </w:r>
      <w:r w:rsidR="0019614F" w:rsidRPr="004A166A">
        <w:rPr>
          <w:color w:val="000000"/>
          <w:sz w:val="28"/>
          <w:szCs w:val="28"/>
        </w:rPr>
        <w:t>(рис.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="0019614F" w:rsidRPr="004A166A">
        <w:rPr>
          <w:color w:val="000000"/>
          <w:sz w:val="28"/>
          <w:szCs w:val="28"/>
        </w:rPr>
        <w:t xml:space="preserve">.17) </w:t>
      </w:r>
      <w:r w:rsidRPr="004A166A">
        <w:rPr>
          <w:color w:val="000000"/>
          <w:sz w:val="28"/>
          <w:szCs w:val="28"/>
        </w:rPr>
        <w:t xml:space="preserve">несомненно относятся к числу основных элементов большинства оптических систем; конструктивно они представляют собой однородный </w:t>
      </w:r>
      <w:r w:rsidR="004A166A">
        <w:rPr>
          <w:color w:val="000000"/>
          <w:sz w:val="28"/>
          <w:szCs w:val="28"/>
        </w:rPr>
        <w:t xml:space="preserve">– </w:t>
      </w:r>
      <w:r w:rsidR="004A166A" w:rsidRPr="004A166A">
        <w:rPr>
          <w:color w:val="000000"/>
          <w:sz w:val="28"/>
          <w:szCs w:val="28"/>
        </w:rPr>
        <w:t>п</w:t>
      </w:r>
      <w:r w:rsidRPr="004A166A">
        <w:rPr>
          <w:color w:val="000000"/>
          <w:sz w:val="28"/>
          <w:szCs w:val="28"/>
        </w:rPr>
        <w:t>розрачный материал, ограниченный двумя полированными прел</w:t>
      </w:r>
      <w:r w:rsidR="0019614F" w:rsidRPr="004A166A">
        <w:rPr>
          <w:color w:val="000000"/>
          <w:sz w:val="28"/>
          <w:szCs w:val="28"/>
        </w:rPr>
        <w:t xml:space="preserve">омляющими </w:t>
      </w:r>
      <w:r w:rsidRPr="004A166A">
        <w:rPr>
          <w:color w:val="000000"/>
          <w:sz w:val="28"/>
          <w:szCs w:val="28"/>
        </w:rPr>
        <w:t xml:space="preserve">поверхностями, из которых хотя бы одна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неплоская (обычно сферическая). Наиболее распространены тонкие двояковыпуклые сферические</w:t>
      </w:r>
      <w:r w:rsid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линзы, хотя известно и много других их разновидностей. Рассмотрение хода лучей в различных линзах показывает, что они могут служить для преобразования параллельного пучка лучей в сходящийся (собирающая линза), в расходящийся (рассеивающая) или в параллельный пучок другого сечения (телескопическая). Во всех случаях назначение линзы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формирование оптического изображения с</w:t>
      </w:r>
      <w:r w:rsidR="0019614F" w:rsidRPr="004A166A">
        <w:rPr>
          <w:color w:val="000000"/>
          <w:sz w:val="28"/>
          <w:szCs w:val="28"/>
        </w:rPr>
        <w:t xml:space="preserve"> одновременным его увеличением </w:t>
      </w:r>
      <w:r w:rsidRPr="004A166A">
        <w:rPr>
          <w:color w:val="000000"/>
          <w:sz w:val="28"/>
          <w:szCs w:val="28"/>
        </w:rPr>
        <w:t>(уменьшением). В зависимости от конструкции линзы и места расположения предмета могут формироваться как действительные, так и мнимые изображения. Все разнообразие свойств линз делает их удобными для создания оптических систем различного функционального назначения.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228pt;height:124.5pt">
            <v:imagedata r:id="rId33" o:title=""/>
          </v:shape>
        </w:pict>
      </w:r>
    </w:p>
    <w:p w:rsidR="008F0649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.17. Ход лучей в собирающей (а), рассеивающей (б), телескопической (в) линзах и в линзо-растровом экране (г)</w:t>
      </w:r>
    </w:p>
    <w:p w:rsidR="007256D4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56D4" w:rsidRPr="004A166A">
        <w:rPr>
          <w:color w:val="000000"/>
          <w:sz w:val="28"/>
          <w:szCs w:val="28"/>
        </w:rPr>
        <w:t>Основным параметром линзы, характеризующим ее преломляющее действие, является оптическая сила Ф, определяемая для тонких линз известной формулой: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301.5pt;height:21pt">
            <v:imagedata r:id="rId34" o:title=""/>
          </v:shape>
        </w:pic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где 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1</w:t>
      </w:r>
      <w:r w:rsidRPr="004A166A">
        <w:rPr>
          <w:color w:val="000000"/>
          <w:sz w:val="28"/>
          <w:szCs w:val="28"/>
        </w:rPr>
        <w:t xml:space="preserve"> и 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2</w:t>
      </w:r>
      <w:r w:rsidRPr="004A166A">
        <w:rPr>
          <w:color w:val="000000"/>
          <w:sz w:val="28"/>
          <w:szCs w:val="28"/>
        </w:rPr>
        <w:t xml:space="preserve">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радиусы кривизны передней (относительно падающих на нее лучей) и задней поверхностей. Правило знаков при определении 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1</w:t>
      </w:r>
      <w:r w:rsidRPr="004A166A">
        <w:rPr>
          <w:color w:val="000000"/>
          <w:sz w:val="28"/>
          <w:szCs w:val="28"/>
        </w:rPr>
        <w:t xml:space="preserve">, 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2</w:t>
      </w:r>
      <w:r w:rsidRPr="004A166A">
        <w:rPr>
          <w:color w:val="000000"/>
          <w:sz w:val="28"/>
          <w:szCs w:val="28"/>
        </w:rPr>
        <w:t xml:space="preserve"> таково, что в двояковыпуклой линзе 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1</w:t>
      </w:r>
      <w:r w:rsidRPr="004A166A">
        <w:rPr>
          <w:color w:val="000000"/>
          <w:sz w:val="28"/>
          <w:szCs w:val="28"/>
        </w:rPr>
        <w:t xml:space="preserve"> положительно, а 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2</w:t>
      </w:r>
      <w:r w:rsidRPr="004A166A">
        <w:rPr>
          <w:color w:val="000000"/>
          <w:sz w:val="28"/>
          <w:szCs w:val="28"/>
        </w:rPr>
        <w:t xml:space="preserve"> отрицательно; поэтому для такой линзы при |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1</w:t>
      </w:r>
      <w:r w:rsidRPr="004A166A">
        <w:rPr>
          <w:color w:val="000000"/>
          <w:sz w:val="28"/>
          <w:szCs w:val="28"/>
        </w:rPr>
        <w:t xml:space="preserve">| = | </w:t>
      </w:r>
      <w:r w:rsidRPr="004A166A">
        <w:rPr>
          <w:color w:val="000000"/>
          <w:sz w:val="28"/>
          <w:szCs w:val="28"/>
          <w:lang w:val="en-US"/>
        </w:rPr>
        <w:t>r</w:t>
      </w:r>
      <w:r w:rsidRPr="004A166A">
        <w:rPr>
          <w:color w:val="000000"/>
          <w:sz w:val="28"/>
          <w:szCs w:val="28"/>
          <w:vertAlign w:val="subscript"/>
        </w:rPr>
        <w:t>2</w:t>
      </w:r>
      <w:r w:rsidRPr="004A166A">
        <w:rPr>
          <w:color w:val="000000"/>
          <w:sz w:val="28"/>
          <w:szCs w:val="28"/>
        </w:rPr>
        <w:t xml:space="preserve">| = </w:t>
      </w:r>
      <w:r w:rsidRPr="004A166A">
        <w:rPr>
          <w:color w:val="000000"/>
          <w:sz w:val="28"/>
          <w:szCs w:val="28"/>
          <w:lang w:val="en-US"/>
        </w:rPr>
        <w:t>r</w:t>
      </w:r>
    </w:p>
    <w:p w:rsidR="008F0649" w:rsidRP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283.5pt;height:16.5pt">
            <v:imagedata r:id="rId35" o:title=""/>
          </v:shape>
        </w:pic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Величина </w:t>
      </w:r>
      <w:r w:rsidR="00E12E7E">
        <w:rPr>
          <w:color w:val="000000"/>
          <w:sz w:val="28"/>
          <w:szCs w:val="28"/>
        </w:rPr>
        <w:pict>
          <v:shape id="_x0000_i1060" type="#_x0000_t75" style="width:45.75pt;height:15.75pt">
            <v:imagedata r:id="rId36" o:title=""/>
          </v:shape>
        </w:pict>
      </w:r>
      <w:r w:rsidRPr="004A166A">
        <w:rPr>
          <w:color w:val="000000"/>
          <w:sz w:val="28"/>
          <w:szCs w:val="28"/>
        </w:rPr>
        <w:t xml:space="preserve">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фокусное расстояние линзы: именно на этом расстоянии от нее сходятся лучи (или</w:t>
      </w:r>
      <w:r w:rsid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их</w:t>
      </w:r>
      <w:r w:rsid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продолжения) преломленного параллельного пучка.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Увеличение линзы</w:t>
      </w:r>
      <w:r w:rsidR="00E12E7E">
        <w:rPr>
          <w:color w:val="000000"/>
          <w:sz w:val="28"/>
          <w:szCs w:val="28"/>
        </w:rPr>
        <w:pict>
          <v:shape id="_x0000_i1061" type="#_x0000_t75" style="width:57pt;height:17.25pt">
            <v:imagedata r:id="rId37" o:title=""/>
          </v:shape>
        </w:pict>
      </w:r>
      <w:r w:rsidRPr="004A166A">
        <w:rPr>
          <w:color w:val="000000"/>
          <w:sz w:val="28"/>
          <w:szCs w:val="28"/>
        </w:rPr>
        <w:t xml:space="preserve"> (</w:t>
      </w:r>
      <w:r w:rsidR="00E12E7E">
        <w:rPr>
          <w:color w:val="000000"/>
          <w:sz w:val="28"/>
          <w:szCs w:val="28"/>
        </w:rPr>
        <w:pict>
          <v:shape id="_x0000_i1062" type="#_x0000_t75" style="width:40.5pt;height:18pt">
            <v:imagedata r:id="rId38" o:title=""/>
          </v:shape>
        </w:pict>
      </w:r>
      <w:r w:rsidRPr="004A166A">
        <w:rPr>
          <w:color w:val="000000"/>
          <w:sz w:val="28"/>
          <w:szCs w:val="28"/>
        </w:rPr>
        <w:t xml:space="preserve">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расстояние от центра линзы 0 до предмета и до изображения соответственно) принципиально может быть любым; практический предел определяется искажениями, так как линза представляет классический пример проявления всех видов аберраций.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Одно из применений свойств линзы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конструкция линзо-растрового экрана (рис.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.17</w:t>
      </w:r>
      <w:r w:rsidR="004A166A" w:rsidRPr="004A166A">
        <w:rPr>
          <w:color w:val="000000"/>
          <w:sz w:val="28"/>
          <w:szCs w:val="28"/>
        </w:rPr>
        <w:t>,</w:t>
      </w:r>
      <w:r w:rsidR="004A166A">
        <w:rPr>
          <w:color w:val="000000"/>
          <w:sz w:val="28"/>
          <w:szCs w:val="28"/>
        </w:rPr>
        <w:t xml:space="preserve"> </w:t>
      </w:r>
      <w:r w:rsidR="004A166A" w:rsidRPr="004A166A">
        <w:rPr>
          <w:color w:val="000000"/>
          <w:sz w:val="28"/>
          <w:szCs w:val="28"/>
        </w:rPr>
        <w:t>г</w:t>
      </w:r>
      <w:r w:rsidRPr="004A166A">
        <w:rPr>
          <w:color w:val="000000"/>
          <w:sz w:val="28"/>
          <w:szCs w:val="28"/>
        </w:rPr>
        <w:t xml:space="preserve">), основное назначение которого в оптоэлектронике (главным образом в индикаторной технике)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создание однородной освещенности на большой площади при использовании источника малых размеров.</w:t>
      </w: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b/>
          <w:color w:val="000000"/>
          <w:sz w:val="28"/>
          <w:szCs w:val="28"/>
        </w:rPr>
        <w:t>Дифракционная решетка</w:t>
      </w:r>
      <w:r w:rsidRPr="004A166A">
        <w:rPr>
          <w:color w:val="000000"/>
          <w:sz w:val="28"/>
          <w:szCs w:val="28"/>
        </w:rPr>
        <w:t xml:space="preserve"> (</w:t>
      </w:r>
      <w:r w:rsidR="004A166A"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 xml:space="preserve">.18)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структура периодически чередующихся фрагментов с различными оптическими свойствами, представляет собой искусственный диспергирующий элемент, </w:t>
      </w:r>
      <w:r w:rsidR="004A166A">
        <w:rPr>
          <w:color w:val="000000"/>
          <w:sz w:val="28"/>
          <w:szCs w:val="28"/>
        </w:rPr>
        <w:t>т.е.</w:t>
      </w:r>
      <w:r w:rsidRPr="004A166A">
        <w:rPr>
          <w:color w:val="000000"/>
          <w:sz w:val="28"/>
          <w:szCs w:val="28"/>
        </w:rPr>
        <w:t xml:space="preserve"> элемент с острой избирательностью по отношению к потокам излучения, различающимся по длинам волн. Простейшая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прозрачная дифракционная решетка выполняется как совокупность параллельных равноотстоящих друг от друга щелей в непрозрачном экране (рис.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.16</w:t>
      </w:r>
      <w:r w:rsidR="004A166A" w:rsidRPr="004A166A">
        <w:rPr>
          <w:color w:val="000000"/>
          <w:sz w:val="28"/>
          <w:szCs w:val="28"/>
        </w:rPr>
        <w:t>,</w:t>
      </w:r>
      <w:r w:rsidR="004A166A">
        <w:rPr>
          <w:color w:val="000000"/>
          <w:sz w:val="28"/>
          <w:szCs w:val="28"/>
        </w:rPr>
        <w:t xml:space="preserve"> </w:t>
      </w:r>
      <w:r w:rsidR="004A166A" w:rsidRPr="004A166A">
        <w:rPr>
          <w:color w:val="000000"/>
          <w:sz w:val="28"/>
          <w:szCs w:val="28"/>
        </w:rPr>
        <w:t>а</w:t>
      </w:r>
      <w:r w:rsidRPr="004A166A">
        <w:rPr>
          <w:color w:val="000000"/>
          <w:sz w:val="28"/>
          <w:szCs w:val="28"/>
        </w:rPr>
        <w:t>). Дифрагирующие на каждой щели лучи интерферируют между собой, образуя максимумы интенсивности в тех угловых направлениях, для которых разность хода отдельных лучей составляет</w:t>
      </w:r>
      <w:r w:rsidR="005D0061" w:rsidRPr="004A166A">
        <w:rPr>
          <w:color w:val="000000"/>
          <w:sz w:val="28"/>
          <w:szCs w:val="28"/>
        </w:rPr>
        <w:t xml:space="preserve"> </w:t>
      </w:r>
      <w:r w:rsidR="005D0061" w:rsidRPr="004A166A">
        <w:rPr>
          <w:color w:val="000000"/>
          <w:sz w:val="28"/>
          <w:szCs w:val="28"/>
          <w:lang w:val="en-US"/>
        </w:rPr>
        <w:t>mλ</w:t>
      </w:r>
      <w:r w:rsidR="005D0061" w:rsidRPr="004A166A">
        <w:rPr>
          <w:color w:val="000000"/>
          <w:sz w:val="28"/>
          <w:szCs w:val="28"/>
        </w:rPr>
        <w:t>,</w:t>
      </w:r>
      <w:r w:rsidRPr="004A166A">
        <w:rPr>
          <w:color w:val="000000"/>
          <w:sz w:val="28"/>
          <w:szCs w:val="28"/>
        </w:rPr>
        <w:t xml:space="preserve"> </w:t>
      </w:r>
      <w:r w:rsidR="005D0061" w:rsidRPr="004A166A">
        <w:rPr>
          <w:color w:val="000000"/>
          <w:sz w:val="28"/>
          <w:szCs w:val="28"/>
          <w:lang w:val="en-US"/>
        </w:rPr>
        <w:t>m</w:t>
      </w:r>
      <w:r w:rsidR="005D0061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=1, 2, 3,</w:t>
      </w:r>
      <w:r w:rsidR="004A166A">
        <w:rPr>
          <w:color w:val="000000"/>
          <w:sz w:val="28"/>
          <w:szCs w:val="28"/>
        </w:rPr>
        <w:t>…</w:t>
      </w:r>
      <w:r w:rsidRPr="004A166A">
        <w:rPr>
          <w:color w:val="000000"/>
          <w:sz w:val="28"/>
          <w:szCs w:val="28"/>
        </w:rPr>
        <w:t xml:space="preserve"> Аппаратная функция</w:t>
      </w:r>
      <w:r w:rsid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такого</w:t>
      </w:r>
      <w:r w:rsid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элемента определяется чис</w:t>
      </w:r>
      <w:r w:rsidR="007A1FB9" w:rsidRPr="004A166A">
        <w:rPr>
          <w:color w:val="000000"/>
          <w:sz w:val="28"/>
          <w:szCs w:val="28"/>
        </w:rPr>
        <w:t xml:space="preserve">лом </w:t>
      </w:r>
      <w:r w:rsidRPr="004A166A">
        <w:rPr>
          <w:color w:val="000000"/>
          <w:sz w:val="28"/>
          <w:szCs w:val="28"/>
        </w:rPr>
        <w:t xml:space="preserve">фрагментов </w:t>
      </w:r>
      <w:r w:rsidR="005D0061" w:rsidRPr="004A166A">
        <w:rPr>
          <w:color w:val="000000"/>
          <w:sz w:val="28"/>
          <w:szCs w:val="28"/>
          <w:lang w:val="en-US"/>
        </w:rPr>
        <w:t>N</w:t>
      </w:r>
      <w:r w:rsidRPr="004A166A">
        <w:rPr>
          <w:color w:val="000000"/>
          <w:sz w:val="28"/>
          <w:szCs w:val="28"/>
        </w:rPr>
        <w:t xml:space="preserve"> их геометрией, углами падения лучей и их наблюдения, длиной волны В </w:t>
      </w:r>
      <w:r w:rsidR="00E12E7E">
        <w:rPr>
          <w:color w:val="000000"/>
          <w:sz w:val="28"/>
          <w:szCs w:val="28"/>
        </w:rPr>
        <w:pict>
          <v:shape id="_x0000_i1063" type="#_x0000_t75" style="width:44.25pt;height:21pt">
            <v:imagedata r:id="rId39" o:title=""/>
          </v:shape>
        </w:pict>
      </w:r>
      <w:r w:rsidR="00E12E7E">
        <w:rPr>
          <w:color w:val="000000"/>
          <w:sz w:val="28"/>
          <w:szCs w:val="28"/>
        </w:rPr>
        <w:pict>
          <v:shape id="_x0000_i1064" type="#_x0000_t75" style="width:55.5pt;height:15.75pt">
            <v:imagedata r:id="rId40" o:title=""/>
          </v:shape>
        </w:pict>
      </w:r>
      <w:r w:rsidR="00E12E7E">
        <w:rPr>
          <w:color w:val="000000"/>
          <w:sz w:val="28"/>
          <w:szCs w:val="28"/>
        </w:rPr>
        <w:pict>
          <v:shape id="_x0000_i1065" type="#_x0000_t75" style="width:15.75pt;height:20.25pt">
            <v:imagedata r:id="rId41" o:title=""/>
          </v:shape>
        </w:pict>
      </w:r>
      <w:r w:rsidRPr="004A166A">
        <w:rPr>
          <w:color w:val="000000"/>
          <w:sz w:val="28"/>
          <w:szCs w:val="28"/>
        </w:rPr>
        <w:t xml:space="preserve"> частном случае (</w:t>
      </w:r>
      <w:r w:rsidR="00E12E7E">
        <w:rPr>
          <w:color w:val="000000"/>
          <w:sz w:val="28"/>
          <w:szCs w:val="28"/>
        </w:rPr>
        <w:pict>
          <v:shape id="_x0000_i1066" type="#_x0000_t75" style="width:30.75pt;height:17.25pt">
            <v:imagedata r:id="rId42" o:title=""/>
          </v:shape>
        </w:pict>
      </w:r>
      <w:r w:rsidRPr="004A166A">
        <w:rPr>
          <w:color w:val="000000"/>
          <w:sz w:val="28"/>
          <w:szCs w:val="28"/>
        </w:rPr>
        <w:t>)</w:t>
      </w:r>
    </w:p>
    <w:p w:rsidR="008F0649" w:rsidRPr="004A166A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254.25pt;height:24.75pt">
            <v:imagedata r:id="rId43" o:title=""/>
          </v:shape>
        </w:pic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649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330pt;height:90pt">
            <v:imagedata r:id="rId44" o:title=""/>
          </v:shape>
        </w:pic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</w:t>
      </w:r>
      <w:r w:rsidRPr="004A166A">
        <w:rPr>
          <w:color w:val="000000"/>
          <w:sz w:val="28"/>
          <w:szCs w:val="28"/>
        </w:rPr>
        <w:t>.18. Дифракционная решетка (а) и вид ее аппаратной функции (б)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где </w:t>
      </w:r>
      <w:r w:rsidR="00E12E7E">
        <w:rPr>
          <w:color w:val="000000"/>
          <w:sz w:val="28"/>
          <w:szCs w:val="28"/>
        </w:rPr>
        <w:pict>
          <v:shape id="_x0000_i1069" type="#_x0000_t75" style="width:83.25pt;height:13.5pt">
            <v:imagedata r:id="rId45" o:title=""/>
          </v:shape>
        </w:pict>
      </w:r>
      <w:r w:rsidRPr="004A166A">
        <w:rPr>
          <w:color w:val="000000"/>
          <w:sz w:val="28"/>
          <w:szCs w:val="28"/>
        </w:rPr>
        <w:t xml:space="preserve"> </w:t>
      </w:r>
      <w:r w:rsidR="00E12E7E">
        <w:rPr>
          <w:color w:val="000000"/>
          <w:sz w:val="28"/>
          <w:szCs w:val="28"/>
        </w:rPr>
        <w:pict>
          <v:shape id="_x0000_i1070" type="#_x0000_t75" style="width:81.75pt;height:12pt">
            <v:imagedata r:id="rId46" o:title=""/>
          </v:shape>
        </w:pict>
      </w:r>
      <w:r w:rsidRPr="004A166A">
        <w:rPr>
          <w:color w:val="000000"/>
          <w:sz w:val="28"/>
          <w:szCs w:val="28"/>
        </w:rPr>
        <w:t xml:space="preserve"> </w:t>
      </w:r>
      <w:r w:rsidR="005D0061" w:rsidRPr="004A166A">
        <w:rPr>
          <w:color w:val="000000"/>
          <w:sz w:val="28"/>
          <w:szCs w:val="28"/>
          <w:lang w:val="en-US"/>
        </w:rPr>
        <w:t>I</w:t>
      </w:r>
      <w:r w:rsidR="005D0061" w:rsidRPr="004A166A">
        <w:rPr>
          <w:color w:val="000000"/>
          <w:sz w:val="28"/>
          <w:szCs w:val="28"/>
          <w:vertAlign w:val="subscript"/>
        </w:rPr>
        <w:t>0</w:t>
      </w:r>
      <w:r w:rsidR="007A1FB9" w:rsidRPr="004A166A">
        <w:rPr>
          <w:color w:val="000000"/>
          <w:sz w:val="28"/>
          <w:szCs w:val="28"/>
        </w:rPr>
        <w:t xml:space="preserve">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максимальная</w:t>
      </w:r>
      <w:r w:rsid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интенсивность засветки (при</w:t>
      </w:r>
      <w:r w:rsidR="00E12E7E">
        <w:rPr>
          <w:color w:val="000000"/>
          <w:sz w:val="28"/>
          <w:szCs w:val="28"/>
        </w:rPr>
        <w:pict>
          <v:shape id="_x0000_i1071" type="#_x0000_t75" style="width:36pt;height:13.5pt">
            <v:imagedata r:id="rId47" o:title=""/>
          </v:shape>
        </w:pict>
      </w:r>
      <w:r w:rsidR="00801078" w:rsidRPr="004A166A">
        <w:rPr>
          <w:color w:val="000000"/>
          <w:sz w:val="28"/>
          <w:szCs w:val="28"/>
        </w:rPr>
        <w:t>)</w:t>
      </w:r>
      <w:r w:rsidR="005D0061" w:rsidRPr="004A166A">
        <w:rPr>
          <w:color w:val="000000"/>
          <w:sz w:val="28"/>
          <w:szCs w:val="28"/>
        </w:rPr>
        <w:t>. В (1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>8</w:t>
      </w:r>
      <w:r w:rsidR="005D0061" w:rsidRPr="004A166A">
        <w:rPr>
          <w:color w:val="000000"/>
          <w:sz w:val="28"/>
          <w:szCs w:val="28"/>
        </w:rPr>
        <w:t xml:space="preserve">4) </w:t>
      </w:r>
      <w:r w:rsidRPr="004A166A">
        <w:rPr>
          <w:color w:val="000000"/>
          <w:sz w:val="28"/>
          <w:szCs w:val="28"/>
        </w:rPr>
        <w:t>второй сомножитель характеризует интерференцию крайних лучей внутри одной щели (условие максимума</w:t>
      </w:r>
      <w:r w:rsidR="00E12E7E">
        <w:rPr>
          <w:color w:val="000000"/>
          <w:sz w:val="28"/>
          <w:szCs w:val="28"/>
        </w:rPr>
        <w:pict>
          <v:shape id="_x0000_i1072" type="#_x0000_t75" style="width:101.25pt;height:15.75pt">
            <v:imagedata r:id="rId48" o:title=""/>
          </v:shape>
        </w:pict>
      </w:r>
      <w:r w:rsidRPr="004A166A">
        <w:rPr>
          <w:color w:val="000000"/>
          <w:sz w:val="28"/>
          <w:szCs w:val="28"/>
        </w:rPr>
        <w:t>_</w:t>
      </w:r>
      <w:r w:rsidRPr="004A166A">
        <w:rPr>
          <w:color w:val="000000"/>
          <w:sz w:val="28"/>
          <w:szCs w:val="28"/>
        </w:rPr>
        <w:tab/>
        <w:t xml:space="preserve">&gt;, а третий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интерференцию подобных лучей из разных щелей</w:t>
      </w:r>
      <w:r w:rsid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(условие максимума</w:t>
      </w:r>
      <w:r w:rsidR="00E12E7E">
        <w:rPr>
          <w:color w:val="000000"/>
          <w:sz w:val="28"/>
          <w:szCs w:val="28"/>
        </w:rPr>
        <w:pict>
          <v:shape id="_x0000_i1073" type="#_x0000_t75" style="width:51pt;height:14.25pt">
            <v:imagedata r:id="rId49" o:title=""/>
          </v:shape>
        </w:pict>
      </w:r>
      <w:r w:rsidRPr="004A166A">
        <w:rPr>
          <w:color w:val="000000"/>
          <w:sz w:val="28"/>
          <w:szCs w:val="28"/>
        </w:rPr>
        <w:t xml:space="preserve"> </w:t>
      </w:r>
      <w:r w:rsidR="00E12E7E">
        <w:rPr>
          <w:color w:val="000000"/>
          <w:sz w:val="28"/>
          <w:szCs w:val="28"/>
        </w:rPr>
        <w:pict>
          <v:shape id="_x0000_i1074" type="#_x0000_t75" style="width:31.5pt;height:14.25pt">
            <v:imagedata r:id="rId50" o:title=""/>
          </v:shape>
        </w:pict>
      </w:r>
      <w:r w:rsidRPr="004A166A">
        <w:rPr>
          <w:color w:val="000000"/>
          <w:sz w:val="28"/>
          <w:szCs w:val="28"/>
        </w:rPr>
        <w:t>. Анализ (1.84) показывает, что при</w:t>
      </w:r>
      <w:r w:rsidR="00801078" w:rsidRPr="004A166A">
        <w:rPr>
          <w:color w:val="000000"/>
          <w:sz w:val="28"/>
          <w:szCs w:val="28"/>
        </w:rPr>
        <w:t xml:space="preserve"> увеличении числа щелей (при неизменной их ширине)</w:t>
      </w:r>
      <w:r w:rsidRPr="004A166A">
        <w:rPr>
          <w:color w:val="000000"/>
          <w:sz w:val="28"/>
          <w:szCs w:val="28"/>
        </w:rPr>
        <w:t xml:space="preserve"> интенсивности главных мак</w:t>
      </w:r>
      <w:r w:rsidR="005D0061" w:rsidRPr="004A166A">
        <w:rPr>
          <w:color w:val="000000"/>
          <w:sz w:val="28"/>
          <w:szCs w:val="28"/>
        </w:rPr>
        <w:t>симумов растут пропорцио</w:t>
      </w:r>
      <w:r w:rsidRPr="004A166A">
        <w:rPr>
          <w:color w:val="000000"/>
          <w:sz w:val="28"/>
          <w:szCs w:val="28"/>
        </w:rPr>
        <w:t>нально</w:t>
      </w:r>
      <w:r w:rsidR="005D0061" w:rsidRPr="004A166A">
        <w:rPr>
          <w:color w:val="000000"/>
          <w:sz w:val="28"/>
          <w:szCs w:val="28"/>
        </w:rPr>
        <w:t xml:space="preserve"> </w:t>
      </w:r>
      <w:r w:rsidR="005D0061" w:rsidRPr="004A166A">
        <w:rPr>
          <w:color w:val="000000"/>
          <w:sz w:val="28"/>
          <w:szCs w:val="28"/>
          <w:lang w:val="en-US"/>
        </w:rPr>
        <w:t>N</w:t>
      </w:r>
      <w:r w:rsidR="005D0061" w:rsidRPr="004A166A">
        <w:rPr>
          <w:color w:val="000000"/>
          <w:sz w:val="28"/>
          <w:szCs w:val="28"/>
          <w:vertAlign w:val="superscript"/>
        </w:rPr>
        <w:t>2</w:t>
      </w:r>
      <w:r w:rsidR="005D0061" w:rsidRPr="004A166A">
        <w:rPr>
          <w:color w:val="000000"/>
          <w:sz w:val="28"/>
          <w:szCs w:val="28"/>
        </w:rPr>
        <w:t xml:space="preserve"> </w:t>
      </w:r>
      <w:r w:rsidR="00801078" w:rsidRPr="004A166A">
        <w:rPr>
          <w:color w:val="000000"/>
          <w:sz w:val="28"/>
          <w:szCs w:val="28"/>
        </w:rPr>
        <w:t xml:space="preserve">(так как при </w:t>
      </w:r>
      <w:r w:rsidRPr="004A166A">
        <w:rPr>
          <w:color w:val="000000"/>
          <w:sz w:val="28"/>
          <w:szCs w:val="28"/>
        </w:rPr>
        <w:t xml:space="preserve">малых </w:t>
      </w:r>
      <w:r w:rsidR="00E12E7E">
        <w:rPr>
          <w:color w:val="000000"/>
          <w:sz w:val="28"/>
          <w:szCs w:val="28"/>
        </w:rPr>
        <w:pict>
          <v:shape id="_x0000_i1075" type="#_x0000_t75" style="width:89.25pt;height:17.25pt">
            <v:imagedata r:id="rId51" o:title=""/>
          </v:shape>
        </w:pict>
      </w:r>
      <w:r w:rsidRPr="004A166A">
        <w:rPr>
          <w:color w:val="000000"/>
          <w:sz w:val="28"/>
          <w:szCs w:val="28"/>
        </w:rPr>
        <w:t>), тогда как в среднем интен</w:t>
      </w:r>
      <w:r w:rsidR="00801078" w:rsidRPr="004A166A">
        <w:rPr>
          <w:color w:val="000000"/>
          <w:sz w:val="28"/>
          <w:szCs w:val="28"/>
        </w:rPr>
        <w:t>сив</w:t>
      </w:r>
      <w:r w:rsidRPr="004A166A">
        <w:rPr>
          <w:color w:val="000000"/>
          <w:sz w:val="28"/>
          <w:szCs w:val="28"/>
        </w:rPr>
        <w:t xml:space="preserve">ность проходящего света </w:t>
      </w:r>
      <w:r w:rsidR="004A166A">
        <w:rPr>
          <w:color w:val="000000"/>
          <w:sz w:val="28"/>
          <w:szCs w:val="28"/>
        </w:rPr>
        <w:t xml:space="preserve">– </w:t>
      </w:r>
      <w:r w:rsidR="004A166A" w:rsidRPr="004A166A">
        <w:rPr>
          <w:color w:val="000000"/>
          <w:sz w:val="28"/>
          <w:szCs w:val="28"/>
        </w:rPr>
        <w:t>п</w:t>
      </w:r>
      <w:r w:rsidRPr="004A166A">
        <w:rPr>
          <w:color w:val="000000"/>
          <w:sz w:val="28"/>
          <w:szCs w:val="28"/>
        </w:rPr>
        <w:t xml:space="preserve">ропорциональна </w:t>
      </w:r>
      <w:r w:rsidR="005D0061" w:rsidRPr="004A166A">
        <w:rPr>
          <w:color w:val="000000"/>
          <w:sz w:val="28"/>
          <w:szCs w:val="28"/>
          <w:lang w:val="en-US"/>
        </w:rPr>
        <w:t>N</w:t>
      </w:r>
      <w:r w:rsidR="005D0061" w:rsidRPr="004A166A">
        <w:rPr>
          <w:color w:val="000000"/>
          <w:sz w:val="28"/>
          <w:szCs w:val="28"/>
        </w:rPr>
        <w:t xml:space="preserve">. </w:t>
      </w:r>
      <w:r w:rsidRPr="004A166A">
        <w:rPr>
          <w:color w:val="000000"/>
          <w:sz w:val="28"/>
          <w:szCs w:val="28"/>
        </w:rPr>
        <w:t>Таким образом, с увеличением</w:t>
      </w:r>
      <w:r w:rsidR="005D0061" w:rsidRPr="004A166A">
        <w:rPr>
          <w:color w:val="000000"/>
          <w:sz w:val="28"/>
          <w:szCs w:val="28"/>
        </w:rPr>
        <w:t xml:space="preserve"> </w:t>
      </w:r>
      <w:r w:rsidR="005D0061" w:rsidRPr="004A166A">
        <w:rPr>
          <w:color w:val="000000"/>
          <w:sz w:val="28"/>
          <w:szCs w:val="28"/>
          <w:lang w:val="en-US"/>
        </w:rPr>
        <w:t>N</w:t>
      </w:r>
      <w:r w:rsidRPr="004A166A">
        <w:rPr>
          <w:color w:val="000000"/>
          <w:sz w:val="28"/>
          <w:szCs w:val="28"/>
        </w:rPr>
        <w:t xml:space="preserve"> избирательность аппаратной функции расте</w:t>
      </w:r>
      <w:r w:rsidR="00801078" w:rsidRPr="004A166A">
        <w:rPr>
          <w:color w:val="000000"/>
          <w:sz w:val="28"/>
          <w:szCs w:val="28"/>
        </w:rPr>
        <w:t xml:space="preserve">т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="00801078" w:rsidRPr="004A166A">
        <w:rPr>
          <w:color w:val="000000"/>
          <w:sz w:val="28"/>
          <w:szCs w:val="28"/>
        </w:rPr>
        <w:t>наблюдаются узкие резкие по</w:t>
      </w:r>
      <w:r w:rsidRPr="004A166A">
        <w:rPr>
          <w:color w:val="000000"/>
          <w:sz w:val="28"/>
          <w:szCs w:val="28"/>
        </w:rPr>
        <w:t>лосы свечения (рис.</w:t>
      </w:r>
      <w:r w:rsidR="004A166A">
        <w:rPr>
          <w:color w:val="000000"/>
          <w:sz w:val="28"/>
          <w:szCs w:val="28"/>
        </w:rPr>
        <w:t> </w:t>
      </w:r>
      <w:r w:rsidR="004A166A" w:rsidRPr="004A166A">
        <w:rPr>
          <w:color w:val="000000"/>
          <w:sz w:val="28"/>
          <w:szCs w:val="28"/>
        </w:rPr>
        <w:t>1.</w:t>
      </w:r>
      <w:r w:rsidR="004A166A">
        <w:rPr>
          <w:color w:val="000000"/>
          <w:sz w:val="28"/>
          <w:szCs w:val="28"/>
        </w:rPr>
        <w:t xml:space="preserve"> </w:t>
      </w:r>
      <w:r w:rsidR="004A166A" w:rsidRPr="004A166A">
        <w:rPr>
          <w:color w:val="000000"/>
          <w:sz w:val="28"/>
          <w:szCs w:val="28"/>
        </w:rPr>
        <w:t>16,6</w:t>
      </w:r>
      <w:r w:rsidRPr="004A166A">
        <w:rPr>
          <w:color w:val="000000"/>
          <w:sz w:val="28"/>
          <w:szCs w:val="28"/>
        </w:rPr>
        <w:t>). Угловая ширина</w:t>
      </w:r>
      <w:r w:rsidR="00801078" w:rsidRPr="004A166A">
        <w:rPr>
          <w:color w:val="000000"/>
          <w:sz w:val="28"/>
          <w:szCs w:val="28"/>
        </w:rPr>
        <w:t xml:space="preserve"> главных максимумов при не слиш</w:t>
      </w:r>
      <w:r w:rsidRPr="004A166A">
        <w:rPr>
          <w:color w:val="000000"/>
          <w:sz w:val="28"/>
          <w:szCs w:val="28"/>
        </w:rPr>
        <w:t>ком больших</w:t>
      </w:r>
      <w:r w:rsidR="005D0061" w:rsidRPr="004A166A">
        <w:rPr>
          <w:color w:val="000000"/>
          <w:sz w:val="28"/>
          <w:szCs w:val="28"/>
        </w:rPr>
        <w:t xml:space="preserve"> </w:t>
      </w:r>
      <w:r w:rsidR="005D0061" w:rsidRPr="004A166A">
        <w:rPr>
          <w:color w:val="000000"/>
          <w:sz w:val="28"/>
          <w:szCs w:val="28"/>
          <w:lang w:val="en-US"/>
        </w:rPr>
        <w:t>m</w:t>
      </w:r>
    </w:p>
    <w:p w:rsidR="008F0649" w:rsidRP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E12E7E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270pt;height:17.25pt">
            <v:imagedata r:id="rId52" o:title=""/>
          </v:shape>
        </w:pict>
      </w:r>
    </w:p>
    <w:p w:rsidR="008F0649" w:rsidRDefault="008F0649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 xml:space="preserve">Дифракционные решетки могут быть одно-, двух- и трехмерные (объемные); по оптическим свойствам щелей различают прозрачные и отражательные решетки. Если при </w:t>
      </w:r>
      <w:r w:rsidR="00E12E7E">
        <w:rPr>
          <w:color w:val="000000"/>
          <w:sz w:val="28"/>
          <w:szCs w:val="28"/>
        </w:rPr>
        <w:pict>
          <v:shape id="_x0000_i1077" type="#_x0000_t75" style="width:52.5pt;height:14.25pt">
            <v:imagedata r:id="rId53" o:title=""/>
          </v:shape>
        </w:pict>
      </w:r>
      <w:r w:rsidRPr="004A166A">
        <w:rPr>
          <w:color w:val="000000"/>
          <w:sz w:val="28"/>
          <w:szCs w:val="28"/>
        </w:rPr>
        <w:t>между различными лучами не возникает разности фаз, реш</w:t>
      </w:r>
      <w:r w:rsidR="00801078" w:rsidRPr="004A166A">
        <w:rPr>
          <w:color w:val="000000"/>
          <w:sz w:val="28"/>
          <w:szCs w:val="28"/>
        </w:rPr>
        <w:t xml:space="preserve">етка называется амплитудной, в </w:t>
      </w:r>
      <w:r w:rsidRPr="004A166A">
        <w:rPr>
          <w:color w:val="000000"/>
          <w:sz w:val="28"/>
          <w:szCs w:val="28"/>
        </w:rPr>
        <w:t xml:space="preserve">противном случае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 xml:space="preserve">фазовой (или амплитудно-фазовой). Отметим, что на практике часто прозрачность отдельных участков решетки меняется не скачкообразно, а по синусоидальному закону </w:t>
      </w:r>
      <w:r w:rsidR="004A166A">
        <w:rPr>
          <w:color w:val="000000"/>
          <w:sz w:val="28"/>
          <w:szCs w:val="28"/>
        </w:rPr>
        <w:t>–</w:t>
      </w:r>
      <w:r w:rsidR="004A166A" w:rsidRPr="004A166A">
        <w:rPr>
          <w:color w:val="000000"/>
          <w:sz w:val="28"/>
          <w:szCs w:val="28"/>
        </w:rPr>
        <w:t xml:space="preserve"> </w:t>
      </w:r>
      <w:r w:rsidRPr="004A166A">
        <w:rPr>
          <w:color w:val="000000"/>
          <w:sz w:val="28"/>
          <w:szCs w:val="28"/>
        </w:rPr>
        <w:t>это открывает дополнительную возможность повышения избирательности аппаратной функции. Дифракционные решетки, наиболее широко используемые в спектральных приборах, в оптоэлектроник</w:t>
      </w:r>
      <w:r w:rsidR="00801078" w:rsidRPr="004A166A">
        <w:rPr>
          <w:color w:val="000000"/>
          <w:sz w:val="28"/>
          <w:szCs w:val="28"/>
        </w:rPr>
        <w:t>е служат главным образом для избирательности (выделения)</w:t>
      </w:r>
      <w:r w:rsidRPr="004A166A">
        <w:rPr>
          <w:color w:val="000000"/>
          <w:sz w:val="28"/>
          <w:szCs w:val="28"/>
        </w:rPr>
        <w:t xml:space="preserve"> мод.</w:t>
      </w:r>
    </w:p>
    <w:p w:rsidR="007256D4" w:rsidRPr="004A166A" w:rsidRDefault="006D6DFC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Свойства: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– синус дифракционного угла пропорционален длине волны. Поэтому решетка в отличие от призмы преломляет красный свет сильнее всего.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– чем меньше постоянная, решетки, тем больше угол дифракции при фиксированной длине волны.</w:t>
      </w:r>
    </w:p>
    <w:p w:rsidR="007256D4" w:rsidRPr="004A166A" w:rsidRDefault="007256D4" w:rsidP="004A166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166A">
        <w:rPr>
          <w:color w:val="000000"/>
          <w:sz w:val="28"/>
          <w:szCs w:val="28"/>
        </w:rPr>
        <w:t>– если постоянная дифракционной решетки известна, то по положению дифракционных максимумов можно определить длину волны света.</w:t>
      </w:r>
      <w:bookmarkStart w:id="0" w:name="_GoBack"/>
      <w:bookmarkEnd w:id="0"/>
    </w:p>
    <w:sectPr w:rsidR="007256D4" w:rsidRPr="004A166A" w:rsidSect="004A166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6D4"/>
    <w:rsid w:val="000913DA"/>
    <w:rsid w:val="000938EE"/>
    <w:rsid w:val="001179D8"/>
    <w:rsid w:val="001535D4"/>
    <w:rsid w:val="0019614F"/>
    <w:rsid w:val="001A6669"/>
    <w:rsid w:val="003B2171"/>
    <w:rsid w:val="004A166A"/>
    <w:rsid w:val="00515038"/>
    <w:rsid w:val="005812B1"/>
    <w:rsid w:val="00595B3A"/>
    <w:rsid w:val="005D0061"/>
    <w:rsid w:val="006D6DFC"/>
    <w:rsid w:val="007256D4"/>
    <w:rsid w:val="007A1FB9"/>
    <w:rsid w:val="007B506B"/>
    <w:rsid w:val="007C31BD"/>
    <w:rsid w:val="007C436C"/>
    <w:rsid w:val="00801078"/>
    <w:rsid w:val="00814843"/>
    <w:rsid w:val="008F0649"/>
    <w:rsid w:val="00AD4BD4"/>
    <w:rsid w:val="00C15237"/>
    <w:rsid w:val="00C26BBD"/>
    <w:rsid w:val="00C95134"/>
    <w:rsid w:val="00CC65AF"/>
    <w:rsid w:val="00E12E7E"/>
    <w:rsid w:val="00E87A03"/>
    <w:rsid w:val="00E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8399C4A4-506E-4B6F-96DB-479967AA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25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256D4"/>
    <w:pPr>
      <w:widowControl/>
      <w:overflowPunct w:val="0"/>
      <w:autoSpaceDE w:val="0"/>
      <w:autoSpaceDN w:val="0"/>
      <w:adjustRightInd w:val="0"/>
      <w:ind w:left="-567" w:right="-483" w:firstLine="709"/>
      <w:jc w:val="both"/>
      <w:textAlignment w:val="baseline"/>
    </w:pPr>
    <w:rPr>
      <w:kern w:val="28"/>
      <w:sz w:val="28"/>
    </w:rPr>
  </w:style>
  <w:style w:type="character" w:styleId="a4">
    <w:name w:val="Hyperlink"/>
    <w:uiPriority w:val="99"/>
    <w:rsid w:val="007256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wmf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1_Лекция</vt:lpstr>
    </vt:vector>
  </TitlesOfParts>
  <Company/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1_Лекция</dc:title>
  <dc:subject>Физ. и мат.основы ООИ</dc:subject>
  <dc:creator>МГУ им. Н.П.Огарева ИФХ каф. радиотехника Брагин А.В.</dc:creator>
  <cp:keywords/>
  <dc:description/>
  <cp:lastModifiedBy>admin</cp:lastModifiedBy>
  <cp:revision>2</cp:revision>
  <dcterms:created xsi:type="dcterms:W3CDTF">2014-03-09T19:04:00Z</dcterms:created>
  <dcterms:modified xsi:type="dcterms:W3CDTF">2014-03-09T19:04:00Z</dcterms:modified>
</cp:coreProperties>
</file>